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C9" w:rsidRDefault="008F09C9" w:rsidP="008F09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Спортивный праздник</w:t>
      </w:r>
    </w:p>
    <w:p w:rsidR="008F09C9" w:rsidRDefault="008F09C9" w:rsidP="008F09C9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«Малые олимпийские игры»</w:t>
      </w:r>
    </w:p>
    <w:p w:rsidR="008F09C9" w:rsidRDefault="008F09C9" w:rsidP="008F09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детей старшей и подготовительной группы)</w:t>
      </w:r>
    </w:p>
    <w:p w:rsidR="008F09C9" w:rsidRDefault="008F09C9" w:rsidP="008F09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F09C9" w:rsidRDefault="008F09C9" w:rsidP="008F09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73500" cy="2906446"/>
            <wp:effectExtent l="19050" t="0" r="0" b="0"/>
            <wp:docPr id="1" name="Рисунок 1" descr="C:\Users\Елена\Desktop\олимпийские игры фото\101_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олимпийские игры фото\101_1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90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C9" w:rsidRDefault="008F09C9" w:rsidP="008F09C9">
      <w:pPr>
        <w:pStyle w:val="a3"/>
        <w:shd w:val="clear" w:color="auto" w:fill="FFFFFF"/>
        <w:spacing w:before="88" w:beforeAutospacing="0" w:after="88" w:afterAutospacing="0" w:line="421" w:lineRule="atLeast"/>
        <w:rPr>
          <w:rStyle w:val="a5"/>
          <w:i w:val="0"/>
          <w:iCs w:val="0"/>
          <w:color w:val="000000"/>
        </w:rPr>
      </w:pPr>
      <w:r>
        <w:rPr>
          <w:rStyle w:val="a5"/>
          <w:rFonts w:eastAsiaTheme="majorEastAsia"/>
          <w:b/>
          <w:bCs/>
          <w:color w:val="000000"/>
          <w:sz w:val="28"/>
          <w:szCs w:val="28"/>
        </w:rPr>
        <w:t>Задачи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:</w:t>
      </w:r>
    </w:p>
    <w:p w:rsidR="008F09C9" w:rsidRDefault="008F09C9" w:rsidP="008F09C9">
      <w:pPr>
        <w:pStyle w:val="a3"/>
        <w:shd w:val="clear" w:color="auto" w:fill="FFFFFF"/>
        <w:spacing w:before="88" w:beforeAutospacing="0" w:after="88" w:afterAutospacing="0" w:line="421" w:lineRule="atLeast"/>
        <w:rPr>
          <w:rStyle w:val="a5"/>
          <w:rFonts w:eastAsiaTheme="majorEastAsia"/>
          <w:b/>
          <w:bCs/>
          <w:color w:val="000000"/>
          <w:sz w:val="28"/>
          <w:szCs w:val="28"/>
        </w:rPr>
      </w:pPr>
      <w:r>
        <w:rPr>
          <w:rStyle w:val="a5"/>
          <w:rFonts w:eastAsiaTheme="majorEastAsia"/>
          <w:b/>
          <w:bCs/>
          <w:color w:val="000000"/>
          <w:sz w:val="28"/>
          <w:szCs w:val="28"/>
        </w:rPr>
        <w:t>«Физическое развитие»</w:t>
      </w:r>
    </w:p>
    <w:p w:rsidR="008F09C9" w:rsidRDefault="008F09C9" w:rsidP="008F09C9">
      <w:pPr>
        <w:pStyle w:val="a3"/>
        <w:numPr>
          <w:ilvl w:val="0"/>
          <w:numId w:val="1"/>
        </w:numPr>
        <w:shd w:val="clear" w:color="auto" w:fill="FFFFFF"/>
        <w:spacing w:before="88" w:beforeAutospacing="0" w:after="88" w:afterAutospacing="0" w:line="421" w:lineRule="atLeast"/>
      </w:pPr>
      <w:r>
        <w:rPr>
          <w:color w:val="000000"/>
          <w:sz w:val="28"/>
          <w:szCs w:val="28"/>
        </w:rPr>
        <w:t>Развивать двигательные навыки;</w:t>
      </w:r>
    </w:p>
    <w:p w:rsidR="008F09C9" w:rsidRDefault="008F09C9" w:rsidP="008F09C9">
      <w:pPr>
        <w:pStyle w:val="a3"/>
        <w:numPr>
          <w:ilvl w:val="0"/>
          <w:numId w:val="1"/>
        </w:numPr>
        <w:shd w:val="clear" w:color="auto" w:fill="FFFFFF"/>
        <w:spacing w:before="88" w:beforeAutospacing="0" w:after="88" w:afterAutospacing="0" w:line="42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Привлечь дошкольников к соревновательной деятельности с элементами порта;</w:t>
      </w:r>
    </w:p>
    <w:p w:rsidR="008F09C9" w:rsidRDefault="008F09C9" w:rsidP="008F09C9">
      <w:pPr>
        <w:pStyle w:val="a3"/>
        <w:numPr>
          <w:ilvl w:val="0"/>
          <w:numId w:val="1"/>
        </w:numPr>
        <w:shd w:val="clear" w:color="auto" w:fill="FFFFFF"/>
        <w:spacing w:before="88" w:beforeAutospacing="0" w:after="88" w:afterAutospacing="0" w:line="42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интерес к физической культуре, здоровому образу жизни.</w:t>
      </w:r>
    </w:p>
    <w:p w:rsidR="008F09C9" w:rsidRDefault="008F09C9" w:rsidP="008F09C9">
      <w:pPr>
        <w:pStyle w:val="a3"/>
        <w:shd w:val="clear" w:color="auto" w:fill="FFFFFF"/>
        <w:spacing w:before="88" w:beforeAutospacing="0" w:after="88" w:afterAutospacing="0" w:line="421" w:lineRule="atLeast"/>
        <w:rPr>
          <w:rStyle w:val="a5"/>
          <w:rFonts w:eastAsiaTheme="majorEastAsia"/>
          <w:b/>
          <w:bCs/>
        </w:rPr>
      </w:pPr>
      <w:r>
        <w:rPr>
          <w:rStyle w:val="a5"/>
          <w:rFonts w:eastAsiaTheme="majorEastAsia"/>
          <w:b/>
          <w:bCs/>
          <w:color w:val="000000"/>
          <w:sz w:val="28"/>
          <w:szCs w:val="28"/>
        </w:rPr>
        <w:t xml:space="preserve"> «Познавательно-речевое развитие»</w:t>
      </w:r>
    </w:p>
    <w:p w:rsidR="008F09C9" w:rsidRDefault="008F09C9" w:rsidP="008F09C9">
      <w:pPr>
        <w:pStyle w:val="a3"/>
        <w:numPr>
          <w:ilvl w:val="0"/>
          <w:numId w:val="2"/>
        </w:numPr>
        <w:shd w:val="clear" w:color="auto" w:fill="FFFFFF"/>
        <w:spacing w:before="88" w:beforeAutospacing="0" w:after="88" w:afterAutospacing="0" w:line="421" w:lineRule="atLeast"/>
      </w:pPr>
      <w:r>
        <w:rPr>
          <w:rFonts w:eastAsiaTheme="majorEastAsia"/>
          <w:bCs/>
          <w:iCs/>
          <w:color w:val="000000"/>
          <w:sz w:val="28"/>
          <w:szCs w:val="28"/>
        </w:rPr>
        <w:t>Познакомить с символами олимпиады, историей возникновения олимпийских игр.</w:t>
      </w:r>
    </w:p>
    <w:p w:rsidR="008F09C9" w:rsidRDefault="008F09C9" w:rsidP="008F09C9">
      <w:pPr>
        <w:pStyle w:val="a3"/>
        <w:shd w:val="clear" w:color="auto" w:fill="FFFFFF"/>
        <w:spacing w:before="88" w:beforeAutospacing="0" w:after="88" w:afterAutospacing="0" w:line="421" w:lineRule="atLeast"/>
        <w:rPr>
          <w:rFonts w:eastAsiaTheme="majorEastAsia"/>
          <w:b/>
          <w:bCs/>
          <w:i/>
          <w:iCs/>
          <w:color w:val="000000"/>
          <w:sz w:val="28"/>
          <w:szCs w:val="28"/>
        </w:rPr>
      </w:pPr>
      <w:r>
        <w:rPr>
          <w:rStyle w:val="a5"/>
          <w:rFonts w:eastAsiaTheme="majorEastAsia"/>
          <w:b/>
          <w:bCs/>
          <w:color w:val="000000"/>
          <w:sz w:val="28"/>
          <w:szCs w:val="28"/>
        </w:rPr>
        <w:t xml:space="preserve"> «Коммуникативно-личностное развитие»:</w:t>
      </w:r>
    </w:p>
    <w:p w:rsidR="008F09C9" w:rsidRDefault="008F09C9" w:rsidP="008F09C9">
      <w:pPr>
        <w:pStyle w:val="a3"/>
        <w:numPr>
          <w:ilvl w:val="0"/>
          <w:numId w:val="3"/>
        </w:numPr>
        <w:shd w:val="clear" w:color="auto" w:fill="FFFFFF"/>
        <w:spacing w:before="88" w:beforeAutospacing="0" w:after="88" w:afterAutospacing="0" w:line="42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 умение соблюдать правила соревнований;</w:t>
      </w:r>
    </w:p>
    <w:p w:rsidR="008F09C9" w:rsidRDefault="008F09C9" w:rsidP="008F09C9">
      <w:pPr>
        <w:pStyle w:val="a3"/>
        <w:numPr>
          <w:ilvl w:val="0"/>
          <w:numId w:val="3"/>
        </w:numPr>
        <w:shd w:val="clear" w:color="auto" w:fill="FFFFFF"/>
        <w:spacing w:before="88" w:beforeAutospacing="0" w:after="88" w:afterAutospacing="0" w:line="42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активность детей в двигательной деятельности;</w:t>
      </w:r>
    </w:p>
    <w:p w:rsidR="008F09C9" w:rsidRDefault="008F09C9" w:rsidP="008F09C9">
      <w:pPr>
        <w:pStyle w:val="a3"/>
        <w:numPr>
          <w:ilvl w:val="0"/>
          <w:numId w:val="3"/>
        </w:numPr>
        <w:shd w:val="clear" w:color="auto" w:fill="FFFFFF"/>
        <w:spacing w:before="88" w:beforeAutospacing="0" w:after="88" w:afterAutospacing="0" w:line="421" w:lineRule="atLeast"/>
        <w:rPr>
          <w:rStyle w:val="a5"/>
          <w:i w:val="0"/>
          <w:iCs w:val="0"/>
        </w:rPr>
      </w:pPr>
      <w:r>
        <w:rPr>
          <w:color w:val="000000"/>
          <w:sz w:val="28"/>
          <w:szCs w:val="28"/>
        </w:rPr>
        <w:t>Формировать чувство здорового соперничества.</w:t>
      </w:r>
    </w:p>
    <w:p w:rsidR="008F09C9" w:rsidRDefault="008F09C9" w:rsidP="008F09C9">
      <w:pPr>
        <w:pStyle w:val="a4"/>
        <w:jc w:val="right"/>
        <w:rPr>
          <w:rFonts w:ascii="Times New Roman" w:hAnsi="Times New Roman"/>
          <w:i/>
        </w:rPr>
      </w:pPr>
    </w:p>
    <w:p w:rsidR="008F09C9" w:rsidRDefault="008F09C9" w:rsidP="008F09C9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8F09C9" w:rsidRDefault="008F09C9" w:rsidP="008F09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праздника:</w:t>
      </w:r>
    </w:p>
    <w:p w:rsidR="008F09C9" w:rsidRDefault="008F09C9" w:rsidP="008F09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 xml:space="preserve">Здравствуйте, ребята! Я рада вас приветствовать на Олимпийских играх в детском саду "Золушка"! Знаете ли вы, что такое Олимпиада? Один </w:t>
      </w:r>
      <w:r>
        <w:rPr>
          <w:rFonts w:ascii="Times New Roman" w:hAnsi="Times New Roman"/>
          <w:sz w:val="28"/>
          <w:szCs w:val="28"/>
        </w:rPr>
        <w:lastRenderedPageBreak/>
        <w:t xml:space="preserve">раз в четыре года спортсмены всего мира встречаются для того, чтобы посоревноваться: кто самый сильный, кто самый быстрый, самый ловкий и т.д. Шесть цветов - и белый цвет полотнища олимпийского флага - представляют собой цвета всех наций без исключения. Это международная эмблема. Считается, что пять колец - символ пяти континентов (Европы, Азии, Австралии, Африки и Америки). 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мы сегодня будем болеть за наших юных спортсменов! Встречайте девочек из группы поддержки!!! 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(спортивный танец) 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Приветствуем команду "</w:t>
      </w:r>
      <w:proofErr w:type="spellStart"/>
      <w:r>
        <w:rPr>
          <w:rFonts w:ascii="Times New Roman" w:hAnsi="Times New Roman"/>
          <w:sz w:val="28"/>
          <w:szCs w:val="28"/>
        </w:rPr>
        <w:t>Супергномы</w:t>
      </w:r>
      <w:proofErr w:type="spellEnd"/>
      <w:r>
        <w:rPr>
          <w:rFonts w:ascii="Times New Roman" w:hAnsi="Times New Roman"/>
          <w:sz w:val="28"/>
          <w:szCs w:val="28"/>
        </w:rPr>
        <w:t>"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Девиз:</w:t>
      </w:r>
      <w:r>
        <w:rPr>
          <w:rFonts w:ascii="Times New Roman" w:hAnsi="Times New Roman"/>
          <w:sz w:val="28"/>
          <w:szCs w:val="28"/>
        </w:rPr>
        <w:t xml:space="preserve"> Мы спортсмены смелые,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солнце </w:t>
      </w:r>
      <w:proofErr w:type="gramStart"/>
      <w:r>
        <w:rPr>
          <w:rFonts w:ascii="Times New Roman" w:hAnsi="Times New Roman"/>
          <w:sz w:val="28"/>
          <w:szCs w:val="28"/>
        </w:rPr>
        <w:t>загорелые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Мы ребята "</w:t>
      </w:r>
      <w:proofErr w:type="spellStart"/>
      <w:r>
        <w:rPr>
          <w:rFonts w:ascii="Times New Roman" w:hAnsi="Times New Roman"/>
          <w:sz w:val="28"/>
          <w:szCs w:val="28"/>
        </w:rPr>
        <w:t>Супергномы</w:t>
      </w:r>
      <w:proofErr w:type="spellEnd"/>
      <w:r>
        <w:rPr>
          <w:rFonts w:ascii="Times New Roman" w:hAnsi="Times New Roman"/>
          <w:sz w:val="28"/>
          <w:szCs w:val="28"/>
        </w:rPr>
        <w:t>",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Победим всех </w:t>
      </w:r>
      <w:proofErr w:type="spellStart"/>
      <w:r>
        <w:rPr>
          <w:rFonts w:ascii="Times New Roman" w:hAnsi="Times New Roman"/>
          <w:sz w:val="28"/>
          <w:szCs w:val="28"/>
        </w:rPr>
        <w:t>полюбому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Приветствуем команду "Непоседы"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Девиз:</w:t>
      </w:r>
      <w:r>
        <w:rPr>
          <w:rFonts w:ascii="Times New Roman" w:hAnsi="Times New Roman"/>
          <w:sz w:val="28"/>
          <w:szCs w:val="28"/>
        </w:rPr>
        <w:t xml:space="preserve"> Наш девиз: не унывать,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Всё пройти и всё узнать!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Путь к победе мы найдём,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Супергномов</w:t>
      </w:r>
      <w:proofErr w:type="spellEnd"/>
      <w:r>
        <w:rPr>
          <w:rFonts w:ascii="Times New Roman" w:hAnsi="Times New Roman"/>
          <w:sz w:val="28"/>
          <w:szCs w:val="28"/>
        </w:rPr>
        <w:t xml:space="preserve"> обойдём!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Готовы ребята к проведению соревнований? Проверим.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живешь? - Вот так! (хором) 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идешь? - Вот так! 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бежишь? - Вот так! 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Вдаль глядишь? - Вот так!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Ночью спишь? - Вот так! 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грозишь? - Вот так! 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шалишь? - Вот так! 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Движение руками </w:t>
      </w:r>
      <w:proofErr w:type="gramStart"/>
      <w:r>
        <w:rPr>
          <w:rFonts w:ascii="Times New Roman" w:hAnsi="Times New Roman"/>
          <w:sz w:val="28"/>
          <w:szCs w:val="28"/>
        </w:rPr>
        <w:t>соответствующие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грустная мелодия, входит, чихая </w:t>
      </w:r>
      <w:proofErr w:type="spellStart"/>
      <w:r>
        <w:rPr>
          <w:rFonts w:ascii="Times New Roman" w:hAnsi="Times New Roman"/>
          <w:sz w:val="28"/>
          <w:szCs w:val="28"/>
        </w:rPr>
        <w:t>Простудиха</w:t>
      </w:r>
      <w:proofErr w:type="spellEnd"/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Простудиха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за непорядок? Почему в моем королевстве здоровьем запахло? Ну-ка, где моя подзорная труба? (достает подзорную трубу, чихает).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Ты, труба, мне послужи,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еще раз покажи,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 королевстве весел и здоров?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не боится простуд и сквозняков?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Простудиха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/>
          <w:sz w:val="28"/>
          <w:szCs w:val="28"/>
        </w:rPr>
        <w:t>то что за безобразие? Откуда здесь столько здоровых детей? Ну, ничего. Сейчас я это быстренько исправлю (чихает на детей)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Ведущая: Не трудись, </w:t>
      </w:r>
      <w:proofErr w:type="spellStart"/>
      <w:r>
        <w:rPr>
          <w:rFonts w:ascii="Times New Roman" w:hAnsi="Times New Roman"/>
          <w:sz w:val="28"/>
          <w:szCs w:val="28"/>
        </w:rPr>
        <w:t>Простудиха</w:t>
      </w:r>
      <w:proofErr w:type="spellEnd"/>
      <w:r>
        <w:rPr>
          <w:rFonts w:ascii="Times New Roman" w:hAnsi="Times New Roman"/>
          <w:sz w:val="28"/>
          <w:szCs w:val="28"/>
        </w:rPr>
        <w:t>. Наши дети простуд не боятся.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Простудиха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Это еще почему?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Сейчас узнаешь.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ребенок.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зарядкой заниматься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 по утрам,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реже обращаться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советом к докторам.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 ребенок.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 раскинул ветки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Возле дома старый клен.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Выгнул спину кот соседский,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Физкультуру любит он.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 ребенок.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 - шире шаг,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Делай с нами так!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 - не зевай,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нами повторяй!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4-й ребенок.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надо бояться, что будут смеяться,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Зарядку свою не бросай никогда.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тот, кто не плачет, добьется удачи,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Ничто не дается легко, без труда.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Простудиха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Нет</w:t>
      </w:r>
      <w:proofErr w:type="gramEnd"/>
      <w:r>
        <w:rPr>
          <w:rFonts w:ascii="Times New Roman" w:hAnsi="Times New Roman"/>
          <w:sz w:val="28"/>
          <w:szCs w:val="28"/>
        </w:rPr>
        <w:t xml:space="preserve"> я этого не понимаю. У меня-то все болит, все и ломит и трещит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показывает на себе)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Конечно, будет болеть. Ты же только тем и занимаешься, что </w:t>
      </w:r>
      <w:proofErr w:type="gramStart"/>
      <w:r>
        <w:rPr>
          <w:rFonts w:ascii="Times New Roman" w:hAnsi="Times New Roman"/>
          <w:sz w:val="28"/>
          <w:szCs w:val="28"/>
        </w:rPr>
        <w:t>пакости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детям делаешь. А про спорт забыла. Посмотри, что нужно делать, чтобы не болеть.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ИГРЫ-ЭСТАФЕТЫ</w:t>
      </w:r>
      <w:r>
        <w:rPr>
          <w:rFonts w:ascii="Times New Roman" w:hAnsi="Times New Roman"/>
          <w:sz w:val="28"/>
          <w:szCs w:val="28"/>
        </w:rPr>
        <w:t xml:space="preserve"> (за победу по звезде)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Передай эстафетную палочку.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Полоса препятствий (туннель, низкие воротца, высокие воротца)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Простудиха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Караул! Побегу, все ваши призы и награды в таблетки превращу! И Бабе Яге пожалуюсь!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(Убегает.)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Так, надо </w:t>
      </w:r>
      <w:proofErr w:type="spellStart"/>
      <w:r>
        <w:rPr>
          <w:rFonts w:ascii="Times New Roman" w:hAnsi="Times New Roman"/>
          <w:sz w:val="28"/>
          <w:szCs w:val="28"/>
        </w:rPr>
        <w:t>Простудиху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опередить.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ИГРЫ-ЭСТАФЕТЫ</w:t>
      </w:r>
    </w:p>
    <w:p w:rsidR="008F09C9" w:rsidRDefault="008F09C9" w:rsidP="008F09C9">
      <w:pPr>
        <w:pStyle w:val="a4"/>
        <w:rPr>
          <w:rFonts w:ascii="Times New Roman" w:hAnsi="Times New Roman"/>
          <w:b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ОООООО (</w:t>
      </w:r>
      <w:proofErr w:type="spellStart"/>
      <w:r>
        <w:rPr>
          <w:rFonts w:ascii="Times New Roman" w:hAnsi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боком через ряд обручей)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Прокатывание обруча до фишки.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- Яга</w:t>
      </w:r>
      <w:r>
        <w:rPr>
          <w:rFonts w:ascii="Times New Roman" w:hAnsi="Times New Roman"/>
          <w:sz w:val="28"/>
          <w:szCs w:val="28"/>
        </w:rPr>
        <w:t xml:space="preserve"> (с докторским колпаком, носилками): 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из леса к вам пришла 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гостинцы принесла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аблетки, бинты, шприцы)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леший, не бандит,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Милый доктор…. Айболит (дети говорят хором)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всё, беготню свою прекратили, я доктор Айболит, мне </w:t>
      </w:r>
      <w:proofErr w:type="spellStart"/>
      <w:r>
        <w:rPr>
          <w:rFonts w:ascii="Times New Roman" w:hAnsi="Times New Roman"/>
          <w:sz w:val="28"/>
          <w:szCs w:val="28"/>
        </w:rPr>
        <w:t>Простудиха</w:t>
      </w:r>
      <w:proofErr w:type="spellEnd"/>
      <w:r>
        <w:rPr>
          <w:rFonts w:ascii="Times New Roman" w:hAnsi="Times New Roman"/>
          <w:sz w:val="28"/>
          <w:szCs w:val="28"/>
        </w:rPr>
        <w:t xml:space="preserve"> сказала, что вас всех пора лечить!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Да вы ошиблись, наши дети здоровые, закалённые.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- Яга:</w:t>
      </w:r>
      <w:r>
        <w:rPr>
          <w:rFonts w:ascii="Times New Roman" w:hAnsi="Times New Roman"/>
          <w:sz w:val="28"/>
          <w:szCs w:val="28"/>
        </w:rPr>
        <w:t xml:space="preserve"> И вас вылечим, не переживайте! Всех вылечим! Садитесь в носилки!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Вед.: </w:t>
      </w:r>
      <w:r>
        <w:rPr>
          <w:rFonts w:ascii="Times New Roman" w:hAnsi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/>
          <w:sz w:val="28"/>
          <w:szCs w:val="28"/>
        </w:rPr>
        <w:t>по-моему</w:t>
      </w:r>
      <w:proofErr w:type="gramEnd"/>
      <w:r>
        <w:rPr>
          <w:rFonts w:ascii="Times New Roman" w:hAnsi="Times New Roman"/>
          <w:sz w:val="28"/>
          <w:szCs w:val="28"/>
        </w:rPr>
        <w:t xml:space="preserve"> это вовсе не Доктор Айболит! Конечно, это Баба Яга к нам пожаловала. А ты радикулит свой вылечила? А суставы не скрипят? Кашель давно не мучает?</w:t>
      </w:r>
    </w:p>
    <w:p w:rsidR="008F09C9" w:rsidRDefault="008F09C9" w:rsidP="008F09C9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БабаЯга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Простите меня! Возьмите меня к себе в спортсмены! Научите, как мне стать здоровой.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Возьмём Бабу Ягу на соревнования?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Да!!!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</w:p>
    <w:p w:rsidR="008F09C9" w:rsidRDefault="008F09C9" w:rsidP="008F09C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71925" cy="2980298"/>
            <wp:effectExtent l="19050" t="0" r="9525" b="0"/>
            <wp:docPr id="2" name="Рисунок 2" descr="C:\Users\Елена\Desktop\олимпийские игры фото\101_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олимпийские игры фото\101_1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028" cy="297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C9" w:rsidRDefault="008F09C9" w:rsidP="008F09C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ИГРЫ-ЭСТАФЕТЫ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Бег с метёлками.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Тараканьи забеги (пронести мяч на животе).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Допрыгать на одной ноге до мешочков, попасть в корзину.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Передай мяч над головой.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   Передай мяч под ногами.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  </w:t>
      </w:r>
      <w:proofErr w:type="gramStart"/>
      <w:r>
        <w:rPr>
          <w:rFonts w:ascii="Times New Roman" w:hAnsi="Times New Roman"/>
          <w:sz w:val="28"/>
          <w:szCs w:val="28"/>
        </w:rPr>
        <w:t>«Сбор обручей» (продеть через себя и передать другому, по количеству участников)</w:t>
      </w:r>
      <w:proofErr w:type="gramEnd"/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   Проводится игра "Чье звено быстрее соберется?"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   Бег с двумя воздушными мячами.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 музыку дети из двух команд (средние группы) бегают врассыпную. Когда музыка закончится, дети строятся в колонки. Чья команда быстрее? Игра повторяется 3 раза.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Б. Я.:</w:t>
      </w:r>
      <w:r>
        <w:rPr>
          <w:rFonts w:ascii="Times New Roman" w:hAnsi="Times New Roman"/>
          <w:sz w:val="28"/>
          <w:szCs w:val="28"/>
        </w:rPr>
        <w:t xml:space="preserve"> С моим заданием справились ловко,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помогла моя тренировка!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Перед тем, как попрощаться, мы хотим вам пожелать: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Здоровья крепкого, </w:t>
      </w:r>
      <w:proofErr w:type="gramStart"/>
      <w:r>
        <w:rPr>
          <w:rFonts w:ascii="Times New Roman" w:hAnsi="Times New Roman"/>
          <w:sz w:val="28"/>
          <w:szCs w:val="28"/>
        </w:rPr>
        <w:t>почаще</w:t>
      </w:r>
      <w:proofErr w:type="gramEnd"/>
      <w:r>
        <w:rPr>
          <w:rFonts w:ascii="Times New Roman" w:hAnsi="Times New Roman"/>
          <w:sz w:val="28"/>
          <w:szCs w:val="28"/>
        </w:rPr>
        <w:t xml:space="preserve"> улыбаться,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никогда не унывать!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Баба-Яга</w:t>
      </w:r>
      <w:r>
        <w:rPr>
          <w:rFonts w:ascii="Times New Roman" w:hAnsi="Times New Roman"/>
          <w:sz w:val="28"/>
          <w:szCs w:val="28"/>
        </w:rPr>
        <w:t xml:space="preserve">: Да, дети, окончательно вы меня убедили в том, что вы достойны стать олимпийскими чемпионами. А я вам приготовила </w:t>
      </w:r>
      <w:proofErr w:type="spellStart"/>
      <w:r>
        <w:rPr>
          <w:rFonts w:ascii="Times New Roman" w:hAnsi="Times New Roman"/>
          <w:sz w:val="28"/>
          <w:szCs w:val="28"/>
        </w:rPr>
        <w:t>витаминчики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подарок! (мандарины)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«Физкульт-ура!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"ФИЗКУЛЬТ-УРА" Ю.ЧИЧКОВА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"Физкульт-ура!"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(сл. З.Петровой (?), муз.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Ю.Чичкова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расти и закаляться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 дням, а по часам,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Физкультурой заниматься,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Заниматься надо нам.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 уже сегодня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Сильнее, чем вчера.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Физкульт-ура!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Физкульт-ура!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Физкульт-УРА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пилюли и микстуру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мороз, и в холода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Заменяют физкультура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холодная вода.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боимся мы простуды,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ангины нипочем.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коньки и лыжи любим,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Дружим с шайбой и мячом.</w:t>
      </w: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</w:p>
    <w:p w:rsidR="008F09C9" w:rsidRDefault="008F09C9" w:rsidP="008F09C9">
      <w:pPr>
        <w:pStyle w:val="a4"/>
        <w:rPr>
          <w:rFonts w:ascii="Times New Roman" w:hAnsi="Times New Roman"/>
          <w:sz w:val="28"/>
          <w:szCs w:val="28"/>
        </w:rPr>
      </w:pPr>
    </w:p>
    <w:p w:rsidR="007E00EE" w:rsidRDefault="007E00EE"/>
    <w:sectPr w:rsidR="007E00EE" w:rsidSect="008F09C9">
      <w:pgSz w:w="11906" w:h="16838"/>
      <w:pgMar w:top="1134" w:right="850" w:bottom="1134" w:left="1701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B3F"/>
    <w:multiLevelType w:val="hybridMultilevel"/>
    <w:tmpl w:val="0060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5775F"/>
    <w:multiLevelType w:val="hybridMultilevel"/>
    <w:tmpl w:val="ABD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37425"/>
    <w:multiLevelType w:val="hybridMultilevel"/>
    <w:tmpl w:val="F638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9C9"/>
    <w:rsid w:val="00724784"/>
    <w:rsid w:val="007E00EE"/>
    <w:rsid w:val="008F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09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F09C9"/>
  </w:style>
  <w:style w:type="character" w:styleId="a5">
    <w:name w:val="Emphasis"/>
    <w:basedOn w:val="a0"/>
    <w:uiPriority w:val="20"/>
    <w:qFormat/>
    <w:rsid w:val="008F09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F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836</Words>
  <Characters>4769</Characters>
  <Application>Microsoft Office Word</Application>
  <DocSecurity>0</DocSecurity>
  <Lines>39</Lines>
  <Paragraphs>11</Paragraphs>
  <ScaleCrop>false</ScaleCrop>
  <Company>Microsoft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2016-01-09T06:38:00Z</dcterms:created>
  <dcterms:modified xsi:type="dcterms:W3CDTF">2016-01-09T06:45:00Z</dcterms:modified>
</cp:coreProperties>
</file>