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3" w:rsidRDefault="001A1203" w:rsidP="001A1203">
      <w:pPr>
        <w:rPr>
          <w:sz w:val="28"/>
          <w:szCs w:val="28"/>
        </w:rPr>
      </w:pPr>
    </w:p>
    <w:p w:rsidR="001A1203" w:rsidRDefault="001A1203" w:rsidP="00B8353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>: окружающий мир</w:t>
      </w:r>
      <w:r w:rsidR="003D3CC9">
        <w:rPr>
          <w:sz w:val="28"/>
          <w:szCs w:val="28"/>
        </w:rPr>
        <w:t>.</w:t>
      </w:r>
    </w:p>
    <w:p w:rsidR="003D3CC9" w:rsidRPr="00B8353F" w:rsidRDefault="003D3CC9" w:rsidP="00B8353F">
      <w:pPr>
        <w:spacing w:line="276" w:lineRule="auto"/>
        <w:rPr>
          <w:sz w:val="32"/>
          <w:szCs w:val="32"/>
        </w:rPr>
      </w:pPr>
      <w:r w:rsidRPr="00D8225B">
        <w:rPr>
          <w:b/>
          <w:sz w:val="28"/>
          <w:szCs w:val="28"/>
        </w:rPr>
        <w:t>Программа:</w:t>
      </w:r>
      <w:r w:rsidR="006B7E80">
        <w:rPr>
          <w:sz w:val="28"/>
          <w:szCs w:val="28"/>
        </w:rPr>
        <w:t xml:space="preserve"> </w:t>
      </w:r>
      <w:r w:rsidR="00B8353F" w:rsidRPr="00B8353F">
        <w:rPr>
          <w:sz w:val="28"/>
          <w:szCs w:val="28"/>
        </w:rPr>
        <w:t>концепция «Начальная школа ХХ</w:t>
      </w:r>
      <w:proofErr w:type="gramStart"/>
      <w:r w:rsidR="00B8353F" w:rsidRPr="00B8353F">
        <w:rPr>
          <w:sz w:val="28"/>
          <w:szCs w:val="28"/>
        </w:rPr>
        <w:t>I</w:t>
      </w:r>
      <w:proofErr w:type="gramEnd"/>
      <w:r w:rsidR="00B8353F" w:rsidRPr="00B8353F">
        <w:rPr>
          <w:sz w:val="28"/>
          <w:szCs w:val="28"/>
        </w:rPr>
        <w:t xml:space="preserve"> века» (руководитель проекта – Н.Ф.Виноградова).</w:t>
      </w:r>
    </w:p>
    <w:p w:rsidR="001A1203" w:rsidRDefault="00D8225B" w:rsidP="00B8353F">
      <w:pPr>
        <w:spacing w:line="276" w:lineRule="auto"/>
        <w:rPr>
          <w:sz w:val="28"/>
          <w:szCs w:val="28"/>
        </w:rPr>
      </w:pPr>
      <w:r w:rsidRPr="00D8225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Буренченко</w:t>
      </w:r>
      <w:proofErr w:type="spellEnd"/>
      <w:r>
        <w:rPr>
          <w:sz w:val="28"/>
          <w:szCs w:val="28"/>
        </w:rPr>
        <w:t xml:space="preserve"> И.П.</w:t>
      </w:r>
    </w:p>
    <w:p w:rsidR="00D8225B" w:rsidRDefault="00D8225B" w:rsidP="001A1203">
      <w:pPr>
        <w:rPr>
          <w:sz w:val="28"/>
          <w:szCs w:val="28"/>
        </w:rPr>
      </w:pPr>
    </w:p>
    <w:p w:rsidR="00EF0900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</w:t>
      </w:r>
      <w:r w:rsidR="00EA75E7">
        <w:rPr>
          <w:sz w:val="28"/>
          <w:szCs w:val="28"/>
        </w:rPr>
        <w:t xml:space="preserve"> </w:t>
      </w:r>
      <w:r w:rsidR="00837AE5">
        <w:rPr>
          <w:sz w:val="28"/>
          <w:szCs w:val="28"/>
        </w:rPr>
        <w:t>Наша страна - Россия</w:t>
      </w:r>
      <w:r w:rsidR="008623FC">
        <w:rPr>
          <w:sz w:val="28"/>
          <w:szCs w:val="28"/>
        </w:rPr>
        <w:t>.</w:t>
      </w:r>
    </w:p>
    <w:p w:rsidR="001A1203" w:rsidRDefault="001A1203" w:rsidP="001A1203">
      <w:pPr>
        <w:ind w:left="540" w:hanging="540"/>
        <w:rPr>
          <w:sz w:val="28"/>
          <w:szCs w:val="28"/>
        </w:rPr>
      </w:pPr>
    </w:p>
    <w:p w:rsidR="001A1203" w:rsidRDefault="001A1203" w:rsidP="001A1203">
      <w:pPr>
        <w:ind w:left="540" w:hanging="540"/>
        <w:rPr>
          <w:sz w:val="28"/>
          <w:szCs w:val="28"/>
        </w:rPr>
      </w:pP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8623FC" w:rsidRDefault="001A1203" w:rsidP="0062680E">
      <w:pPr>
        <w:numPr>
          <w:ilvl w:val="0"/>
          <w:numId w:val="1"/>
        </w:numPr>
      </w:pPr>
      <w:r>
        <w:t xml:space="preserve">Предметные: </w:t>
      </w:r>
      <w:proofErr w:type="gramStart"/>
      <w:r>
        <w:t>-</w:t>
      </w:r>
      <w:r w:rsidR="00837AE5">
        <w:t>ф</w:t>
      </w:r>
      <w:proofErr w:type="gramEnd"/>
      <w:r w:rsidR="00837AE5">
        <w:t>ормировать у учащихся представление о России как Родине, о символике РФ, о Москве как столице нашей родины.</w:t>
      </w:r>
    </w:p>
    <w:p w:rsidR="001A1203" w:rsidRDefault="001A1203" w:rsidP="008623FC">
      <w:pPr>
        <w:ind w:left="2127"/>
      </w:pPr>
    </w:p>
    <w:p w:rsidR="001A1203" w:rsidRDefault="001A1203" w:rsidP="001A1203"/>
    <w:p w:rsidR="001A1203" w:rsidRDefault="001A1203" w:rsidP="001A1203">
      <w:pPr>
        <w:numPr>
          <w:ilvl w:val="0"/>
          <w:numId w:val="1"/>
        </w:numPr>
        <w:ind w:left="2880" w:hanging="2520"/>
      </w:pPr>
      <w:proofErr w:type="spellStart"/>
      <w:r>
        <w:t>Ме</w:t>
      </w:r>
      <w:r w:rsidR="00F367EB">
        <w:t>тапредметные</w:t>
      </w:r>
      <w:proofErr w:type="spellEnd"/>
      <w:r w:rsidR="00F367EB">
        <w:t xml:space="preserve">:     </w:t>
      </w:r>
      <w:proofErr w:type="gramStart"/>
      <w:r w:rsidR="00F367EB">
        <w:t>-ф</w:t>
      </w:r>
      <w:proofErr w:type="gramEnd"/>
      <w:r w:rsidR="00F367EB">
        <w:t>ормировать умение</w:t>
      </w:r>
      <w:r>
        <w:t xml:space="preserve"> формулировать тему урока;</w:t>
      </w:r>
    </w:p>
    <w:p w:rsidR="001A1203" w:rsidRDefault="001A1203" w:rsidP="001A1203">
      <w:pPr>
        <w:ind w:left="2880"/>
      </w:pPr>
      <w:r>
        <w:t>-ставить учебную задачу и удерживать ее;</w:t>
      </w:r>
    </w:p>
    <w:p w:rsidR="001A1203" w:rsidRDefault="001A1203" w:rsidP="001A1203">
      <w:pPr>
        <w:ind w:left="2880"/>
      </w:pPr>
      <w:r>
        <w:t>-строить высказывания, понятные собеседнику;</w:t>
      </w:r>
    </w:p>
    <w:p w:rsidR="001A1203" w:rsidRDefault="001A1203" w:rsidP="001A1203">
      <w:pPr>
        <w:ind w:left="2880"/>
      </w:pPr>
      <w:r>
        <w:t>-анализировать информацию и делать выводы;</w:t>
      </w:r>
    </w:p>
    <w:p w:rsidR="001A1203" w:rsidRDefault="001A1203" w:rsidP="001A1203">
      <w:pPr>
        <w:ind w:left="2880"/>
      </w:pPr>
      <w:r>
        <w:t>-формировать начала предметной рефлексии;</w:t>
      </w:r>
    </w:p>
    <w:p w:rsidR="001A1203" w:rsidRDefault="001A1203" w:rsidP="001A1203">
      <w:pPr>
        <w:ind w:left="2880"/>
      </w:pPr>
      <w:r>
        <w:t xml:space="preserve">-формировать </w:t>
      </w:r>
      <w:r w:rsidR="00837AE5">
        <w:t>ИКТ-компетентность</w:t>
      </w:r>
      <w:r>
        <w:t>;</w:t>
      </w:r>
    </w:p>
    <w:p w:rsidR="001A1203" w:rsidRDefault="001A1203" w:rsidP="001A1203">
      <w:pPr>
        <w:ind w:left="2880"/>
      </w:pPr>
      <w:r>
        <w:t>-формировать умение работать с учебником.</w:t>
      </w:r>
    </w:p>
    <w:p w:rsidR="001A1203" w:rsidRDefault="001A1203" w:rsidP="001A1203">
      <w:pPr>
        <w:ind w:left="2880"/>
      </w:pPr>
    </w:p>
    <w:p w:rsidR="001A1203" w:rsidRDefault="001A1203" w:rsidP="001A1203">
      <w:pPr>
        <w:numPr>
          <w:ilvl w:val="0"/>
          <w:numId w:val="1"/>
        </w:numPr>
      </w:pPr>
      <w:r>
        <w:t>Личностные:     -</w:t>
      </w:r>
      <w:r w:rsidR="00837AE5" w:rsidRPr="00837AE5">
        <w:rPr>
          <w:sz w:val="20"/>
          <w:szCs w:val="20"/>
        </w:rPr>
        <w:t xml:space="preserve"> </w:t>
      </w:r>
      <w:r w:rsidR="00837AE5" w:rsidRPr="00837AE5">
        <w:t>формировать осознание этнической принадлежности и культурной идентичности на основе осознания «Я» как гражданина России</w:t>
      </w:r>
      <w:r w:rsidR="00837AE5">
        <w:t>,</w:t>
      </w:r>
    </w:p>
    <w:p w:rsidR="001A1203" w:rsidRDefault="001A1203" w:rsidP="001A1203">
      <w:pPr>
        <w:ind w:left="2340"/>
      </w:pPr>
      <w:r>
        <w:t>-</w:t>
      </w:r>
      <w:r w:rsidR="00837AE5" w:rsidRPr="00837AE5">
        <w:t xml:space="preserve"> </w:t>
      </w:r>
      <w:r w:rsidR="00837AE5">
        <w:t>формировать навыки взаимодействия в коллективе (умение сотрудничать),</w:t>
      </w:r>
    </w:p>
    <w:p w:rsidR="001A1203" w:rsidRDefault="001A1203" w:rsidP="001A1203">
      <w:pPr>
        <w:ind w:left="2340"/>
        <w:rPr>
          <w:sz w:val="28"/>
          <w:szCs w:val="28"/>
        </w:rPr>
      </w:pPr>
      <w:r>
        <w:t>-развивать мотивы учебной деятельности</w:t>
      </w:r>
      <w:r>
        <w:rPr>
          <w:sz w:val="28"/>
          <w:szCs w:val="28"/>
        </w:rPr>
        <w:t>,</w:t>
      </w:r>
    </w:p>
    <w:p w:rsidR="001A1203" w:rsidRPr="001A1203" w:rsidRDefault="001A1203" w:rsidP="001A1203">
      <w:pPr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-формировать </w:t>
      </w:r>
      <w:r w:rsidR="00F367EB">
        <w:rPr>
          <w:sz w:val="22"/>
          <w:szCs w:val="22"/>
        </w:rPr>
        <w:t>активную жизненную позицию</w:t>
      </w:r>
      <w:r>
        <w:rPr>
          <w:sz w:val="22"/>
          <w:szCs w:val="22"/>
        </w:rPr>
        <w:t>.</w:t>
      </w:r>
    </w:p>
    <w:p w:rsidR="001A1203" w:rsidRDefault="001A1203" w:rsidP="001A1203">
      <w:pPr>
        <w:ind w:left="2340"/>
        <w:rPr>
          <w:sz w:val="28"/>
          <w:szCs w:val="28"/>
        </w:rPr>
      </w:pPr>
    </w:p>
    <w:p w:rsidR="001A1203" w:rsidRDefault="001A1203" w:rsidP="001A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ОНЗ</w:t>
      </w:r>
    </w:p>
    <w:p w:rsidR="001A1203" w:rsidRDefault="001A1203" w:rsidP="001A1203">
      <w:pPr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>:</w:t>
      </w:r>
    </w:p>
    <w:p w:rsidR="001A1203" w:rsidRDefault="001A1203" w:rsidP="001A1203">
      <w:pPr>
        <w:numPr>
          <w:ilvl w:val="0"/>
          <w:numId w:val="2"/>
        </w:numPr>
      </w:pPr>
      <w:proofErr w:type="gramStart"/>
      <w:r>
        <w:t>традиционные</w:t>
      </w:r>
      <w:proofErr w:type="gramEnd"/>
      <w:r>
        <w:t>: беседа, работа с учебником</w:t>
      </w:r>
      <w:r w:rsidR="008623FC">
        <w:t xml:space="preserve">, </w:t>
      </w:r>
      <w:r w:rsidR="00837AE5">
        <w:t>ознакомительное чтение, работа с таблицей</w:t>
      </w:r>
    </w:p>
    <w:p w:rsidR="001A1203" w:rsidRDefault="001A1203" w:rsidP="001A1203">
      <w:pPr>
        <w:numPr>
          <w:ilvl w:val="0"/>
          <w:numId w:val="2"/>
        </w:numPr>
      </w:pPr>
      <w:r>
        <w:t>нетрадиционные: работа в парах,</w:t>
      </w:r>
      <w:r w:rsidR="00837AE5">
        <w:t xml:space="preserve"> работа в образовательном пространстве учителя</w:t>
      </w:r>
      <w:r>
        <w:t xml:space="preserve"> </w:t>
      </w:r>
    </w:p>
    <w:p w:rsidR="001A1203" w:rsidRDefault="001A1203" w:rsidP="001A1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A1203" w:rsidRDefault="001A1203" w:rsidP="001A1203">
      <w:pPr>
        <w:numPr>
          <w:ilvl w:val="0"/>
          <w:numId w:val="3"/>
        </w:numPr>
      </w:pPr>
      <w:proofErr w:type="gramStart"/>
      <w:r>
        <w:t>индивидуаль</w:t>
      </w:r>
      <w:r w:rsidR="009C5245">
        <w:t>ное</w:t>
      </w:r>
      <w:proofErr w:type="gramEnd"/>
      <w:r w:rsidR="009C5245">
        <w:t>: карточки для работы в парах</w:t>
      </w:r>
      <w:r>
        <w:t>,</w:t>
      </w:r>
      <w:r w:rsidR="00837AE5">
        <w:t xml:space="preserve"> тетради на печатной основе, разрезной материал, </w:t>
      </w:r>
      <w:r w:rsidR="007D10D4">
        <w:t xml:space="preserve">карточки «Учебная задача», </w:t>
      </w:r>
      <w:proofErr w:type="spellStart"/>
      <w:r w:rsidR="00837AE5">
        <w:t>нетбуки</w:t>
      </w:r>
      <w:proofErr w:type="spellEnd"/>
    </w:p>
    <w:p w:rsidR="001A1203" w:rsidRDefault="001A1203" w:rsidP="001A1203">
      <w:pPr>
        <w:numPr>
          <w:ilvl w:val="0"/>
          <w:numId w:val="3"/>
        </w:numPr>
      </w:pPr>
      <w:proofErr w:type="spellStart"/>
      <w:r>
        <w:t>общеклассное</w:t>
      </w:r>
      <w:proofErr w:type="spellEnd"/>
      <w:r>
        <w:t xml:space="preserve">: </w:t>
      </w:r>
      <w:r w:rsidR="00837AE5">
        <w:t>ПК</w:t>
      </w:r>
      <w:r>
        <w:t xml:space="preserve">, </w:t>
      </w:r>
      <w:r w:rsidR="00837AE5">
        <w:t>презентация</w:t>
      </w:r>
      <w:r w:rsidR="007D10D4">
        <w:t xml:space="preserve"> для доски </w:t>
      </w:r>
      <w:r w:rsidR="007D10D4" w:rsidRPr="001F14D9">
        <w:t>“</w:t>
      </w:r>
      <w:proofErr w:type="spellStart"/>
      <w:r w:rsidR="007D10D4">
        <w:rPr>
          <w:lang w:val="en-US"/>
        </w:rPr>
        <w:t>MimioStudio</w:t>
      </w:r>
      <w:proofErr w:type="spellEnd"/>
      <w:r w:rsidR="007D10D4" w:rsidRPr="001F14D9">
        <w:t>”</w:t>
      </w:r>
      <w:r w:rsidR="00837AE5">
        <w:t xml:space="preserve"> </w:t>
      </w: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</w:p>
    <w:p w:rsidR="001A1203" w:rsidRDefault="001A1203" w:rsidP="001A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урока.</w:t>
      </w:r>
    </w:p>
    <w:p w:rsidR="001A1203" w:rsidRDefault="001A1203" w:rsidP="001A1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032"/>
        <w:gridCol w:w="5228"/>
        <w:gridCol w:w="4625"/>
        <w:gridCol w:w="2345"/>
      </w:tblGrid>
      <w:tr w:rsidR="001A1203" w:rsidTr="007D10D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ind w:right="-13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УУД</w:t>
            </w:r>
          </w:p>
        </w:tc>
      </w:tr>
      <w:tr w:rsidR="001A1203" w:rsidTr="007D10D4">
        <w:trPr>
          <w:trHeight w:val="15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Pr="009C5245" w:rsidRDefault="009C5245" w:rsidP="009C5245">
            <w:pPr>
              <w:spacing w:line="276" w:lineRule="auto"/>
              <w:rPr>
                <w:lang w:eastAsia="en-US"/>
              </w:rPr>
            </w:pPr>
            <w:r w:rsidRPr="009C5245">
              <w:rPr>
                <w:lang w:eastAsia="en-US"/>
              </w:rPr>
              <w:t>1</w:t>
            </w:r>
            <w:r w:rsidR="001A1203" w:rsidRPr="009C5245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1A12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Мотивация</w:t>
            </w:r>
          </w:p>
          <w:p w:rsidR="001A1203" w:rsidRDefault="00741B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006A8">
              <w:rPr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9" w:rsidRDefault="00AC3B98" w:rsidP="00AC3B98">
            <w:pPr>
              <w:spacing w:line="276" w:lineRule="auto"/>
              <w:rPr>
                <w:b/>
                <w:lang w:eastAsia="en-US"/>
              </w:rPr>
            </w:pPr>
            <w:r>
              <w:t>Объясните</w:t>
            </w:r>
            <w:r w:rsidR="007D10D4">
              <w:t xml:space="preserve"> высказывание</w:t>
            </w:r>
            <w:r>
              <w:t xml:space="preserve"> </w:t>
            </w:r>
            <w:r w:rsidR="0045682E" w:rsidRPr="00C729C8">
              <w:rPr>
                <w:b/>
                <w:lang w:eastAsia="en-US"/>
              </w:rPr>
              <w:t xml:space="preserve">(слайд </w:t>
            </w:r>
            <w:r>
              <w:rPr>
                <w:b/>
                <w:lang w:eastAsia="en-US"/>
              </w:rPr>
              <w:t>1</w:t>
            </w:r>
            <w:r w:rsidR="0045682E" w:rsidRPr="00C729C8">
              <w:rPr>
                <w:b/>
                <w:lang w:eastAsia="en-US"/>
              </w:rPr>
              <w:t>)</w:t>
            </w:r>
            <w:r w:rsidR="00D12601">
              <w:rPr>
                <w:b/>
                <w:lang w:eastAsia="en-US"/>
              </w:rPr>
              <w:t xml:space="preserve"> </w:t>
            </w:r>
          </w:p>
          <w:p w:rsidR="009C5245" w:rsidRDefault="00D12601" w:rsidP="00AC3B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1F14D9">
              <w:rPr>
                <w:b/>
                <w:noProof/>
              </w:rPr>
              <w:drawing>
                <wp:inline distT="0" distB="0" distL="0" distR="0">
                  <wp:extent cx="1964251" cy="1419225"/>
                  <wp:effectExtent l="19050" t="0" r="0" b="0"/>
                  <wp:docPr id="1" name="Рисунок 1" descr="C:\Users\aсук\Desktop\Новая папка\слайд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сук\Desktop\Новая папка\слайд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51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</w:p>
          <w:p w:rsidR="00AC3B98" w:rsidRPr="00AC3B98" w:rsidRDefault="00AC3B98" w:rsidP="00AC3B98">
            <w:pPr>
              <w:spacing w:line="276" w:lineRule="auto"/>
              <w:rPr>
                <w:lang w:eastAsia="en-US"/>
              </w:rPr>
            </w:pPr>
            <w:r w:rsidRPr="00AC3B98">
              <w:rPr>
                <w:lang w:eastAsia="en-US"/>
              </w:rPr>
              <w:t>Тема</w:t>
            </w:r>
            <w:proofErr w:type="gramStart"/>
            <w:r w:rsidRPr="00AC3B98">
              <w:rPr>
                <w:lang w:eastAsia="en-US"/>
              </w:rPr>
              <w:t xml:space="preserve"> - ?</w:t>
            </w:r>
            <w:proofErr w:type="gramEnd"/>
          </w:p>
          <w:p w:rsidR="00AC3B98" w:rsidRDefault="00AC3B98" w:rsidP="00AC3B98">
            <w:pPr>
              <w:spacing w:line="276" w:lineRule="auto"/>
              <w:rPr>
                <w:lang w:eastAsia="en-US"/>
              </w:rPr>
            </w:pPr>
            <w:r w:rsidRPr="00AC3B98">
              <w:rPr>
                <w:lang w:eastAsia="en-US"/>
              </w:rPr>
              <w:t>Учебная задача</w:t>
            </w:r>
            <w:proofErr w:type="gramStart"/>
            <w:r w:rsidRPr="00AC3B98">
              <w:rPr>
                <w:lang w:eastAsia="en-US"/>
              </w:rPr>
              <w:t xml:space="preserve"> - ?</w:t>
            </w:r>
            <w:proofErr w:type="gramEnd"/>
          </w:p>
          <w:p w:rsidR="001F14D9" w:rsidRDefault="001F14D9" w:rsidP="00AC3B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работы учащихся учитель вывешивает карточки с опорными словами «Учебная задача»</w:t>
            </w:r>
            <w:r w:rsidR="00F473E6">
              <w:rPr>
                <w:lang w:eastAsia="en-US"/>
              </w:rPr>
              <w:t>.</w:t>
            </w:r>
          </w:p>
          <w:p w:rsidR="00F473E6" w:rsidRDefault="00F473E6" w:rsidP="00AC3B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урока при окончании работы над каждой учебной задачей ставится +: «выполнили»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Default="003805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Мотивируют деятельность</w:t>
            </w: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F14D9" w:rsidRDefault="001F14D9">
            <w:pPr>
              <w:spacing w:line="276" w:lineRule="auto"/>
              <w:rPr>
                <w:lang w:eastAsia="en-US"/>
              </w:rPr>
            </w:pPr>
          </w:p>
          <w:p w:rsidR="001A1203" w:rsidRDefault="00AC3B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</w:t>
            </w:r>
          </w:p>
          <w:p w:rsidR="0055417F" w:rsidRDefault="00554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учебную задачу (по опорным словам)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Default="003805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-мотивация,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-анализ информации</w:t>
            </w:r>
            <w:r w:rsidR="00A92E7D">
              <w:rPr>
                <w:lang w:eastAsia="en-US"/>
              </w:rPr>
              <w:t>,</w:t>
            </w:r>
          </w:p>
          <w:p w:rsidR="0045682E" w:rsidRDefault="0045682E" w:rsidP="00456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-формулировка темы,</w:t>
            </w:r>
          </w:p>
          <w:p w:rsidR="00A92E7D" w:rsidRDefault="0045682E" w:rsidP="00456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-постановка учебной задачи</w:t>
            </w:r>
            <w:r w:rsidR="0055417F">
              <w:rPr>
                <w:lang w:eastAsia="en-US"/>
              </w:rPr>
              <w:t>,</w:t>
            </w:r>
          </w:p>
        </w:tc>
      </w:tr>
      <w:tr w:rsidR="009C5245" w:rsidTr="007D10D4">
        <w:trPr>
          <w:trHeight w:val="9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45" w:rsidRDefault="007C71DF" w:rsidP="00567B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C5245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15" w:rsidRDefault="009C5245" w:rsidP="00567B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</w:t>
            </w:r>
          </w:p>
          <w:p w:rsidR="008006A8" w:rsidRDefault="008006A8" w:rsidP="00567B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45" w:rsidRDefault="0055417F" w:rsidP="007C7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является нашей родиной? Где мы живём?</w:t>
            </w:r>
          </w:p>
          <w:p w:rsidR="001F14D9" w:rsidRDefault="001F14D9" w:rsidP="007C71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Заполните таблицу.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8" w:rsidRDefault="0055417F" w:rsidP="00EA75E7">
            <w:r w:rsidRPr="0055417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парах заполняют таблицу.</w:t>
            </w:r>
          </w:p>
          <w:p w:rsidR="0055417F" w:rsidRDefault="0055417F" w:rsidP="00EA75E7">
            <w:r>
              <w:rPr>
                <w:sz w:val="22"/>
                <w:szCs w:val="22"/>
              </w:rPr>
              <w:t>Проверка по эталону (</w:t>
            </w:r>
            <w:r w:rsidRPr="008006A8">
              <w:rPr>
                <w:b/>
                <w:sz w:val="22"/>
                <w:szCs w:val="22"/>
              </w:rPr>
              <w:t>слайд 2</w:t>
            </w:r>
            <w:r>
              <w:rPr>
                <w:sz w:val="22"/>
                <w:szCs w:val="22"/>
              </w:rPr>
              <w:t>)</w:t>
            </w:r>
          </w:p>
          <w:p w:rsidR="001F14D9" w:rsidRDefault="001F14D9" w:rsidP="00EA75E7">
            <w:r>
              <w:rPr>
                <w:noProof/>
              </w:rPr>
              <w:drawing>
                <wp:inline distT="0" distB="0" distL="0" distR="0">
                  <wp:extent cx="2139782" cy="1562100"/>
                  <wp:effectExtent l="19050" t="0" r="0" b="0"/>
                  <wp:docPr id="2" name="Рисунок 2" descr="C:\Users\aсук\Desktop\Новая папка\слайд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сук\Desktop\Новая папка\слайд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782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A8" w:rsidRPr="008006A8" w:rsidRDefault="001F14D9" w:rsidP="00EA75E7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Обратить внимание</w:t>
            </w:r>
            <w:r w:rsidR="008006A8" w:rsidRPr="008006A8">
              <w:rPr>
                <w:sz w:val="22"/>
                <w:szCs w:val="22"/>
                <w:u w:val="single"/>
              </w:rPr>
              <w:t xml:space="preserve"> на орфографию!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8" w:rsidRDefault="009C5245" w:rsidP="00567B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5417F">
              <w:rPr>
                <w:lang w:eastAsia="en-US"/>
              </w:rPr>
              <w:t>работа с таблицей</w:t>
            </w:r>
            <w:r w:rsidR="00B42438">
              <w:rPr>
                <w:lang w:eastAsia="en-US"/>
              </w:rPr>
              <w:t>,</w:t>
            </w:r>
          </w:p>
          <w:p w:rsidR="00B42438" w:rsidRDefault="007C71DF" w:rsidP="00B42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-контроль, самоконтроль,</w:t>
            </w:r>
          </w:p>
        </w:tc>
      </w:tr>
      <w:tr w:rsidR="008006A8" w:rsidTr="007D10D4">
        <w:trPr>
          <w:trHeight w:val="6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Физкультминутка</w:t>
            </w:r>
            <w:r w:rsidR="00D8225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8" w:rsidRDefault="008006A8" w:rsidP="00EA7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динамическая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8" w:rsidRDefault="008006A8" w:rsidP="003F1A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A8" w:rsidRDefault="008006A8">
            <w:pPr>
              <w:spacing w:line="276" w:lineRule="auto"/>
              <w:rPr>
                <w:lang w:eastAsia="en-US"/>
              </w:rPr>
            </w:pPr>
          </w:p>
        </w:tc>
      </w:tr>
      <w:tr w:rsidR="001A1203" w:rsidTr="007D10D4">
        <w:trPr>
          <w:trHeight w:val="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800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A1203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нового знания</w:t>
            </w:r>
          </w:p>
          <w:p w:rsidR="00D12601" w:rsidRDefault="00E72A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12601">
              <w:rPr>
                <w:sz w:val="28"/>
                <w:szCs w:val="28"/>
                <w:lang w:eastAsia="en-US"/>
              </w:rPr>
              <w:t xml:space="preserve"> мин</w:t>
            </w:r>
          </w:p>
          <w:p w:rsidR="00D12601" w:rsidRDefault="00D126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006A8" w:rsidRDefault="00800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8" w:rsidRPr="00D12601" w:rsidRDefault="007C71DF" w:rsidP="00EA75E7">
            <w:pPr>
              <w:spacing w:line="276" w:lineRule="auto"/>
              <w:rPr>
                <w:u w:val="single"/>
                <w:lang w:eastAsia="en-US"/>
              </w:rPr>
            </w:pPr>
            <w:r w:rsidRPr="00D12601">
              <w:rPr>
                <w:u w:val="single"/>
                <w:lang w:eastAsia="en-US"/>
              </w:rPr>
              <w:t>1.</w:t>
            </w:r>
            <w:r w:rsidR="008006A8" w:rsidRPr="00D12601">
              <w:rPr>
                <w:u w:val="single"/>
                <w:lang w:eastAsia="en-US"/>
              </w:rPr>
              <w:t>Название</w:t>
            </w:r>
            <w:r w:rsidR="00EA75E7" w:rsidRPr="00D12601">
              <w:rPr>
                <w:u w:val="single"/>
                <w:lang w:eastAsia="en-US"/>
              </w:rPr>
              <w:t>.</w:t>
            </w:r>
          </w:p>
          <w:p w:rsidR="008006A8" w:rsidRDefault="008006A8" w:rsidP="00EA75E7">
            <w:pPr>
              <w:spacing w:line="276" w:lineRule="auto"/>
              <w:rPr>
                <w:lang w:eastAsia="en-US"/>
              </w:rPr>
            </w:pPr>
            <w:r w:rsidRPr="008006A8">
              <w:rPr>
                <w:b/>
                <w:lang w:eastAsia="en-US"/>
              </w:rPr>
              <w:t>Слайд 3</w:t>
            </w:r>
            <w:r>
              <w:rPr>
                <w:lang w:eastAsia="en-US"/>
              </w:rPr>
              <w:t>.</w:t>
            </w:r>
          </w:p>
          <w:p w:rsidR="001F14D9" w:rsidRDefault="001F14D9" w:rsidP="00EA75E7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95052" cy="1323975"/>
                  <wp:effectExtent l="19050" t="0" r="0" b="0"/>
                  <wp:docPr id="3" name="Рисунок 3" descr="C:\Users\aсук\Desktop\Новая папка\слайд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сук\Desktop\Новая папка\слайд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52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E39" w:rsidRDefault="001F14D9" w:rsidP="00EA7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-Как называется наша страна?</w:t>
            </w:r>
          </w:p>
          <w:p w:rsidR="001F14D9" w:rsidRDefault="001F14D9" w:rsidP="00EA7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Почему «федерация»? Что это такое? Прочитайте на слайде сведения из «</w:t>
            </w:r>
            <w:proofErr w:type="spellStart"/>
            <w:r>
              <w:rPr>
                <w:lang w:eastAsia="en-US"/>
              </w:rPr>
              <w:t>Википедии</w:t>
            </w:r>
            <w:proofErr w:type="spellEnd"/>
            <w:r>
              <w:rPr>
                <w:lang w:eastAsia="en-US"/>
              </w:rPr>
              <w:t>».</w:t>
            </w:r>
          </w:p>
          <w:p w:rsidR="001F14D9" w:rsidRDefault="001F14D9" w:rsidP="00EA7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-Рассмотрите карту. Как вы думаете, что выделено разными цветами?</w:t>
            </w:r>
          </w:p>
          <w:p w:rsidR="00D12601" w:rsidRDefault="00D12601" w:rsidP="00EA75E7">
            <w:pPr>
              <w:spacing w:line="276" w:lineRule="auto"/>
              <w:rPr>
                <w:lang w:eastAsia="en-US"/>
              </w:rPr>
            </w:pPr>
          </w:p>
          <w:p w:rsidR="0070116B" w:rsidRDefault="00D12601" w:rsidP="0070116B">
            <w:pPr>
              <w:spacing w:line="276" w:lineRule="auto"/>
              <w:rPr>
                <w:u w:val="single"/>
                <w:lang w:eastAsia="en-US"/>
              </w:rPr>
            </w:pPr>
            <w:r w:rsidRPr="00D12601">
              <w:rPr>
                <w:u w:val="single"/>
                <w:lang w:eastAsia="en-US"/>
              </w:rPr>
              <w:t>2. Гимн.</w:t>
            </w:r>
          </w:p>
          <w:p w:rsidR="001F14D9" w:rsidRDefault="001F14D9" w:rsidP="0070116B">
            <w:pPr>
              <w:spacing w:line="276" w:lineRule="auto"/>
              <w:rPr>
                <w:lang w:eastAsia="en-US"/>
              </w:rPr>
            </w:pPr>
            <w:r w:rsidRPr="001F14D9">
              <w:rPr>
                <w:lang w:eastAsia="en-US"/>
              </w:rPr>
              <w:t>Учитель читает стихотворение</w:t>
            </w:r>
            <w:r>
              <w:rPr>
                <w:lang w:eastAsia="en-US"/>
              </w:rPr>
              <w:t>:</w:t>
            </w:r>
          </w:p>
          <w:p w:rsidR="001F14D9" w:rsidRPr="001F14D9" w:rsidRDefault="001F14D9" w:rsidP="0070116B">
            <w:pPr>
              <w:spacing w:line="276" w:lineRule="auto"/>
              <w:rPr>
                <w:lang w:eastAsia="en-US"/>
              </w:rPr>
            </w:pPr>
          </w:p>
          <w:p w:rsidR="00D12601" w:rsidRPr="0070116B" w:rsidRDefault="00D12601" w:rsidP="0070116B">
            <w:pPr>
              <w:spacing w:line="276" w:lineRule="auto"/>
              <w:rPr>
                <w:u w:val="single"/>
                <w:lang w:eastAsia="en-US"/>
              </w:rPr>
            </w:pPr>
            <w:r>
              <w:t>Кто не знает дядю Стёпу?</w:t>
            </w:r>
            <w:r>
              <w:br/>
              <w:t>Дядя Стёпа всем знаком!</w:t>
            </w:r>
            <w:r>
              <w:br/>
              <w:t>Знают все, что дядя Стёпа</w:t>
            </w:r>
            <w:proofErr w:type="gramStart"/>
            <w:r>
              <w:br/>
              <w:t>Б</w:t>
            </w:r>
            <w:proofErr w:type="gramEnd"/>
            <w:r>
              <w:t>ыл когда-то моряком.</w:t>
            </w:r>
          </w:p>
          <w:p w:rsidR="00D12601" w:rsidRDefault="00D12601" w:rsidP="00D12601">
            <w:pPr>
              <w:pStyle w:val="a7"/>
            </w:pPr>
            <w:r>
              <w:t>Что давно когда-то жил он</w:t>
            </w:r>
            <w:proofErr w:type="gramStart"/>
            <w:r>
              <w:br/>
              <w:t>У</w:t>
            </w:r>
            <w:proofErr w:type="gramEnd"/>
            <w:r>
              <w:t xml:space="preserve"> заставы Ильича.</w:t>
            </w:r>
            <w:r>
              <w:br/>
              <w:t>И что прозвище носил он:</w:t>
            </w:r>
            <w:r>
              <w:br/>
              <w:t>Дядя Стёпа - 'Каланча'.</w:t>
            </w:r>
          </w:p>
          <w:p w:rsidR="00D12601" w:rsidRDefault="00D12601" w:rsidP="00D12601">
            <w:pPr>
              <w:pStyle w:val="a7"/>
            </w:pPr>
            <w:r>
              <w:t>И сейчас средь великанов,</w:t>
            </w:r>
            <w:r>
              <w:br/>
              <w:t>Тех, что знает вся страна,</w:t>
            </w:r>
            <w:r>
              <w:br/>
            </w:r>
            <w:proofErr w:type="spellStart"/>
            <w:proofErr w:type="gramStart"/>
            <w:r>
              <w:t>Жив-здоров</w:t>
            </w:r>
            <w:proofErr w:type="spellEnd"/>
            <w:proofErr w:type="gramEnd"/>
            <w:r>
              <w:t xml:space="preserve"> Степан Степанов</w:t>
            </w:r>
            <w:r>
              <w:br/>
              <w:t>Бывший флотский старшина.</w:t>
            </w:r>
          </w:p>
          <w:p w:rsidR="00F473E6" w:rsidRDefault="00D12601" w:rsidP="0070116B">
            <w:pPr>
              <w:spacing w:line="276" w:lineRule="auto"/>
              <w:rPr>
                <w:lang w:eastAsia="en-US"/>
              </w:rPr>
            </w:pPr>
            <w:r>
              <w:t>Что за стихотворение? Кто автор?</w:t>
            </w:r>
            <w:r w:rsidR="0070116B">
              <w:t xml:space="preserve"> </w:t>
            </w:r>
            <w:r>
              <w:t>Сергей Владимирович Михалков – автор гимна РФ</w:t>
            </w:r>
            <w:r w:rsidR="0070116B">
              <w:t xml:space="preserve"> </w:t>
            </w:r>
            <w:r w:rsidR="00F473E6">
              <w:t>–</w:t>
            </w:r>
            <w:r w:rsidR="0070116B">
              <w:rPr>
                <w:lang w:eastAsia="en-US"/>
              </w:rPr>
              <w:t xml:space="preserve"> </w:t>
            </w:r>
          </w:p>
          <w:p w:rsidR="00F473E6" w:rsidRDefault="00F473E6" w:rsidP="0070116B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70116B">
            <w:pPr>
              <w:spacing w:line="276" w:lineRule="auto"/>
              <w:rPr>
                <w:lang w:eastAsia="en-US"/>
              </w:rPr>
            </w:pPr>
          </w:p>
          <w:p w:rsidR="0070116B" w:rsidRDefault="0070116B" w:rsidP="0070116B">
            <w:pPr>
              <w:spacing w:line="276" w:lineRule="auto"/>
              <w:rPr>
                <w:b/>
                <w:lang w:eastAsia="en-US"/>
              </w:rPr>
            </w:pPr>
            <w:r w:rsidRPr="0070116B">
              <w:rPr>
                <w:b/>
                <w:lang w:eastAsia="en-US"/>
              </w:rPr>
              <w:t>Слайд 4.</w:t>
            </w:r>
            <w:r>
              <w:rPr>
                <w:b/>
                <w:lang w:eastAsia="en-US"/>
              </w:rPr>
              <w:t xml:space="preserve">  </w:t>
            </w:r>
          </w:p>
          <w:p w:rsidR="001F14D9" w:rsidRDefault="001F14D9" w:rsidP="0070116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3496" cy="1266825"/>
                  <wp:effectExtent l="19050" t="0" r="0" b="0"/>
                  <wp:docPr id="4" name="Рисунок 4" descr="C:\Users\aсук\Desktop\Новая папка\слайд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сук\Desktop\Новая папка\слайд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496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3E6" w:rsidRDefault="00F473E6" w:rsidP="00D12601">
            <w:pPr>
              <w:pStyle w:val="a7"/>
            </w:pPr>
            <w:r>
              <w:t>-Прочитайте текст гимна РФ жужжащим чтением, после чего ответьте на вопрос: как поэт называет нашу Родину?</w:t>
            </w:r>
          </w:p>
          <w:p w:rsidR="00D12601" w:rsidRDefault="00F473E6" w:rsidP="00D12601">
            <w:pPr>
              <w:pStyle w:val="a7"/>
            </w:pPr>
            <w:r>
              <w:t>-Прочитайте вслух и сделайте вывод о том, что такое гимн страны.</w:t>
            </w:r>
          </w:p>
          <w:p w:rsidR="00F473E6" w:rsidRDefault="00F473E6" w:rsidP="00D12601">
            <w:pPr>
              <w:spacing w:line="276" w:lineRule="auto"/>
              <w:rPr>
                <w:u w:val="single"/>
                <w:lang w:eastAsia="en-US"/>
              </w:rPr>
            </w:pPr>
          </w:p>
          <w:p w:rsidR="00F473E6" w:rsidRDefault="00F473E6" w:rsidP="00D12601">
            <w:pPr>
              <w:spacing w:line="276" w:lineRule="auto"/>
              <w:rPr>
                <w:u w:val="single"/>
                <w:lang w:eastAsia="en-US"/>
              </w:rPr>
            </w:pPr>
          </w:p>
          <w:p w:rsidR="00D12601" w:rsidRPr="00F473E6" w:rsidRDefault="00D12601" w:rsidP="00F473E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u w:val="single"/>
                <w:lang w:eastAsia="en-US"/>
              </w:rPr>
            </w:pPr>
            <w:r w:rsidRPr="00F473E6">
              <w:rPr>
                <w:u w:val="single"/>
                <w:lang w:eastAsia="en-US"/>
              </w:rPr>
              <w:t>Герб, флаг.</w:t>
            </w:r>
          </w:p>
          <w:p w:rsidR="00F473E6" w:rsidRPr="00F473E6" w:rsidRDefault="00F473E6" w:rsidP="00F473E6">
            <w:pPr>
              <w:spacing w:line="276" w:lineRule="auto"/>
              <w:rPr>
                <w:lang w:eastAsia="en-US"/>
              </w:rPr>
            </w:pPr>
            <w:r w:rsidRPr="00F473E6">
              <w:rPr>
                <w:lang w:eastAsia="en-US"/>
              </w:rPr>
              <w:t>-</w:t>
            </w:r>
            <w:r>
              <w:rPr>
                <w:lang w:eastAsia="en-US"/>
              </w:rPr>
              <w:t>В конвертах на ваших столах – разрезной материал. Ваша задача – сложить из него герб и флаг РФ.</w:t>
            </w:r>
          </w:p>
          <w:p w:rsidR="0070116B" w:rsidRDefault="00F473E6" w:rsidP="0070116B">
            <w:r>
              <w:t>-</w:t>
            </w:r>
            <w:r w:rsidR="0070116B">
              <w:t xml:space="preserve">Современный герб России представляет собой золотого </w:t>
            </w:r>
            <w:proofErr w:type="spellStart"/>
            <w:r w:rsidR="0070116B">
              <w:t>двухглавого</w:t>
            </w:r>
            <w:proofErr w:type="spellEnd"/>
            <w:r w:rsidR="0070116B">
              <w:t xml:space="preserve"> орла на красном фоне. Над головами орла изображены </w:t>
            </w:r>
            <w:r w:rsidR="0070116B" w:rsidRPr="0070116B">
              <w:rPr>
                <w:u w:val="single"/>
              </w:rPr>
              <w:t>три короны</w:t>
            </w:r>
            <w:r w:rsidR="0070116B">
              <w:t xml:space="preserve">, ныне символизирующие </w:t>
            </w:r>
            <w:proofErr w:type="gramStart"/>
            <w:r w:rsidR="0070116B" w:rsidRPr="0070116B">
              <w:rPr>
                <w:u w:val="single"/>
              </w:rPr>
              <w:t>суверенитет</w:t>
            </w:r>
            <w:proofErr w:type="gramEnd"/>
            <w:r w:rsidR="0070116B">
              <w:t xml:space="preserve"> как всей Российской Федерации, так и ее частей,; в лапах — </w:t>
            </w:r>
            <w:r w:rsidR="0070116B" w:rsidRPr="0070116B">
              <w:rPr>
                <w:u w:val="single"/>
              </w:rPr>
              <w:t>скипетр и держава</w:t>
            </w:r>
            <w:r w:rsidR="0070116B">
              <w:t xml:space="preserve">, олицетворяющие государственную </w:t>
            </w:r>
            <w:r w:rsidR="0070116B" w:rsidRPr="0070116B">
              <w:rPr>
                <w:u w:val="single"/>
              </w:rPr>
              <w:t>власть и единое государство</w:t>
            </w:r>
            <w:r w:rsidR="0070116B">
              <w:t xml:space="preserve">; на груди — изображение </w:t>
            </w:r>
            <w:r w:rsidR="0070116B" w:rsidRPr="0070116B">
              <w:rPr>
                <w:u w:val="single"/>
              </w:rPr>
              <w:t>всадника</w:t>
            </w:r>
            <w:r w:rsidR="0070116B">
              <w:t xml:space="preserve">, поражающего копьем дракона. Это один из древних </w:t>
            </w:r>
            <w:r w:rsidR="0070116B" w:rsidRPr="0070116B">
              <w:rPr>
                <w:u w:val="single"/>
              </w:rPr>
              <w:t>символов борьбы добра со злом,</w:t>
            </w:r>
            <w:r w:rsidR="0070116B">
              <w:t xml:space="preserve"> света с тьмой, защиты Отечества.</w:t>
            </w:r>
          </w:p>
          <w:p w:rsidR="0070116B" w:rsidRDefault="0070116B" w:rsidP="0070116B"/>
          <w:p w:rsidR="00E72A53" w:rsidRDefault="0070116B" w:rsidP="0070116B">
            <w:r>
              <w:t xml:space="preserve">Флаг: </w:t>
            </w:r>
            <w:r w:rsidRPr="00E72A53">
              <w:rPr>
                <w:u w:val="single"/>
              </w:rPr>
              <w:t>белы</w:t>
            </w:r>
            <w:proofErr w:type="gramStart"/>
            <w:r w:rsidRPr="00E72A53">
              <w:rPr>
                <w:u w:val="single"/>
              </w:rPr>
              <w:t>й</w:t>
            </w:r>
            <w:r w:rsidR="00E72A53">
              <w:t>-</w:t>
            </w:r>
            <w:proofErr w:type="gramEnd"/>
            <w:r>
              <w:t xml:space="preserve"> мир, чистоту, непорочность, совершенство; </w:t>
            </w:r>
            <w:r w:rsidRPr="00E72A53">
              <w:rPr>
                <w:u w:val="single"/>
              </w:rPr>
              <w:t>синий</w:t>
            </w:r>
            <w:r>
              <w:t xml:space="preserve"> - цве</w:t>
            </w:r>
            <w:r w:rsidR="00E72A53">
              <w:t xml:space="preserve">т веры и верности, </w:t>
            </w:r>
            <w:r w:rsidR="00E72A53">
              <w:lastRenderedPageBreak/>
              <w:t>постоянства;</w:t>
            </w:r>
          </w:p>
          <w:p w:rsidR="0070116B" w:rsidRDefault="0070116B" w:rsidP="0070116B">
            <w:r w:rsidRPr="00E72A53">
              <w:rPr>
                <w:u w:val="single"/>
              </w:rPr>
              <w:t>красный</w:t>
            </w:r>
            <w:r>
              <w:t xml:space="preserve"> цвет символизирует энергию, силу, кровь, пролитую за Отечество.</w:t>
            </w:r>
          </w:p>
          <w:p w:rsidR="0070116B" w:rsidRPr="00E72A53" w:rsidRDefault="0070116B" w:rsidP="00E72A53">
            <w:pPr>
              <w:shd w:val="clear" w:color="auto" w:fill="FFFFFF"/>
              <w:rPr>
                <w:color w:val="000000"/>
              </w:rPr>
            </w:pPr>
          </w:p>
          <w:p w:rsidR="00D12601" w:rsidRDefault="00D12601" w:rsidP="00D12601">
            <w:pPr>
              <w:spacing w:line="276" w:lineRule="auto"/>
              <w:rPr>
                <w:u w:val="single"/>
                <w:lang w:eastAsia="en-US"/>
              </w:rPr>
            </w:pPr>
          </w:p>
          <w:p w:rsidR="00D12601" w:rsidRDefault="00E72A53" w:rsidP="00D1260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4.Москва</w:t>
            </w:r>
          </w:p>
          <w:p w:rsidR="00E72A53" w:rsidRPr="00B82D47" w:rsidRDefault="00B82D47" w:rsidP="00D12601">
            <w:pPr>
              <w:spacing w:line="276" w:lineRule="auto"/>
              <w:rPr>
                <w:lang w:eastAsia="en-US"/>
              </w:rPr>
            </w:pPr>
            <w:r w:rsidRPr="00B82D47">
              <w:rPr>
                <w:lang w:eastAsia="en-US"/>
              </w:rPr>
              <w:t>Что для нас Москва?</w:t>
            </w:r>
          </w:p>
          <w:p w:rsidR="004005B6" w:rsidRPr="00B82D47" w:rsidRDefault="004005B6" w:rsidP="00B82D47">
            <w:pPr>
              <w:shd w:val="clear" w:color="auto" w:fill="FFFFFF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39" w:rsidRDefault="00D12601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Читают, рассматривают карту.</w:t>
            </w: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Слушают.</w:t>
            </w: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1F14D9" w:rsidRDefault="001F14D9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Читают, находят </w:t>
            </w:r>
            <w:proofErr w:type="gramStart"/>
            <w:r>
              <w:rPr>
                <w:lang w:eastAsia="en-US"/>
              </w:rPr>
              <w:t>нужное</w:t>
            </w:r>
            <w:proofErr w:type="gramEnd"/>
            <w:r>
              <w:rPr>
                <w:lang w:eastAsia="en-US"/>
              </w:rPr>
              <w:t xml:space="preserve"> (стр. 14).</w:t>
            </w: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F473E6" w:rsidRDefault="00F473E6" w:rsidP="003F1AD5">
            <w:pPr>
              <w:spacing w:line="276" w:lineRule="auto"/>
              <w:rPr>
                <w:lang w:eastAsia="en-US"/>
              </w:rPr>
            </w:pP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Хорошо читающи</w:t>
            </w:r>
            <w:r w:rsidR="00F473E6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ученик</w:t>
            </w:r>
            <w:r w:rsidR="00F473E6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чита</w:t>
            </w:r>
            <w:r w:rsidR="00F473E6">
              <w:rPr>
                <w:lang w:eastAsia="en-US"/>
              </w:rPr>
              <w:t>ют</w:t>
            </w:r>
            <w:r>
              <w:rPr>
                <w:lang w:eastAsia="en-US"/>
              </w:rPr>
              <w:t xml:space="preserve"> текст</w:t>
            </w:r>
            <w:r w:rsidR="0070116B">
              <w:rPr>
                <w:lang w:eastAsia="en-US"/>
              </w:rPr>
              <w:t xml:space="preserve"> </w:t>
            </w:r>
            <w:r w:rsidR="00F473E6">
              <w:rPr>
                <w:lang w:eastAsia="en-US"/>
              </w:rPr>
              <w:t>гимна по четверостишию и делают вывод: гимн – это торжественная, самая главная песня страны.</w:t>
            </w:r>
          </w:p>
          <w:p w:rsidR="00172E39" w:rsidRDefault="00172E39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172E39" w:rsidRDefault="00D12601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парах складывают разрезной материал.</w:t>
            </w:r>
          </w:p>
          <w:p w:rsidR="00D12601" w:rsidRDefault="00D12601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по учебнику (стр. </w:t>
            </w:r>
            <w:r w:rsidR="0070116B">
              <w:rPr>
                <w:lang w:eastAsia="en-US"/>
              </w:rPr>
              <w:t>13)</w:t>
            </w: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F473E6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Слушают рассказ учителя.</w:t>
            </w: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7D10D4" w:rsidRDefault="007D10D4" w:rsidP="003F1AD5">
            <w:pPr>
              <w:spacing w:line="276" w:lineRule="auto"/>
              <w:rPr>
                <w:lang w:eastAsia="en-US"/>
              </w:rPr>
            </w:pPr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Фронтально</w:t>
            </w:r>
            <w:r w:rsidR="00F473E6">
              <w:rPr>
                <w:lang w:eastAsia="en-US"/>
              </w:rPr>
              <w:t xml:space="preserve"> отвечают на вопрос</w:t>
            </w:r>
            <w:proofErr w:type="gramStart"/>
            <w:r w:rsidR="00F473E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. </w:t>
            </w:r>
            <w:proofErr w:type="gramEnd"/>
          </w:p>
          <w:p w:rsidR="00E72A53" w:rsidRDefault="00E72A53" w:rsidP="003F1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Смотрят работы из своего проекта, называют </w:t>
            </w:r>
            <w:proofErr w:type="gramStart"/>
            <w:r>
              <w:rPr>
                <w:lang w:eastAsia="en-US"/>
              </w:rPr>
              <w:t>изображённое</w:t>
            </w:r>
            <w:proofErr w:type="gramEnd"/>
            <w:r w:rsidR="007D10D4">
              <w:rPr>
                <w:lang w:eastAsia="en-US"/>
              </w:rPr>
              <w:t>:</w:t>
            </w:r>
          </w:p>
          <w:p w:rsidR="007D10D4" w:rsidRDefault="00C669AF" w:rsidP="003F1AD5">
            <w:pPr>
              <w:spacing w:line="276" w:lineRule="auto"/>
              <w:rPr>
                <w:lang w:eastAsia="en-US"/>
              </w:rPr>
            </w:pPr>
            <w:hyperlink r:id="rId9" w:history="1">
              <w:r w:rsidR="007D10D4" w:rsidRPr="00536FF6">
                <w:rPr>
                  <w:rStyle w:val="a8"/>
                  <w:lang w:eastAsia="en-US"/>
                </w:rPr>
                <w:t>http://nachalka.seminfo.ru/mod/forum/view.php?id=2398806</w:t>
              </w:r>
            </w:hyperlink>
          </w:p>
          <w:p w:rsidR="007D10D4" w:rsidRDefault="007D10D4" w:rsidP="00EA75E7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7F" w:rsidRDefault="00554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-действие самоопределения,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-исследование информации,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-анализ информации,</w:t>
            </w:r>
          </w:p>
          <w:p w:rsidR="001A1203" w:rsidRDefault="001A1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-сотрудничество</w:t>
            </w:r>
            <w:r w:rsidR="00877403">
              <w:rPr>
                <w:lang w:eastAsia="en-US"/>
              </w:rPr>
              <w:t>,</w:t>
            </w:r>
          </w:p>
          <w:p w:rsidR="004005B6" w:rsidRDefault="004005B6" w:rsidP="009C52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-построение высказываний, понятных собеседнику,</w:t>
            </w:r>
          </w:p>
        </w:tc>
      </w:tr>
      <w:tr w:rsidR="00E72A53" w:rsidTr="007D10D4">
        <w:trPr>
          <w:trHeight w:val="6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3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3" w:rsidRDefault="00E72A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Физкультминутка </w:t>
            </w:r>
          </w:p>
          <w:p w:rsidR="00E72A53" w:rsidRDefault="00E72A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3" w:rsidRDefault="00E72A5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глаз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3" w:rsidRDefault="00E72A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53" w:rsidRDefault="00E72A53">
            <w:pPr>
              <w:spacing w:line="276" w:lineRule="auto"/>
              <w:rPr>
                <w:lang w:eastAsia="en-US"/>
              </w:rPr>
            </w:pPr>
          </w:p>
        </w:tc>
      </w:tr>
      <w:tr w:rsidR="00172E39" w:rsidTr="007D10D4">
        <w:trPr>
          <w:trHeight w:val="157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39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72E39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39" w:rsidRDefault="00172E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Первичное закрепление</w:t>
            </w:r>
          </w:p>
          <w:p w:rsidR="00E72A53" w:rsidRDefault="00E72A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39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Составьте рассказ о нашей стране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39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парах</w:t>
            </w:r>
          </w:p>
          <w:p w:rsidR="00E72A53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10D4">
              <w:rPr>
                <w:lang w:eastAsia="en-US"/>
              </w:rPr>
              <w:t xml:space="preserve">рабочей </w:t>
            </w:r>
            <w:r>
              <w:rPr>
                <w:lang w:eastAsia="en-US"/>
              </w:rPr>
              <w:t>тетради на печатной основе – стр.46.</w:t>
            </w:r>
          </w:p>
          <w:p w:rsidR="00E72A53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– фронтально у 2 пар</w:t>
            </w:r>
            <w:r w:rsidR="00F473E6">
              <w:rPr>
                <w:lang w:eastAsia="en-US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39" w:rsidRDefault="00227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-построение высказываний, понятных собеседнику</w:t>
            </w:r>
            <w:r w:rsidR="00E72A53">
              <w:rPr>
                <w:lang w:eastAsia="en-US"/>
              </w:rPr>
              <w:t>,</w:t>
            </w:r>
          </w:p>
          <w:p w:rsidR="00E72A53" w:rsidRDefault="00E72A53">
            <w:pPr>
              <w:spacing w:line="276" w:lineRule="auto"/>
              <w:rPr>
                <w:lang w:eastAsia="en-US"/>
              </w:rPr>
            </w:pPr>
          </w:p>
        </w:tc>
      </w:tr>
      <w:tr w:rsidR="0022719F" w:rsidTr="007D10D4">
        <w:trPr>
          <w:trHeight w:val="9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9F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2719F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9F" w:rsidRDefault="002271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работа.</w:t>
            </w:r>
          </w:p>
          <w:p w:rsidR="00741B2B" w:rsidRDefault="00741B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F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ст в пр</w:t>
            </w:r>
            <w:proofErr w:type="gramEnd"/>
            <w:r>
              <w:rPr>
                <w:lang w:eastAsia="en-US"/>
              </w:rPr>
              <w:t>остранстве</w:t>
            </w:r>
            <w:r w:rsidR="007D10D4">
              <w:rPr>
                <w:lang w:eastAsia="en-US"/>
              </w:rPr>
              <w:t xml:space="preserve"> учителя:</w:t>
            </w:r>
          </w:p>
          <w:p w:rsidR="007D10D4" w:rsidRDefault="00C669AF">
            <w:pPr>
              <w:spacing w:line="276" w:lineRule="auto"/>
              <w:rPr>
                <w:lang w:eastAsia="en-US"/>
              </w:rPr>
            </w:pPr>
            <w:hyperlink r:id="rId10" w:history="1">
              <w:r w:rsidR="007D10D4" w:rsidRPr="00536FF6">
                <w:rPr>
                  <w:rStyle w:val="a8"/>
                  <w:lang w:eastAsia="en-US"/>
                </w:rPr>
                <w:t>http://nachalka.seminfo.ru/mod/quiz/view.php?id=2401508</w:t>
              </w:r>
            </w:hyperlink>
          </w:p>
          <w:p w:rsidR="007D10D4" w:rsidRDefault="007D1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F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нетбуках</w:t>
            </w:r>
            <w:proofErr w:type="spellEnd"/>
            <w:r>
              <w:rPr>
                <w:lang w:eastAsia="en-US"/>
              </w:rPr>
              <w:t xml:space="preserve"> самостоятельно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9F" w:rsidRDefault="00227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-контроль, самоконтроль</w:t>
            </w:r>
            <w:r w:rsidR="00E72A53">
              <w:rPr>
                <w:lang w:eastAsia="en-US"/>
              </w:rPr>
              <w:t>,</w:t>
            </w:r>
          </w:p>
        </w:tc>
      </w:tr>
      <w:tr w:rsidR="001A1203" w:rsidTr="007D10D4">
        <w:trPr>
          <w:trHeight w:val="8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E72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A1203">
              <w:rPr>
                <w:lang w:eastAsia="en-US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3" w:rsidRDefault="001A12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  <w:p w:rsidR="00741B2B" w:rsidRDefault="00741B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8" w:rsidRDefault="00D653D9" w:rsidP="008018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Опрос в пространстве</w:t>
            </w:r>
            <w:r w:rsidR="007D10D4">
              <w:rPr>
                <w:lang w:eastAsia="en-US"/>
              </w:rPr>
              <w:t xml:space="preserve"> учителя:</w:t>
            </w:r>
          </w:p>
          <w:p w:rsidR="007D10D4" w:rsidRDefault="00C669AF" w:rsidP="008018E1">
            <w:pPr>
              <w:spacing w:line="276" w:lineRule="auto"/>
              <w:rPr>
                <w:lang w:eastAsia="en-US"/>
              </w:rPr>
            </w:pPr>
            <w:hyperlink r:id="rId11" w:history="1">
              <w:r w:rsidR="007D10D4" w:rsidRPr="00536FF6">
                <w:rPr>
                  <w:rStyle w:val="a8"/>
                  <w:lang w:eastAsia="en-US"/>
                </w:rPr>
                <w:t>http://nachalka.seminfo.ru/mod/choice/view.php?id=2401512</w:t>
              </w:r>
            </w:hyperlink>
          </w:p>
          <w:p w:rsidR="007D10D4" w:rsidRDefault="007D10D4" w:rsidP="008018E1">
            <w:pPr>
              <w:spacing w:line="276" w:lineRule="auto"/>
              <w:rPr>
                <w:lang w:eastAsia="en-US"/>
              </w:rPr>
            </w:pPr>
          </w:p>
          <w:p w:rsidR="00741B2B" w:rsidRDefault="00B82D47" w:rsidP="008018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Выполнили всё, что запланировали?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3" w:rsidRDefault="00AB14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рефлексируют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B" w:rsidRDefault="001A1203" w:rsidP="00D65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653D9">
              <w:rPr>
                <w:lang w:eastAsia="en-US"/>
              </w:rPr>
              <w:t>действие самоопределения</w:t>
            </w:r>
            <w:r w:rsidR="00741B2B">
              <w:rPr>
                <w:lang w:eastAsia="en-US"/>
              </w:rPr>
              <w:t>,</w:t>
            </w:r>
          </w:p>
          <w:p w:rsidR="001A1203" w:rsidRDefault="00741B2B" w:rsidP="00D65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-предметная рефлексия</w:t>
            </w:r>
            <w:r w:rsidR="00D653D9">
              <w:rPr>
                <w:lang w:eastAsia="en-US"/>
              </w:rPr>
              <w:t>.</w:t>
            </w:r>
          </w:p>
        </w:tc>
      </w:tr>
    </w:tbl>
    <w:p w:rsidR="000B36B6" w:rsidRDefault="000B36B6" w:rsidP="00D07CFF"/>
    <w:p w:rsidR="00F735E4" w:rsidRDefault="00F735E4" w:rsidP="00D07CFF"/>
    <w:sectPr w:rsidR="00F735E4" w:rsidSect="00D07CF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0E23"/>
    <w:multiLevelType w:val="hybridMultilevel"/>
    <w:tmpl w:val="2E38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27A15"/>
    <w:multiLevelType w:val="hybridMultilevel"/>
    <w:tmpl w:val="99FA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E4BBF"/>
    <w:multiLevelType w:val="hybridMultilevel"/>
    <w:tmpl w:val="484C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203"/>
    <w:rsid w:val="0003403C"/>
    <w:rsid w:val="00046554"/>
    <w:rsid w:val="00064420"/>
    <w:rsid w:val="00092FC5"/>
    <w:rsid w:val="000B36B6"/>
    <w:rsid w:val="000D06AB"/>
    <w:rsid w:val="00172E39"/>
    <w:rsid w:val="001A1203"/>
    <w:rsid w:val="001F14D9"/>
    <w:rsid w:val="001F79C9"/>
    <w:rsid w:val="00214EDA"/>
    <w:rsid w:val="0022719F"/>
    <w:rsid w:val="002A5B11"/>
    <w:rsid w:val="00322101"/>
    <w:rsid w:val="0033506C"/>
    <w:rsid w:val="0037737C"/>
    <w:rsid w:val="003805E9"/>
    <w:rsid w:val="003D3CC9"/>
    <w:rsid w:val="003F1AD5"/>
    <w:rsid w:val="004005B6"/>
    <w:rsid w:val="0045682E"/>
    <w:rsid w:val="00533F83"/>
    <w:rsid w:val="0055417F"/>
    <w:rsid w:val="005700D0"/>
    <w:rsid w:val="0062680E"/>
    <w:rsid w:val="00634DE7"/>
    <w:rsid w:val="006575B7"/>
    <w:rsid w:val="006B7E80"/>
    <w:rsid w:val="006D6564"/>
    <w:rsid w:val="0070116B"/>
    <w:rsid w:val="00713D98"/>
    <w:rsid w:val="00741B2B"/>
    <w:rsid w:val="007B3636"/>
    <w:rsid w:val="007C71DF"/>
    <w:rsid w:val="007D10D4"/>
    <w:rsid w:val="007F7104"/>
    <w:rsid w:val="008006A8"/>
    <w:rsid w:val="008018E1"/>
    <w:rsid w:val="00806212"/>
    <w:rsid w:val="00837AE5"/>
    <w:rsid w:val="00847D15"/>
    <w:rsid w:val="00852071"/>
    <w:rsid w:val="008623FC"/>
    <w:rsid w:val="00877403"/>
    <w:rsid w:val="008A0ABB"/>
    <w:rsid w:val="008B5AFE"/>
    <w:rsid w:val="00926266"/>
    <w:rsid w:val="009266D1"/>
    <w:rsid w:val="009C5245"/>
    <w:rsid w:val="00A55CBC"/>
    <w:rsid w:val="00A92E7D"/>
    <w:rsid w:val="00AB1478"/>
    <w:rsid w:val="00AC3B98"/>
    <w:rsid w:val="00B106D3"/>
    <w:rsid w:val="00B42438"/>
    <w:rsid w:val="00B82D47"/>
    <w:rsid w:val="00B8353F"/>
    <w:rsid w:val="00BB51FD"/>
    <w:rsid w:val="00BB7C30"/>
    <w:rsid w:val="00C23BF6"/>
    <w:rsid w:val="00C44109"/>
    <w:rsid w:val="00C669AF"/>
    <w:rsid w:val="00C729C8"/>
    <w:rsid w:val="00D07CFF"/>
    <w:rsid w:val="00D12601"/>
    <w:rsid w:val="00D42C0D"/>
    <w:rsid w:val="00D653D9"/>
    <w:rsid w:val="00D8225B"/>
    <w:rsid w:val="00DC4DC8"/>
    <w:rsid w:val="00E11811"/>
    <w:rsid w:val="00E16934"/>
    <w:rsid w:val="00E72A53"/>
    <w:rsid w:val="00E74968"/>
    <w:rsid w:val="00EA09B5"/>
    <w:rsid w:val="00EA75E7"/>
    <w:rsid w:val="00EC5C46"/>
    <w:rsid w:val="00EF0900"/>
    <w:rsid w:val="00F367EB"/>
    <w:rsid w:val="00F473E6"/>
    <w:rsid w:val="00F60B99"/>
    <w:rsid w:val="00F7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45682E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0"/>
    <w:pPr>
      <w:ind w:left="720"/>
      <w:contextualSpacing/>
    </w:pPr>
  </w:style>
  <w:style w:type="paragraph" w:styleId="a4">
    <w:name w:val="Revision"/>
    <w:hidden/>
    <w:uiPriority w:val="99"/>
    <w:semiHidden/>
    <w:rsid w:val="00EC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82E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367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01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chalka.seminfo.ru/mod/choice/view.php?id=24015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achalka.seminfo.ru/mod/quiz/view.php?id=2401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seminfo.ru/mod/forum/view.php?id=2398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aсук</cp:lastModifiedBy>
  <cp:revision>26</cp:revision>
  <dcterms:created xsi:type="dcterms:W3CDTF">2010-10-07T01:32:00Z</dcterms:created>
  <dcterms:modified xsi:type="dcterms:W3CDTF">2013-02-04T01:33:00Z</dcterms:modified>
</cp:coreProperties>
</file>