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FF" w:rsidRPr="00E11598" w:rsidRDefault="00340FFF" w:rsidP="00340FFF">
      <w:pPr>
        <w:jc w:val="center"/>
        <w:rPr>
          <w:rFonts w:ascii="Arial" w:hAnsi="Arial" w:cs="Arial"/>
          <w:sz w:val="28"/>
          <w:szCs w:val="28"/>
        </w:rPr>
      </w:pPr>
      <w:r w:rsidRPr="00E11598">
        <w:rPr>
          <w:rFonts w:ascii="Arial" w:hAnsi="Arial" w:cs="Arial"/>
          <w:sz w:val="28"/>
          <w:szCs w:val="28"/>
        </w:rPr>
        <w:t xml:space="preserve">Муниципальное </w:t>
      </w:r>
      <w:r>
        <w:rPr>
          <w:rFonts w:ascii="Arial" w:hAnsi="Arial" w:cs="Arial"/>
          <w:sz w:val="28"/>
          <w:szCs w:val="28"/>
        </w:rPr>
        <w:t xml:space="preserve">бюджетное </w:t>
      </w:r>
      <w:r w:rsidRPr="00E11598">
        <w:rPr>
          <w:rFonts w:ascii="Arial" w:hAnsi="Arial" w:cs="Arial"/>
          <w:sz w:val="28"/>
          <w:szCs w:val="28"/>
        </w:rPr>
        <w:t>общеобразовательное учреждение</w:t>
      </w:r>
    </w:p>
    <w:p w:rsidR="00340FFF" w:rsidRPr="00E11598" w:rsidRDefault="00340FFF" w:rsidP="00340FFF">
      <w:pPr>
        <w:jc w:val="center"/>
        <w:rPr>
          <w:rFonts w:ascii="Arial" w:hAnsi="Arial" w:cs="Arial"/>
          <w:sz w:val="28"/>
          <w:szCs w:val="28"/>
        </w:rPr>
      </w:pPr>
      <w:r w:rsidRPr="00E11598">
        <w:rPr>
          <w:rFonts w:ascii="Arial" w:hAnsi="Arial" w:cs="Arial"/>
          <w:sz w:val="28"/>
          <w:szCs w:val="28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E11598">
          <w:rPr>
            <w:rFonts w:ascii="Arial" w:hAnsi="Arial" w:cs="Arial"/>
            <w:sz w:val="28"/>
            <w:szCs w:val="28"/>
          </w:rPr>
          <w:t>6 г</w:t>
        </w:r>
      </w:smartTag>
      <w:r w:rsidRPr="00E11598">
        <w:rPr>
          <w:rFonts w:ascii="Arial" w:hAnsi="Arial" w:cs="Arial"/>
          <w:sz w:val="28"/>
          <w:szCs w:val="28"/>
        </w:rPr>
        <w:t xml:space="preserve">. Липецка имени В. </w:t>
      </w:r>
      <w:proofErr w:type="spellStart"/>
      <w:r w:rsidRPr="00E11598">
        <w:rPr>
          <w:rFonts w:ascii="Arial" w:hAnsi="Arial" w:cs="Arial"/>
          <w:sz w:val="28"/>
          <w:szCs w:val="28"/>
        </w:rPr>
        <w:t>Шавкова</w:t>
      </w:r>
      <w:proofErr w:type="spellEnd"/>
    </w:p>
    <w:p w:rsidR="00340FFF" w:rsidRPr="007475B2" w:rsidRDefault="00C61339" w:rsidP="00340F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0,3.8pt" to="486pt,3.8pt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8"/>
        <w:gridCol w:w="4999"/>
      </w:tblGrid>
      <w:tr w:rsidR="00340FFF" w:rsidRPr="008E3BFC" w:rsidTr="00F224F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40FFF" w:rsidRPr="007475B2" w:rsidRDefault="00340FFF" w:rsidP="00F224FD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8E3BFC">
              <w:rPr>
                <w:rFonts w:ascii="Arial" w:hAnsi="Arial" w:cs="Arial"/>
              </w:rPr>
              <w:t>Рассмотрено на МО</w:t>
            </w:r>
            <w:r w:rsidRPr="007475B2">
              <w:rPr>
                <w:rFonts w:ascii="Arial" w:hAnsi="Arial" w:cs="Arial"/>
              </w:rPr>
              <w:t xml:space="preserve"> </w:t>
            </w:r>
            <w:r w:rsidRPr="008E3BFC">
              <w:rPr>
                <w:rFonts w:ascii="Arial" w:hAnsi="Arial" w:cs="Arial"/>
              </w:rPr>
              <w:t>учителей</w:t>
            </w:r>
          </w:p>
          <w:p w:rsidR="00340FFF" w:rsidRPr="004F7598" w:rsidRDefault="00340FFF" w:rsidP="00F2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математики и естествознания</w:t>
            </w:r>
          </w:p>
          <w:p w:rsidR="00340FFF" w:rsidRPr="008E3BFC" w:rsidRDefault="00340FFF" w:rsidP="00F2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«28</w:t>
            </w:r>
            <w:r w:rsidRPr="008E3BFC">
              <w:rPr>
                <w:rFonts w:ascii="Arial" w:hAnsi="Arial" w:cs="Arial"/>
              </w:rPr>
              <w:t>» августа 20</w:t>
            </w:r>
            <w:r>
              <w:rPr>
                <w:rFonts w:ascii="Arial" w:hAnsi="Arial" w:cs="Arial"/>
              </w:rPr>
              <w:t>1</w:t>
            </w:r>
            <w:r w:rsidRPr="004F7598">
              <w:rPr>
                <w:rFonts w:ascii="Arial" w:hAnsi="Arial" w:cs="Arial"/>
              </w:rPr>
              <w:t>3</w:t>
            </w:r>
            <w:r w:rsidRPr="008E3BFC">
              <w:rPr>
                <w:rFonts w:ascii="Arial" w:hAnsi="Arial" w:cs="Arial"/>
              </w:rPr>
              <w:t xml:space="preserve"> года, протокол № 1</w:t>
            </w:r>
          </w:p>
          <w:p w:rsidR="00340FFF" w:rsidRPr="008E3BFC" w:rsidRDefault="00340FFF" w:rsidP="00340FFF">
            <w:pPr>
              <w:rPr>
                <w:rFonts w:ascii="Arial" w:hAnsi="Arial" w:cs="Arial"/>
              </w:rPr>
            </w:pPr>
            <w:r w:rsidRPr="008E3BFC">
              <w:rPr>
                <w:rFonts w:ascii="Arial" w:hAnsi="Arial" w:cs="Arial"/>
              </w:rPr>
              <w:t>Руководитель МО______</w:t>
            </w:r>
            <w:r w:rsidRPr="004F75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/Морозова Л.С.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40FFF" w:rsidRPr="008E3BFC" w:rsidRDefault="00340FFF" w:rsidP="00F224FD">
            <w:pPr>
              <w:jc w:val="right"/>
              <w:rPr>
                <w:rFonts w:ascii="Arial" w:hAnsi="Arial" w:cs="Arial"/>
              </w:rPr>
            </w:pPr>
            <w:r w:rsidRPr="008E3BFC">
              <w:rPr>
                <w:rFonts w:ascii="Arial" w:hAnsi="Arial" w:cs="Arial"/>
              </w:rPr>
              <w:t>УТВЕРЖДАЮ</w:t>
            </w:r>
          </w:p>
          <w:p w:rsidR="00340FFF" w:rsidRPr="008E3BFC" w:rsidRDefault="00340FFF" w:rsidP="00F224FD">
            <w:pPr>
              <w:jc w:val="right"/>
              <w:rPr>
                <w:rFonts w:ascii="Arial" w:hAnsi="Arial" w:cs="Arial"/>
              </w:rPr>
            </w:pPr>
            <w:r w:rsidRPr="008E3BFC">
              <w:rPr>
                <w:rFonts w:ascii="Arial" w:hAnsi="Arial" w:cs="Arial"/>
              </w:rPr>
              <w:t>Директор М</w:t>
            </w:r>
            <w:r>
              <w:rPr>
                <w:rFonts w:ascii="Arial" w:hAnsi="Arial" w:cs="Arial"/>
              </w:rPr>
              <w:t>Б</w:t>
            </w:r>
            <w:r w:rsidRPr="008E3BFC">
              <w:rPr>
                <w:rFonts w:ascii="Arial" w:hAnsi="Arial" w:cs="Arial"/>
              </w:rPr>
              <w:t xml:space="preserve">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8E3BFC">
                <w:rPr>
                  <w:rFonts w:ascii="Arial" w:hAnsi="Arial" w:cs="Arial"/>
                </w:rPr>
                <w:t>6 г</w:t>
              </w:r>
            </w:smartTag>
            <w:r w:rsidRPr="008E3BFC">
              <w:rPr>
                <w:rFonts w:ascii="Arial" w:hAnsi="Arial" w:cs="Arial"/>
              </w:rPr>
              <w:t>. Липецка</w:t>
            </w:r>
          </w:p>
          <w:p w:rsidR="00340FFF" w:rsidRPr="008E3BFC" w:rsidRDefault="00340FFF" w:rsidP="00F224FD">
            <w:pPr>
              <w:rPr>
                <w:rFonts w:ascii="Arial" w:hAnsi="Arial" w:cs="Arial"/>
              </w:rPr>
            </w:pPr>
            <w:r w:rsidRPr="008E3BFC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</w:t>
            </w:r>
            <w:r w:rsidRPr="008E3BFC">
              <w:rPr>
                <w:rFonts w:ascii="Arial" w:hAnsi="Arial" w:cs="Arial"/>
              </w:rPr>
              <w:t xml:space="preserve">приказ </w:t>
            </w:r>
            <w:proofErr w:type="gramStart"/>
            <w:r w:rsidRPr="008E3BFC">
              <w:rPr>
                <w:rFonts w:ascii="Arial" w:hAnsi="Arial" w:cs="Arial"/>
              </w:rPr>
              <w:t>от</w:t>
            </w:r>
            <w:proofErr w:type="gramEnd"/>
            <w:r>
              <w:rPr>
                <w:rFonts w:ascii="Arial" w:hAnsi="Arial" w:cs="Arial"/>
              </w:rPr>
              <w:t xml:space="preserve">                    </w:t>
            </w:r>
            <w:r w:rsidRPr="008E3BFC">
              <w:rPr>
                <w:rFonts w:ascii="Arial" w:hAnsi="Arial" w:cs="Arial"/>
              </w:rPr>
              <w:t xml:space="preserve"> №  </w:t>
            </w:r>
          </w:p>
          <w:p w:rsidR="00340FFF" w:rsidRPr="008E3BFC" w:rsidRDefault="00340FFF" w:rsidP="00F224F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8E3BFC">
              <w:rPr>
                <w:rFonts w:ascii="Arial" w:hAnsi="Arial" w:cs="Arial"/>
              </w:rPr>
              <w:t>___________________ О.В. Лебедь</w:t>
            </w:r>
          </w:p>
          <w:p w:rsidR="00340FFF" w:rsidRPr="008E3BFC" w:rsidRDefault="00340FFF" w:rsidP="00F224FD">
            <w:pPr>
              <w:jc w:val="right"/>
              <w:rPr>
                <w:rFonts w:ascii="Arial" w:hAnsi="Arial" w:cs="Arial"/>
              </w:rPr>
            </w:pPr>
          </w:p>
        </w:tc>
      </w:tr>
    </w:tbl>
    <w:p w:rsidR="00340FFF" w:rsidRPr="00E11598" w:rsidRDefault="00340FFF" w:rsidP="00340FFF">
      <w:pPr>
        <w:tabs>
          <w:tab w:val="left" w:pos="2304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</w:t>
      </w:r>
    </w:p>
    <w:p w:rsidR="00340FFF" w:rsidRPr="00E11598" w:rsidRDefault="00340FFF" w:rsidP="00340FFF">
      <w:pPr>
        <w:rPr>
          <w:rFonts w:ascii="Arial" w:hAnsi="Arial" w:cs="Arial"/>
          <w:sz w:val="36"/>
          <w:szCs w:val="36"/>
        </w:rPr>
      </w:pPr>
    </w:p>
    <w:p w:rsidR="00340FFF" w:rsidRPr="00E11598" w:rsidRDefault="00340FFF" w:rsidP="00340FFF">
      <w:pPr>
        <w:rPr>
          <w:rFonts w:ascii="Arial" w:hAnsi="Arial" w:cs="Arial"/>
          <w:sz w:val="36"/>
          <w:szCs w:val="36"/>
        </w:rPr>
      </w:pPr>
    </w:p>
    <w:p w:rsidR="00340FFF" w:rsidRDefault="00340FFF" w:rsidP="00340FFF">
      <w:pPr>
        <w:rPr>
          <w:rFonts w:ascii="Arial" w:hAnsi="Arial" w:cs="Arial"/>
          <w:sz w:val="36"/>
          <w:szCs w:val="36"/>
        </w:rPr>
      </w:pPr>
    </w:p>
    <w:p w:rsidR="00340FFF" w:rsidRDefault="00340FFF" w:rsidP="00340FFF">
      <w:pPr>
        <w:rPr>
          <w:rFonts w:ascii="Arial" w:hAnsi="Arial" w:cs="Arial"/>
          <w:sz w:val="36"/>
          <w:szCs w:val="36"/>
        </w:rPr>
      </w:pPr>
    </w:p>
    <w:p w:rsidR="00340FFF" w:rsidRPr="00E11598" w:rsidRDefault="00340FFF" w:rsidP="00340FFF">
      <w:pPr>
        <w:rPr>
          <w:rFonts w:ascii="Arial" w:hAnsi="Arial" w:cs="Arial"/>
          <w:sz w:val="36"/>
          <w:szCs w:val="36"/>
        </w:rPr>
      </w:pPr>
    </w:p>
    <w:p w:rsidR="00340FFF" w:rsidRPr="00E11598" w:rsidRDefault="00340FFF" w:rsidP="00340FFF">
      <w:pPr>
        <w:jc w:val="center"/>
        <w:rPr>
          <w:rFonts w:ascii="Arial" w:hAnsi="Arial" w:cs="Arial"/>
          <w:sz w:val="36"/>
          <w:szCs w:val="36"/>
        </w:rPr>
      </w:pPr>
    </w:p>
    <w:p w:rsidR="00340FFF" w:rsidRDefault="00340FFF" w:rsidP="00340FF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Рабочая программа</w:t>
      </w:r>
    </w:p>
    <w:p w:rsidR="00340FFF" w:rsidRPr="00E11598" w:rsidRDefault="00340FFF" w:rsidP="00340FF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учебного предмета</w:t>
      </w:r>
      <w:r w:rsidRPr="00E11598">
        <w:rPr>
          <w:rFonts w:ascii="Arial" w:hAnsi="Arial" w:cs="Arial"/>
          <w:sz w:val="36"/>
          <w:szCs w:val="36"/>
        </w:rPr>
        <w:t xml:space="preserve"> </w:t>
      </w:r>
    </w:p>
    <w:p w:rsidR="00340FFF" w:rsidRPr="00340FFF" w:rsidRDefault="00340FFF" w:rsidP="00340FF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по </w:t>
      </w:r>
      <w:r w:rsidRPr="00340FFF">
        <w:rPr>
          <w:rFonts w:ascii="Arial" w:hAnsi="Arial" w:cs="Arial"/>
          <w:sz w:val="36"/>
          <w:szCs w:val="36"/>
        </w:rPr>
        <w:t>математике</w:t>
      </w:r>
    </w:p>
    <w:p w:rsidR="00340FFF" w:rsidRPr="00E11598" w:rsidRDefault="00340FFF" w:rsidP="00340FF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для 7 класса</w:t>
      </w:r>
    </w:p>
    <w:p w:rsidR="00340FFF" w:rsidRPr="00E11598" w:rsidRDefault="00340FFF" w:rsidP="00340FFF">
      <w:pPr>
        <w:jc w:val="center"/>
        <w:rPr>
          <w:rFonts w:ascii="Arial" w:hAnsi="Arial" w:cs="Arial"/>
          <w:sz w:val="36"/>
          <w:szCs w:val="36"/>
        </w:rPr>
      </w:pPr>
    </w:p>
    <w:p w:rsidR="00340FFF" w:rsidRDefault="00340FFF" w:rsidP="00340FF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на  2013-2014 учебный год</w:t>
      </w:r>
    </w:p>
    <w:p w:rsidR="00340FFF" w:rsidRPr="004F7598" w:rsidRDefault="00340FFF" w:rsidP="00340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учебный период</w:t>
      </w:r>
    </w:p>
    <w:p w:rsidR="00340FFF" w:rsidRPr="00E11598" w:rsidRDefault="00340FFF" w:rsidP="00340FFF">
      <w:pPr>
        <w:jc w:val="center"/>
        <w:rPr>
          <w:rFonts w:ascii="Arial" w:hAnsi="Arial" w:cs="Arial"/>
          <w:sz w:val="36"/>
          <w:szCs w:val="36"/>
        </w:rPr>
      </w:pPr>
    </w:p>
    <w:p w:rsidR="00340FFF" w:rsidRPr="00E11598" w:rsidRDefault="00340FFF" w:rsidP="00340FFF">
      <w:pPr>
        <w:jc w:val="center"/>
        <w:rPr>
          <w:rFonts w:ascii="Arial" w:hAnsi="Arial" w:cs="Arial"/>
          <w:sz w:val="36"/>
          <w:szCs w:val="36"/>
        </w:rPr>
      </w:pPr>
    </w:p>
    <w:p w:rsidR="00340FFF" w:rsidRDefault="00340FFF" w:rsidP="00340FF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Учитель</w:t>
      </w:r>
      <w:r w:rsidRPr="00E11598">
        <w:rPr>
          <w:rFonts w:ascii="Arial" w:hAnsi="Arial" w:cs="Arial"/>
          <w:sz w:val="36"/>
          <w:szCs w:val="36"/>
        </w:rPr>
        <w:t xml:space="preserve">: </w:t>
      </w:r>
      <w:r>
        <w:rPr>
          <w:rFonts w:ascii="Arial" w:hAnsi="Arial" w:cs="Arial"/>
          <w:sz w:val="36"/>
          <w:szCs w:val="36"/>
        </w:rPr>
        <w:t xml:space="preserve">Татьянина </w:t>
      </w:r>
    </w:p>
    <w:p w:rsidR="00340FFF" w:rsidRPr="00E11598" w:rsidRDefault="00340FFF" w:rsidP="00340FF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Татьяна Ивановна</w:t>
      </w:r>
    </w:p>
    <w:p w:rsidR="00340FFF" w:rsidRDefault="00340FFF" w:rsidP="00340FFF">
      <w:pPr>
        <w:rPr>
          <w:rFonts w:ascii="Arial" w:hAnsi="Arial" w:cs="Arial"/>
          <w:sz w:val="36"/>
          <w:szCs w:val="36"/>
        </w:rPr>
      </w:pPr>
    </w:p>
    <w:p w:rsidR="00340FFF" w:rsidRDefault="00340FFF" w:rsidP="00340FFF">
      <w:pPr>
        <w:rPr>
          <w:rFonts w:ascii="Arial" w:hAnsi="Arial" w:cs="Arial"/>
          <w:sz w:val="36"/>
          <w:szCs w:val="36"/>
        </w:rPr>
      </w:pPr>
    </w:p>
    <w:p w:rsidR="00340FFF" w:rsidRDefault="00340FFF" w:rsidP="00340FFF">
      <w:pPr>
        <w:rPr>
          <w:rFonts w:ascii="Arial" w:hAnsi="Arial" w:cs="Arial"/>
          <w:sz w:val="36"/>
          <w:szCs w:val="36"/>
        </w:rPr>
      </w:pPr>
    </w:p>
    <w:p w:rsidR="00340FFF" w:rsidRDefault="007C0AFE" w:rsidP="00340F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Опубликована: </w:t>
      </w:r>
      <w:r w:rsidRPr="007C0AFE">
        <w:rPr>
          <w:rFonts w:ascii="Arial" w:hAnsi="Arial" w:cs="Arial"/>
          <w:sz w:val="36"/>
          <w:szCs w:val="36"/>
        </w:rPr>
        <w:t>http://videouroki.net/filecom.php?fileid=98665034</w:t>
      </w:r>
    </w:p>
    <w:p w:rsidR="00340FFF" w:rsidRDefault="00340FFF" w:rsidP="00340FFF">
      <w:pPr>
        <w:rPr>
          <w:rFonts w:ascii="Arial" w:hAnsi="Arial" w:cs="Arial"/>
          <w:sz w:val="36"/>
          <w:szCs w:val="36"/>
        </w:rPr>
      </w:pPr>
    </w:p>
    <w:p w:rsidR="00340FFF" w:rsidRDefault="00340FFF" w:rsidP="00340FFF">
      <w:pPr>
        <w:rPr>
          <w:rFonts w:ascii="Arial" w:hAnsi="Arial" w:cs="Arial"/>
          <w:sz w:val="36"/>
          <w:szCs w:val="36"/>
        </w:rPr>
      </w:pPr>
    </w:p>
    <w:p w:rsidR="00340FFF" w:rsidRDefault="00340FFF" w:rsidP="00340FFF">
      <w:pPr>
        <w:rPr>
          <w:rFonts w:ascii="Arial" w:hAnsi="Arial" w:cs="Arial"/>
          <w:sz w:val="36"/>
          <w:szCs w:val="36"/>
        </w:rPr>
      </w:pPr>
    </w:p>
    <w:p w:rsidR="00340FFF" w:rsidRDefault="00340FFF" w:rsidP="00340FFF">
      <w:pPr>
        <w:rPr>
          <w:rFonts w:ascii="Arial" w:hAnsi="Arial" w:cs="Arial"/>
          <w:sz w:val="36"/>
          <w:szCs w:val="36"/>
        </w:rPr>
      </w:pPr>
    </w:p>
    <w:p w:rsidR="00340FFF" w:rsidRDefault="00340FFF" w:rsidP="00340FFF">
      <w:pPr>
        <w:rPr>
          <w:rFonts w:ascii="Arial" w:hAnsi="Arial" w:cs="Arial"/>
          <w:sz w:val="36"/>
          <w:szCs w:val="36"/>
        </w:rPr>
      </w:pPr>
    </w:p>
    <w:p w:rsidR="00340FFF" w:rsidRDefault="00340FFF" w:rsidP="00340FFF">
      <w:pPr>
        <w:rPr>
          <w:rFonts w:ascii="Arial" w:hAnsi="Arial" w:cs="Arial"/>
          <w:sz w:val="36"/>
          <w:szCs w:val="36"/>
        </w:rPr>
      </w:pPr>
    </w:p>
    <w:p w:rsidR="00340FFF" w:rsidRPr="00E11598" w:rsidRDefault="00340FFF" w:rsidP="00340FFF">
      <w:pPr>
        <w:rPr>
          <w:rFonts w:ascii="Arial" w:hAnsi="Arial" w:cs="Arial"/>
          <w:sz w:val="36"/>
          <w:szCs w:val="36"/>
        </w:rPr>
      </w:pPr>
    </w:p>
    <w:p w:rsidR="00DC0131" w:rsidRPr="000E5E0E" w:rsidRDefault="00940AE4" w:rsidP="000E531F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caps/>
          <w:sz w:val="28"/>
          <w:szCs w:val="28"/>
        </w:rPr>
      </w:pPr>
      <w:r w:rsidRPr="000E5E0E">
        <w:rPr>
          <w:b/>
          <w:bCs/>
          <w:caps/>
          <w:sz w:val="28"/>
          <w:szCs w:val="28"/>
        </w:rPr>
        <w:lastRenderedPageBreak/>
        <w:t>РАБОЧАЯ</w:t>
      </w:r>
      <w:r w:rsidR="00DC0131" w:rsidRPr="000E5E0E">
        <w:rPr>
          <w:b/>
          <w:bCs/>
          <w:caps/>
          <w:sz w:val="28"/>
          <w:szCs w:val="28"/>
        </w:rPr>
        <w:t xml:space="preserve"> программа </w:t>
      </w:r>
    </w:p>
    <w:p w:rsidR="00DC0131" w:rsidRPr="000E5E0E" w:rsidRDefault="00DC0131" w:rsidP="00DC0131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0E5E0E">
        <w:rPr>
          <w:b/>
          <w:bCs/>
          <w:caps/>
          <w:sz w:val="28"/>
          <w:szCs w:val="28"/>
        </w:rPr>
        <w:t>основного общего образования</w:t>
      </w:r>
      <w:r w:rsidRPr="000E5E0E">
        <w:rPr>
          <w:b/>
          <w:bCs/>
          <w:caps/>
          <w:sz w:val="28"/>
          <w:szCs w:val="28"/>
        </w:rPr>
        <w:br/>
        <w:t>по Математике</w:t>
      </w:r>
      <w:r w:rsidR="00940AE4" w:rsidRPr="000E5E0E">
        <w:rPr>
          <w:b/>
          <w:bCs/>
          <w:caps/>
          <w:sz w:val="28"/>
          <w:szCs w:val="28"/>
        </w:rPr>
        <w:t xml:space="preserve"> в 7 классе</w:t>
      </w:r>
    </w:p>
    <w:p w:rsidR="00DC0131" w:rsidRPr="000E5E0E" w:rsidRDefault="00DC0131" w:rsidP="00DC0131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C5EA0" w:rsidRPr="003E3B6D" w:rsidRDefault="00DC0131" w:rsidP="003E3B6D">
      <w:pPr>
        <w:tabs>
          <w:tab w:val="left" w:pos="70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5E0E">
        <w:rPr>
          <w:sz w:val="28"/>
          <w:szCs w:val="28"/>
        </w:rPr>
        <w:t>ПОЯСНИТЕЛЬНАЯ ЗАПИСКА</w:t>
      </w:r>
    </w:p>
    <w:p w:rsidR="00DC5EA0" w:rsidRPr="000E5E0E" w:rsidRDefault="00DC5EA0" w:rsidP="00DC5EA0">
      <w:pPr>
        <w:tabs>
          <w:tab w:val="left" w:pos="705"/>
        </w:tabs>
        <w:autoSpaceDE w:val="0"/>
        <w:autoSpaceDN w:val="0"/>
        <w:adjustRightInd w:val="0"/>
        <w:ind w:firstLine="705"/>
        <w:jc w:val="both"/>
        <w:rPr>
          <w:i/>
          <w:iCs/>
          <w:sz w:val="28"/>
          <w:szCs w:val="28"/>
        </w:rPr>
      </w:pPr>
      <w:r w:rsidRPr="000E5E0E">
        <w:rPr>
          <w:i/>
          <w:iCs/>
          <w:sz w:val="28"/>
          <w:szCs w:val="28"/>
        </w:rPr>
        <w:t xml:space="preserve">Изучение математики </w:t>
      </w:r>
      <w:r w:rsidR="00A74D28">
        <w:rPr>
          <w:i/>
          <w:iCs/>
          <w:sz w:val="28"/>
          <w:szCs w:val="28"/>
        </w:rPr>
        <w:t>в 7 классе</w:t>
      </w:r>
      <w:r w:rsidRPr="000E5E0E">
        <w:rPr>
          <w:i/>
          <w:iCs/>
          <w:sz w:val="28"/>
          <w:szCs w:val="28"/>
        </w:rPr>
        <w:t xml:space="preserve"> направлено на достижение следующих </w:t>
      </w:r>
      <w:r w:rsidRPr="00A74D28">
        <w:rPr>
          <w:b/>
          <w:i/>
          <w:iCs/>
          <w:sz w:val="28"/>
          <w:szCs w:val="28"/>
        </w:rPr>
        <w:t>целей</w:t>
      </w:r>
      <w:r w:rsidR="00A74D28" w:rsidRPr="00A74D28">
        <w:rPr>
          <w:b/>
          <w:i/>
          <w:iCs/>
          <w:sz w:val="28"/>
          <w:szCs w:val="28"/>
        </w:rPr>
        <w:t xml:space="preserve"> и задач</w:t>
      </w:r>
      <w:r w:rsidRPr="00A74D28">
        <w:rPr>
          <w:b/>
          <w:i/>
          <w:iCs/>
          <w:sz w:val="28"/>
          <w:szCs w:val="28"/>
        </w:rPr>
        <w:t>:</w:t>
      </w:r>
      <w:r w:rsidRPr="000E5E0E">
        <w:rPr>
          <w:i/>
          <w:iCs/>
          <w:sz w:val="28"/>
          <w:szCs w:val="28"/>
        </w:rPr>
        <w:t xml:space="preserve"> </w:t>
      </w:r>
    </w:p>
    <w:p w:rsidR="00DC5EA0" w:rsidRPr="000E5E0E" w:rsidRDefault="00DC5EA0" w:rsidP="00DC5EA0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color w:val="000000"/>
          <w:sz w:val="28"/>
          <w:szCs w:val="28"/>
        </w:rPr>
      </w:pPr>
      <w:r w:rsidRPr="000E5E0E">
        <w:rPr>
          <w:sz w:val="28"/>
          <w:szCs w:val="28"/>
        </w:rPr>
        <w:t xml:space="preserve"> </w:t>
      </w:r>
      <w:r w:rsidRPr="000E5E0E">
        <w:rPr>
          <w:b/>
          <w:bCs/>
          <w:color w:val="000000"/>
          <w:sz w:val="28"/>
          <w:szCs w:val="28"/>
        </w:rPr>
        <w:t>овладение системой математических знаний и умений</w:t>
      </w:r>
      <w:r w:rsidRPr="000E5E0E">
        <w:rPr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DC5EA0" w:rsidRPr="000E5E0E" w:rsidRDefault="00DC5EA0" w:rsidP="00DC5EA0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color w:val="000000"/>
          <w:sz w:val="28"/>
          <w:szCs w:val="28"/>
        </w:rPr>
      </w:pPr>
      <w:r w:rsidRPr="000E5E0E">
        <w:rPr>
          <w:b/>
          <w:bCs/>
          <w:color w:val="000000"/>
          <w:sz w:val="28"/>
          <w:szCs w:val="28"/>
        </w:rPr>
        <w:t>интеллектуальное развитие</w:t>
      </w:r>
      <w:r w:rsidRPr="000E5E0E">
        <w:rPr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C5EA0" w:rsidRPr="000E5E0E" w:rsidRDefault="00DC5EA0" w:rsidP="00DC5EA0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color w:val="000000"/>
          <w:sz w:val="28"/>
          <w:szCs w:val="28"/>
        </w:rPr>
      </w:pPr>
      <w:r w:rsidRPr="000E5E0E">
        <w:rPr>
          <w:b/>
          <w:bCs/>
          <w:color w:val="000000"/>
          <w:sz w:val="28"/>
          <w:szCs w:val="28"/>
        </w:rPr>
        <w:t>формирование представлений</w:t>
      </w:r>
      <w:r w:rsidRPr="000E5E0E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C5EA0" w:rsidRPr="000E5E0E" w:rsidRDefault="00DC5EA0" w:rsidP="00DC5EA0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color w:val="000000"/>
          <w:sz w:val="28"/>
          <w:szCs w:val="28"/>
        </w:rPr>
      </w:pPr>
      <w:r w:rsidRPr="000E5E0E">
        <w:rPr>
          <w:b/>
          <w:bCs/>
          <w:color w:val="000000"/>
          <w:sz w:val="28"/>
          <w:szCs w:val="28"/>
        </w:rPr>
        <w:t>воспитание</w:t>
      </w:r>
      <w:r w:rsidRPr="000E5E0E">
        <w:rPr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74D28" w:rsidRPr="00A74D28" w:rsidRDefault="00A74D28" w:rsidP="00B66293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567"/>
        <w:jc w:val="both"/>
        <w:rPr>
          <w:b/>
          <w:i/>
          <w:sz w:val="28"/>
          <w:szCs w:val="28"/>
        </w:rPr>
      </w:pPr>
      <w:r w:rsidRPr="00A74D28">
        <w:rPr>
          <w:b/>
          <w:i/>
          <w:sz w:val="28"/>
          <w:szCs w:val="28"/>
        </w:rPr>
        <w:t>Нормативные правовые документы</w:t>
      </w:r>
      <w:r>
        <w:rPr>
          <w:b/>
          <w:i/>
          <w:sz w:val="28"/>
          <w:szCs w:val="28"/>
        </w:rPr>
        <w:t xml:space="preserve"> и</w:t>
      </w:r>
      <w:r w:rsidRPr="00A74D28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сведения</w:t>
      </w:r>
      <w:r w:rsidRPr="00A74D28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о программе. </w:t>
      </w:r>
    </w:p>
    <w:p w:rsidR="00F74668" w:rsidRPr="000E5E0E" w:rsidRDefault="00452F65" w:rsidP="00B94540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</w:rPr>
      </w:pPr>
      <w:proofErr w:type="gramStart"/>
      <w:r w:rsidRPr="000E5E0E">
        <w:rPr>
          <w:sz w:val="28"/>
          <w:szCs w:val="28"/>
        </w:rPr>
        <w:t xml:space="preserve">Рабочая программа по </w:t>
      </w:r>
      <w:r w:rsidR="00C7286A">
        <w:rPr>
          <w:sz w:val="28"/>
          <w:szCs w:val="28"/>
        </w:rPr>
        <w:t>математике</w:t>
      </w:r>
      <w:r w:rsidRPr="000E5E0E">
        <w:rPr>
          <w:sz w:val="28"/>
          <w:szCs w:val="28"/>
        </w:rPr>
        <w:t xml:space="preserve"> </w:t>
      </w:r>
      <w:r w:rsidR="004F16C3" w:rsidRPr="000E5E0E">
        <w:rPr>
          <w:sz w:val="28"/>
          <w:szCs w:val="28"/>
        </w:rPr>
        <w:t xml:space="preserve">для обучающихся 7  класса </w:t>
      </w:r>
      <w:r w:rsidRPr="000E5E0E">
        <w:rPr>
          <w:sz w:val="28"/>
          <w:szCs w:val="28"/>
        </w:rPr>
        <w:t>составлена на основе федерального компонента государственного стандарта основного общего образования, пример</w:t>
      </w:r>
      <w:r w:rsidR="004F16C3" w:rsidRPr="000E5E0E">
        <w:rPr>
          <w:sz w:val="28"/>
          <w:szCs w:val="28"/>
        </w:rPr>
        <w:t>ной программы ООО по математике и авторской программы «Алгебра 7 – 9 классы» Авторы – составители:</w:t>
      </w:r>
      <w:proofErr w:type="gramEnd"/>
      <w:r w:rsidR="004F16C3" w:rsidRPr="000E5E0E">
        <w:rPr>
          <w:sz w:val="28"/>
          <w:szCs w:val="28"/>
        </w:rPr>
        <w:t xml:space="preserve"> А.Г.Мордкович, И.И. Зубарева. М. Мнемозина </w:t>
      </w:r>
      <w:smartTag w:uri="urn:schemas-microsoft-com:office:smarttags" w:element="metricconverter">
        <w:smartTagPr>
          <w:attr w:name="ProductID" w:val="2009 г"/>
        </w:smartTagPr>
        <w:r w:rsidR="004F16C3" w:rsidRPr="000E5E0E">
          <w:rPr>
            <w:sz w:val="28"/>
            <w:szCs w:val="28"/>
          </w:rPr>
          <w:t>2009 г</w:t>
        </w:r>
      </w:smartTag>
      <w:r w:rsidR="004F16C3" w:rsidRPr="000E5E0E">
        <w:rPr>
          <w:sz w:val="28"/>
          <w:szCs w:val="28"/>
        </w:rPr>
        <w:t xml:space="preserve">. </w:t>
      </w:r>
      <w:r w:rsidR="00B94540" w:rsidRPr="000E5E0E">
        <w:rPr>
          <w:sz w:val="28"/>
          <w:szCs w:val="28"/>
        </w:rPr>
        <w:t>(</w:t>
      </w:r>
      <w:r w:rsidR="004F16C3" w:rsidRPr="000E5E0E">
        <w:rPr>
          <w:sz w:val="28"/>
          <w:szCs w:val="28"/>
        </w:rPr>
        <w:t xml:space="preserve">по </w:t>
      </w:r>
      <w:proofErr w:type="gramStart"/>
      <w:r w:rsidR="004F16C3" w:rsidRPr="000E5E0E">
        <w:rPr>
          <w:sz w:val="28"/>
          <w:szCs w:val="28"/>
        </w:rPr>
        <w:t>УМК А.</w:t>
      </w:r>
      <w:proofErr w:type="gramEnd"/>
      <w:r w:rsidR="004F16C3" w:rsidRPr="000E5E0E">
        <w:rPr>
          <w:sz w:val="28"/>
          <w:szCs w:val="28"/>
        </w:rPr>
        <w:t>Г. Мордкович</w:t>
      </w:r>
      <w:r w:rsidR="00C7286A">
        <w:rPr>
          <w:sz w:val="28"/>
          <w:szCs w:val="28"/>
        </w:rPr>
        <w:t xml:space="preserve">а) и Л.С. </w:t>
      </w:r>
      <w:proofErr w:type="spellStart"/>
      <w:r w:rsidR="00C7286A">
        <w:rPr>
          <w:sz w:val="28"/>
          <w:szCs w:val="28"/>
        </w:rPr>
        <w:t>Атанасяна</w:t>
      </w:r>
      <w:proofErr w:type="spellEnd"/>
      <w:r w:rsidR="00C7286A">
        <w:rPr>
          <w:sz w:val="28"/>
          <w:szCs w:val="28"/>
        </w:rPr>
        <w:t xml:space="preserve"> по геометрии</w:t>
      </w:r>
      <w:r w:rsidR="004F16C3" w:rsidRPr="000E5E0E">
        <w:rPr>
          <w:sz w:val="28"/>
          <w:szCs w:val="28"/>
        </w:rPr>
        <w:t xml:space="preserve"> </w:t>
      </w:r>
    </w:p>
    <w:p w:rsidR="00FD301F" w:rsidRPr="00FD301F" w:rsidRDefault="00FD301F" w:rsidP="00A74D28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567"/>
        <w:jc w:val="both"/>
        <w:rPr>
          <w:b/>
          <w:i/>
          <w:sz w:val="28"/>
          <w:szCs w:val="28"/>
        </w:rPr>
      </w:pPr>
      <w:r w:rsidRPr="00FD301F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боснование выбора</w:t>
      </w:r>
      <w:r w:rsidRPr="00FD301F">
        <w:rPr>
          <w:b/>
          <w:i/>
          <w:sz w:val="28"/>
          <w:szCs w:val="28"/>
        </w:rPr>
        <w:t xml:space="preserve"> авторской программы</w:t>
      </w:r>
    </w:p>
    <w:p w:rsidR="00AF24A2" w:rsidRPr="000E5E0E" w:rsidRDefault="00F74668" w:rsidP="00AF24A2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</w:rPr>
      </w:pPr>
      <w:r w:rsidRPr="000E5E0E">
        <w:rPr>
          <w:sz w:val="28"/>
          <w:szCs w:val="28"/>
        </w:rPr>
        <w:t>Выбор авторской программы именно А.Г. Мордковича был сделан для того, чтобы сохранить</w:t>
      </w:r>
      <w:r w:rsidR="00AF24A2" w:rsidRPr="000E5E0E">
        <w:rPr>
          <w:sz w:val="28"/>
          <w:szCs w:val="28"/>
        </w:rPr>
        <w:t>, а в последующем сохранить</w:t>
      </w:r>
      <w:r w:rsidRPr="000E5E0E">
        <w:rPr>
          <w:sz w:val="28"/>
          <w:szCs w:val="28"/>
        </w:rPr>
        <w:t xml:space="preserve"> единую образовательную линию (в 5-6</w:t>
      </w:r>
      <w:r w:rsidR="00AF24A2" w:rsidRPr="000E5E0E">
        <w:rPr>
          <w:sz w:val="28"/>
          <w:szCs w:val="28"/>
        </w:rPr>
        <w:t xml:space="preserve"> </w:t>
      </w:r>
      <w:r w:rsidRPr="000E5E0E">
        <w:rPr>
          <w:sz w:val="28"/>
          <w:szCs w:val="28"/>
        </w:rPr>
        <w:t xml:space="preserve">классах </w:t>
      </w:r>
      <w:r w:rsidR="00AF24A2" w:rsidRPr="000E5E0E">
        <w:rPr>
          <w:sz w:val="28"/>
          <w:szCs w:val="28"/>
        </w:rPr>
        <w:t xml:space="preserve">математика преподавалась, а в 8 классе алгебра планируется идти </w:t>
      </w:r>
      <w:r w:rsidRPr="000E5E0E">
        <w:rPr>
          <w:sz w:val="28"/>
          <w:szCs w:val="28"/>
        </w:rPr>
        <w:t>по УМК тех же авторов)</w:t>
      </w:r>
      <w:r w:rsidR="007F2B05" w:rsidRPr="000E5E0E">
        <w:rPr>
          <w:sz w:val="28"/>
          <w:szCs w:val="28"/>
        </w:rPr>
        <w:t>,</w:t>
      </w:r>
      <w:r w:rsidRPr="000E5E0E">
        <w:rPr>
          <w:sz w:val="28"/>
          <w:szCs w:val="28"/>
        </w:rPr>
        <w:t xml:space="preserve">  </w:t>
      </w:r>
      <w:proofErr w:type="gramStart"/>
      <w:r w:rsidR="007F2B05" w:rsidRPr="000E5E0E">
        <w:rPr>
          <w:sz w:val="28"/>
          <w:szCs w:val="28"/>
        </w:rPr>
        <w:t>что</w:t>
      </w:r>
      <w:proofErr w:type="gramEnd"/>
      <w:r w:rsidR="007F2B05" w:rsidRPr="000E5E0E">
        <w:rPr>
          <w:sz w:val="28"/>
          <w:szCs w:val="28"/>
        </w:rPr>
        <w:t xml:space="preserve"> несомненно благоприятно скажется на качестве образования </w:t>
      </w:r>
      <w:r w:rsidR="00AF24A2" w:rsidRPr="000E5E0E">
        <w:rPr>
          <w:sz w:val="28"/>
          <w:szCs w:val="28"/>
        </w:rPr>
        <w:t>Используемая программа</w:t>
      </w:r>
      <w:r w:rsidR="00B94540" w:rsidRPr="000E5E0E">
        <w:rPr>
          <w:sz w:val="28"/>
          <w:szCs w:val="28"/>
        </w:rPr>
        <w:t xml:space="preserve"> способствует успешному усвоению  математических знаний, создает условия для интересной учебной   деятельности, представляет возможность изучать предмет</w:t>
      </w:r>
      <w:r w:rsidRPr="000E5E0E">
        <w:rPr>
          <w:sz w:val="28"/>
          <w:szCs w:val="28"/>
        </w:rPr>
        <w:t xml:space="preserve"> самостоятельно.</w:t>
      </w:r>
      <w:r w:rsidR="00AF24A2" w:rsidRPr="000E5E0E">
        <w:rPr>
          <w:sz w:val="28"/>
          <w:szCs w:val="28"/>
        </w:rPr>
        <w:t xml:space="preserve"> УМК расположили к себе тем, что:</w:t>
      </w:r>
      <w:r w:rsidR="007F2B05" w:rsidRPr="000E5E0E">
        <w:rPr>
          <w:sz w:val="28"/>
          <w:szCs w:val="28"/>
        </w:rPr>
        <w:t xml:space="preserve"> </w:t>
      </w:r>
    </w:p>
    <w:p w:rsidR="00AF24A2" w:rsidRPr="000E5E0E" w:rsidRDefault="00AF24A2" w:rsidP="00AF24A2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</w:rPr>
      </w:pPr>
      <w:r w:rsidRPr="000E5E0E">
        <w:rPr>
          <w:sz w:val="28"/>
          <w:szCs w:val="28"/>
        </w:rPr>
        <w:t>а)</w:t>
      </w:r>
      <w:r w:rsidR="00ED6CFF" w:rsidRPr="000E5E0E">
        <w:rPr>
          <w:sz w:val="28"/>
          <w:szCs w:val="28"/>
        </w:rPr>
        <w:t xml:space="preserve"> </w:t>
      </w:r>
      <w:r w:rsidRPr="000E5E0E">
        <w:rPr>
          <w:sz w:val="28"/>
          <w:szCs w:val="28"/>
        </w:rPr>
        <w:t xml:space="preserve">в </w:t>
      </w:r>
      <w:r w:rsidR="00ED6CFF" w:rsidRPr="000E5E0E">
        <w:rPr>
          <w:sz w:val="28"/>
          <w:szCs w:val="28"/>
        </w:rPr>
        <w:t>учебниках выдержана концепция математики, как дисциплины, описывающей реальные предметы специфическим языком в виде тематических моделей. Четко прослеживается три этапа моделирования: составление математической модели, решение математической модели, формирование ответа задачи</w:t>
      </w:r>
      <w:r w:rsidRPr="000E5E0E">
        <w:rPr>
          <w:sz w:val="28"/>
          <w:szCs w:val="28"/>
        </w:rPr>
        <w:t>;</w:t>
      </w:r>
      <w:r w:rsidRPr="000E5E0E">
        <w:rPr>
          <w:b/>
          <w:bCs/>
          <w:caps/>
          <w:sz w:val="28"/>
          <w:szCs w:val="28"/>
        </w:rPr>
        <w:t xml:space="preserve"> </w:t>
      </w:r>
    </w:p>
    <w:p w:rsidR="00ED6CFF" w:rsidRPr="000E5E0E" w:rsidRDefault="00AF24A2" w:rsidP="00AF24A2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</w:rPr>
      </w:pPr>
      <w:r w:rsidRPr="000E5E0E">
        <w:rPr>
          <w:sz w:val="28"/>
          <w:szCs w:val="28"/>
        </w:rPr>
        <w:t>б</w:t>
      </w:r>
      <w:r w:rsidRPr="000E5E0E">
        <w:rPr>
          <w:bCs/>
          <w:caps/>
          <w:sz w:val="28"/>
          <w:szCs w:val="28"/>
        </w:rPr>
        <w:t>)</w:t>
      </w:r>
      <w:r w:rsidR="007F2B05" w:rsidRPr="000E5E0E">
        <w:rPr>
          <w:sz w:val="28"/>
          <w:szCs w:val="28"/>
        </w:rPr>
        <w:t xml:space="preserve"> единообразная структура изложения функционального материала;</w:t>
      </w:r>
    </w:p>
    <w:p w:rsidR="007F2B05" w:rsidRPr="000E5E0E" w:rsidRDefault="007F2B05" w:rsidP="007F2B05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</w:rPr>
      </w:pPr>
      <w:r w:rsidRPr="000E5E0E">
        <w:rPr>
          <w:sz w:val="28"/>
          <w:szCs w:val="28"/>
        </w:rPr>
        <w:lastRenderedPageBreak/>
        <w:t>в) учебный текст изложен интересно, ученикам легко его читать. Появление каждого понятия тщательно мотивируется; определения вводится не сразу, а выстраиваются путем примеров и уточнений;</w:t>
      </w:r>
    </w:p>
    <w:p w:rsidR="00ED6CFF" w:rsidRPr="000E5E0E" w:rsidRDefault="007F2B05" w:rsidP="007F2B05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</w:rPr>
      </w:pPr>
      <w:r w:rsidRPr="000E5E0E">
        <w:rPr>
          <w:sz w:val="28"/>
          <w:szCs w:val="28"/>
        </w:rPr>
        <w:t>г) с</w:t>
      </w:r>
      <w:r w:rsidR="00ED6CFF" w:rsidRPr="000E5E0E">
        <w:rPr>
          <w:sz w:val="28"/>
          <w:szCs w:val="28"/>
        </w:rPr>
        <w:t xml:space="preserve">истема задач дает возможность стать индивидуальную работу с </w:t>
      </w:r>
      <w:proofErr w:type="gramStart"/>
      <w:r w:rsidRPr="000E5E0E">
        <w:rPr>
          <w:sz w:val="28"/>
          <w:szCs w:val="28"/>
        </w:rPr>
        <w:t>обу</w:t>
      </w:r>
      <w:r w:rsidR="00ED6CFF" w:rsidRPr="000E5E0E">
        <w:rPr>
          <w:sz w:val="28"/>
          <w:szCs w:val="28"/>
        </w:rPr>
        <w:t>ча</w:t>
      </w:r>
      <w:r w:rsidRPr="000E5E0E">
        <w:rPr>
          <w:sz w:val="28"/>
          <w:szCs w:val="28"/>
        </w:rPr>
        <w:t>ю</w:t>
      </w:r>
      <w:r w:rsidR="00ED6CFF" w:rsidRPr="000E5E0E">
        <w:rPr>
          <w:sz w:val="28"/>
          <w:szCs w:val="28"/>
        </w:rPr>
        <w:t>щимися</w:t>
      </w:r>
      <w:proofErr w:type="gramEnd"/>
      <w:r w:rsidR="00ED6CFF" w:rsidRPr="000E5E0E">
        <w:rPr>
          <w:sz w:val="28"/>
          <w:szCs w:val="28"/>
        </w:rPr>
        <w:t xml:space="preserve"> разных уровней: от сильных до слабых. </w:t>
      </w:r>
      <w:proofErr w:type="gramStart"/>
      <w:r w:rsidR="00ED6CFF" w:rsidRPr="000E5E0E">
        <w:rPr>
          <w:sz w:val="28"/>
          <w:szCs w:val="28"/>
        </w:rPr>
        <w:t>УМК А.</w:t>
      </w:r>
      <w:proofErr w:type="gramEnd"/>
      <w:r w:rsidR="00ED6CFF" w:rsidRPr="000E5E0E">
        <w:rPr>
          <w:sz w:val="28"/>
          <w:szCs w:val="28"/>
        </w:rPr>
        <w:t xml:space="preserve">Г. Мордковича располагает к развитию предметной компетентности учащихся, дает возможность развития </w:t>
      </w:r>
      <w:proofErr w:type="spellStart"/>
      <w:r w:rsidR="00ED6CFF" w:rsidRPr="000E5E0E">
        <w:rPr>
          <w:sz w:val="28"/>
          <w:szCs w:val="28"/>
        </w:rPr>
        <w:t>межпредметных</w:t>
      </w:r>
      <w:proofErr w:type="spellEnd"/>
      <w:r w:rsidR="00ED6CFF" w:rsidRPr="000E5E0E">
        <w:rPr>
          <w:sz w:val="28"/>
          <w:szCs w:val="28"/>
        </w:rPr>
        <w:t xml:space="preserve"> умений: оценочных, коммуникативных, рефлексивных</w:t>
      </w:r>
      <w:r w:rsidRPr="000E5E0E">
        <w:rPr>
          <w:sz w:val="28"/>
          <w:szCs w:val="28"/>
        </w:rPr>
        <w:t>;</w:t>
      </w:r>
    </w:p>
    <w:p w:rsidR="007F2B05" w:rsidRPr="000E5E0E" w:rsidRDefault="007F2B05" w:rsidP="007F2B05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567"/>
        <w:jc w:val="both"/>
        <w:rPr>
          <w:bCs/>
          <w:caps/>
          <w:sz w:val="28"/>
          <w:szCs w:val="28"/>
        </w:rPr>
      </w:pPr>
      <w:proofErr w:type="spellStart"/>
      <w:r w:rsidRPr="000E5E0E">
        <w:rPr>
          <w:sz w:val="28"/>
          <w:szCs w:val="28"/>
        </w:rPr>
        <w:t>д</w:t>
      </w:r>
      <w:proofErr w:type="spellEnd"/>
      <w:r w:rsidRPr="000E5E0E">
        <w:rPr>
          <w:sz w:val="28"/>
          <w:szCs w:val="28"/>
        </w:rPr>
        <w:t>) разнообразие дидактического материала, нетрадиционные и творческие задания формируют у детей глубокое осмысления изученного материала, позволяет повышать интерес к предмету и познавательную активность. Школьники успешно проходят аттестацию в форме ГИА и ЕГЭ.</w:t>
      </w:r>
    </w:p>
    <w:p w:rsidR="00FD301F" w:rsidRPr="00FD301F" w:rsidRDefault="00FD301F" w:rsidP="00364875">
      <w:pPr>
        <w:pStyle w:val="a4"/>
        <w:ind w:firstLine="567"/>
        <w:rPr>
          <w:b/>
          <w:i w:val="0"/>
        </w:rPr>
      </w:pPr>
      <w:r w:rsidRPr="00FD301F">
        <w:rPr>
          <w:b/>
        </w:rPr>
        <w:t>Информация о внесённых изменениях в авторскую программу</w:t>
      </w:r>
    </w:p>
    <w:p w:rsidR="00FD301F" w:rsidRPr="00A74D28" w:rsidRDefault="00FD301F" w:rsidP="00FD301F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567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Математическое образование в 7 классе складывается из следующих содержательных компонентов (точные названия блоков): </w:t>
      </w:r>
      <w:r w:rsidRPr="00A74D28">
        <w:rPr>
          <w:i/>
          <w:iCs/>
          <w:sz w:val="28"/>
          <w:szCs w:val="28"/>
        </w:rPr>
        <w:t>алгебра</w:t>
      </w:r>
      <w:r w:rsidRPr="00A74D28">
        <w:rPr>
          <w:sz w:val="28"/>
          <w:szCs w:val="28"/>
        </w:rPr>
        <w:t>;</w:t>
      </w:r>
      <w:r w:rsidRPr="00A74D28">
        <w:rPr>
          <w:i/>
          <w:iCs/>
          <w:sz w:val="28"/>
          <w:szCs w:val="28"/>
        </w:rPr>
        <w:t xml:space="preserve"> геометрия</w:t>
      </w:r>
      <w:r w:rsidRPr="00A74D28">
        <w:rPr>
          <w:sz w:val="28"/>
          <w:szCs w:val="28"/>
        </w:rPr>
        <w:t>;</w:t>
      </w:r>
      <w:r w:rsidRPr="00A74D28">
        <w:rPr>
          <w:i/>
          <w:iCs/>
          <w:sz w:val="28"/>
          <w:szCs w:val="28"/>
        </w:rPr>
        <w:t xml:space="preserve"> элементы комбинаторики, теории вероятностей, статистики и логики</w:t>
      </w:r>
      <w:r w:rsidRPr="00A74D28">
        <w:rPr>
          <w:sz w:val="28"/>
          <w:szCs w:val="28"/>
        </w:rPr>
        <w:t>.</w:t>
      </w:r>
      <w:r>
        <w:rPr>
          <w:sz w:val="28"/>
          <w:szCs w:val="28"/>
        </w:rPr>
        <w:t xml:space="preserve"> Поэтому авторская программа А.Г. Мордковича была изменена  в части порядка изучения тем.  </w:t>
      </w:r>
    </w:p>
    <w:p w:rsidR="00364875" w:rsidRPr="000E5E0E" w:rsidRDefault="005A3456" w:rsidP="00364875">
      <w:pPr>
        <w:pStyle w:val="a4"/>
        <w:ind w:firstLine="567"/>
        <w:rPr>
          <w:bCs/>
          <w:i w:val="0"/>
        </w:rPr>
      </w:pPr>
      <w:r w:rsidRPr="000E5E0E">
        <w:rPr>
          <w:i w:val="0"/>
        </w:rPr>
        <w:t xml:space="preserve">В связи с введением итоговой аттестации в 9 классе по </w:t>
      </w:r>
      <w:r w:rsidR="00CB238A" w:rsidRPr="000E5E0E">
        <w:rPr>
          <w:i w:val="0"/>
        </w:rPr>
        <w:t>математике</w:t>
      </w:r>
      <w:r w:rsidRPr="000E5E0E">
        <w:rPr>
          <w:i w:val="0"/>
        </w:rPr>
        <w:t xml:space="preserve"> в новой форме, </w:t>
      </w:r>
      <w:r w:rsidR="0025766B" w:rsidRPr="000E5E0E">
        <w:rPr>
          <w:i w:val="0"/>
        </w:rPr>
        <w:t>считаю необходимым</w:t>
      </w:r>
      <w:r w:rsidRPr="000E5E0E">
        <w:rPr>
          <w:i w:val="0"/>
        </w:rPr>
        <w:t xml:space="preserve"> </w:t>
      </w:r>
      <w:r w:rsidR="0025766B" w:rsidRPr="000E5E0E">
        <w:rPr>
          <w:i w:val="0"/>
        </w:rPr>
        <w:t xml:space="preserve">уже </w:t>
      </w:r>
      <w:r w:rsidRPr="000E5E0E">
        <w:rPr>
          <w:i w:val="0"/>
        </w:rPr>
        <w:t xml:space="preserve">в </w:t>
      </w:r>
      <w:r w:rsidR="0025766B" w:rsidRPr="000E5E0E">
        <w:rPr>
          <w:i w:val="0"/>
        </w:rPr>
        <w:t>7</w:t>
      </w:r>
      <w:r w:rsidRPr="000E5E0E">
        <w:rPr>
          <w:i w:val="0"/>
        </w:rPr>
        <w:t xml:space="preserve"> классе по стержневым линиям курса проводить </w:t>
      </w:r>
      <w:r w:rsidR="0025766B" w:rsidRPr="000E5E0E">
        <w:rPr>
          <w:i w:val="0"/>
        </w:rPr>
        <w:t xml:space="preserve">дополнительный </w:t>
      </w:r>
      <w:r w:rsidRPr="000E5E0E">
        <w:rPr>
          <w:i w:val="0"/>
        </w:rPr>
        <w:t xml:space="preserve">контроль знаний и </w:t>
      </w:r>
      <w:proofErr w:type="gramStart"/>
      <w:r w:rsidRPr="000E5E0E">
        <w:rPr>
          <w:i w:val="0"/>
        </w:rPr>
        <w:t>умений</w:t>
      </w:r>
      <w:proofErr w:type="gramEnd"/>
      <w:r w:rsidRPr="000E5E0E">
        <w:rPr>
          <w:i w:val="0"/>
        </w:rPr>
        <w:t xml:space="preserve"> </w:t>
      </w:r>
      <w:r w:rsidR="0025766B" w:rsidRPr="000E5E0E">
        <w:rPr>
          <w:i w:val="0"/>
        </w:rPr>
        <w:t>об</w:t>
      </w:r>
      <w:r w:rsidRPr="000E5E0E">
        <w:rPr>
          <w:i w:val="0"/>
        </w:rPr>
        <w:t>уча</w:t>
      </w:r>
      <w:r w:rsidR="0025766B" w:rsidRPr="000E5E0E">
        <w:rPr>
          <w:i w:val="0"/>
        </w:rPr>
        <w:t>ю</w:t>
      </w:r>
      <w:r w:rsidRPr="000E5E0E">
        <w:rPr>
          <w:i w:val="0"/>
        </w:rPr>
        <w:t>щихся в любой форме: традиционная самостоятельная работа или тест (время проведения 5-20 минут). Оценки за</w:t>
      </w:r>
      <w:r w:rsidR="0025766B" w:rsidRPr="000E5E0E">
        <w:rPr>
          <w:i w:val="0"/>
        </w:rPr>
        <w:t xml:space="preserve"> самостоятельные работы, тесты, </w:t>
      </w:r>
      <w:r w:rsidRPr="000E5E0E">
        <w:rPr>
          <w:i w:val="0"/>
        </w:rPr>
        <w:t xml:space="preserve">не </w:t>
      </w:r>
      <w:proofErr w:type="spellStart"/>
      <w:r w:rsidRPr="000E5E0E">
        <w:rPr>
          <w:i w:val="0"/>
        </w:rPr>
        <w:t>запланированы</w:t>
      </w:r>
      <w:r w:rsidR="0025766B" w:rsidRPr="000E5E0E">
        <w:rPr>
          <w:i w:val="0"/>
        </w:rPr>
        <w:t>х</w:t>
      </w:r>
      <w:proofErr w:type="spellEnd"/>
      <w:r w:rsidRPr="000E5E0E">
        <w:rPr>
          <w:i w:val="0"/>
        </w:rPr>
        <w:t xml:space="preserve"> на весь урок, </w:t>
      </w:r>
      <w:r w:rsidR="0025766B" w:rsidRPr="000E5E0E">
        <w:rPr>
          <w:i w:val="0"/>
        </w:rPr>
        <w:t>будут</w:t>
      </w:r>
      <w:r w:rsidRPr="000E5E0E">
        <w:rPr>
          <w:i w:val="0"/>
        </w:rPr>
        <w:t xml:space="preserve"> выставляться  выборочно</w:t>
      </w:r>
      <w:r w:rsidR="0025766B" w:rsidRPr="000E5E0E">
        <w:rPr>
          <w:i w:val="0"/>
        </w:rPr>
        <w:t>.</w:t>
      </w:r>
      <w:r w:rsidRPr="000E5E0E">
        <w:rPr>
          <w:i w:val="0"/>
        </w:rPr>
        <w:t xml:space="preserve"> </w:t>
      </w:r>
      <w:r w:rsidR="0025766B" w:rsidRPr="000E5E0E">
        <w:rPr>
          <w:bCs/>
          <w:i w:val="0"/>
        </w:rPr>
        <w:t xml:space="preserve">Количество контрольных работ, </w:t>
      </w:r>
      <w:r w:rsidR="0025766B" w:rsidRPr="000E5E0E">
        <w:rPr>
          <w:bCs/>
          <w:i w:val="0"/>
          <w:iCs w:val="0"/>
        </w:rPr>
        <w:t>распределенных на основе авторского тематического планирования,</w:t>
      </w:r>
      <w:r w:rsidR="0025766B" w:rsidRPr="000E5E0E">
        <w:rPr>
          <w:bCs/>
          <w:i w:val="0"/>
        </w:rPr>
        <w:t xml:space="preserve"> было увеличено из-за проведения диагностических и пробных работ. </w:t>
      </w:r>
    </w:p>
    <w:p w:rsidR="00763031" w:rsidRPr="00143D19" w:rsidRDefault="00185A47" w:rsidP="00FD301F">
      <w:pPr>
        <w:tabs>
          <w:tab w:val="left" w:pos="705"/>
        </w:tabs>
        <w:autoSpaceDE w:val="0"/>
        <w:autoSpaceDN w:val="0"/>
        <w:adjustRightInd w:val="0"/>
        <w:spacing w:before="120"/>
        <w:ind w:firstLine="705"/>
        <w:jc w:val="both"/>
        <w:outlineLvl w:val="0"/>
        <w:rPr>
          <w:b/>
          <w:bCs/>
          <w:i/>
          <w:sz w:val="28"/>
          <w:szCs w:val="28"/>
        </w:rPr>
      </w:pPr>
      <w:r w:rsidRPr="00FD301F">
        <w:rPr>
          <w:b/>
          <w:bCs/>
          <w:i/>
          <w:sz w:val="28"/>
          <w:szCs w:val="28"/>
        </w:rPr>
        <w:t>Место предмета в федеральном базисном учебно</w:t>
      </w:r>
      <w:r w:rsidR="00143D19">
        <w:rPr>
          <w:b/>
          <w:bCs/>
          <w:i/>
          <w:sz w:val="28"/>
          <w:szCs w:val="28"/>
        </w:rPr>
        <w:t xml:space="preserve">м плане </w:t>
      </w:r>
      <w:r w:rsidR="00143D19" w:rsidRPr="00143D19">
        <w:rPr>
          <w:b/>
          <w:bCs/>
          <w:i/>
          <w:sz w:val="28"/>
          <w:szCs w:val="28"/>
        </w:rPr>
        <w:t xml:space="preserve">и </w:t>
      </w:r>
      <w:r w:rsidR="00143D19" w:rsidRPr="00143D19">
        <w:rPr>
          <w:b/>
          <w:i/>
          <w:sz w:val="28"/>
          <w:szCs w:val="28"/>
        </w:rPr>
        <w:t>количестве учебных часов</w:t>
      </w:r>
    </w:p>
    <w:p w:rsidR="004C257B" w:rsidRPr="000E5E0E" w:rsidRDefault="00763031" w:rsidP="00C7286A">
      <w:pPr>
        <w:ind w:firstLine="567"/>
        <w:jc w:val="both"/>
        <w:rPr>
          <w:sz w:val="28"/>
          <w:szCs w:val="28"/>
        </w:rPr>
      </w:pPr>
      <w:proofErr w:type="gramStart"/>
      <w:r w:rsidRPr="000E5E0E">
        <w:rPr>
          <w:sz w:val="28"/>
          <w:szCs w:val="28"/>
        </w:rPr>
        <w:t xml:space="preserve">В соответствии с Федеральным законом от 29 декабря 2012 года        № 273-ФЗ «Об образовании в </w:t>
      </w:r>
      <w:r w:rsidR="00973430" w:rsidRPr="000E5E0E">
        <w:rPr>
          <w:sz w:val="28"/>
          <w:szCs w:val="28"/>
        </w:rPr>
        <w:t>Российской Федерации», приказом</w:t>
      </w:r>
      <w:r w:rsidRPr="000E5E0E">
        <w:rPr>
          <w:sz w:val="28"/>
          <w:szCs w:val="28"/>
        </w:rPr>
        <w:t xml:space="preserve"> Министерства образования Российской Федерации от 09 марта 2004 года № 1312 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приказа Департамента образования города Липецка от 16.05.2013 № 451 «О базисных учебных планах для образовательных</w:t>
      </w:r>
      <w:proofErr w:type="gramEnd"/>
      <w:r w:rsidRPr="000E5E0E">
        <w:rPr>
          <w:sz w:val="28"/>
          <w:szCs w:val="28"/>
        </w:rPr>
        <w:t xml:space="preserve"> учреждений Липецкой области, реализующих программы общего образования,  на 2013/2014 учебный год»</w:t>
      </w:r>
      <w:r w:rsidR="00D80C99" w:rsidRPr="000E5E0E">
        <w:rPr>
          <w:sz w:val="28"/>
          <w:szCs w:val="28"/>
        </w:rPr>
        <w:t xml:space="preserve"> на изучение математики отводится из федерального компонента 5 часов в неде</w:t>
      </w:r>
      <w:r w:rsidR="004C257B" w:rsidRPr="000E5E0E">
        <w:rPr>
          <w:sz w:val="28"/>
          <w:szCs w:val="28"/>
        </w:rPr>
        <w:t>лю, плюс 1 час из регионального, итого 6 часов в неделю, т. е. 204 ч/год.</w:t>
      </w:r>
      <w:r w:rsidR="00D80C99" w:rsidRPr="000E5E0E">
        <w:rPr>
          <w:sz w:val="28"/>
          <w:szCs w:val="28"/>
        </w:rPr>
        <w:t xml:space="preserve"> </w:t>
      </w:r>
      <w:r w:rsidR="00143D19">
        <w:rPr>
          <w:sz w:val="28"/>
          <w:szCs w:val="28"/>
        </w:rPr>
        <w:t>Из них 15 часов отведено на проведение контрольных работ и 2 часа на защиту проектов.</w:t>
      </w:r>
    </w:p>
    <w:p w:rsidR="00143D19" w:rsidRDefault="004C257B" w:rsidP="00C7286A">
      <w:pPr>
        <w:ind w:firstLine="567"/>
        <w:jc w:val="both"/>
        <w:rPr>
          <w:sz w:val="28"/>
          <w:szCs w:val="28"/>
        </w:rPr>
      </w:pPr>
      <w:r w:rsidRPr="00143D19">
        <w:rPr>
          <w:b/>
          <w:i/>
          <w:sz w:val="28"/>
          <w:szCs w:val="28"/>
        </w:rPr>
        <w:t>Формы организации образовательного процесса.</w:t>
      </w:r>
      <w:r w:rsidRPr="000E5E0E">
        <w:rPr>
          <w:sz w:val="28"/>
          <w:szCs w:val="28"/>
        </w:rPr>
        <w:t xml:space="preserve"> </w:t>
      </w:r>
    </w:p>
    <w:p w:rsidR="004C257B" w:rsidRPr="000E5E0E" w:rsidRDefault="004C257B" w:rsidP="00C7286A">
      <w:pPr>
        <w:ind w:firstLine="567"/>
        <w:jc w:val="both"/>
        <w:rPr>
          <w:sz w:val="28"/>
          <w:szCs w:val="28"/>
        </w:rPr>
      </w:pPr>
      <w:r w:rsidRPr="000E5E0E">
        <w:rPr>
          <w:sz w:val="28"/>
          <w:szCs w:val="28"/>
        </w:rPr>
        <w:t>Основная форма обучения – урок</w:t>
      </w:r>
      <w:r w:rsidR="00545CAA" w:rsidRPr="000E5E0E">
        <w:rPr>
          <w:sz w:val="28"/>
          <w:szCs w:val="28"/>
        </w:rPr>
        <w:t xml:space="preserve"> продолжительностью 45 минут, включает в себя классический урок, лекции, практикумы, собеседования, консультации, экзамены, зачеты, формы внеклассной работы. В рамках этих форм обучения </w:t>
      </w:r>
      <w:r w:rsidR="00545CAA" w:rsidRPr="000E5E0E">
        <w:rPr>
          <w:sz w:val="28"/>
          <w:szCs w:val="28"/>
        </w:rPr>
        <w:lastRenderedPageBreak/>
        <w:t xml:space="preserve">будет организована коллективная, групповая, индивидуальная, фронтальная работа учащихся как дифференцированного, так и недифференцированного характера. </w:t>
      </w:r>
    </w:p>
    <w:p w:rsidR="00143D19" w:rsidRPr="00143D19" w:rsidRDefault="00143D19" w:rsidP="00143D19">
      <w:pPr>
        <w:ind w:firstLine="567"/>
        <w:jc w:val="both"/>
        <w:rPr>
          <w:b/>
          <w:i/>
          <w:sz w:val="28"/>
          <w:szCs w:val="28"/>
        </w:rPr>
      </w:pPr>
      <w:r w:rsidRPr="00143D19">
        <w:rPr>
          <w:b/>
          <w:i/>
          <w:sz w:val="28"/>
          <w:szCs w:val="28"/>
        </w:rPr>
        <w:t>Технологии обучения</w:t>
      </w:r>
    </w:p>
    <w:p w:rsidR="00CA559D" w:rsidRPr="000E5E0E" w:rsidRDefault="00CA559D" w:rsidP="00143D19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технологий, применяемых на уроках математики, заложен принцип интенсификации и высокой мотивации, использовать методики, обеспечивающие легкое запоминание материала, включающие в работу все виды памяти (зрительную, слуховую, ассоциативную)</w:t>
      </w:r>
      <w:r w:rsidRPr="000E5E0E">
        <w:rPr>
          <w:rFonts w:ascii="Times New Roman" w:hAnsi="Times New Roman" w:cs="Times New Roman"/>
          <w:sz w:val="28"/>
          <w:szCs w:val="28"/>
        </w:rPr>
        <w:t xml:space="preserve">, направленных на индивидуализацию и дифференциацию обучения: </w:t>
      </w:r>
    </w:p>
    <w:p w:rsidR="00CA559D" w:rsidRPr="000E5E0E" w:rsidRDefault="00CA559D" w:rsidP="00CA559D">
      <w:pPr>
        <w:pStyle w:val="a3"/>
        <w:numPr>
          <w:ilvl w:val="0"/>
          <w:numId w:val="5"/>
        </w:numPr>
        <w:spacing w:before="0" w:after="0"/>
        <w:ind w:left="295" w:hanging="11"/>
        <w:jc w:val="both"/>
        <w:rPr>
          <w:rFonts w:ascii="Times New Roman" w:hAnsi="Times New Roman" w:cs="Times New Roman"/>
          <w:sz w:val="28"/>
          <w:szCs w:val="28"/>
        </w:rPr>
      </w:pPr>
      <w:r w:rsidRPr="000E5E0E">
        <w:rPr>
          <w:rFonts w:ascii="Times New Roman" w:hAnsi="Times New Roman" w:cs="Times New Roman"/>
          <w:bCs/>
          <w:sz w:val="28"/>
          <w:szCs w:val="28"/>
        </w:rPr>
        <w:t>уровневые, взаимные задания</w:t>
      </w:r>
      <w:r w:rsidRPr="000E5E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559D" w:rsidRPr="000E5E0E" w:rsidRDefault="00CA559D" w:rsidP="00CA559D">
      <w:pPr>
        <w:pStyle w:val="a3"/>
        <w:numPr>
          <w:ilvl w:val="0"/>
          <w:numId w:val="5"/>
        </w:numPr>
        <w:spacing w:before="0" w:after="0"/>
        <w:ind w:left="295" w:hanging="11"/>
        <w:jc w:val="both"/>
        <w:rPr>
          <w:rFonts w:ascii="Times New Roman" w:hAnsi="Times New Roman" w:cs="Times New Roman"/>
          <w:sz w:val="28"/>
          <w:szCs w:val="28"/>
        </w:rPr>
      </w:pPr>
      <w:r w:rsidRPr="000E5E0E">
        <w:rPr>
          <w:rFonts w:ascii="Times New Roman" w:hAnsi="Times New Roman" w:cs="Times New Roman"/>
          <w:sz w:val="28"/>
          <w:szCs w:val="28"/>
        </w:rPr>
        <w:t>проведение анализа (рецензирование) ответа, решения одноклассника.</w:t>
      </w:r>
    </w:p>
    <w:p w:rsidR="003B6452" w:rsidRPr="000E5E0E" w:rsidRDefault="00CA559D" w:rsidP="00CA559D">
      <w:pPr>
        <w:pStyle w:val="a3"/>
        <w:numPr>
          <w:ilvl w:val="0"/>
          <w:numId w:val="5"/>
        </w:numPr>
        <w:spacing w:before="0" w:after="0"/>
        <w:ind w:left="295" w:hanging="11"/>
        <w:jc w:val="both"/>
        <w:rPr>
          <w:rFonts w:ascii="Times New Roman" w:hAnsi="Times New Roman" w:cs="Times New Roman"/>
          <w:sz w:val="28"/>
          <w:szCs w:val="28"/>
        </w:rPr>
      </w:pPr>
      <w:r w:rsidRPr="000E5E0E">
        <w:rPr>
          <w:rFonts w:ascii="Times New Roman" w:hAnsi="Times New Roman" w:cs="Times New Roman"/>
          <w:sz w:val="28"/>
          <w:szCs w:val="28"/>
        </w:rPr>
        <w:t>примеры, с заведомо допущенными типичными для школьников ошибками</w:t>
      </w:r>
      <w:r w:rsidR="003B6452" w:rsidRPr="000E5E0E">
        <w:rPr>
          <w:rFonts w:ascii="Times New Roman" w:hAnsi="Times New Roman" w:cs="Times New Roman"/>
          <w:sz w:val="28"/>
          <w:szCs w:val="28"/>
        </w:rPr>
        <w:t>,</w:t>
      </w:r>
    </w:p>
    <w:p w:rsidR="003B6452" w:rsidRPr="000E5E0E" w:rsidRDefault="00CA559D" w:rsidP="00CA559D">
      <w:pPr>
        <w:pStyle w:val="a3"/>
        <w:numPr>
          <w:ilvl w:val="0"/>
          <w:numId w:val="5"/>
        </w:numPr>
        <w:spacing w:before="0" w:after="0"/>
        <w:ind w:left="295" w:hanging="11"/>
        <w:jc w:val="both"/>
        <w:rPr>
          <w:rFonts w:ascii="Times New Roman" w:hAnsi="Times New Roman" w:cs="Times New Roman"/>
          <w:sz w:val="28"/>
          <w:szCs w:val="28"/>
        </w:rPr>
      </w:pPr>
      <w:r w:rsidRPr="000E5E0E">
        <w:rPr>
          <w:rFonts w:ascii="Times New Roman" w:hAnsi="Times New Roman" w:cs="Times New Roman"/>
          <w:sz w:val="28"/>
          <w:szCs w:val="28"/>
        </w:rPr>
        <w:t>тв</w:t>
      </w:r>
      <w:r w:rsidR="003B6452" w:rsidRPr="000E5E0E">
        <w:rPr>
          <w:rFonts w:ascii="Times New Roman" w:hAnsi="Times New Roman" w:cs="Times New Roman"/>
          <w:sz w:val="28"/>
          <w:szCs w:val="28"/>
        </w:rPr>
        <w:t>орческие и практические задания;</w:t>
      </w:r>
      <w:r w:rsidRPr="000E5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452" w:rsidRPr="000E5E0E" w:rsidRDefault="003B6452" w:rsidP="00CA559D">
      <w:pPr>
        <w:pStyle w:val="a3"/>
        <w:numPr>
          <w:ilvl w:val="0"/>
          <w:numId w:val="5"/>
        </w:numPr>
        <w:spacing w:before="0" w:after="0"/>
        <w:ind w:left="295" w:hanging="11"/>
        <w:jc w:val="both"/>
        <w:rPr>
          <w:rFonts w:ascii="Times New Roman" w:hAnsi="Times New Roman" w:cs="Times New Roman"/>
          <w:sz w:val="28"/>
          <w:szCs w:val="28"/>
        </w:rPr>
      </w:pPr>
      <w:r w:rsidRPr="000E5E0E">
        <w:rPr>
          <w:rFonts w:ascii="Times New Roman" w:hAnsi="Times New Roman" w:cs="Times New Roman"/>
          <w:sz w:val="28"/>
          <w:szCs w:val="28"/>
        </w:rPr>
        <w:t>работа</w:t>
      </w:r>
      <w:r w:rsidR="00CA559D" w:rsidRPr="000E5E0E">
        <w:rPr>
          <w:rFonts w:ascii="Times New Roman" w:hAnsi="Times New Roman" w:cs="Times New Roman"/>
          <w:sz w:val="28"/>
          <w:szCs w:val="28"/>
        </w:rPr>
        <w:t xml:space="preserve"> с </w:t>
      </w:r>
      <w:r w:rsidR="00CA559D" w:rsidRPr="000E5E0E">
        <w:rPr>
          <w:rFonts w:ascii="Times New Roman" w:hAnsi="Times New Roman" w:cs="Times New Roman"/>
          <w:bCs/>
          <w:sz w:val="28"/>
          <w:szCs w:val="28"/>
        </w:rPr>
        <w:t>ребусами</w:t>
      </w:r>
      <w:r w:rsidR="00CA559D" w:rsidRPr="000E5E0E">
        <w:rPr>
          <w:rFonts w:ascii="Times New Roman" w:hAnsi="Times New Roman" w:cs="Times New Roman"/>
          <w:sz w:val="28"/>
          <w:szCs w:val="28"/>
        </w:rPr>
        <w:t xml:space="preserve"> и </w:t>
      </w:r>
      <w:r w:rsidR="00CA559D" w:rsidRPr="000E5E0E">
        <w:rPr>
          <w:rFonts w:ascii="Times New Roman" w:hAnsi="Times New Roman" w:cs="Times New Roman"/>
          <w:bCs/>
          <w:sz w:val="28"/>
          <w:szCs w:val="28"/>
        </w:rPr>
        <w:t>кроссвордами</w:t>
      </w:r>
      <w:r w:rsidR="00CA559D" w:rsidRPr="000E5E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6452" w:rsidRPr="000E5E0E" w:rsidRDefault="003B6452" w:rsidP="00CA559D">
      <w:pPr>
        <w:pStyle w:val="a3"/>
        <w:numPr>
          <w:ilvl w:val="0"/>
          <w:numId w:val="5"/>
        </w:numPr>
        <w:spacing w:before="0" w:after="0"/>
        <w:ind w:left="295" w:hanging="11"/>
        <w:jc w:val="both"/>
        <w:rPr>
          <w:rFonts w:ascii="Times New Roman" w:hAnsi="Times New Roman" w:cs="Times New Roman"/>
          <w:sz w:val="28"/>
          <w:szCs w:val="28"/>
        </w:rPr>
      </w:pPr>
      <w:r w:rsidRPr="000E5E0E">
        <w:rPr>
          <w:rFonts w:ascii="Times New Roman" w:hAnsi="Times New Roman" w:cs="Times New Roman"/>
          <w:sz w:val="28"/>
          <w:szCs w:val="28"/>
        </w:rPr>
        <w:t>м</w:t>
      </w:r>
      <w:r w:rsidR="00CA559D" w:rsidRPr="000E5E0E">
        <w:rPr>
          <w:rFonts w:ascii="Times New Roman" w:hAnsi="Times New Roman" w:cs="Times New Roman"/>
          <w:sz w:val="28"/>
          <w:szCs w:val="28"/>
        </w:rPr>
        <w:t>атематические диктанты</w:t>
      </w:r>
      <w:r w:rsidRPr="000E5E0E">
        <w:rPr>
          <w:rFonts w:ascii="Times New Roman" w:hAnsi="Times New Roman" w:cs="Times New Roman"/>
          <w:sz w:val="28"/>
          <w:szCs w:val="28"/>
        </w:rPr>
        <w:t>;</w:t>
      </w:r>
      <w:r w:rsidR="00CA559D" w:rsidRPr="000E5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452" w:rsidRPr="000E5E0E" w:rsidRDefault="003B6452" w:rsidP="00CA559D">
      <w:pPr>
        <w:pStyle w:val="a3"/>
        <w:numPr>
          <w:ilvl w:val="0"/>
          <w:numId w:val="5"/>
        </w:numPr>
        <w:spacing w:before="0" w:after="0"/>
        <w:ind w:left="295" w:hanging="11"/>
        <w:jc w:val="both"/>
        <w:rPr>
          <w:rFonts w:ascii="Times New Roman" w:hAnsi="Times New Roman" w:cs="Times New Roman"/>
          <w:sz w:val="28"/>
          <w:szCs w:val="28"/>
        </w:rPr>
      </w:pPr>
      <w:r w:rsidRPr="000E5E0E">
        <w:rPr>
          <w:rFonts w:ascii="Times New Roman" w:hAnsi="Times New Roman" w:cs="Times New Roman"/>
          <w:sz w:val="28"/>
          <w:szCs w:val="28"/>
        </w:rPr>
        <w:t>тестирование</w:t>
      </w:r>
      <w:r w:rsidR="00CA559D" w:rsidRPr="000E5E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257B" w:rsidRPr="000E5E0E" w:rsidRDefault="003B6452" w:rsidP="00763031">
      <w:pPr>
        <w:pStyle w:val="a3"/>
        <w:numPr>
          <w:ilvl w:val="0"/>
          <w:numId w:val="5"/>
        </w:numPr>
        <w:spacing w:before="0" w:after="0"/>
        <w:ind w:left="295" w:hanging="11"/>
        <w:jc w:val="both"/>
        <w:rPr>
          <w:rFonts w:ascii="Times New Roman" w:hAnsi="Times New Roman" w:cs="Times New Roman"/>
          <w:sz w:val="28"/>
          <w:szCs w:val="28"/>
        </w:rPr>
      </w:pPr>
      <w:r w:rsidRPr="000E5E0E">
        <w:rPr>
          <w:rFonts w:ascii="Times New Roman" w:hAnsi="Times New Roman" w:cs="Times New Roman"/>
          <w:sz w:val="28"/>
          <w:szCs w:val="28"/>
        </w:rPr>
        <w:t>дидактические</w:t>
      </w:r>
      <w:r w:rsidR="00CA559D" w:rsidRPr="000E5E0E">
        <w:rPr>
          <w:rFonts w:ascii="Times New Roman" w:hAnsi="Times New Roman" w:cs="Times New Roman"/>
          <w:sz w:val="28"/>
          <w:szCs w:val="28"/>
        </w:rPr>
        <w:t xml:space="preserve"> игр</w:t>
      </w:r>
      <w:r w:rsidRPr="000E5E0E">
        <w:rPr>
          <w:rFonts w:ascii="Times New Roman" w:hAnsi="Times New Roman" w:cs="Times New Roman"/>
          <w:sz w:val="28"/>
          <w:szCs w:val="28"/>
        </w:rPr>
        <w:t>ы</w:t>
      </w:r>
      <w:r w:rsidR="00CA559D" w:rsidRPr="000E5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2A" w:rsidRPr="00143D19" w:rsidRDefault="00A11C0F" w:rsidP="00A11C0F">
      <w:pPr>
        <w:widowControl w:val="0"/>
        <w:spacing w:before="60"/>
        <w:ind w:left="567"/>
        <w:jc w:val="both"/>
        <w:rPr>
          <w:b/>
          <w:i/>
          <w:sz w:val="28"/>
          <w:szCs w:val="28"/>
        </w:rPr>
      </w:pPr>
      <w:r w:rsidRPr="00143D19">
        <w:rPr>
          <w:b/>
          <w:i/>
          <w:sz w:val="28"/>
          <w:szCs w:val="28"/>
        </w:rPr>
        <w:t>Механизмы формирования</w:t>
      </w:r>
      <w:r w:rsidR="000E67D8" w:rsidRPr="00143D19">
        <w:rPr>
          <w:b/>
          <w:i/>
          <w:sz w:val="28"/>
          <w:szCs w:val="28"/>
        </w:rPr>
        <w:t xml:space="preserve"> ключевых компетенций</w:t>
      </w:r>
      <w:r w:rsidRPr="00143D19">
        <w:rPr>
          <w:b/>
          <w:i/>
          <w:sz w:val="28"/>
          <w:szCs w:val="28"/>
        </w:rPr>
        <w:t xml:space="preserve">: </w:t>
      </w:r>
    </w:p>
    <w:p w:rsidR="00302D2A" w:rsidRPr="000E5E0E" w:rsidRDefault="00302D2A" w:rsidP="00302D2A">
      <w:pPr>
        <w:widowControl w:val="0"/>
        <w:spacing w:before="60"/>
        <w:ind w:left="567"/>
        <w:jc w:val="both"/>
        <w:rPr>
          <w:sz w:val="28"/>
          <w:szCs w:val="28"/>
        </w:rPr>
      </w:pPr>
      <w:r w:rsidRPr="000E5E0E">
        <w:rPr>
          <w:sz w:val="28"/>
          <w:szCs w:val="28"/>
        </w:rPr>
        <w:t>Информационной – решение задач содержащих информацию, представленную в различной форме (таблицах, диаграммах, графиках и т.д.)</w:t>
      </w:r>
    </w:p>
    <w:p w:rsidR="00302D2A" w:rsidRPr="000E5E0E" w:rsidRDefault="00302D2A" w:rsidP="00302D2A">
      <w:pPr>
        <w:widowControl w:val="0"/>
        <w:spacing w:before="60"/>
        <w:ind w:left="567"/>
        <w:jc w:val="both"/>
        <w:rPr>
          <w:sz w:val="28"/>
          <w:szCs w:val="28"/>
        </w:rPr>
      </w:pPr>
      <w:r w:rsidRPr="000E5E0E">
        <w:rPr>
          <w:sz w:val="28"/>
          <w:szCs w:val="28"/>
        </w:rPr>
        <w:t>Коммуникативной – использование групповых форм организации познавательной деятельности на уроках;</w:t>
      </w:r>
    </w:p>
    <w:p w:rsidR="00A17BCA" w:rsidRPr="000E5E0E" w:rsidRDefault="00CA18C8" w:rsidP="00A17BCA">
      <w:pPr>
        <w:widowControl w:val="0"/>
        <w:spacing w:before="60"/>
        <w:ind w:left="567"/>
        <w:jc w:val="both"/>
        <w:rPr>
          <w:sz w:val="28"/>
          <w:szCs w:val="28"/>
        </w:rPr>
      </w:pPr>
      <w:r w:rsidRPr="000E5E0E">
        <w:rPr>
          <w:sz w:val="28"/>
          <w:szCs w:val="28"/>
        </w:rPr>
        <w:t>Исследовательской – задачи на расчет всех возможных вариантов и подведения определенного итога</w:t>
      </w:r>
      <w:r w:rsidR="00302D2A" w:rsidRPr="000E5E0E">
        <w:rPr>
          <w:sz w:val="28"/>
          <w:szCs w:val="28"/>
        </w:rPr>
        <w:t>;</w:t>
      </w:r>
    </w:p>
    <w:p w:rsidR="00A17BCA" w:rsidRPr="000E5E0E" w:rsidRDefault="00CA18C8" w:rsidP="00A17BCA">
      <w:pPr>
        <w:widowControl w:val="0"/>
        <w:spacing w:before="60"/>
        <w:ind w:left="567"/>
        <w:jc w:val="both"/>
        <w:rPr>
          <w:sz w:val="28"/>
          <w:szCs w:val="28"/>
        </w:rPr>
      </w:pPr>
      <w:r w:rsidRPr="000E5E0E">
        <w:rPr>
          <w:sz w:val="28"/>
          <w:szCs w:val="28"/>
        </w:rPr>
        <w:t>готовности к самообразованию – самостоятельная деятельность учеников с различными источниками информации.</w:t>
      </w:r>
      <w:r w:rsidR="00A17BCA" w:rsidRPr="000E5E0E">
        <w:rPr>
          <w:sz w:val="28"/>
          <w:szCs w:val="28"/>
        </w:rPr>
        <w:t xml:space="preserve"> </w:t>
      </w:r>
    </w:p>
    <w:p w:rsidR="00143D19" w:rsidRDefault="00A06BAD" w:rsidP="008D6AE3">
      <w:pPr>
        <w:ind w:firstLine="567"/>
        <w:rPr>
          <w:sz w:val="28"/>
          <w:szCs w:val="28"/>
        </w:rPr>
      </w:pPr>
      <w:r w:rsidRPr="00143D19">
        <w:rPr>
          <w:b/>
          <w:i/>
          <w:sz w:val="28"/>
          <w:szCs w:val="28"/>
        </w:rPr>
        <w:t>Виды и формы контроля:</w:t>
      </w:r>
      <w:r w:rsidRPr="000E5E0E">
        <w:rPr>
          <w:sz w:val="28"/>
          <w:szCs w:val="28"/>
        </w:rPr>
        <w:t xml:space="preserve"> </w:t>
      </w:r>
    </w:p>
    <w:p w:rsidR="00A17BCA" w:rsidRDefault="00A06BAD" w:rsidP="008D6AE3">
      <w:pPr>
        <w:ind w:firstLine="567"/>
        <w:rPr>
          <w:sz w:val="28"/>
          <w:szCs w:val="28"/>
        </w:rPr>
      </w:pPr>
      <w:proofErr w:type="gramStart"/>
      <w:r w:rsidRPr="000E5E0E">
        <w:rPr>
          <w:sz w:val="28"/>
          <w:szCs w:val="28"/>
        </w:rPr>
        <w:t>з</w:t>
      </w:r>
      <w:r w:rsidR="00A17BCA" w:rsidRPr="000E5E0E">
        <w:rPr>
          <w:sz w:val="28"/>
          <w:szCs w:val="28"/>
        </w:rPr>
        <w:t>ачёт, экзамен по билетам, т</w:t>
      </w:r>
      <w:r w:rsidRPr="000E5E0E">
        <w:rPr>
          <w:sz w:val="28"/>
          <w:szCs w:val="28"/>
        </w:rPr>
        <w:t>естирование, контрольная работа по вариантам, зачёт-беседа по материалам курса, устный опрос, о</w:t>
      </w:r>
      <w:r w:rsidR="00A17BCA" w:rsidRPr="000E5E0E">
        <w:rPr>
          <w:sz w:val="28"/>
          <w:szCs w:val="28"/>
        </w:rPr>
        <w:t>прос с пом</w:t>
      </w:r>
      <w:r w:rsidR="008D6AE3" w:rsidRPr="000E5E0E">
        <w:rPr>
          <w:sz w:val="28"/>
          <w:szCs w:val="28"/>
        </w:rPr>
        <w:t>ощью ПК (тест с выбором ответа), р</w:t>
      </w:r>
      <w:r w:rsidR="00A17BCA" w:rsidRPr="000E5E0E">
        <w:rPr>
          <w:sz w:val="28"/>
          <w:szCs w:val="28"/>
        </w:rPr>
        <w:t>еф</w:t>
      </w:r>
      <w:r w:rsidR="008D6AE3" w:rsidRPr="000E5E0E">
        <w:rPr>
          <w:sz w:val="28"/>
          <w:szCs w:val="28"/>
        </w:rPr>
        <w:t>ерат (исследовательская работа), творческое задание</w:t>
      </w:r>
      <w:r w:rsidR="00A17BCA" w:rsidRPr="000E5E0E">
        <w:rPr>
          <w:sz w:val="28"/>
          <w:szCs w:val="28"/>
        </w:rPr>
        <w:t>, конкурс, игра, олимпиада, викторина</w:t>
      </w:r>
      <w:r w:rsidR="008D6AE3" w:rsidRPr="000E5E0E">
        <w:rPr>
          <w:sz w:val="28"/>
          <w:szCs w:val="28"/>
        </w:rPr>
        <w:t>.</w:t>
      </w:r>
      <w:proofErr w:type="gramEnd"/>
    </w:p>
    <w:p w:rsidR="00143D19" w:rsidRPr="00143D19" w:rsidRDefault="00143D19" w:rsidP="008D6AE3">
      <w:pPr>
        <w:ind w:firstLine="567"/>
        <w:rPr>
          <w:b/>
          <w:i/>
          <w:sz w:val="28"/>
          <w:szCs w:val="28"/>
        </w:rPr>
      </w:pPr>
      <w:r w:rsidRPr="00143D19">
        <w:rPr>
          <w:b/>
          <w:i/>
          <w:sz w:val="28"/>
          <w:szCs w:val="28"/>
        </w:rPr>
        <w:t>Планируемый уровень подготовки</w:t>
      </w:r>
    </w:p>
    <w:p w:rsidR="00364C06" w:rsidRPr="000E5E0E" w:rsidRDefault="00364C06" w:rsidP="00143D19">
      <w:pPr>
        <w:tabs>
          <w:tab w:val="left" w:pos="705"/>
        </w:tabs>
        <w:autoSpaceDE w:val="0"/>
        <w:autoSpaceDN w:val="0"/>
        <w:adjustRightInd w:val="0"/>
        <w:spacing w:line="252" w:lineRule="auto"/>
        <w:jc w:val="both"/>
        <w:outlineLvl w:val="0"/>
        <w:rPr>
          <w:b/>
          <w:bCs/>
          <w:sz w:val="28"/>
          <w:szCs w:val="28"/>
        </w:rPr>
      </w:pPr>
      <w:r w:rsidRPr="000E5E0E">
        <w:rPr>
          <w:b/>
          <w:bCs/>
          <w:sz w:val="28"/>
          <w:szCs w:val="28"/>
        </w:rPr>
        <w:t xml:space="preserve">В результате изучения математики </w:t>
      </w:r>
      <w:r w:rsidR="00143D19">
        <w:rPr>
          <w:b/>
          <w:bCs/>
          <w:sz w:val="28"/>
          <w:szCs w:val="28"/>
        </w:rPr>
        <w:t xml:space="preserve">в 7 классе </w:t>
      </w:r>
      <w:r w:rsidRPr="000E5E0E">
        <w:rPr>
          <w:b/>
          <w:bCs/>
          <w:sz w:val="28"/>
          <w:szCs w:val="28"/>
        </w:rPr>
        <w:t>ученик должен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705"/>
        <w:jc w:val="both"/>
        <w:rPr>
          <w:b/>
          <w:bCs/>
          <w:i/>
          <w:iCs/>
          <w:color w:val="000000"/>
          <w:sz w:val="28"/>
          <w:szCs w:val="28"/>
        </w:rPr>
      </w:pPr>
      <w:r w:rsidRPr="000E5E0E">
        <w:rPr>
          <w:b/>
          <w:bCs/>
          <w:i/>
          <w:iCs/>
          <w:sz w:val="28"/>
          <w:szCs w:val="28"/>
        </w:rPr>
        <w:t>з</w:t>
      </w:r>
      <w:r w:rsidRPr="000E5E0E">
        <w:rPr>
          <w:b/>
          <w:bCs/>
          <w:i/>
          <w:iCs/>
          <w:color w:val="000000"/>
          <w:sz w:val="28"/>
          <w:szCs w:val="28"/>
        </w:rPr>
        <w:t>нать/понимать: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существо понятия математического доказательства; приводить примеры доказательств;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 w:line="252" w:lineRule="auto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существо понятия алгоритма; приводить примеры алгоритмов;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 w:line="252" w:lineRule="auto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30" w:line="252" w:lineRule="auto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как математически определенные функции могут описывать реальные зависимости; приводить примеры такого описания;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30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как потребности практики привели математическую науку к необходимости расширения понятия числа;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30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lastRenderedPageBreak/>
        <w:t></w:t>
      </w:r>
      <w:r w:rsidRPr="000E5E0E">
        <w:rPr>
          <w:sz w:val="28"/>
          <w:szCs w:val="28"/>
        </w:rPr>
        <w:t xml:space="preserve"> вероятностный характер многих закономерностей окружающего мира; примеры статистических закономерностей и выводов;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30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30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 w:line="252" w:lineRule="auto"/>
        <w:ind w:firstLine="705"/>
        <w:jc w:val="both"/>
        <w:rPr>
          <w:sz w:val="28"/>
          <w:szCs w:val="28"/>
        </w:rPr>
      </w:pPr>
    </w:p>
    <w:p w:rsidR="00364C06" w:rsidRPr="000E5E0E" w:rsidRDefault="00364C06" w:rsidP="000E531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E5E0E">
        <w:rPr>
          <w:b/>
          <w:bCs/>
          <w:sz w:val="28"/>
          <w:szCs w:val="28"/>
        </w:rPr>
        <w:t>Алгебра</w:t>
      </w:r>
    </w:p>
    <w:p w:rsidR="00364C06" w:rsidRPr="000E5E0E" w:rsidRDefault="00364C06" w:rsidP="000E531F">
      <w:pPr>
        <w:tabs>
          <w:tab w:val="left" w:pos="705"/>
        </w:tabs>
        <w:autoSpaceDE w:val="0"/>
        <w:autoSpaceDN w:val="0"/>
        <w:adjustRightInd w:val="0"/>
        <w:ind w:firstLine="705"/>
        <w:jc w:val="both"/>
        <w:outlineLvl w:val="0"/>
        <w:rPr>
          <w:b/>
          <w:bCs/>
          <w:i/>
          <w:iCs/>
          <w:color w:val="000000"/>
          <w:sz w:val="28"/>
          <w:szCs w:val="28"/>
        </w:rPr>
      </w:pPr>
      <w:r w:rsidRPr="000E5E0E">
        <w:rPr>
          <w:b/>
          <w:bCs/>
          <w:i/>
          <w:iCs/>
          <w:color w:val="000000"/>
          <w:sz w:val="28"/>
          <w:szCs w:val="28"/>
        </w:rPr>
        <w:t>Уметь: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изображать числа точками </w:t>
      </w:r>
      <w:proofErr w:type="gramStart"/>
      <w:r w:rsidRPr="000E5E0E">
        <w:rPr>
          <w:sz w:val="28"/>
          <w:szCs w:val="28"/>
        </w:rPr>
        <w:t>на</w:t>
      </w:r>
      <w:proofErr w:type="gramEnd"/>
      <w:r w:rsidRPr="000E5E0E">
        <w:rPr>
          <w:sz w:val="28"/>
          <w:szCs w:val="28"/>
        </w:rPr>
        <w:t xml:space="preserve"> координатной прямой;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определять свойства функции по ее графику; применять графические представления при решении уравнений, систем, неравенств; 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описывать свойства изученных функций, строить их графики;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120" w:line="244" w:lineRule="auto"/>
        <w:ind w:firstLine="705"/>
        <w:jc w:val="both"/>
        <w:rPr>
          <w:b/>
          <w:bCs/>
          <w:i/>
          <w:iCs/>
          <w:sz w:val="28"/>
          <w:szCs w:val="28"/>
        </w:rPr>
      </w:pPr>
      <w:r w:rsidRPr="000E5E0E">
        <w:rPr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для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моделирования практических ситуаций и исследования построенных моделей с использованием аппарата алгебры; 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lastRenderedPageBreak/>
        <w:t></w:t>
      </w:r>
      <w:r w:rsidRPr="000E5E0E">
        <w:rPr>
          <w:sz w:val="28"/>
          <w:szCs w:val="28"/>
        </w:rPr>
        <w:t xml:space="preserve">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интерпретации графиков реальных зависимостей между величинами.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</w:p>
    <w:p w:rsidR="00364C06" w:rsidRPr="000E5E0E" w:rsidRDefault="00364C06" w:rsidP="000E531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E5E0E">
        <w:rPr>
          <w:b/>
          <w:bCs/>
          <w:sz w:val="28"/>
          <w:szCs w:val="28"/>
        </w:rPr>
        <w:t>Геометрия</w:t>
      </w:r>
    </w:p>
    <w:p w:rsidR="00364C06" w:rsidRPr="000E5E0E" w:rsidRDefault="00364C06" w:rsidP="000E531F">
      <w:pPr>
        <w:tabs>
          <w:tab w:val="left" w:pos="705"/>
        </w:tabs>
        <w:autoSpaceDE w:val="0"/>
        <w:autoSpaceDN w:val="0"/>
        <w:adjustRightInd w:val="0"/>
        <w:spacing w:line="244" w:lineRule="auto"/>
        <w:ind w:firstLine="705"/>
        <w:jc w:val="both"/>
        <w:outlineLvl w:val="0"/>
        <w:rPr>
          <w:b/>
          <w:bCs/>
          <w:i/>
          <w:iCs/>
          <w:color w:val="000000"/>
          <w:sz w:val="28"/>
          <w:szCs w:val="28"/>
        </w:rPr>
      </w:pPr>
      <w:r w:rsidRPr="000E5E0E">
        <w:rPr>
          <w:b/>
          <w:bCs/>
          <w:i/>
          <w:iCs/>
          <w:color w:val="000000"/>
          <w:sz w:val="28"/>
          <w:szCs w:val="28"/>
        </w:rPr>
        <w:t>Уметь: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пользоваться геометрическим языком для описания предметов окружающего мира;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распознавать геометрические фигуры, различать их взаимное расположение; 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изображать геометрические фигуры; выполнять чертежи по условию задач; осуществлять преобразования фигур;</w:t>
      </w:r>
    </w:p>
    <w:p w:rsidR="00C92587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вычислять значения геометрических величин (длин, углов, площадей, объемов); 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соображения симметрии;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120"/>
        <w:ind w:firstLine="705"/>
        <w:jc w:val="both"/>
        <w:rPr>
          <w:b/>
          <w:bCs/>
          <w:i/>
          <w:iCs/>
          <w:sz w:val="28"/>
          <w:szCs w:val="28"/>
        </w:rPr>
      </w:pPr>
      <w:r w:rsidRPr="000E5E0E">
        <w:rPr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для описания реальных ситуаций на языке геометрии;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решения геометрических задач с использованием тригонометрии;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построений геометрическими инструментами (линейка, угольник, циркуль, транспортир).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</w:p>
    <w:p w:rsidR="00364C06" w:rsidRPr="000E5E0E" w:rsidRDefault="00364C06" w:rsidP="00364C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5E0E">
        <w:rPr>
          <w:b/>
          <w:bCs/>
          <w:sz w:val="28"/>
          <w:szCs w:val="28"/>
        </w:rPr>
        <w:t xml:space="preserve">Элементы логики, комбинаторики, </w:t>
      </w:r>
    </w:p>
    <w:p w:rsidR="00364C06" w:rsidRPr="000E5E0E" w:rsidRDefault="00364C06" w:rsidP="00364C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5E0E">
        <w:rPr>
          <w:b/>
          <w:bCs/>
          <w:sz w:val="28"/>
          <w:szCs w:val="28"/>
        </w:rPr>
        <w:t>статистики и теории вероятностей</w:t>
      </w:r>
    </w:p>
    <w:p w:rsidR="00364C06" w:rsidRPr="000E5E0E" w:rsidRDefault="00364C06" w:rsidP="000E531F">
      <w:pPr>
        <w:tabs>
          <w:tab w:val="left" w:pos="705"/>
        </w:tabs>
        <w:autoSpaceDE w:val="0"/>
        <w:autoSpaceDN w:val="0"/>
        <w:adjustRightInd w:val="0"/>
        <w:ind w:firstLine="705"/>
        <w:jc w:val="both"/>
        <w:outlineLvl w:val="0"/>
        <w:rPr>
          <w:b/>
          <w:bCs/>
          <w:i/>
          <w:iCs/>
          <w:color w:val="000000"/>
          <w:sz w:val="28"/>
          <w:szCs w:val="28"/>
        </w:rPr>
      </w:pPr>
      <w:r w:rsidRPr="000E5E0E">
        <w:rPr>
          <w:b/>
          <w:bCs/>
          <w:i/>
          <w:iCs/>
          <w:color w:val="000000"/>
          <w:sz w:val="28"/>
          <w:szCs w:val="28"/>
        </w:rPr>
        <w:t>Уметь: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0E5E0E">
        <w:rPr>
          <w:sz w:val="28"/>
          <w:szCs w:val="28"/>
        </w:rPr>
        <w:t>контрпримеры</w:t>
      </w:r>
      <w:proofErr w:type="spellEnd"/>
      <w:r w:rsidRPr="000E5E0E">
        <w:rPr>
          <w:sz w:val="28"/>
          <w:szCs w:val="28"/>
        </w:rPr>
        <w:t xml:space="preserve"> для опровержения утверждений; 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извлекать информацию, представленную в таблицах, на диаграммах, графиках; составлять таблицы, строить диаграммы и графики;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решать комбинаторные задачи путем систематического перебора возможных вариантов и с использованием правила умножения; 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вычислять средние значения результатов измерений;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находить частоту события, используя собственные наблюдения и готовые статистические данные;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lastRenderedPageBreak/>
        <w:t></w:t>
      </w:r>
      <w:r w:rsidRPr="000E5E0E">
        <w:rPr>
          <w:sz w:val="28"/>
          <w:szCs w:val="28"/>
        </w:rPr>
        <w:t xml:space="preserve"> находить вероятности случайных событий в простейших случаях;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120"/>
        <w:ind w:firstLine="705"/>
        <w:jc w:val="both"/>
        <w:rPr>
          <w:b/>
          <w:bCs/>
          <w:i/>
          <w:iCs/>
          <w:sz w:val="28"/>
          <w:szCs w:val="28"/>
        </w:rPr>
      </w:pPr>
      <w:r w:rsidRPr="000E5E0E">
        <w:rPr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для выстраивания аргументации при доказательстве и в диалоге; 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распознавания логически некорректных рассуждений; 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записи математических утверждений, доказательств;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анализа реальных числовых данных, представленных в виде диаграмм, графиков, таблиц;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решения учебных и практических задач, требующих систематического перебора вариантов;</w:t>
      </w:r>
    </w:p>
    <w:p w:rsidR="00364C06" w:rsidRPr="000E5E0E" w:rsidRDefault="00364C06" w:rsidP="00364C06">
      <w:pPr>
        <w:tabs>
          <w:tab w:val="left" w:pos="705"/>
        </w:tabs>
        <w:autoSpaceDE w:val="0"/>
        <w:autoSpaceDN w:val="0"/>
        <w:adjustRightInd w:val="0"/>
        <w:spacing w:before="75"/>
        <w:ind w:firstLine="705"/>
        <w:jc w:val="both"/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364C06" w:rsidRPr="000E5E0E" w:rsidRDefault="00364C06" w:rsidP="00364C06">
      <w:pPr>
        <w:rPr>
          <w:sz w:val="28"/>
          <w:szCs w:val="28"/>
        </w:rPr>
      </w:pPr>
      <w:r w:rsidRPr="000E5E0E">
        <w:rPr>
          <w:noProof/>
          <w:sz w:val="28"/>
          <w:szCs w:val="28"/>
        </w:rPr>
        <w:t></w:t>
      </w:r>
      <w:r w:rsidRPr="000E5E0E">
        <w:rPr>
          <w:sz w:val="28"/>
          <w:szCs w:val="28"/>
        </w:rPr>
        <w:t xml:space="preserve"> понимания статистических утверждений.</w:t>
      </w:r>
    </w:p>
    <w:p w:rsidR="00A51D1F" w:rsidRPr="00143D19" w:rsidRDefault="00973430" w:rsidP="00973430">
      <w:pPr>
        <w:rPr>
          <w:b/>
          <w:i/>
          <w:sz w:val="28"/>
          <w:szCs w:val="28"/>
        </w:rPr>
      </w:pPr>
      <w:r w:rsidRPr="00143D19">
        <w:rPr>
          <w:b/>
          <w:i/>
          <w:sz w:val="28"/>
          <w:szCs w:val="28"/>
        </w:rPr>
        <w:t xml:space="preserve">Информация </w:t>
      </w:r>
      <w:r w:rsidR="00A51D1F" w:rsidRPr="00143D19">
        <w:rPr>
          <w:b/>
          <w:i/>
          <w:sz w:val="28"/>
          <w:szCs w:val="28"/>
        </w:rPr>
        <w:t>об используемых учебниках</w:t>
      </w:r>
      <w:r w:rsidR="00D02393" w:rsidRPr="00143D19">
        <w:rPr>
          <w:b/>
          <w:i/>
          <w:sz w:val="28"/>
          <w:szCs w:val="28"/>
        </w:rPr>
        <w:t>.</w:t>
      </w:r>
      <w:r w:rsidR="00A51D1F" w:rsidRPr="00143D19">
        <w:rPr>
          <w:b/>
          <w:i/>
          <w:sz w:val="28"/>
          <w:szCs w:val="28"/>
        </w:rPr>
        <w:t xml:space="preserve"> </w:t>
      </w:r>
    </w:p>
    <w:p w:rsidR="00A51D1F" w:rsidRPr="000E5E0E" w:rsidRDefault="00A51D1F" w:rsidP="00973430">
      <w:pPr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828"/>
        <w:gridCol w:w="992"/>
        <w:gridCol w:w="1843"/>
      </w:tblGrid>
      <w:tr w:rsidR="00176640" w:rsidRPr="000E5E0E" w:rsidTr="00176640">
        <w:trPr>
          <w:trHeight w:val="858"/>
        </w:trPr>
        <w:tc>
          <w:tcPr>
            <w:tcW w:w="3402" w:type="dxa"/>
          </w:tcPr>
          <w:p w:rsidR="00176640" w:rsidRPr="000E5E0E" w:rsidRDefault="00176640" w:rsidP="00176640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0E5E0E">
              <w:rPr>
                <w:sz w:val="28"/>
                <w:szCs w:val="28"/>
              </w:rPr>
              <w:t xml:space="preserve">№ из федерального перечня учебников, </w:t>
            </w:r>
            <w:r w:rsidRPr="000E5E0E">
              <w:rPr>
                <w:i/>
                <w:sz w:val="28"/>
                <w:szCs w:val="28"/>
              </w:rPr>
              <w:t>рекомендованных</w:t>
            </w:r>
            <w:r w:rsidRPr="000E5E0E">
              <w:rPr>
                <w:sz w:val="28"/>
                <w:szCs w:val="28"/>
              </w:rPr>
              <w:t xml:space="preserve"> </w:t>
            </w:r>
            <w:proofErr w:type="spellStart"/>
            <w:r w:rsidRPr="000E5E0E">
              <w:rPr>
                <w:sz w:val="28"/>
                <w:szCs w:val="28"/>
              </w:rPr>
              <w:t>МОиН</w:t>
            </w:r>
            <w:proofErr w:type="spellEnd"/>
            <w:r w:rsidRPr="000E5E0E">
              <w:rPr>
                <w:sz w:val="28"/>
                <w:szCs w:val="28"/>
              </w:rPr>
              <w:t xml:space="preserve"> РФ </w:t>
            </w:r>
            <w:r w:rsidR="00D02393" w:rsidRPr="000E5E0E">
              <w:rPr>
                <w:sz w:val="28"/>
                <w:szCs w:val="28"/>
              </w:rPr>
              <w:t>на</w:t>
            </w:r>
            <w:r w:rsidRPr="000E5E0E">
              <w:rPr>
                <w:sz w:val="28"/>
                <w:szCs w:val="28"/>
              </w:rPr>
              <w:t xml:space="preserve"> 2013/14 </w:t>
            </w:r>
            <w:proofErr w:type="spellStart"/>
            <w:r w:rsidRPr="000E5E0E">
              <w:rPr>
                <w:sz w:val="28"/>
                <w:szCs w:val="28"/>
              </w:rPr>
              <w:t>уч</w:t>
            </w:r>
            <w:proofErr w:type="spellEnd"/>
            <w:r w:rsidRPr="000E5E0E">
              <w:rPr>
                <w:sz w:val="28"/>
                <w:szCs w:val="28"/>
              </w:rPr>
              <w:t>. г.</w:t>
            </w:r>
          </w:p>
        </w:tc>
        <w:tc>
          <w:tcPr>
            <w:tcW w:w="3828" w:type="dxa"/>
          </w:tcPr>
          <w:p w:rsidR="00176640" w:rsidRPr="000E5E0E" w:rsidRDefault="00176640" w:rsidP="00FB03CA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0E5E0E">
              <w:rPr>
                <w:sz w:val="28"/>
                <w:szCs w:val="28"/>
              </w:rPr>
              <w:t>Авторы, название учебника</w:t>
            </w:r>
          </w:p>
        </w:tc>
        <w:tc>
          <w:tcPr>
            <w:tcW w:w="992" w:type="dxa"/>
          </w:tcPr>
          <w:p w:rsidR="00176640" w:rsidRPr="000E5E0E" w:rsidRDefault="00176640" w:rsidP="00FB03CA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0E5E0E"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176640" w:rsidRPr="000E5E0E" w:rsidRDefault="00176640" w:rsidP="00FB03CA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 w:rsidRPr="000E5E0E">
              <w:rPr>
                <w:sz w:val="28"/>
                <w:szCs w:val="28"/>
              </w:rPr>
              <w:t>Издательство</w:t>
            </w:r>
          </w:p>
        </w:tc>
      </w:tr>
      <w:tr w:rsidR="00176640" w:rsidRPr="000E5E0E" w:rsidTr="00143D19">
        <w:tc>
          <w:tcPr>
            <w:tcW w:w="3402" w:type="dxa"/>
          </w:tcPr>
          <w:p w:rsidR="00176640" w:rsidRPr="000E5E0E" w:rsidRDefault="00176640" w:rsidP="00FB03CA">
            <w:pPr>
              <w:jc w:val="center"/>
              <w:rPr>
                <w:color w:val="000000"/>
                <w:sz w:val="28"/>
                <w:szCs w:val="28"/>
              </w:rPr>
            </w:pPr>
            <w:r w:rsidRPr="000E5E0E">
              <w:rPr>
                <w:color w:val="000000"/>
                <w:sz w:val="28"/>
                <w:szCs w:val="28"/>
              </w:rPr>
              <w:t>866.</w:t>
            </w:r>
          </w:p>
        </w:tc>
        <w:tc>
          <w:tcPr>
            <w:tcW w:w="3828" w:type="dxa"/>
          </w:tcPr>
          <w:p w:rsidR="00176640" w:rsidRPr="000E5E0E" w:rsidRDefault="00176640" w:rsidP="00FB03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E5E0E">
              <w:rPr>
                <w:color w:val="000000"/>
                <w:sz w:val="28"/>
                <w:szCs w:val="28"/>
              </w:rPr>
              <w:t>Атанасян</w:t>
            </w:r>
            <w:proofErr w:type="spellEnd"/>
            <w:r w:rsidRPr="000E5E0E">
              <w:rPr>
                <w:color w:val="000000"/>
                <w:sz w:val="28"/>
                <w:szCs w:val="28"/>
              </w:rPr>
              <w:t xml:space="preserve"> Л.С., Бутузов В.Ф.,  Кадомцев С.Б. и др. </w:t>
            </w:r>
          </w:p>
          <w:p w:rsidR="00176640" w:rsidRPr="000E5E0E" w:rsidRDefault="00176640" w:rsidP="00FB03CA">
            <w:pPr>
              <w:rPr>
                <w:color w:val="000000"/>
                <w:sz w:val="28"/>
                <w:szCs w:val="28"/>
              </w:rPr>
            </w:pPr>
            <w:r w:rsidRPr="000E5E0E"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:rsidR="00176640" w:rsidRPr="000E5E0E" w:rsidRDefault="00176640" w:rsidP="00FB03CA">
            <w:pPr>
              <w:rPr>
                <w:color w:val="000000"/>
                <w:sz w:val="28"/>
                <w:szCs w:val="28"/>
              </w:rPr>
            </w:pPr>
            <w:r w:rsidRPr="000E5E0E">
              <w:rPr>
                <w:color w:val="000000"/>
                <w:sz w:val="28"/>
                <w:szCs w:val="28"/>
              </w:rPr>
              <w:t xml:space="preserve"> 7 - 9 </w:t>
            </w:r>
          </w:p>
        </w:tc>
        <w:tc>
          <w:tcPr>
            <w:tcW w:w="1843" w:type="dxa"/>
          </w:tcPr>
          <w:p w:rsidR="00176640" w:rsidRPr="000E5E0E" w:rsidRDefault="00176640" w:rsidP="00143D19">
            <w:pPr>
              <w:rPr>
                <w:color w:val="000000"/>
                <w:sz w:val="28"/>
                <w:szCs w:val="28"/>
              </w:rPr>
            </w:pPr>
            <w:r w:rsidRPr="000E5E0E">
              <w:rPr>
                <w:color w:val="000000"/>
                <w:sz w:val="28"/>
                <w:szCs w:val="28"/>
              </w:rPr>
              <w:t xml:space="preserve">Просвещение </w:t>
            </w:r>
          </w:p>
        </w:tc>
      </w:tr>
      <w:tr w:rsidR="00176640" w:rsidRPr="000E5E0E" w:rsidTr="00176640">
        <w:tc>
          <w:tcPr>
            <w:tcW w:w="3402" w:type="dxa"/>
          </w:tcPr>
          <w:p w:rsidR="00176640" w:rsidRPr="000E5E0E" w:rsidRDefault="00176640" w:rsidP="00FB03CA">
            <w:pPr>
              <w:jc w:val="center"/>
              <w:rPr>
                <w:sz w:val="28"/>
                <w:szCs w:val="28"/>
              </w:rPr>
            </w:pPr>
            <w:r w:rsidRPr="000E5E0E">
              <w:rPr>
                <w:sz w:val="28"/>
                <w:szCs w:val="28"/>
              </w:rPr>
              <w:t>926.</w:t>
            </w:r>
          </w:p>
        </w:tc>
        <w:tc>
          <w:tcPr>
            <w:tcW w:w="3828" w:type="dxa"/>
          </w:tcPr>
          <w:p w:rsidR="00176640" w:rsidRPr="000E5E0E" w:rsidRDefault="00176640" w:rsidP="00FB03CA">
            <w:pPr>
              <w:rPr>
                <w:sz w:val="28"/>
                <w:szCs w:val="28"/>
              </w:rPr>
            </w:pPr>
            <w:r w:rsidRPr="000E5E0E">
              <w:rPr>
                <w:sz w:val="28"/>
                <w:szCs w:val="28"/>
              </w:rPr>
              <w:t xml:space="preserve">Мордкович А.Г. </w:t>
            </w:r>
          </w:p>
          <w:p w:rsidR="00176640" w:rsidRPr="000E5E0E" w:rsidRDefault="00176640" w:rsidP="00FB03CA">
            <w:pPr>
              <w:rPr>
                <w:sz w:val="28"/>
                <w:szCs w:val="28"/>
              </w:rPr>
            </w:pPr>
            <w:r w:rsidRPr="000E5E0E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992" w:type="dxa"/>
          </w:tcPr>
          <w:p w:rsidR="00176640" w:rsidRPr="000E5E0E" w:rsidRDefault="00176640" w:rsidP="00FB03CA">
            <w:pPr>
              <w:jc w:val="center"/>
              <w:rPr>
                <w:sz w:val="28"/>
                <w:szCs w:val="28"/>
              </w:rPr>
            </w:pPr>
            <w:r w:rsidRPr="000E5E0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43" w:type="dxa"/>
          </w:tcPr>
          <w:p w:rsidR="00176640" w:rsidRPr="000E5E0E" w:rsidRDefault="00176640" w:rsidP="00FB03CA">
            <w:pPr>
              <w:rPr>
                <w:sz w:val="28"/>
                <w:szCs w:val="28"/>
              </w:rPr>
            </w:pPr>
            <w:r w:rsidRPr="000E5E0E">
              <w:rPr>
                <w:sz w:val="28"/>
                <w:szCs w:val="28"/>
              </w:rPr>
              <w:t>Мнемозина</w:t>
            </w:r>
          </w:p>
        </w:tc>
      </w:tr>
    </w:tbl>
    <w:p w:rsidR="004F16C3" w:rsidRPr="000E5E0E" w:rsidRDefault="004F16C3" w:rsidP="003E3B6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3E2F" w:rsidRDefault="00933E2F" w:rsidP="000E531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5851A8">
        <w:rPr>
          <w:b/>
          <w:color w:val="000000"/>
          <w:sz w:val="28"/>
          <w:szCs w:val="28"/>
        </w:rPr>
        <w:t xml:space="preserve">СОДЕРЖАНИЕ </w:t>
      </w:r>
      <w:r w:rsidR="005851A8" w:rsidRPr="005851A8">
        <w:rPr>
          <w:b/>
          <w:color w:val="000000"/>
          <w:sz w:val="28"/>
          <w:szCs w:val="28"/>
        </w:rPr>
        <w:t xml:space="preserve">РАБОЧЕЙ </w:t>
      </w:r>
      <w:r w:rsidRPr="005851A8">
        <w:rPr>
          <w:b/>
          <w:color w:val="000000"/>
          <w:sz w:val="28"/>
          <w:szCs w:val="28"/>
        </w:rPr>
        <w:t>ПРОГРАММЫ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250"/>
        <w:gridCol w:w="5245"/>
      </w:tblGrid>
      <w:tr w:rsidR="00930830" w:rsidRPr="009518F6" w:rsidTr="009518F6">
        <w:tc>
          <w:tcPr>
            <w:tcW w:w="4678" w:type="dxa"/>
          </w:tcPr>
          <w:p w:rsidR="00930830" w:rsidRPr="009518F6" w:rsidRDefault="00930830" w:rsidP="009518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9518F6">
              <w:rPr>
                <w:sz w:val="20"/>
                <w:szCs w:val="20"/>
              </w:rPr>
              <w:t>Наименование глав и содержание и разделов</w:t>
            </w:r>
          </w:p>
        </w:tc>
        <w:tc>
          <w:tcPr>
            <w:tcW w:w="5495" w:type="dxa"/>
            <w:gridSpan w:val="2"/>
          </w:tcPr>
          <w:p w:rsidR="00930830" w:rsidRPr="009518F6" w:rsidRDefault="00930830" w:rsidP="009518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9518F6">
              <w:rPr>
                <w:rStyle w:val="ae"/>
                <w:i w:val="0"/>
                <w:iCs w:val="0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9518F6">
              <w:rPr>
                <w:rStyle w:val="ae"/>
                <w:i w:val="0"/>
                <w:iCs w:val="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0542ED" w:rsidRPr="009518F6" w:rsidTr="0022101B">
        <w:tc>
          <w:tcPr>
            <w:tcW w:w="10173" w:type="dxa"/>
            <w:gridSpan w:val="3"/>
          </w:tcPr>
          <w:p w:rsidR="000542ED" w:rsidRPr="000542ED" w:rsidRDefault="00E125D3" w:rsidP="00E125D3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e"/>
                <w:i w:val="0"/>
                <w:iCs w:val="0"/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Компонент: АЛГЕБРА </w:t>
            </w:r>
            <w:r>
              <w:rPr>
                <w:color w:val="000000"/>
                <w:sz w:val="28"/>
                <w:szCs w:val="28"/>
              </w:rPr>
              <w:t>(120</w:t>
            </w:r>
            <w:r w:rsidRPr="009518F6">
              <w:rPr>
                <w:color w:val="000000"/>
                <w:sz w:val="28"/>
                <w:szCs w:val="28"/>
              </w:rPr>
              <w:t xml:space="preserve"> ч)</w:t>
            </w:r>
          </w:p>
        </w:tc>
      </w:tr>
      <w:tr w:rsidR="00930830" w:rsidRPr="009518F6" w:rsidTr="009518F6">
        <w:tc>
          <w:tcPr>
            <w:tcW w:w="10173" w:type="dxa"/>
            <w:gridSpan w:val="3"/>
          </w:tcPr>
          <w:p w:rsidR="00930830" w:rsidRPr="009518F6" w:rsidRDefault="00E125D3" w:rsidP="009518F6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e"/>
                <w:i w:val="0"/>
                <w:iCs w:val="0"/>
                <w:sz w:val="20"/>
                <w:szCs w:val="20"/>
              </w:rPr>
            </w:pPr>
            <w:r w:rsidRPr="000542ED">
              <w:rPr>
                <w:rStyle w:val="ae"/>
                <w:i w:val="0"/>
                <w:iCs w:val="0"/>
                <w:sz w:val="28"/>
                <w:szCs w:val="28"/>
              </w:rPr>
              <w:t xml:space="preserve">Повторение </w:t>
            </w:r>
            <w:r>
              <w:rPr>
                <w:rStyle w:val="ae"/>
                <w:i w:val="0"/>
                <w:iCs w:val="0"/>
                <w:sz w:val="28"/>
                <w:szCs w:val="28"/>
              </w:rPr>
              <w:t xml:space="preserve">4 </w:t>
            </w:r>
            <w:r w:rsidRPr="000542ED">
              <w:rPr>
                <w:rStyle w:val="ae"/>
                <w:i w:val="0"/>
                <w:iCs w:val="0"/>
                <w:sz w:val="28"/>
                <w:szCs w:val="28"/>
              </w:rPr>
              <w:t>ч.</w:t>
            </w:r>
          </w:p>
        </w:tc>
      </w:tr>
      <w:tr w:rsidR="00930830" w:rsidRPr="009518F6" w:rsidTr="009518F6">
        <w:tc>
          <w:tcPr>
            <w:tcW w:w="4928" w:type="dxa"/>
            <w:gridSpan w:val="2"/>
          </w:tcPr>
          <w:p w:rsidR="00930830" w:rsidRPr="009518F6" w:rsidRDefault="00930830" w:rsidP="009518F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518F6">
              <w:rPr>
                <w:b/>
                <w:bCs/>
                <w:color w:val="000000"/>
                <w:sz w:val="28"/>
                <w:szCs w:val="28"/>
              </w:rPr>
              <w:t>Математический</w:t>
            </w:r>
            <w:r w:rsidR="00B313EB">
              <w:rPr>
                <w:b/>
                <w:bCs/>
                <w:color w:val="000000"/>
                <w:sz w:val="28"/>
                <w:szCs w:val="28"/>
              </w:rPr>
              <w:t xml:space="preserve"> язык. Математическая модель (14</w:t>
            </w:r>
            <w:r w:rsidRPr="009518F6">
              <w:rPr>
                <w:b/>
                <w:bCs/>
                <w:color w:val="000000"/>
                <w:sz w:val="28"/>
                <w:szCs w:val="28"/>
              </w:rPr>
              <w:t xml:space="preserve"> ч)</w:t>
            </w:r>
            <w:r w:rsidRPr="009518F6">
              <w:rPr>
                <w:color w:val="000000"/>
                <w:sz w:val="28"/>
                <w:szCs w:val="28"/>
              </w:rPr>
              <w:t xml:space="preserve"> </w:t>
            </w:r>
          </w:p>
          <w:p w:rsidR="00930830" w:rsidRPr="009518F6" w:rsidRDefault="00930830" w:rsidP="009518F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Числовые и алгебраические выражения. Переменная. Допу</w:t>
            </w:r>
            <w:r w:rsidRPr="009518F6">
              <w:rPr>
                <w:color w:val="000000"/>
                <w:sz w:val="28"/>
                <w:szCs w:val="28"/>
              </w:rPr>
              <w:softHyphen/>
              <w:t>стимое значение переменной. Недопустимое значение перемен</w:t>
            </w:r>
            <w:r w:rsidRPr="009518F6">
              <w:rPr>
                <w:color w:val="000000"/>
                <w:sz w:val="28"/>
                <w:szCs w:val="28"/>
              </w:rPr>
              <w:softHyphen/>
              <w:t>ной. Первые представления о математическом языке и о мате</w:t>
            </w:r>
            <w:r w:rsidRPr="009518F6">
              <w:rPr>
                <w:color w:val="000000"/>
                <w:sz w:val="28"/>
                <w:szCs w:val="28"/>
              </w:rPr>
              <w:softHyphen/>
              <w:t xml:space="preserve">матической модели. Линейные уравнения с одной переменной. Линейные уравнения как математические модели реальных </w:t>
            </w:r>
            <w:r w:rsidRPr="009518F6">
              <w:rPr>
                <w:color w:val="000000"/>
                <w:sz w:val="28"/>
                <w:szCs w:val="28"/>
              </w:rPr>
              <w:lastRenderedPageBreak/>
              <w:t xml:space="preserve">ситуаций. </w:t>
            </w:r>
            <w:proofErr w:type="gramStart"/>
            <w:r w:rsidRPr="009518F6">
              <w:rPr>
                <w:color w:val="000000"/>
                <w:sz w:val="28"/>
                <w:szCs w:val="28"/>
              </w:rPr>
              <w:t>Координатная</w:t>
            </w:r>
            <w:proofErr w:type="gramEnd"/>
            <w:r w:rsidRPr="009518F6">
              <w:rPr>
                <w:color w:val="000000"/>
                <w:sz w:val="28"/>
                <w:szCs w:val="28"/>
              </w:rPr>
              <w:t xml:space="preserve"> прямая, виды промежутков на ней. </w:t>
            </w:r>
          </w:p>
          <w:p w:rsidR="00930830" w:rsidRPr="009518F6" w:rsidRDefault="00930830" w:rsidP="009518F6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5245" w:type="dxa"/>
          </w:tcPr>
          <w:p w:rsidR="00930830" w:rsidRPr="009518F6" w:rsidRDefault="00930830" w:rsidP="009518F6">
            <w:pPr>
              <w:pStyle w:val="Default"/>
              <w:spacing w:before="3"/>
              <w:ind w:firstLine="19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lastRenderedPageBreak/>
              <w:t xml:space="preserve">• находить значение алгебраического выражения при заданных значениях переменных рациональным способом; </w:t>
            </w:r>
          </w:p>
          <w:p w:rsidR="00930830" w:rsidRPr="009518F6" w:rsidRDefault="00930830" w:rsidP="009518F6">
            <w:pPr>
              <w:pStyle w:val="Default"/>
              <w:spacing w:before="3"/>
              <w:ind w:firstLine="19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определять, какие значения переменных для данного выражения являются допустимыми, недопустимыми; делать вывод о том, имеет ли смысл данное числовое выражение; </w:t>
            </w:r>
          </w:p>
          <w:p w:rsidR="00930830" w:rsidRPr="009518F6" w:rsidRDefault="00930830" w:rsidP="009518F6">
            <w:pPr>
              <w:pStyle w:val="Default"/>
              <w:spacing w:before="3"/>
              <w:ind w:firstLine="19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решать линейные уравнения и применять эти умения при решении текстовых задач; </w:t>
            </w:r>
          </w:p>
          <w:p w:rsidR="00930830" w:rsidRPr="009518F6" w:rsidRDefault="00930830" w:rsidP="009518F6">
            <w:pPr>
              <w:pStyle w:val="Default"/>
              <w:spacing w:before="3"/>
              <w:ind w:firstLine="19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lastRenderedPageBreak/>
              <w:t xml:space="preserve">• решать текстовые задачи, выделяя три этапа математического моделирования. </w:t>
            </w:r>
          </w:p>
          <w:p w:rsidR="00930830" w:rsidRPr="009518F6" w:rsidRDefault="00930830" w:rsidP="009518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930830" w:rsidRPr="009518F6" w:rsidTr="009518F6">
        <w:tc>
          <w:tcPr>
            <w:tcW w:w="4928" w:type="dxa"/>
            <w:gridSpan w:val="2"/>
          </w:tcPr>
          <w:p w:rsidR="00930830" w:rsidRPr="009518F6" w:rsidRDefault="00E125D3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Линейная функция (16</w:t>
            </w:r>
            <w:r w:rsidR="00BC39A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30830" w:rsidRPr="009518F6">
              <w:rPr>
                <w:b/>
                <w:color w:val="000000"/>
                <w:sz w:val="28"/>
                <w:szCs w:val="28"/>
              </w:rPr>
              <w:t>ч)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 xml:space="preserve">Координатная плоскость. Алгоритм отыскания координат точки. Алгоритм построения точки </w:t>
            </w:r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М </w:t>
            </w:r>
            <w:r w:rsidRPr="009518F6">
              <w:rPr>
                <w:i/>
                <w:color w:val="000000"/>
                <w:sz w:val="28"/>
                <w:szCs w:val="28"/>
              </w:rPr>
              <w:t xml:space="preserve">(а; </w:t>
            </w:r>
            <w:r w:rsidRPr="009518F6">
              <w:rPr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) </w:t>
            </w:r>
            <w:r w:rsidRPr="009518F6">
              <w:rPr>
                <w:iCs/>
                <w:color w:val="000000"/>
                <w:sz w:val="28"/>
                <w:szCs w:val="28"/>
              </w:rPr>
              <w:t>в</w:t>
            </w:r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518F6">
              <w:rPr>
                <w:color w:val="000000"/>
                <w:sz w:val="28"/>
                <w:szCs w:val="28"/>
              </w:rPr>
              <w:t>прямоугольной системе координат.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Линейное уравнение с двумя переменными. Решение уравне</w:t>
            </w:r>
            <w:r w:rsidRPr="009518F6">
              <w:rPr>
                <w:color w:val="000000"/>
                <w:sz w:val="28"/>
                <w:szCs w:val="28"/>
              </w:rPr>
              <w:softHyphen/>
              <w:t xml:space="preserve">ния </w:t>
            </w:r>
            <w:proofErr w:type="spellStart"/>
            <w:r w:rsidRPr="009518F6">
              <w:rPr>
                <w:i/>
                <w:iCs/>
                <w:color w:val="000000"/>
                <w:sz w:val="28"/>
                <w:szCs w:val="28"/>
              </w:rPr>
              <w:t>ах+</w:t>
            </w:r>
            <w:proofErr w:type="spellEnd"/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518F6">
              <w:rPr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proofErr w:type="gramEnd"/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у </w:t>
            </w:r>
            <w:r w:rsidRPr="009518F6">
              <w:rPr>
                <w:color w:val="000000"/>
                <w:sz w:val="28"/>
                <w:szCs w:val="28"/>
              </w:rPr>
              <w:t>+</w:t>
            </w:r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с </w:t>
            </w:r>
            <w:r w:rsidRPr="009518F6">
              <w:rPr>
                <w:color w:val="000000"/>
                <w:sz w:val="28"/>
                <w:szCs w:val="28"/>
              </w:rPr>
              <w:t xml:space="preserve">= 0. График уравнения. Алгоритм построения графика уравнения </w:t>
            </w:r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ах </w:t>
            </w:r>
            <w:r w:rsidRPr="009518F6">
              <w:rPr>
                <w:color w:val="000000"/>
                <w:sz w:val="28"/>
                <w:szCs w:val="28"/>
              </w:rPr>
              <w:t xml:space="preserve">+ </w:t>
            </w:r>
            <w:proofErr w:type="gramStart"/>
            <w:r w:rsidRPr="009518F6">
              <w:rPr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proofErr w:type="gramEnd"/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у </w:t>
            </w:r>
            <w:r w:rsidRPr="009518F6">
              <w:rPr>
                <w:color w:val="000000"/>
                <w:sz w:val="28"/>
                <w:szCs w:val="28"/>
              </w:rPr>
              <w:t xml:space="preserve">+ </w:t>
            </w:r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с = </w:t>
            </w:r>
            <w:r w:rsidRPr="009518F6">
              <w:rPr>
                <w:color w:val="000000"/>
                <w:sz w:val="28"/>
                <w:szCs w:val="28"/>
              </w:rPr>
              <w:t>0.</w:t>
            </w:r>
            <w:r w:rsidRPr="009518F6">
              <w:rPr>
                <w:sz w:val="28"/>
                <w:szCs w:val="28"/>
              </w:rPr>
              <w:t xml:space="preserve"> </w:t>
            </w:r>
            <w:r w:rsidRPr="009518F6">
              <w:rPr>
                <w:color w:val="000000"/>
                <w:sz w:val="28"/>
                <w:szCs w:val="28"/>
              </w:rPr>
      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</w:t>
            </w:r>
            <w:r w:rsidRPr="009518F6">
              <w:rPr>
                <w:color w:val="000000"/>
                <w:sz w:val="28"/>
                <w:szCs w:val="28"/>
              </w:rPr>
              <w:softHyphen/>
              <w:t>жутке. Возрастание и убывание линейной функции.</w:t>
            </w:r>
            <w:r w:rsidRPr="009518F6">
              <w:rPr>
                <w:sz w:val="28"/>
                <w:szCs w:val="28"/>
              </w:rPr>
              <w:t xml:space="preserve"> </w:t>
            </w:r>
            <w:r w:rsidRPr="009518F6">
              <w:rPr>
                <w:color w:val="000000"/>
                <w:sz w:val="28"/>
                <w:szCs w:val="28"/>
              </w:rPr>
              <w:t xml:space="preserve">Линейная функция </w:t>
            </w:r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у = </w:t>
            </w:r>
            <w:proofErr w:type="gramStart"/>
            <w:r w:rsidRPr="009518F6">
              <w:rPr>
                <w:i/>
                <w:i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9518F6">
              <w:rPr>
                <w:i/>
                <w:iCs/>
                <w:color w:val="000000"/>
                <w:sz w:val="28"/>
                <w:szCs w:val="28"/>
              </w:rPr>
              <w:t>х</w:t>
            </w:r>
            <w:proofErr w:type="spellEnd"/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518F6">
              <w:rPr>
                <w:color w:val="000000"/>
                <w:sz w:val="28"/>
                <w:szCs w:val="28"/>
              </w:rPr>
              <w:t>и ее график.</w:t>
            </w:r>
            <w:r w:rsidRPr="009518F6">
              <w:rPr>
                <w:sz w:val="28"/>
                <w:szCs w:val="28"/>
              </w:rPr>
              <w:t xml:space="preserve"> </w:t>
            </w:r>
            <w:r w:rsidRPr="009518F6">
              <w:rPr>
                <w:color w:val="000000"/>
                <w:sz w:val="28"/>
                <w:szCs w:val="28"/>
              </w:rPr>
              <w:t>Взаимное расположение графиков линейных функций.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5245" w:type="dxa"/>
          </w:tcPr>
          <w:p w:rsidR="00930830" w:rsidRPr="009518F6" w:rsidRDefault="00930830" w:rsidP="00A1564A">
            <w:pPr>
              <w:pStyle w:val="Default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находить координаты точки на плоскости, отмечать точку с заданными координатами, используя алгоритм построения точки в прямоугольной системе координат; </w:t>
            </w:r>
          </w:p>
          <w:p w:rsidR="00930830" w:rsidRPr="009518F6" w:rsidRDefault="00930830" w:rsidP="00A1564A">
            <w:pPr>
              <w:pStyle w:val="Default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составлять линейное уравнение по заданному корню; строить график уравнения на координатной плоскости; </w:t>
            </w:r>
          </w:p>
          <w:p w:rsidR="00930830" w:rsidRPr="009518F6" w:rsidRDefault="00930830" w:rsidP="00A1564A">
            <w:pPr>
              <w:pStyle w:val="Default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находить корень линейного уравнения с двумя переменными, удовлетворяющий заданным условиям; </w:t>
            </w:r>
          </w:p>
          <w:p w:rsidR="00930830" w:rsidRPr="009518F6" w:rsidRDefault="00930830" w:rsidP="00A1564A">
            <w:pPr>
              <w:pStyle w:val="Default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находить точку пересечения графиков линейных уравнений без построения, выражать в линейном уравнении одну переменную через другую; </w:t>
            </w:r>
          </w:p>
          <w:p w:rsidR="00930830" w:rsidRPr="009518F6" w:rsidRDefault="00930830" w:rsidP="00A1564A">
            <w:pPr>
              <w:pStyle w:val="Default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преобразовывать линейное уравнение к виду линейной функции. </w:t>
            </w:r>
          </w:p>
          <w:p w:rsidR="00930830" w:rsidRPr="009518F6" w:rsidRDefault="00930830" w:rsidP="009518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930830" w:rsidRPr="009518F6" w:rsidTr="009518F6">
        <w:tc>
          <w:tcPr>
            <w:tcW w:w="4928" w:type="dxa"/>
            <w:gridSpan w:val="2"/>
          </w:tcPr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9518F6">
              <w:rPr>
                <w:b/>
                <w:color w:val="000000"/>
                <w:sz w:val="28"/>
                <w:szCs w:val="28"/>
              </w:rPr>
              <w:t>Системы двух линейных уравнений с двумя переменными</w:t>
            </w:r>
            <w:r w:rsidRPr="009518F6">
              <w:rPr>
                <w:b/>
                <w:sz w:val="28"/>
                <w:szCs w:val="28"/>
              </w:rPr>
              <w:t xml:space="preserve"> </w:t>
            </w:r>
            <w:r w:rsidR="002B5CD4">
              <w:rPr>
                <w:b/>
                <w:color w:val="000000"/>
                <w:sz w:val="28"/>
                <w:szCs w:val="28"/>
              </w:rPr>
              <w:t>(15</w:t>
            </w:r>
            <w:r w:rsidRPr="009518F6">
              <w:rPr>
                <w:b/>
                <w:color w:val="000000"/>
                <w:sz w:val="28"/>
                <w:szCs w:val="28"/>
              </w:rPr>
              <w:t xml:space="preserve"> ч)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ab/>
              <w:t>Система уравнений. Решение системы уравнений. Графиче</w:t>
            </w:r>
            <w:r w:rsidRPr="009518F6">
              <w:rPr>
                <w:color w:val="000000"/>
                <w:sz w:val="28"/>
                <w:szCs w:val="28"/>
              </w:rPr>
              <w:softHyphen/>
              <w:t>ский метод решения системы уравнений. Метод подстановки. Метод алгебраического сложения.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ab/>
              <w:t>Системы двух линейных уравнений с двумя переменными как математические модели реальных ситуаций (текстовые зада</w:t>
            </w:r>
            <w:r w:rsidRPr="009518F6">
              <w:rPr>
                <w:color w:val="000000"/>
                <w:sz w:val="28"/>
                <w:szCs w:val="28"/>
              </w:rPr>
              <w:softHyphen/>
              <w:t>чи). Контрольная работа.</w:t>
            </w:r>
          </w:p>
        </w:tc>
        <w:tc>
          <w:tcPr>
            <w:tcW w:w="5245" w:type="dxa"/>
          </w:tcPr>
          <w:p w:rsidR="00930830" w:rsidRPr="009518F6" w:rsidRDefault="00930830" w:rsidP="00930830">
            <w:pPr>
              <w:pStyle w:val="Default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определять, является ли пара чисел решением системы уравнений, решать систему линейных уравнений графическим способом, способом подстановки и способом сложения; </w:t>
            </w:r>
          </w:p>
          <w:p w:rsidR="00930830" w:rsidRPr="009518F6" w:rsidRDefault="00930830" w:rsidP="00930830">
            <w:pPr>
              <w:pStyle w:val="Default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объяснять, почему система не имеет решений, имеет единственное решение, имеет бесконечное множество решений; </w:t>
            </w:r>
          </w:p>
          <w:p w:rsidR="00930830" w:rsidRPr="009518F6" w:rsidRDefault="00930830" w:rsidP="00930830">
            <w:pPr>
              <w:pStyle w:val="Default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решать текстовые задачи с помощью системы линейных уравнений на части, на числовые величины и проценты. </w:t>
            </w:r>
          </w:p>
          <w:p w:rsidR="00930830" w:rsidRPr="009518F6" w:rsidRDefault="00930830" w:rsidP="009518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930830" w:rsidRPr="009518F6" w:rsidTr="009518F6">
        <w:tc>
          <w:tcPr>
            <w:tcW w:w="4928" w:type="dxa"/>
            <w:gridSpan w:val="2"/>
          </w:tcPr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9518F6">
              <w:rPr>
                <w:b/>
                <w:color w:val="000000"/>
                <w:sz w:val="28"/>
                <w:szCs w:val="28"/>
              </w:rPr>
              <w:t>Степень с натуральным показателем (9 ч)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ab/>
              <w:t>Степень. Основание степени. Показатель степени. Свойства сте</w:t>
            </w:r>
            <w:r w:rsidRPr="009518F6">
              <w:rPr>
                <w:color w:val="000000"/>
                <w:sz w:val="28"/>
                <w:szCs w:val="28"/>
              </w:rPr>
              <w:softHyphen/>
              <w:t>пени с натуральным показателем. Умножение и деление степеней с одинаковыми показателями. Степень с нулевым показателем.</w:t>
            </w:r>
          </w:p>
        </w:tc>
        <w:tc>
          <w:tcPr>
            <w:tcW w:w="5245" w:type="dxa"/>
          </w:tcPr>
          <w:p w:rsidR="00930830" w:rsidRPr="009518F6" w:rsidRDefault="00930830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возводить числа в степень; </w:t>
            </w:r>
          </w:p>
          <w:p w:rsidR="00930830" w:rsidRPr="009518F6" w:rsidRDefault="00930830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пользоваться таблицей степеней при выполнении вычислений со степенями: </w:t>
            </w:r>
          </w:p>
          <w:p w:rsidR="00930830" w:rsidRPr="009518F6" w:rsidRDefault="00930830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применять свойства степеней для упрощения числовых и алгебраических выражений. </w:t>
            </w:r>
          </w:p>
          <w:p w:rsidR="00930830" w:rsidRPr="009518F6" w:rsidRDefault="00930830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применять правила умножения и деления степеней с одинаковыми показателями для упрощения сложных </w:t>
            </w:r>
            <w:r w:rsidRPr="009518F6">
              <w:rPr>
                <w:sz w:val="28"/>
                <w:szCs w:val="28"/>
              </w:rPr>
              <w:lastRenderedPageBreak/>
              <w:t>алгебраических дробей.</w:t>
            </w:r>
          </w:p>
        </w:tc>
      </w:tr>
      <w:tr w:rsidR="00930830" w:rsidRPr="009518F6" w:rsidTr="009518F6">
        <w:tc>
          <w:tcPr>
            <w:tcW w:w="4928" w:type="dxa"/>
            <w:gridSpan w:val="2"/>
          </w:tcPr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9518F6">
              <w:rPr>
                <w:b/>
                <w:color w:val="000000"/>
                <w:sz w:val="28"/>
                <w:szCs w:val="28"/>
              </w:rPr>
              <w:lastRenderedPageBreak/>
              <w:t>Одночле</w:t>
            </w:r>
            <w:r w:rsidR="002B5CD4">
              <w:rPr>
                <w:b/>
                <w:color w:val="000000"/>
                <w:sz w:val="28"/>
                <w:szCs w:val="28"/>
              </w:rPr>
              <w:t>ны. Операции над одночленами (9</w:t>
            </w:r>
            <w:r w:rsidRPr="009518F6">
              <w:rPr>
                <w:b/>
                <w:color w:val="000000"/>
                <w:sz w:val="28"/>
                <w:szCs w:val="28"/>
              </w:rPr>
              <w:t xml:space="preserve"> ч)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Одночлен. Коэффициент одночлена. Стандартный вид одно</w:t>
            </w:r>
            <w:r w:rsidRPr="009518F6">
              <w:rPr>
                <w:color w:val="000000"/>
                <w:sz w:val="28"/>
                <w:szCs w:val="28"/>
              </w:rPr>
              <w:softHyphen/>
              <w:t>члена. Подобные одночлены.</w:t>
            </w:r>
          </w:p>
          <w:p w:rsidR="00972E65" w:rsidRPr="009518F6" w:rsidRDefault="00930830" w:rsidP="009518F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Сложение одночленов. Умножение одночленов. Возведе</w:t>
            </w:r>
            <w:r w:rsidRPr="009518F6">
              <w:rPr>
                <w:color w:val="000000"/>
                <w:sz w:val="28"/>
                <w:szCs w:val="28"/>
              </w:rPr>
              <w:softHyphen/>
              <w:t xml:space="preserve">ние одночлена в натуральную степень. Деление одночлена на одночлен. </w:t>
            </w:r>
          </w:p>
          <w:p w:rsidR="00930830" w:rsidRPr="009518F6" w:rsidRDefault="00930830" w:rsidP="009518F6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5245" w:type="dxa"/>
          </w:tcPr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находить значение одночлена при указанных значениях переменных; </w:t>
            </w:r>
          </w:p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применять правила сложения и вычитания одночленов для упрощения выражений и решения уравнений; </w:t>
            </w:r>
          </w:p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применять правила умножения одночленов, возведения одночлена в степень для упрощения выражений; </w:t>
            </w:r>
          </w:p>
          <w:p w:rsidR="00930830" w:rsidRPr="00BF041E" w:rsidRDefault="00972E65" w:rsidP="00BF041E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выполнять деление одночленов по алгоритму. </w:t>
            </w:r>
          </w:p>
        </w:tc>
      </w:tr>
      <w:tr w:rsidR="00930830" w:rsidRPr="009518F6" w:rsidTr="009518F6">
        <w:tc>
          <w:tcPr>
            <w:tcW w:w="4928" w:type="dxa"/>
            <w:gridSpan w:val="2"/>
          </w:tcPr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9518F6">
              <w:rPr>
                <w:b/>
                <w:color w:val="000000"/>
                <w:sz w:val="28"/>
                <w:szCs w:val="28"/>
              </w:rPr>
              <w:t>Многочлены. Арифметические операции над многочленами</w:t>
            </w:r>
            <w:r w:rsidRPr="009518F6">
              <w:rPr>
                <w:b/>
                <w:sz w:val="28"/>
                <w:szCs w:val="28"/>
              </w:rPr>
              <w:t xml:space="preserve"> </w:t>
            </w:r>
            <w:r w:rsidR="002B5CD4">
              <w:rPr>
                <w:b/>
                <w:color w:val="000000"/>
                <w:sz w:val="28"/>
                <w:szCs w:val="28"/>
              </w:rPr>
              <w:t xml:space="preserve">(18 </w:t>
            </w:r>
            <w:r w:rsidRPr="009518F6">
              <w:rPr>
                <w:b/>
                <w:color w:val="000000"/>
                <w:sz w:val="28"/>
                <w:szCs w:val="28"/>
              </w:rPr>
              <w:t>ч)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Многочлен. Члены многочлена. Двучлен. Трехчлен. Приве</w:t>
            </w:r>
            <w:r w:rsidRPr="009518F6">
              <w:rPr>
                <w:color w:val="000000"/>
                <w:sz w:val="28"/>
                <w:szCs w:val="28"/>
              </w:rPr>
              <w:softHyphen/>
              <w:t>дение подобных членов многочлена. Стандартный вид многочле</w:t>
            </w:r>
            <w:r w:rsidRPr="009518F6">
              <w:rPr>
                <w:color w:val="000000"/>
                <w:sz w:val="28"/>
                <w:szCs w:val="28"/>
              </w:rPr>
              <w:softHyphen/>
              <w:t>на.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Сложение и вычитание многочленов. Умножение многочлена на одночлен. Умножение многочлена на многочлен.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Квадрат суммы и квадрат разности. Разность квадратов. Раз</w:t>
            </w:r>
            <w:r w:rsidRPr="009518F6">
              <w:rPr>
                <w:color w:val="000000"/>
                <w:sz w:val="28"/>
                <w:szCs w:val="28"/>
              </w:rPr>
              <w:softHyphen/>
              <w:t>ность кубов и сумма кубов.</w:t>
            </w:r>
          </w:p>
          <w:p w:rsidR="00930830" w:rsidRPr="003E3B6D" w:rsidRDefault="00930830" w:rsidP="003E3B6D">
            <w:pPr>
              <w:jc w:val="both"/>
              <w:rPr>
                <w:color w:val="000000"/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Деление многочлена на одночлен. Контрольная работа.</w:t>
            </w:r>
          </w:p>
        </w:tc>
        <w:tc>
          <w:tcPr>
            <w:tcW w:w="5245" w:type="dxa"/>
          </w:tcPr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приводить сложный многочлен к стандартному виду и находить, при каких значениях переменной он равен 1; </w:t>
            </w:r>
          </w:p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выполнять сложение и вычитание многочленов; </w:t>
            </w:r>
          </w:p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выполнять умножение многочлена на одночлен, выносить за скобки одночленный множитель; </w:t>
            </w:r>
          </w:p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решать текстовые задачи, математическая модель которых содержит произведение многочленов; </w:t>
            </w:r>
          </w:p>
          <w:p w:rsidR="00930830" w:rsidRPr="003E3B6D" w:rsidRDefault="00972E65" w:rsidP="003E3B6D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использовать правило деления многочлена на одночлен для упрощения выражений, решения уравнений. </w:t>
            </w:r>
          </w:p>
        </w:tc>
      </w:tr>
      <w:tr w:rsidR="00930830" w:rsidRPr="009518F6" w:rsidTr="009518F6">
        <w:tc>
          <w:tcPr>
            <w:tcW w:w="4928" w:type="dxa"/>
            <w:gridSpan w:val="2"/>
          </w:tcPr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518F6">
              <w:rPr>
                <w:b/>
                <w:bCs/>
                <w:color w:val="000000"/>
                <w:sz w:val="28"/>
                <w:szCs w:val="28"/>
              </w:rPr>
              <w:t xml:space="preserve">Разложение многочленов на множители </w:t>
            </w:r>
            <w:r w:rsidR="00B313EB">
              <w:rPr>
                <w:b/>
                <w:color w:val="000000"/>
                <w:sz w:val="28"/>
                <w:szCs w:val="28"/>
              </w:rPr>
              <w:t>(22</w:t>
            </w:r>
            <w:r w:rsidRPr="009518F6">
              <w:rPr>
                <w:b/>
                <w:color w:val="000000"/>
                <w:sz w:val="28"/>
                <w:szCs w:val="28"/>
              </w:rPr>
              <w:t xml:space="preserve"> ч)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Вынесение общего множителя за скобки. Способ группиров</w:t>
            </w:r>
            <w:r w:rsidRPr="009518F6">
              <w:rPr>
                <w:color w:val="000000"/>
                <w:sz w:val="28"/>
                <w:szCs w:val="28"/>
              </w:rPr>
              <w:softHyphen/>
              <w:t>ки. Разложение многочлена на множители с помощью формул сокращенного умножения, комбинации различных приемов. Метод выделения полного квадрата.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Понятие алгебраической дроби. Сокращение алгебраической дроби.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Тождество. Тождественно равные выражения. Тождествен</w:t>
            </w:r>
            <w:r w:rsidRPr="009518F6">
              <w:rPr>
                <w:color w:val="000000"/>
                <w:sz w:val="28"/>
                <w:szCs w:val="28"/>
              </w:rPr>
              <w:softHyphen/>
              <w:t>ные преобразования. Контрольная работа.</w:t>
            </w:r>
          </w:p>
          <w:p w:rsidR="00930830" w:rsidRPr="009518F6" w:rsidRDefault="00930830" w:rsidP="009518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выполнять вынесение общего множителя за скобки по алгоритму; </w:t>
            </w:r>
          </w:p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применять приём вынесения общего множителя за скобки для упрощения вычислений, решения уравнений; </w:t>
            </w:r>
          </w:p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выполнять разложение многочлена на множители способом группировки по алгоритму; </w:t>
            </w:r>
          </w:p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раскладывать любой многочлен на множители с помощью формул сокращенного умножения; </w:t>
            </w:r>
          </w:p>
          <w:p w:rsidR="00930830" w:rsidRPr="003E3B6D" w:rsidRDefault="00972E65" w:rsidP="003E3B6D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сокращать алгебраические дроби, раскладывать выражения на множители, применяя формулы сокращенного умножения. </w:t>
            </w:r>
          </w:p>
        </w:tc>
      </w:tr>
      <w:tr w:rsidR="00930830" w:rsidRPr="009518F6" w:rsidTr="009518F6">
        <w:tc>
          <w:tcPr>
            <w:tcW w:w="4928" w:type="dxa"/>
            <w:gridSpan w:val="2"/>
          </w:tcPr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518F6">
              <w:rPr>
                <w:b/>
                <w:bCs/>
                <w:color w:val="000000"/>
                <w:sz w:val="28"/>
                <w:szCs w:val="28"/>
              </w:rPr>
              <w:t xml:space="preserve">Функция </w:t>
            </w:r>
            <w:r w:rsidRPr="009518F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у </w:t>
            </w:r>
            <w:r w:rsidRPr="009518F6">
              <w:rPr>
                <w:b/>
                <w:bCs/>
                <w:color w:val="000000"/>
                <w:sz w:val="28"/>
                <w:szCs w:val="28"/>
              </w:rPr>
              <w:t xml:space="preserve">= </w:t>
            </w:r>
            <w:r w:rsidRPr="009518F6">
              <w:rPr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  <w:proofErr w:type="gramStart"/>
            <w:r w:rsidRPr="009518F6">
              <w:rPr>
                <w:b/>
                <w:bCs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9518F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518F6">
              <w:rPr>
                <w:b/>
                <w:bCs/>
                <w:color w:val="000000"/>
                <w:sz w:val="28"/>
                <w:szCs w:val="28"/>
              </w:rPr>
              <w:t xml:space="preserve">(13 </w:t>
            </w:r>
            <w:r w:rsidRPr="009518F6">
              <w:rPr>
                <w:color w:val="000000"/>
                <w:sz w:val="28"/>
                <w:szCs w:val="28"/>
              </w:rPr>
              <w:t>ч)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 xml:space="preserve">Функция </w:t>
            </w:r>
            <w:r w:rsidRPr="009518F6">
              <w:rPr>
                <w:i/>
                <w:iCs/>
                <w:color w:val="000000"/>
                <w:sz w:val="28"/>
                <w:szCs w:val="28"/>
              </w:rPr>
              <w:t>у = х</w:t>
            </w:r>
            <w:proofErr w:type="gramStart"/>
            <w:r w:rsidRPr="009518F6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9518F6">
              <w:rPr>
                <w:color w:val="000000"/>
                <w:sz w:val="28"/>
                <w:szCs w:val="28"/>
              </w:rPr>
              <w:t xml:space="preserve">ее свойства и график. Функция </w:t>
            </w:r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у = </w:t>
            </w:r>
            <w:proofErr w:type="gramStart"/>
            <w:r w:rsidRPr="009518F6">
              <w:rPr>
                <w:i/>
                <w:iCs/>
                <w:color w:val="000000"/>
                <w:sz w:val="28"/>
                <w:szCs w:val="28"/>
              </w:rPr>
              <w:t>-х</w:t>
            </w:r>
            <w:proofErr w:type="gramEnd"/>
            <w:r w:rsidRPr="009518F6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9518F6">
              <w:rPr>
                <w:color w:val="000000"/>
                <w:sz w:val="28"/>
                <w:szCs w:val="28"/>
              </w:rPr>
              <w:t>ее свойства и график.</w:t>
            </w:r>
          </w:p>
          <w:p w:rsidR="00930830" w:rsidRPr="009518F6" w:rsidRDefault="00930830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Графическое решение уравнений.</w:t>
            </w:r>
          </w:p>
          <w:p w:rsidR="00930830" w:rsidRPr="003E3B6D" w:rsidRDefault="00930830" w:rsidP="003E3B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518F6">
              <w:rPr>
                <w:color w:val="000000"/>
                <w:sz w:val="28"/>
                <w:szCs w:val="28"/>
              </w:rPr>
              <w:t>Кусочная</w:t>
            </w:r>
            <w:proofErr w:type="spellEnd"/>
            <w:r w:rsidRPr="009518F6">
              <w:rPr>
                <w:color w:val="000000"/>
                <w:sz w:val="28"/>
                <w:szCs w:val="28"/>
              </w:rPr>
              <w:t xml:space="preserve"> функция. Чтение графика </w:t>
            </w:r>
            <w:r w:rsidRPr="009518F6">
              <w:rPr>
                <w:color w:val="000000"/>
                <w:sz w:val="28"/>
                <w:szCs w:val="28"/>
              </w:rPr>
              <w:lastRenderedPageBreak/>
              <w:t>функции. Область опре</w:t>
            </w:r>
            <w:r w:rsidRPr="009518F6">
              <w:rPr>
                <w:color w:val="000000"/>
                <w:sz w:val="28"/>
                <w:szCs w:val="28"/>
              </w:rPr>
              <w:softHyphen/>
              <w:t>деления функции. Первое представление о непрерывных функ</w:t>
            </w:r>
            <w:r w:rsidRPr="009518F6">
              <w:rPr>
                <w:color w:val="000000"/>
                <w:sz w:val="28"/>
                <w:szCs w:val="28"/>
              </w:rPr>
              <w:softHyphen/>
              <w:t xml:space="preserve">циях. Точка разрыва. Разъяснение смысла записи </w:t>
            </w:r>
            <w:r w:rsidRPr="009518F6">
              <w:rPr>
                <w:i/>
                <w:iCs/>
                <w:color w:val="000000"/>
                <w:sz w:val="28"/>
                <w:szCs w:val="28"/>
              </w:rPr>
              <w:t xml:space="preserve">у </w:t>
            </w:r>
            <w:r w:rsidRPr="009518F6">
              <w:rPr>
                <w:i/>
                <w:color w:val="000000"/>
                <w:sz w:val="28"/>
                <w:szCs w:val="28"/>
              </w:rPr>
              <w:t xml:space="preserve">= </w:t>
            </w:r>
            <w:r w:rsidRPr="009518F6">
              <w:rPr>
                <w:i/>
                <w:color w:val="000000"/>
                <w:sz w:val="28"/>
                <w:szCs w:val="28"/>
                <w:lang w:val="en-US"/>
              </w:rPr>
              <w:t>f</w:t>
            </w:r>
            <w:r w:rsidRPr="009518F6">
              <w:rPr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9518F6">
              <w:rPr>
                <w:i/>
                <w:color w:val="000000"/>
                <w:sz w:val="28"/>
                <w:szCs w:val="28"/>
              </w:rPr>
              <w:t>х</w:t>
            </w:r>
            <w:proofErr w:type="spellEnd"/>
            <w:r w:rsidRPr="009518F6">
              <w:rPr>
                <w:i/>
                <w:color w:val="000000"/>
                <w:sz w:val="28"/>
                <w:szCs w:val="28"/>
              </w:rPr>
              <w:t>)</w:t>
            </w:r>
            <w:r w:rsidRPr="009518F6">
              <w:rPr>
                <w:color w:val="000000"/>
                <w:sz w:val="28"/>
                <w:szCs w:val="28"/>
              </w:rPr>
              <w:t>. Функ</w:t>
            </w:r>
            <w:r w:rsidRPr="009518F6">
              <w:rPr>
                <w:color w:val="000000"/>
                <w:sz w:val="28"/>
                <w:szCs w:val="28"/>
              </w:rPr>
              <w:softHyphen/>
              <w:t>циональная символика. Контрольная работа.</w:t>
            </w:r>
          </w:p>
        </w:tc>
        <w:tc>
          <w:tcPr>
            <w:tcW w:w="5245" w:type="dxa"/>
          </w:tcPr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lastRenderedPageBreak/>
              <w:t xml:space="preserve">• описывать геометрические свойства параболы, находить наибольшее и наименьшее значения функции </w:t>
            </w:r>
            <w:proofErr w:type="spellStart"/>
            <w:r w:rsidRPr="009518F6">
              <w:rPr>
                <w:sz w:val="28"/>
                <w:szCs w:val="28"/>
              </w:rPr>
              <w:t>у=х</w:t>
            </w:r>
            <w:proofErr w:type="spellEnd"/>
            <w:r w:rsidRPr="009518F6">
              <w:rPr>
                <w:position w:val="8"/>
                <w:sz w:val="28"/>
                <w:szCs w:val="28"/>
                <w:vertAlign w:val="superscript"/>
              </w:rPr>
              <w:t>2</w:t>
            </w:r>
            <w:r w:rsidRPr="009518F6">
              <w:rPr>
                <w:sz w:val="28"/>
                <w:szCs w:val="28"/>
              </w:rPr>
              <w:t xml:space="preserve">на заданном отрезке, точки пересечения параболы с графиком линейной функции; </w:t>
            </w:r>
          </w:p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lastRenderedPageBreak/>
              <w:t xml:space="preserve">• выполнять решение уравнений графическим способом; </w:t>
            </w:r>
          </w:p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строить график кусочно-заданной функции, находить область определения функции. </w:t>
            </w:r>
          </w:p>
          <w:p w:rsidR="00930830" w:rsidRPr="009518F6" w:rsidRDefault="00930830" w:rsidP="009518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A6092F" w:rsidRPr="009518F6" w:rsidTr="009518F6">
        <w:tc>
          <w:tcPr>
            <w:tcW w:w="10173" w:type="dxa"/>
            <w:gridSpan w:val="3"/>
          </w:tcPr>
          <w:p w:rsidR="00A6092F" w:rsidRPr="009518F6" w:rsidRDefault="00A6092F" w:rsidP="00E108A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lastRenderedPageBreak/>
              <w:t>Компонент:</w:t>
            </w:r>
            <w:r w:rsidR="00AD3F42">
              <w:rPr>
                <w:sz w:val="28"/>
                <w:szCs w:val="28"/>
              </w:rPr>
              <w:t xml:space="preserve"> </w:t>
            </w:r>
            <w:r w:rsidR="005F7A65" w:rsidRPr="005F7A65">
              <w:rPr>
                <w:iCs/>
                <w:sz w:val="28"/>
                <w:szCs w:val="28"/>
              </w:rPr>
              <w:t>элементы комбинаторики, теории вероятностей, статистики и логики</w:t>
            </w:r>
            <w:r w:rsidR="005F7A65">
              <w:rPr>
                <w:sz w:val="28"/>
                <w:szCs w:val="28"/>
              </w:rPr>
              <w:t xml:space="preserve"> </w:t>
            </w:r>
            <w:r w:rsidR="00AD3F42" w:rsidRPr="00BC39A7">
              <w:rPr>
                <w:b/>
                <w:sz w:val="28"/>
                <w:szCs w:val="28"/>
              </w:rPr>
              <w:t>(</w:t>
            </w:r>
            <w:r w:rsidR="00E108A8" w:rsidRPr="00BC39A7">
              <w:rPr>
                <w:b/>
                <w:sz w:val="28"/>
                <w:szCs w:val="28"/>
              </w:rPr>
              <w:t>6</w:t>
            </w:r>
            <w:r w:rsidR="00AD3F42" w:rsidRPr="00BC39A7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972E65" w:rsidRPr="009518F6" w:rsidTr="009518F6">
        <w:tc>
          <w:tcPr>
            <w:tcW w:w="4928" w:type="dxa"/>
            <w:gridSpan w:val="2"/>
          </w:tcPr>
          <w:p w:rsidR="00972E65" w:rsidRPr="009518F6" w:rsidRDefault="00972E65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518F6">
              <w:rPr>
                <w:b/>
                <w:bCs/>
                <w:sz w:val="28"/>
                <w:szCs w:val="28"/>
              </w:rPr>
              <w:t>Представление данных (таблицы, диаграммы)</w:t>
            </w:r>
          </w:p>
        </w:tc>
        <w:tc>
          <w:tcPr>
            <w:tcW w:w="5245" w:type="dxa"/>
          </w:tcPr>
          <w:p w:rsidR="00972E65" w:rsidRPr="009518F6" w:rsidRDefault="00972E65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извлекать информацию, представленную в таблицах, на диаграммах, графиках; </w:t>
            </w:r>
          </w:p>
          <w:p w:rsidR="00972E65" w:rsidRPr="00BF041E" w:rsidRDefault="00972E65" w:rsidP="00BF041E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 составлять таблицы, строить диаграммы и графики. </w:t>
            </w:r>
          </w:p>
        </w:tc>
      </w:tr>
      <w:tr w:rsidR="00972E65" w:rsidRPr="009518F6" w:rsidTr="009518F6">
        <w:tc>
          <w:tcPr>
            <w:tcW w:w="4928" w:type="dxa"/>
            <w:gridSpan w:val="2"/>
          </w:tcPr>
          <w:p w:rsidR="00972E65" w:rsidRPr="009518F6" w:rsidRDefault="001D4E84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518F6">
              <w:rPr>
                <w:b/>
                <w:bCs/>
                <w:sz w:val="28"/>
                <w:szCs w:val="28"/>
              </w:rPr>
              <w:t>Описательная статистика и случайная изменчивость</w:t>
            </w:r>
          </w:p>
        </w:tc>
        <w:tc>
          <w:tcPr>
            <w:tcW w:w="5245" w:type="dxa"/>
          </w:tcPr>
          <w:p w:rsidR="001D4E84" w:rsidRPr="009518F6" w:rsidRDefault="001D4E84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•находить среднее, наибольшее и наименьшее значение, медиану, размах, отклонения, дисперсию; </w:t>
            </w:r>
          </w:p>
          <w:p w:rsidR="00972E65" w:rsidRPr="009518F6" w:rsidRDefault="001D4E84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>• оценивать точность измерений</w:t>
            </w:r>
          </w:p>
        </w:tc>
      </w:tr>
      <w:tr w:rsidR="00972E65" w:rsidRPr="009518F6" w:rsidTr="009518F6">
        <w:tc>
          <w:tcPr>
            <w:tcW w:w="4928" w:type="dxa"/>
            <w:gridSpan w:val="2"/>
          </w:tcPr>
          <w:p w:rsidR="00972E65" w:rsidRPr="009518F6" w:rsidRDefault="001D4E84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518F6">
              <w:rPr>
                <w:b/>
                <w:bCs/>
                <w:sz w:val="28"/>
                <w:szCs w:val="28"/>
              </w:rPr>
              <w:t>Введение в теорию вероятностей</w:t>
            </w:r>
          </w:p>
        </w:tc>
        <w:tc>
          <w:tcPr>
            <w:tcW w:w="5245" w:type="dxa"/>
          </w:tcPr>
          <w:p w:rsidR="00972E65" w:rsidRPr="009518F6" w:rsidRDefault="001D4E84" w:rsidP="009518F6">
            <w:pPr>
              <w:pStyle w:val="Default"/>
              <w:jc w:val="both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>• находить вероятность элементарного события</w:t>
            </w:r>
          </w:p>
        </w:tc>
      </w:tr>
      <w:tr w:rsidR="001D4E84" w:rsidRPr="009518F6" w:rsidTr="009518F6">
        <w:tc>
          <w:tcPr>
            <w:tcW w:w="10173" w:type="dxa"/>
            <w:gridSpan w:val="3"/>
          </w:tcPr>
          <w:p w:rsidR="001D4E84" w:rsidRPr="009518F6" w:rsidRDefault="00A6092F" w:rsidP="009518F6">
            <w:pPr>
              <w:pStyle w:val="Default"/>
              <w:jc w:val="center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 xml:space="preserve">Компонент: ГЕОМЕТРИЯ </w:t>
            </w:r>
            <w:r w:rsidR="00033F3D">
              <w:rPr>
                <w:sz w:val="28"/>
                <w:szCs w:val="28"/>
              </w:rPr>
              <w:t>(62</w:t>
            </w:r>
            <w:r w:rsidRPr="009518F6">
              <w:rPr>
                <w:sz w:val="28"/>
                <w:szCs w:val="28"/>
              </w:rPr>
              <w:t xml:space="preserve"> ч)</w:t>
            </w:r>
          </w:p>
        </w:tc>
      </w:tr>
      <w:tr w:rsidR="00972E65" w:rsidRPr="009518F6" w:rsidTr="009518F6">
        <w:tc>
          <w:tcPr>
            <w:tcW w:w="4928" w:type="dxa"/>
            <w:gridSpan w:val="2"/>
          </w:tcPr>
          <w:p w:rsidR="00A6092F" w:rsidRPr="009518F6" w:rsidRDefault="00A6092F" w:rsidP="009518F6">
            <w:pPr>
              <w:shd w:val="clear" w:color="auto" w:fill="FFFFFF"/>
              <w:rPr>
                <w:sz w:val="28"/>
                <w:szCs w:val="28"/>
              </w:rPr>
            </w:pPr>
            <w:r w:rsidRPr="009518F6">
              <w:rPr>
                <w:b/>
                <w:bCs/>
                <w:color w:val="000000"/>
                <w:sz w:val="28"/>
                <w:szCs w:val="28"/>
              </w:rPr>
              <w:t xml:space="preserve">Начальные геометрические сведения </w:t>
            </w:r>
            <w:r w:rsidR="00BC39A7">
              <w:rPr>
                <w:b/>
                <w:bCs/>
                <w:color w:val="000000"/>
                <w:sz w:val="28"/>
                <w:szCs w:val="28"/>
              </w:rPr>
              <w:t>(11 ч)</w:t>
            </w:r>
          </w:p>
          <w:p w:rsidR="00A6092F" w:rsidRPr="009518F6" w:rsidRDefault="00A6092F" w:rsidP="009518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pacing w:val="5"/>
                <w:sz w:val="28"/>
                <w:szCs w:val="28"/>
              </w:rPr>
              <w:t>Начальные понятия планиметрии. Геометрические фигу</w:t>
            </w:r>
            <w:r w:rsidRPr="009518F6">
              <w:rPr>
                <w:color w:val="000000"/>
                <w:spacing w:val="5"/>
                <w:sz w:val="28"/>
                <w:szCs w:val="28"/>
              </w:rPr>
              <w:softHyphen/>
            </w:r>
            <w:r w:rsidRPr="009518F6">
              <w:rPr>
                <w:color w:val="000000"/>
                <w:spacing w:val="3"/>
                <w:sz w:val="28"/>
                <w:szCs w:val="28"/>
              </w:rPr>
              <w:t xml:space="preserve">ры. Понятие о равенстве фигур. Отрезок. Равенство отрезков. Длина отрезка и ее свойства. Угол. Равенство углов. Величина </w:t>
            </w:r>
            <w:r w:rsidRPr="009518F6">
              <w:rPr>
                <w:color w:val="000000"/>
                <w:spacing w:val="4"/>
                <w:sz w:val="28"/>
                <w:szCs w:val="28"/>
              </w:rPr>
              <w:t>угла и ее свойства. Смежные и вертикальные углы и их свой</w:t>
            </w:r>
            <w:r w:rsidRPr="009518F6">
              <w:rPr>
                <w:color w:val="000000"/>
                <w:spacing w:val="4"/>
                <w:sz w:val="28"/>
                <w:szCs w:val="28"/>
              </w:rPr>
              <w:softHyphen/>
            </w:r>
            <w:r w:rsidRPr="009518F6">
              <w:rPr>
                <w:color w:val="000000"/>
                <w:spacing w:val="5"/>
                <w:sz w:val="28"/>
                <w:szCs w:val="28"/>
              </w:rPr>
              <w:t>ства. Перпендикулярные прямые.</w:t>
            </w:r>
            <w:r w:rsidR="009518F6" w:rsidRPr="009518F6">
              <w:rPr>
                <w:color w:val="000000"/>
                <w:spacing w:val="5"/>
                <w:sz w:val="28"/>
                <w:szCs w:val="28"/>
              </w:rPr>
              <w:t xml:space="preserve"> Решение задач.</w:t>
            </w:r>
          </w:p>
          <w:p w:rsidR="00972E65" w:rsidRPr="009518F6" w:rsidRDefault="00C60B5B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5245" w:type="dxa"/>
          </w:tcPr>
          <w:p w:rsidR="00A6092F" w:rsidRPr="009518F6" w:rsidRDefault="00A6092F" w:rsidP="009518F6">
            <w:pPr>
              <w:jc w:val="both"/>
              <w:outlineLvl w:val="0"/>
              <w:rPr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>•знать</w:t>
            </w:r>
            <w:r w:rsidR="003C5501" w:rsidRPr="009518F6">
              <w:rPr>
                <w:sz w:val="28"/>
                <w:szCs w:val="28"/>
              </w:rPr>
              <w:t xml:space="preserve"> и уметь применять</w:t>
            </w:r>
            <w:r w:rsidRPr="009518F6">
              <w:rPr>
                <w:sz w:val="28"/>
                <w:szCs w:val="28"/>
              </w:rPr>
              <w:t xml:space="preserve"> понятия: равенство фигур; отрезок; длина отрезка и её свойства; угол; величина угла и её свойства; смежные и вертикальные углы и их свойства; перпендикулярные прямые. </w:t>
            </w:r>
          </w:p>
          <w:p w:rsidR="00972E65" w:rsidRPr="009518F6" w:rsidRDefault="00972E65" w:rsidP="009518F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6092F" w:rsidRPr="009518F6" w:rsidTr="009518F6">
        <w:tc>
          <w:tcPr>
            <w:tcW w:w="4928" w:type="dxa"/>
            <w:gridSpan w:val="2"/>
          </w:tcPr>
          <w:p w:rsidR="00A6092F" w:rsidRPr="009518F6" w:rsidRDefault="00A6092F" w:rsidP="009518F6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518F6">
              <w:rPr>
                <w:b/>
                <w:bCs/>
                <w:color w:val="000000"/>
                <w:sz w:val="28"/>
                <w:szCs w:val="28"/>
              </w:rPr>
              <w:t xml:space="preserve">Треугольники </w:t>
            </w:r>
            <w:r w:rsidR="00BC39A7">
              <w:rPr>
                <w:b/>
                <w:bCs/>
                <w:color w:val="000000"/>
                <w:sz w:val="28"/>
                <w:szCs w:val="28"/>
              </w:rPr>
              <w:t>(18 ч)</w:t>
            </w:r>
          </w:p>
          <w:p w:rsidR="009518F6" w:rsidRPr="009518F6" w:rsidRDefault="00A6092F" w:rsidP="009518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pacing w:val="5"/>
                <w:sz w:val="28"/>
                <w:szCs w:val="28"/>
              </w:rPr>
              <w:t>Треугольник. Признаки равенства треугольников. Перпен</w:t>
            </w:r>
            <w:r w:rsidRPr="009518F6">
              <w:rPr>
                <w:color w:val="000000"/>
                <w:spacing w:val="5"/>
                <w:sz w:val="28"/>
                <w:szCs w:val="28"/>
              </w:rPr>
              <w:softHyphen/>
            </w:r>
            <w:r w:rsidRPr="009518F6">
              <w:rPr>
                <w:color w:val="000000"/>
                <w:spacing w:val="4"/>
                <w:sz w:val="28"/>
                <w:szCs w:val="28"/>
              </w:rPr>
              <w:t xml:space="preserve">дикуляр </w:t>
            </w:r>
            <w:proofErr w:type="gramStart"/>
            <w:r w:rsidRPr="009518F6">
              <w:rPr>
                <w:color w:val="000000"/>
                <w:spacing w:val="4"/>
                <w:sz w:val="28"/>
                <w:szCs w:val="28"/>
              </w:rPr>
              <w:t>к</w:t>
            </w:r>
            <w:proofErr w:type="gramEnd"/>
            <w:r w:rsidRPr="009518F6">
              <w:rPr>
                <w:color w:val="000000"/>
                <w:spacing w:val="4"/>
                <w:sz w:val="28"/>
                <w:szCs w:val="28"/>
              </w:rPr>
              <w:t xml:space="preserve"> прямой. Медианы, биссектрисы и высоты треуголь</w:t>
            </w:r>
            <w:r w:rsidRPr="009518F6">
              <w:rPr>
                <w:color w:val="000000"/>
                <w:spacing w:val="4"/>
                <w:sz w:val="28"/>
                <w:szCs w:val="28"/>
              </w:rPr>
              <w:softHyphen/>
            </w:r>
            <w:r w:rsidRPr="009518F6">
              <w:rPr>
                <w:color w:val="000000"/>
                <w:spacing w:val="5"/>
                <w:sz w:val="28"/>
                <w:szCs w:val="28"/>
              </w:rPr>
              <w:t xml:space="preserve">ника. Равнобедренный треугольник и его свойства. Основные </w:t>
            </w:r>
            <w:r w:rsidRPr="009518F6">
              <w:rPr>
                <w:color w:val="000000"/>
                <w:spacing w:val="6"/>
                <w:sz w:val="28"/>
                <w:szCs w:val="28"/>
              </w:rPr>
              <w:t>задачи на построение с помощью циркуля и линейки.</w:t>
            </w:r>
            <w:r w:rsidR="009518F6" w:rsidRPr="009518F6">
              <w:rPr>
                <w:color w:val="000000"/>
                <w:spacing w:val="5"/>
                <w:sz w:val="28"/>
                <w:szCs w:val="28"/>
              </w:rPr>
              <w:t xml:space="preserve"> Решение задач.</w:t>
            </w:r>
          </w:p>
          <w:p w:rsidR="00A6092F" w:rsidRPr="00BF041E" w:rsidRDefault="009518F6" w:rsidP="00BF04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5245" w:type="dxa"/>
          </w:tcPr>
          <w:p w:rsidR="00DE437F" w:rsidRPr="009518F6" w:rsidRDefault="003C5501" w:rsidP="009518F6">
            <w:pPr>
              <w:pStyle w:val="a8"/>
              <w:spacing w:after="0"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>•</w:t>
            </w:r>
            <w:r w:rsidRPr="009518F6">
              <w:rPr>
                <w:rFonts w:ascii="Times New Roman" w:hAnsi="Times New Roman" w:cs="Times New Roman"/>
                <w:sz w:val="28"/>
                <w:szCs w:val="28"/>
              </w:rPr>
              <w:t>знать и уметь применять п</w:t>
            </w:r>
            <w:r w:rsidR="00DE437F" w:rsidRPr="009518F6">
              <w:rPr>
                <w:rFonts w:ascii="Times New Roman" w:hAnsi="Times New Roman" w:cs="Times New Roman"/>
                <w:sz w:val="28"/>
                <w:szCs w:val="28"/>
              </w:rPr>
              <w:t>ризнаки равенства треугольников;</w:t>
            </w:r>
            <w:r w:rsidRPr="009518F6">
              <w:rPr>
                <w:rFonts w:ascii="Times New Roman" w:hAnsi="Times New Roman" w:cs="Times New Roman"/>
                <w:sz w:val="28"/>
                <w:szCs w:val="28"/>
              </w:rPr>
              <w:t xml:space="preserve"> понятия:</w:t>
            </w:r>
            <w:r w:rsidR="00DE437F" w:rsidRPr="009518F6">
              <w:rPr>
                <w:rFonts w:ascii="Times New Roman" w:hAnsi="Times New Roman" w:cs="Times New Roman"/>
                <w:sz w:val="28"/>
                <w:szCs w:val="28"/>
              </w:rPr>
              <w:t xml:space="preserve"> перпендикуляр </w:t>
            </w:r>
            <w:proofErr w:type="gramStart"/>
            <w:r w:rsidR="00DE437F" w:rsidRPr="009518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E437F" w:rsidRPr="009518F6">
              <w:rPr>
                <w:rFonts w:ascii="Times New Roman" w:hAnsi="Times New Roman" w:cs="Times New Roman"/>
                <w:sz w:val="28"/>
                <w:szCs w:val="28"/>
              </w:rPr>
              <w:t xml:space="preserve"> прямой;</w:t>
            </w:r>
            <w:r w:rsidRPr="00951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37F" w:rsidRPr="009518F6">
              <w:rPr>
                <w:rFonts w:ascii="Times New Roman" w:hAnsi="Times New Roman" w:cs="Times New Roman"/>
                <w:sz w:val="28"/>
                <w:szCs w:val="28"/>
              </w:rPr>
              <w:t>медиана, биссектриса и высота треугольника;</w:t>
            </w:r>
            <w:r w:rsidRPr="009518F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E437F" w:rsidRPr="009518F6">
              <w:rPr>
                <w:rFonts w:ascii="Times New Roman" w:hAnsi="Times New Roman" w:cs="Times New Roman"/>
                <w:sz w:val="28"/>
                <w:szCs w:val="28"/>
              </w:rPr>
              <w:t>авнобедренный треугольник и его свойства;</w:t>
            </w:r>
          </w:p>
          <w:p w:rsidR="00DE437F" w:rsidRPr="009518F6" w:rsidRDefault="003C5501" w:rsidP="009518F6">
            <w:pPr>
              <w:pStyle w:val="a8"/>
              <w:spacing w:after="0"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>•</w:t>
            </w:r>
            <w:r w:rsidRPr="009518F6">
              <w:rPr>
                <w:rFonts w:ascii="Times New Roman" w:hAnsi="Times New Roman" w:cs="Times New Roman"/>
                <w:sz w:val="28"/>
                <w:szCs w:val="28"/>
              </w:rPr>
              <w:t>уметь выполнять построения с помощью циркуля и линейки.</w:t>
            </w:r>
          </w:p>
          <w:p w:rsidR="003C5501" w:rsidRPr="009518F6" w:rsidRDefault="003C5501" w:rsidP="009518F6">
            <w:pPr>
              <w:pStyle w:val="a8"/>
              <w:spacing w:after="0"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37F" w:rsidRPr="009518F6" w:rsidRDefault="00DE437F" w:rsidP="009518F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E437F" w:rsidRPr="009518F6" w:rsidTr="009518F6">
        <w:tc>
          <w:tcPr>
            <w:tcW w:w="4928" w:type="dxa"/>
            <w:gridSpan w:val="2"/>
          </w:tcPr>
          <w:p w:rsidR="00DE437F" w:rsidRPr="009518F6" w:rsidRDefault="00DE437F" w:rsidP="009518F6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518F6">
              <w:rPr>
                <w:b/>
                <w:bCs/>
                <w:color w:val="000000"/>
                <w:sz w:val="28"/>
                <w:szCs w:val="28"/>
              </w:rPr>
              <w:t xml:space="preserve">Параллельные прямые </w:t>
            </w:r>
            <w:r w:rsidR="00BC39A7">
              <w:rPr>
                <w:b/>
                <w:bCs/>
                <w:color w:val="000000"/>
                <w:sz w:val="28"/>
                <w:szCs w:val="28"/>
              </w:rPr>
              <w:t>(13 ч)</w:t>
            </w:r>
          </w:p>
          <w:p w:rsidR="00DE437F" w:rsidRPr="009518F6" w:rsidRDefault="00DE437F" w:rsidP="009518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pacing w:val="4"/>
                <w:sz w:val="28"/>
                <w:szCs w:val="28"/>
              </w:rPr>
              <w:t xml:space="preserve">Признаки параллельности </w:t>
            </w:r>
            <w:proofErr w:type="gramStart"/>
            <w:r w:rsidRPr="009518F6">
              <w:rPr>
                <w:color w:val="000000"/>
                <w:spacing w:val="4"/>
                <w:sz w:val="28"/>
                <w:szCs w:val="28"/>
              </w:rPr>
              <w:t>прямых</w:t>
            </w:r>
            <w:proofErr w:type="gramEnd"/>
            <w:r w:rsidRPr="009518F6">
              <w:rPr>
                <w:color w:val="000000"/>
                <w:spacing w:val="4"/>
                <w:sz w:val="28"/>
                <w:szCs w:val="28"/>
              </w:rPr>
              <w:t xml:space="preserve">. Аксиома </w:t>
            </w:r>
            <w:proofErr w:type="gramStart"/>
            <w:r w:rsidRPr="009518F6">
              <w:rPr>
                <w:color w:val="000000"/>
                <w:spacing w:val="4"/>
                <w:sz w:val="28"/>
                <w:szCs w:val="28"/>
              </w:rPr>
              <w:t>параллельных</w:t>
            </w:r>
            <w:proofErr w:type="gramEnd"/>
            <w:r w:rsidRPr="009518F6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9518F6">
              <w:rPr>
                <w:color w:val="000000"/>
                <w:spacing w:val="5"/>
                <w:sz w:val="28"/>
                <w:szCs w:val="28"/>
              </w:rPr>
              <w:t xml:space="preserve">прямых. </w:t>
            </w:r>
            <w:r w:rsidRPr="009518F6">
              <w:rPr>
                <w:color w:val="000000"/>
                <w:spacing w:val="5"/>
                <w:sz w:val="28"/>
                <w:szCs w:val="28"/>
              </w:rPr>
              <w:lastRenderedPageBreak/>
              <w:t xml:space="preserve">Свойства </w:t>
            </w:r>
            <w:proofErr w:type="gramStart"/>
            <w:r w:rsidRPr="009518F6">
              <w:rPr>
                <w:color w:val="000000"/>
                <w:spacing w:val="5"/>
                <w:sz w:val="28"/>
                <w:szCs w:val="28"/>
              </w:rPr>
              <w:t>параллельных</w:t>
            </w:r>
            <w:proofErr w:type="gramEnd"/>
            <w:r w:rsidRPr="009518F6">
              <w:rPr>
                <w:color w:val="000000"/>
                <w:spacing w:val="5"/>
                <w:sz w:val="28"/>
                <w:szCs w:val="28"/>
              </w:rPr>
              <w:t xml:space="preserve"> прямых.</w:t>
            </w:r>
          </w:p>
          <w:p w:rsidR="009518F6" w:rsidRPr="009518F6" w:rsidRDefault="009518F6" w:rsidP="009518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pacing w:val="5"/>
                <w:sz w:val="28"/>
                <w:szCs w:val="28"/>
              </w:rPr>
              <w:t>Решение задач.</w:t>
            </w:r>
          </w:p>
          <w:p w:rsidR="00DE437F" w:rsidRPr="009518F6" w:rsidRDefault="009518F6" w:rsidP="00951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5245" w:type="dxa"/>
          </w:tcPr>
          <w:p w:rsidR="00C60B5B" w:rsidRPr="009518F6" w:rsidRDefault="00C60B5B" w:rsidP="009518F6">
            <w:pPr>
              <w:pStyle w:val="a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lastRenderedPageBreak/>
              <w:t>•</w:t>
            </w:r>
            <w:r w:rsidRPr="009518F6">
              <w:rPr>
                <w:rFonts w:ascii="Times New Roman" w:hAnsi="Times New Roman" w:cs="Times New Roman"/>
                <w:sz w:val="28"/>
                <w:szCs w:val="28"/>
              </w:rPr>
              <w:t xml:space="preserve">знать и уметь применять признаки параллельности </w:t>
            </w:r>
            <w:proofErr w:type="gramStart"/>
            <w:r w:rsidRPr="009518F6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 w:rsidRPr="009518F6">
              <w:rPr>
                <w:rFonts w:ascii="Times New Roman" w:hAnsi="Times New Roman" w:cs="Times New Roman"/>
                <w:sz w:val="28"/>
                <w:szCs w:val="28"/>
              </w:rPr>
              <w:t xml:space="preserve">; аксиому параллельности прямых; свойства </w:t>
            </w:r>
            <w:r w:rsidRPr="00951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параллельных прямых.</w:t>
            </w:r>
          </w:p>
          <w:p w:rsidR="00DE437F" w:rsidRDefault="00DE437F"/>
        </w:tc>
      </w:tr>
      <w:tr w:rsidR="00DE437F" w:rsidRPr="009518F6" w:rsidTr="009518F6">
        <w:tc>
          <w:tcPr>
            <w:tcW w:w="4928" w:type="dxa"/>
            <w:gridSpan w:val="2"/>
          </w:tcPr>
          <w:p w:rsidR="00DE437F" w:rsidRPr="009518F6" w:rsidRDefault="00DE437F" w:rsidP="009518F6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518F6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Соотношения между сторонами и углами треугольника </w:t>
            </w:r>
            <w:r w:rsidR="00033F3D">
              <w:rPr>
                <w:b/>
                <w:bCs/>
                <w:color w:val="000000"/>
                <w:sz w:val="28"/>
                <w:szCs w:val="28"/>
              </w:rPr>
              <w:t>(20</w:t>
            </w:r>
            <w:r w:rsidR="00BC39A7">
              <w:rPr>
                <w:b/>
                <w:bCs/>
                <w:color w:val="000000"/>
                <w:sz w:val="28"/>
                <w:szCs w:val="28"/>
              </w:rPr>
              <w:t xml:space="preserve"> ч)</w:t>
            </w:r>
          </w:p>
          <w:p w:rsidR="009518F6" w:rsidRPr="009518F6" w:rsidRDefault="00DE437F" w:rsidP="009518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pacing w:val="2"/>
                <w:sz w:val="28"/>
                <w:szCs w:val="28"/>
              </w:rPr>
              <w:t xml:space="preserve">Сумма углов треугольника. Соотношения между сторонами и углами треугольника. Неравенство треугольника. Некоторые </w:t>
            </w:r>
            <w:r w:rsidRPr="009518F6">
              <w:rPr>
                <w:color w:val="000000"/>
                <w:spacing w:val="3"/>
                <w:sz w:val="28"/>
                <w:szCs w:val="28"/>
              </w:rPr>
              <w:t xml:space="preserve">свойства прямоугольных треугольников. Признаки равенства </w:t>
            </w:r>
            <w:r w:rsidRPr="009518F6">
              <w:rPr>
                <w:color w:val="000000"/>
                <w:spacing w:val="1"/>
                <w:sz w:val="28"/>
                <w:szCs w:val="28"/>
              </w:rPr>
              <w:t xml:space="preserve">прямоугольных треугольников. Расстояние от точки </w:t>
            </w:r>
            <w:proofErr w:type="gramStart"/>
            <w:r w:rsidRPr="009518F6">
              <w:rPr>
                <w:color w:val="000000"/>
                <w:spacing w:val="1"/>
                <w:sz w:val="28"/>
                <w:szCs w:val="28"/>
              </w:rPr>
              <w:t>до</w:t>
            </w:r>
            <w:proofErr w:type="gramEnd"/>
            <w:r w:rsidRPr="009518F6">
              <w:rPr>
                <w:color w:val="000000"/>
                <w:spacing w:val="1"/>
                <w:sz w:val="28"/>
                <w:szCs w:val="28"/>
              </w:rPr>
              <w:t xml:space="preserve"> прямой. </w:t>
            </w:r>
            <w:r w:rsidRPr="009518F6">
              <w:rPr>
                <w:color w:val="000000"/>
                <w:spacing w:val="3"/>
                <w:sz w:val="28"/>
                <w:szCs w:val="28"/>
              </w:rPr>
              <w:t xml:space="preserve">Расстояние между </w:t>
            </w:r>
            <w:proofErr w:type="gramStart"/>
            <w:r w:rsidRPr="009518F6">
              <w:rPr>
                <w:color w:val="000000"/>
                <w:spacing w:val="3"/>
                <w:sz w:val="28"/>
                <w:szCs w:val="28"/>
              </w:rPr>
              <w:t>параллельными</w:t>
            </w:r>
            <w:proofErr w:type="gramEnd"/>
            <w:r w:rsidRPr="009518F6">
              <w:rPr>
                <w:color w:val="000000"/>
                <w:spacing w:val="3"/>
                <w:sz w:val="28"/>
                <w:szCs w:val="28"/>
              </w:rPr>
              <w:t xml:space="preserve"> прямыми. Задачи на пост</w:t>
            </w:r>
            <w:r w:rsidRPr="009518F6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9518F6">
              <w:rPr>
                <w:color w:val="000000"/>
                <w:spacing w:val="1"/>
                <w:sz w:val="28"/>
                <w:szCs w:val="28"/>
              </w:rPr>
              <w:t>роение.</w:t>
            </w:r>
            <w:r w:rsidR="009518F6" w:rsidRPr="009518F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9518F6" w:rsidRPr="009518F6">
              <w:rPr>
                <w:color w:val="000000"/>
                <w:spacing w:val="5"/>
                <w:sz w:val="28"/>
                <w:szCs w:val="28"/>
              </w:rPr>
              <w:t>Решение задач.</w:t>
            </w:r>
          </w:p>
          <w:p w:rsidR="00DE437F" w:rsidRPr="009518F6" w:rsidRDefault="009518F6" w:rsidP="009518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5245" w:type="dxa"/>
          </w:tcPr>
          <w:p w:rsidR="00DE437F" w:rsidRPr="009518F6" w:rsidRDefault="00C60B5B" w:rsidP="009518F6">
            <w:pPr>
              <w:pStyle w:val="a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>•</w:t>
            </w:r>
            <w:r w:rsidRPr="009518F6">
              <w:rPr>
                <w:rFonts w:ascii="Times New Roman" w:hAnsi="Times New Roman" w:cs="Times New Roman"/>
                <w:sz w:val="28"/>
                <w:szCs w:val="28"/>
              </w:rPr>
              <w:t>знать и уметь применять понятия суммы углов треугольника; соотношения между сторонами и углами треугольника; некоторые свойства прямоугольных треугольников; признаки равенства прямоугольных треугольников;</w:t>
            </w:r>
          </w:p>
          <w:p w:rsidR="00C60B5B" w:rsidRPr="009518F6" w:rsidRDefault="00DE437F" w:rsidP="009518F6">
            <w:pPr>
              <w:pStyle w:val="a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>•</w:t>
            </w:r>
            <w:r w:rsidR="00C60B5B" w:rsidRPr="009518F6">
              <w:rPr>
                <w:rFonts w:ascii="Times New Roman" w:hAnsi="Times New Roman" w:cs="Times New Roman"/>
                <w:sz w:val="28"/>
                <w:szCs w:val="28"/>
              </w:rPr>
              <w:t xml:space="preserve"> решать задачи на построение: </w:t>
            </w:r>
            <w:r w:rsidR="00C60B5B" w:rsidRPr="009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деление отрезка пополам, построение треугольника по трем сторонам, построение перпендикуляра </w:t>
            </w:r>
            <w:proofErr w:type="gramStart"/>
            <w:r w:rsidR="00C60B5B" w:rsidRPr="009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="00C60B5B" w:rsidRPr="009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прямой, построение биссектрисы, деление отрезка на </w:t>
            </w:r>
            <w:proofErr w:type="spellStart"/>
            <w:r w:rsidR="00C60B5B" w:rsidRPr="009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 w:rsidR="00C60B5B" w:rsidRPr="009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равных частей;</w:t>
            </w:r>
          </w:p>
          <w:p w:rsidR="00DE437F" w:rsidRPr="009518F6" w:rsidRDefault="00C60B5B" w:rsidP="009518F6">
            <w:pPr>
              <w:pStyle w:val="a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8F6">
              <w:rPr>
                <w:sz w:val="28"/>
                <w:szCs w:val="28"/>
              </w:rPr>
              <w:t>•</w:t>
            </w:r>
            <w:r w:rsidRPr="009518F6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</w:tr>
      <w:tr w:rsidR="00A6092F" w:rsidRPr="009518F6" w:rsidTr="009518F6">
        <w:tc>
          <w:tcPr>
            <w:tcW w:w="4928" w:type="dxa"/>
            <w:gridSpan w:val="2"/>
          </w:tcPr>
          <w:p w:rsidR="00A6092F" w:rsidRPr="009518F6" w:rsidRDefault="00A6092F" w:rsidP="009518F6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518F6">
              <w:rPr>
                <w:b/>
                <w:bCs/>
                <w:color w:val="000000"/>
                <w:sz w:val="28"/>
                <w:szCs w:val="28"/>
              </w:rPr>
              <w:t>Повторение. Решение задач.</w:t>
            </w:r>
            <w:r w:rsidR="00BC39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518F6" w:rsidRPr="009518F6" w:rsidRDefault="009518F6" w:rsidP="009518F6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518F6">
              <w:rPr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5245" w:type="dxa"/>
          </w:tcPr>
          <w:p w:rsidR="00A6092F" w:rsidRPr="009518F6" w:rsidRDefault="005515A0" w:rsidP="009518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590805" w:rsidRPr="000E5E0E" w:rsidRDefault="00590805" w:rsidP="00C60B5B">
      <w:pPr>
        <w:jc w:val="both"/>
        <w:rPr>
          <w:b/>
          <w:sz w:val="28"/>
          <w:szCs w:val="28"/>
        </w:rPr>
      </w:pPr>
    </w:p>
    <w:p w:rsidR="00933E2F" w:rsidRPr="000E5E0E" w:rsidRDefault="00940AE4" w:rsidP="00C60B5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5E0E">
        <w:rPr>
          <w:b/>
          <w:bCs/>
          <w:color w:val="000000"/>
          <w:sz w:val="28"/>
          <w:szCs w:val="28"/>
        </w:rPr>
        <w:t>УЧЕБНО-ТЕМАТИЧЕСКИЙ</w:t>
      </w:r>
      <w:r w:rsidR="00933E2F" w:rsidRPr="000E5E0E">
        <w:rPr>
          <w:b/>
          <w:bCs/>
          <w:color w:val="000000"/>
          <w:sz w:val="28"/>
          <w:szCs w:val="28"/>
        </w:rPr>
        <w:t xml:space="preserve"> ПЛАН</w:t>
      </w:r>
    </w:p>
    <w:p w:rsidR="00933E2F" w:rsidRPr="000E5E0E" w:rsidRDefault="00933E2F" w:rsidP="00933E2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37"/>
        <w:gridCol w:w="1134"/>
        <w:gridCol w:w="992"/>
      </w:tblGrid>
      <w:tr w:rsidR="00933E2F" w:rsidRPr="000E5E0E" w:rsidTr="009518F6">
        <w:trPr>
          <w:trHeight w:val="461"/>
        </w:trPr>
        <w:tc>
          <w:tcPr>
            <w:tcW w:w="8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E2F" w:rsidRPr="000E5E0E" w:rsidRDefault="00933E2F" w:rsidP="00B945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E0E">
              <w:rPr>
                <w:color w:val="000000"/>
                <w:sz w:val="28"/>
                <w:szCs w:val="28"/>
              </w:rPr>
              <w:t>Изучаемый материал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E2F" w:rsidRPr="000E5E0E" w:rsidRDefault="00933E2F" w:rsidP="00B945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E0E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D200CC" w:rsidRPr="000E5E0E" w:rsidTr="009518F6">
        <w:trPr>
          <w:trHeight w:val="461"/>
        </w:trPr>
        <w:tc>
          <w:tcPr>
            <w:tcW w:w="8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0CC" w:rsidRPr="000E5E0E" w:rsidRDefault="00D200CC" w:rsidP="00D200C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0CC" w:rsidRPr="00961661" w:rsidRDefault="00E125D3" w:rsidP="00B945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262A87" w:rsidRPr="000E5E0E" w:rsidTr="009518F6">
        <w:trPr>
          <w:trHeight w:val="461"/>
        </w:trPr>
        <w:tc>
          <w:tcPr>
            <w:tcW w:w="8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Default="005A288B" w:rsidP="000542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Алгебра. </w:t>
            </w:r>
            <w:r w:rsidRPr="0089288F">
              <w:rPr>
                <w:b/>
                <w:bCs/>
                <w:color w:val="000000"/>
              </w:rPr>
              <w:t>Глава 1. Математический язык. Математическая модель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Pr="00961661" w:rsidRDefault="000542ED" w:rsidP="00B945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61661">
              <w:rPr>
                <w:b/>
                <w:color w:val="000000"/>
                <w:sz w:val="28"/>
                <w:szCs w:val="28"/>
              </w:rPr>
              <w:t>1</w:t>
            </w:r>
            <w:r w:rsidR="00E20965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6037EC" w:rsidRPr="000E5E0E" w:rsidTr="00C60B5B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7EC" w:rsidRPr="005A288B" w:rsidRDefault="006037EC" w:rsidP="00B94540">
            <w:pPr>
              <w:rPr>
                <w:color w:val="000000"/>
              </w:rPr>
            </w:pPr>
            <w:r w:rsidRPr="00E24295">
              <w:rPr>
                <w:color w:val="000000"/>
              </w:rPr>
              <w:t>§ 1. Числовые и алгебраические выражения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7EC" w:rsidRPr="006037EC" w:rsidRDefault="006037EC" w:rsidP="006037EC">
            <w:pPr>
              <w:rPr>
                <w:color w:val="000000"/>
              </w:rPr>
            </w:pPr>
            <w:r>
              <w:rPr>
                <w:color w:val="000000"/>
              </w:rPr>
              <w:t>Гл. 1</w:t>
            </w:r>
            <w:proofErr w:type="gramStart"/>
            <w:r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7EC" w:rsidRPr="00E24295" w:rsidRDefault="00BF041E" w:rsidP="00B945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2. Что такое математический язык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Pr="006037EC" w:rsidRDefault="00262A87" w:rsidP="00262A87">
            <w:pPr>
              <w:rPr>
                <w:color w:val="000000"/>
              </w:rPr>
            </w:pPr>
            <w:r>
              <w:rPr>
                <w:color w:val="000000"/>
              </w:rPr>
              <w:t>Гл. 1</w:t>
            </w:r>
            <w:proofErr w:type="gramStart"/>
            <w:r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3. Что такое математическая модель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Pr="006037EC" w:rsidRDefault="00262A87" w:rsidP="00262A87">
            <w:pPr>
              <w:rPr>
                <w:color w:val="000000"/>
              </w:rPr>
            </w:pPr>
            <w:r>
              <w:rPr>
                <w:color w:val="000000"/>
              </w:rPr>
              <w:t>Гл. 1</w:t>
            </w:r>
            <w:proofErr w:type="gramStart"/>
            <w:r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E20965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4. Линейное уравнение с одной переменной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Pr="006037EC" w:rsidRDefault="00262A87" w:rsidP="00262A87">
            <w:pPr>
              <w:rPr>
                <w:color w:val="000000"/>
              </w:rPr>
            </w:pPr>
            <w:r>
              <w:rPr>
                <w:color w:val="000000"/>
              </w:rPr>
              <w:t>Гл. 1</w:t>
            </w:r>
            <w:proofErr w:type="gramStart"/>
            <w:r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5. Координатная 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6037EC" w:rsidRDefault="00262A87" w:rsidP="00262A87">
            <w:pPr>
              <w:rPr>
                <w:color w:val="000000"/>
              </w:rPr>
            </w:pPr>
            <w:r>
              <w:rPr>
                <w:color w:val="000000"/>
              </w:rPr>
              <w:t>Гл. 1</w:t>
            </w:r>
            <w:proofErr w:type="gramStart"/>
            <w:r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i/>
                <w:iCs/>
                <w:color w:val="000000"/>
              </w:rPr>
              <w:t>Контрольная работа № 1</w:t>
            </w:r>
            <w:r>
              <w:rPr>
                <w:i/>
                <w:iCs/>
                <w:color w:val="000000"/>
              </w:rPr>
              <w:t xml:space="preserve">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Pr="006037EC" w:rsidRDefault="00262A87" w:rsidP="00262A87">
            <w:pPr>
              <w:rPr>
                <w:color w:val="000000"/>
              </w:rPr>
            </w:pPr>
            <w:r>
              <w:rPr>
                <w:color w:val="000000"/>
              </w:rPr>
              <w:t>Гл. 1</w:t>
            </w:r>
            <w:proofErr w:type="gramStart"/>
            <w:r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1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5A288B" w:rsidP="0096166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Алгебра. </w:t>
            </w:r>
            <w:r w:rsidRPr="00DA3E61">
              <w:rPr>
                <w:b/>
                <w:color w:val="000000"/>
              </w:rPr>
              <w:t>Глава 2. Линейная функция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Default="00262A87" w:rsidP="00262A8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961661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125D3">
              <w:rPr>
                <w:b/>
                <w:color w:val="000000"/>
              </w:rPr>
              <w:t>6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6. Координатная плоскость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Гл. 2</w:t>
            </w:r>
            <w:proofErr w:type="gramStart"/>
            <w:r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3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7. Линейное уравнение с двумя переменными и его график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Гл. 2</w:t>
            </w:r>
            <w:proofErr w:type="gramStart"/>
            <w:r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E125D3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FE5332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FE5332">
              <w:rPr>
                <w:color w:val="000000"/>
              </w:rPr>
              <w:t>§ 8. Линейная функция и ее график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Гл. 2</w:t>
            </w:r>
            <w:proofErr w:type="gramStart"/>
            <w:r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 xml:space="preserve">§ 9. Линейная функция </w:t>
            </w:r>
            <w:r w:rsidRPr="00E24295">
              <w:rPr>
                <w:i/>
                <w:iCs/>
                <w:color w:val="000000"/>
              </w:rPr>
              <w:t xml:space="preserve">у = </w:t>
            </w:r>
            <w:proofErr w:type="gramStart"/>
            <w:r w:rsidRPr="00E24295">
              <w:rPr>
                <w:i/>
                <w:iCs/>
                <w:color w:val="000000"/>
                <w:lang w:val="en-US"/>
              </w:rPr>
              <w:t>k</w:t>
            </w:r>
            <w:proofErr w:type="spellStart"/>
            <w:proofErr w:type="gramEnd"/>
            <w:r w:rsidRPr="00E24295">
              <w:rPr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Гл. 2</w:t>
            </w:r>
            <w:proofErr w:type="gramStart"/>
            <w:r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3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10. Взаимное расположение графиков линейных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r w:rsidRPr="0079776E">
              <w:rPr>
                <w:color w:val="000000"/>
              </w:rPr>
              <w:t>Гл. 2</w:t>
            </w:r>
            <w:proofErr w:type="gramStart"/>
            <w:r w:rsidRPr="0079776E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i/>
                <w:iCs/>
                <w:color w:val="000000"/>
              </w:rPr>
              <w:t xml:space="preserve">Контрольная работа № </w:t>
            </w:r>
            <w:r w:rsidR="005A288B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 xml:space="preserve">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r w:rsidRPr="0079776E">
              <w:rPr>
                <w:color w:val="000000"/>
              </w:rPr>
              <w:t>Гл. 2</w:t>
            </w:r>
            <w:proofErr w:type="gramStart"/>
            <w:r w:rsidRPr="0079776E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1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4A2293" w:rsidP="0096166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b/>
                <w:color w:val="000000"/>
                <w:spacing w:val="-5"/>
              </w:rPr>
              <w:t xml:space="preserve">Геометрия. </w:t>
            </w:r>
            <w:r w:rsidRPr="00923213">
              <w:rPr>
                <w:b/>
                <w:color w:val="000000"/>
                <w:spacing w:val="-5"/>
              </w:rPr>
              <w:t xml:space="preserve">Глава Ι.  Начальные геометрические сведения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Default="00262A87" w:rsidP="00262A8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961661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pacing w:val="-5"/>
              </w:rPr>
              <w:t>11</w:t>
            </w:r>
            <w:r w:rsidRPr="00923213">
              <w:rPr>
                <w:b/>
                <w:color w:val="000000"/>
                <w:spacing w:val="-5"/>
              </w:rPr>
              <w:t xml:space="preserve"> 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1. </w:t>
            </w:r>
            <w:proofErr w:type="gramStart"/>
            <w:r>
              <w:t>Прямая</w:t>
            </w:r>
            <w:proofErr w:type="gramEnd"/>
            <w:r>
              <w:t xml:space="preserve"> и отрезок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Pr="006037EC" w:rsidRDefault="00262A87" w:rsidP="00262A87">
            <w:pPr>
              <w:rPr>
                <w:color w:val="000000"/>
              </w:rPr>
            </w:pPr>
            <w:r>
              <w:rPr>
                <w:color w:val="000000"/>
              </w:rPr>
              <w:t>Гл. 1/Г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Default="00262A87" w:rsidP="00262A87">
            <w:pPr>
              <w:pStyle w:val="ab"/>
              <w:spacing w:after="0"/>
            </w:pPr>
            <w:r>
              <w:t>1</w:t>
            </w:r>
          </w:p>
        </w:tc>
      </w:tr>
      <w:tr w:rsidR="00262A87" w:rsidRPr="000E5E0E" w:rsidTr="00C60B5B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2. </w:t>
            </w:r>
            <w:r>
              <w:t>Луч и угол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Pr="006037EC" w:rsidRDefault="00262A87" w:rsidP="00262A87">
            <w:pPr>
              <w:rPr>
                <w:color w:val="000000"/>
              </w:rPr>
            </w:pPr>
            <w:r>
              <w:rPr>
                <w:color w:val="000000"/>
              </w:rPr>
              <w:t>Гл. 1/Г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Default="00262A87" w:rsidP="00262A87">
            <w:pPr>
              <w:pStyle w:val="ab"/>
              <w:spacing w:after="0"/>
            </w:pPr>
            <w:r>
              <w:t>1</w:t>
            </w:r>
          </w:p>
        </w:tc>
      </w:tr>
      <w:tr w:rsidR="00262A87" w:rsidRPr="000E5E0E" w:rsidTr="00262A87">
        <w:trPr>
          <w:trHeight w:val="239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  <w:ind w:left="60"/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3. </w:t>
            </w:r>
            <w:r>
              <w:t>Сравнение отрезков и углов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Pr="006037EC" w:rsidRDefault="00262A87" w:rsidP="00262A87">
            <w:pPr>
              <w:rPr>
                <w:color w:val="000000"/>
              </w:rPr>
            </w:pPr>
            <w:r>
              <w:rPr>
                <w:color w:val="000000"/>
              </w:rPr>
              <w:t>Гл. 1/Г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</w:pPr>
            <w:r>
              <w:t>1</w:t>
            </w:r>
          </w:p>
        </w:tc>
      </w:tr>
      <w:tr w:rsidR="00262A8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  <w:ind w:left="60"/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4. </w:t>
            </w:r>
            <w:r>
              <w:t>Измерение отрезков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Pr="006037EC" w:rsidRDefault="00262A87" w:rsidP="00262A87">
            <w:pPr>
              <w:rPr>
                <w:color w:val="000000"/>
              </w:rPr>
            </w:pPr>
            <w:r>
              <w:rPr>
                <w:color w:val="000000"/>
              </w:rPr>
              <w:t>Гл. 1/Г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</w:pPr>
            <w:r>
              <w:t>2</w:t>
            </w:r>
          </w:p>
        </w:tc>
      </w:tr>
      <w:tr w:rsidR="00262A8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0E5E0E" w:rsidRDefault="00262A87" w:rsidP="00262A87">
            <w:pPr>
              <w:pStyle w:val="ab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</w:t>
            </w: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5. </w:t>
            </w:r>
            <w:r>
              <w:t>Измерение углов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Pr="006037EC" w:rsidRDefault="00262A87" w:rsidP="00262A87">
            <w:pPr>
              <w:rPr>
                <w:color w:val="000000"/>
              </w:rPr>
            </w:pPr>
            <w:r>
              <w:rPr>
                <w:color w:val="000000"/>
              </w:rPr>
              <w:t>Гл. 1/Г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</w:pPr>
            <w:r>
              <w:t>1</w:t>
            </w:r>
          </w:p>
        </w:tc>
      </w:tr>
      <w:tr w:rsidR="00262A8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  <w:ind w:left="60"/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6. </w:t>
            </w:r>
            <w:r>
              <w:t>Перпендикулярные прямые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Pr="006037EC" w:rsidRDefault="00262A87" w:rsidP="00262A87">
            <w:pPr>
              <w:rPr>
                <w:color w:val="000000"/>
              </w:rPr>
            </w:pPr>
            <w:r>
              <w:rPr>
                <w:color w:val="000000"/>
              </w:rPr>
              <w:t>Гл. 1/Г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262A8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   Решение задач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Pr="006037EC" w:rsidRDefault="00262A87" w:rsidP="00262A87">
            <w:pPr>
              <w:rPr>
                <w:color w:val="000000"/>
              </w:rPr>
            </w:pPr>
            <w:r>
              <w:rPr>
                <w:color w:val="000000"/>
              </w:rPr>
              <w:t>Гл. 1/Г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</w:tr>
      <w:tr w:rsidR="00262A8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5A288B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  <w:color w:val="000000"/>
              </w:rPr>
              <w:t>Контрольная работа № 3</w:t>
            </w:r>
            <w:r w:rsidR="00262A87">
              <w:rPr>
                <w:i/>
                <w:iCs/>
                <w:color w:val="000000"/>
              </w:rPr>
              <w:t xml:space="preserve"> (Г)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Pr="006037EC" w:rsidRDefault="00262A87" w:rsidP="00262A87">
            <w:pPr>
              <w:rPr>
                <w:color w:val="000000"/>
              </w:rPr>
            </w:pPr>
            <w:r>
              <w:rPr>
                <w:color w:val="000000"/>
              </w:rPr>
              <w:t>Гл. 1/Г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262A8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5A288B" w:rsidP="0096166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 xml:space="preserve">Алгебра. </w:t>
            </w:r>
            <w:r w:rsidRPr="00DA3E61">
              <w:rPr>
                <w:b/>
                <w:color w:val="000000"/>
              </w:rPr>
              <w:t>Глава 3. Системы двух линейных уравнений с двумя переменными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A87" w:rsidRPr="006037EC" w:rsidRDefault="00262A87" w:rsidP="00262A8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961661" w:rsidP="009616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000000"/>
              </w:rPr>
              <w:t>15</w:t>
            </w:r>
          </w:p>
        </w:tc>
      </w:tr>
      <w:tr w:rsidR="00262A87" w:rsidRPr="000E5E0E" w:rsidTr="00262A87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11. Основные понятия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r>
              <w:rPr>
                <w:color w:val="000000"/>
              </w:rPr>
              <w:t>Гл. 3</w:t>
            </w:r>
            <w:proofErr w:type="gramStart"/>
            <w:r w:rsidRPr="0082416B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3</w:t>
            </w:r>
          </w:p>
        </w:tc>
      </w:tr>
      <w:tr w:rsidR="00262A87" w:rsidRPr="000E5E0E" w:rsidTr="00262A87">
        <w:trPr>
          <w:trHeight w:val="292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12. Метод подстановки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2A87" w:rsidRDefault="00262A87" w:rsidP="00262A87">
            <w:r>
              <w:rPr>
                <w:color w:val="000000"/>
              </w:rPr>
              <w:t>Гл. 3</w:t>
            </w:r>
            <w:proofErr w:type="gramStart"/>
            <w:r w:rsidRPr="0082416B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3</w:t>
            </w:r>
          </w:p>
        </w:tc>
      </w:tr>
      <w:tr w:rsidR="00262A87" w:rsidRPr="000E5E0E" w:rsidTr="00262A87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13. Метод алгебраического сложения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5A288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Гл. 3</w:t>
            </w:r>
            <w:proofErr w:type="gramStart"/>
            <w:r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262A87" w:rsidRPr="000E5E0E" w:rsidTr="00262A87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0E5E0E" w:rsidRDefault="00262A87" w:rsidP="00262A87">
            <w:pPr>
              <w:pStyle w:val="ab"/>
              <w:spacing w:after="0"/>
              <w:ind w:left="60"/>
              <w:rPr>
                <w:color w:val="000000"/>
                <w:sz w:val="28"/>
                <w:szCs w:val="28"/>
              </w:rPr>
            </w:pPr>
            <w:r w:rsidRPr="00E24295">
              <w:rPr>
                <w:color w:val="000000"/>
              </w:rPr>
              <w:t>§ 14. Системы двух линейных уравнений с двумя переменны</w:t>
            </w:r>
            <w:r w:rsidRPr="00E24295">
              <w:rPr>
                <w:color w:val="000000"/>
              </w:rPr>
              <w:softHyphen/>
              <w:t>ми как математические модели реальных ситуаций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5A288B">
            <w:pPr>
              <w:pStyle w:val="ab"/>
              <w:spacing w:after="0"/>
            </w:pPr>
            <w:r>
              <w:rPr>
                <w:color w:val="000000"/>
              </w:rPr>
              <w:t>Гл. 3</w:t>
            </w:r>
            <w:proofErr w:type="gramStart"/>
            <w:r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4295">
              <w:rPr>
                <w:color w:val="000000"/>
              </w:rPr>
              <w:t>5</w:t>
            </w:r>
          </w:p>
        </w:tc>
      </w:tr>
      <w:tr w:rsidR="00262A87" w:rsidRPr="000E5E0E" w:rsidTr="00262A87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pStyle w:val="ab"/>
              <w:spacing w:after="0"/>
              <w:ind w:left="60"/>
              <w:jc w:val="center"/>
              <w:rPr>
                <w:color w:val="000000"/>
              </w:rPr>
            </w:pPr>
            <w:r w:rsidRPr="00E24295">
              <w:rPr>
                <w:i/>
                <w:iCs/>
                <w:color w:val="000000"/>
              </w:rPr>
              <w:t>Контрольная работа № 4</w:t>
            </w:r>
            <w:r>
              <w:rPr>
                <w:i/>
                <w:iCs/>
                <w:color w:val="000000"/>
              </w:rPr>
              <w:t xml:space="preserve">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5A288B">
            <w:pPr>
              <w:pStyle w:val="ab"/>
              <w:spacing w:after="0"/>
              <w:rPr>
                <w:color w:val="000000"/>
              </w:rPr>
            </w:pPr>
            <w:r>
              <w:rPr>
                <w:color w:val="000000"/>
              </w:rPr>
              <w:t>Гл. 3</w:t>
            </w:r>
            <w:proofErr w:type="gramStart"/>
            <w:r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288B" w:rsidRPr="000E5E0E" w:rsidTr="00262A87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288B" w:rsidRPr="00E24295" w:rsidRDefault="005A288B" w:rsidP="00961661">
            <w:pPr>
              <w:pStyle w:val="ab"/>
              <w:spacing w:after="0"/>
              <w:ind w:left="6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Алгебра.</w:t>
            </w:r>
            <w:r w:rsidRPr="00DA3E61">
              <w:rPr>
                <w:b/>
                <w:color w:val="000000"/>
              </w:rPr>
              <w:t xml:space="preserve"> Глава 4. Степень с натуральным показателем и ее свойства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88B" w:rsidRDefault="005A288B" w:rsidP="005A288B">
            <w:pPr>
              <w:pStyle w:val="ab"/>
              <w:spacing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88B" w:rsidRPr="00961661" w:rsidRDefault="00961661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61661">
              <w:rPr>
                <w:b/>
                <w:color w:val="000000"/>
              </w:rPr>
              <w:t>9</w:t>
            </w:r>
          </w:p>
        </w:tc>
      </w:tr>
      <w:tr w:rsidR="00262A8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15. Что такое степень с натуральным показателем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r>
              <w:rPr>
                <w:color w:val="000000"/>
              </w:rPr>
              <w:t>Гл. 4</w:t>
            </w:r>
            <w:proofErr w:type="gramStart"/>
            <w:r w:rsidRPr="0088414F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262A8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16. Таблица основных степеней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r>
              <w:rPr>
                <w:color w:val="000000"/>
              </w:rPr>
              <w:t>Гл. 4</w:t>
            </w:r>
            <w:proofErr w:type="gramStart"/>
            <w:r w:rsidRPr="0088414F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262A8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17. Свойства степени с натуральным показателем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r w:rsidRPr="00BD6573">
              <w:rPr>
                <w:color w:val="000000"/>
              </w:rPr>
              <w:t>Гл. 4</w:t>
            </w:r>
            <w:proofErr w:type="gramStart"/>
            <w:r w:rsidRPr="00BD6573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262A87" w:rsidRPr="000E5E0E" w:rsidTr="00262A87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18. Умножение и деление степеней с одинаковыми показа</w:t>
            </w:r>
            <w:r w:rsidRPr="00E24295">
              <w:rPr>
                <w:color w:val="000000"/>
              </w:rPr>
              <w:softHyphen/>
              <w:t>телями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r w:rsidRPr="00BD6573">
              <w:rPr>
                <w:color w:val="000000"/>
              </w:rPr>
              <w:t>Гл. 4</w:t>
            </w:r>
            <w:proofErr w:type="gramStart"/>
            <w:r w:rsidRPr="00BD6573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262A8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19. Степень с нулевым показателем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r w:rsidRPr="00BD6573">
              <w:rPr>
                <w:color w:val="000000"/>
              </w:rPr>
              <w:t>Гл. 4</w:t>
            </w:r>
            <w:proofErr w:type="gramStart"/>
            <w:r w:rsidRPr="00BD6573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5A288B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288B" w:rsidRPr="00E24295" w:rsidRDefault="005A288B" w:rsidP="009616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Алгебра. </w:t>
            </w:r>
            <w:r w:rsidRPr="00DA3E61">
              <w:rPr>
                <w:b/>
                <w:color w:val="000000"/>
              </w:rPr>
              <w:t>Глава 5. Одночлены. Операции над одночленами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88B" w:rsidRPr="00BD6573" w:rsidRDefault="005A288B" w:rsidP="00262A8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88B" w:rsidRPr="00E24295" w:rsidRDefault="00961661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262A87" w:rsidRPr="000E5E0E" w:rsidTr="00C60B5B">
        <w:trPr>
          <w:trHeight w:val="240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20. Понятие одночлена. Стандартный вид одночлена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5A288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Гл. 5</w:t>
            </w:r>
            <w:proofErr w:type="gramStart"/>
            <w:r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262A87" w:rsidRPr="000E5E0E" w:rsidTr="00C60B5B">
        <w:trPr>
          <w:trHeight w:val="240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</w:t>
            </w:r>
            <w:r w:rsidRPr="00CE2547">
              <w:rPr>
                <w:color w:val="000000"/>
              </w:rPr>
              <w:t xml:space="preserve"> </w:t>
            </w:r>
            <w:r w:rsidRPr="00E24295">
              <w:rPr>
                <w:color w:val="000000"/>
              </w:rPr>
              <w:t>21. Сложение и вычитание одночленов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r w:rsidRPr="001919D5">
              <w:rPr>
                <w:color w:val="000000"/>
              </w:rPr>
              <w:t>Гл. 5</w:t>
            </w:r>
            <w:proofErr w:type="gramStart"/>
            <w:r w:rsidRPr="001919D5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262A87" w:rsidRPr="000E5E0E" w:rsidTr="00262A87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 22. Умножение одночленов. Возведение одночлена в натуральную степень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r w:rsidRPr="001919D5">
              <w:rPr>
                <w:color w:val="000000"/>
              </w:rPr>
              <w:t>Гл. 5</w:t>
            </w:r>
            <w:proofErr w:type="gramStart"/>
            <w:r w:rsidRPr="001919D5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262A8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§23.</w:t>
            </w:r>
            <w:r w:rsidRPr="00CE2547">
              <w:rPr>
                <w:color w:val="000000"/>
              </w:rPr>
              <w:t xml:space="preserve"> </w:t>
            </w:r>
            <w:r w:rsidRPr="00E24295">
              <w:rPr>
                <w:color w:val="000000"/>
              </w:rPr>
              <w:t>Деление одночлена на одночлен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r w:rsidRPr="00A86D0F">
              <w:rPr>
                <w:color w:val="000000"/>
              </w:rPr>
              <w:t>Гл. 5</w:t>
            </w:r>
            <w:proofErr w:type="gramStart"/>
            <w:r w:rsidRPr="00A86D0F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262A8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5A288B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  <w:color w:val="000000"/>
              </w:rPr>
              <w:t>Контрольная работа № 5</w:t>
            </w:r>
            <w:r w:rsidR="00262A87">
              <w:rPr>
                <w:i/>
                <w:iCs/>
                <w:color w:val="000000"/>
              </w:rPr>
              <w:t xml:space="preserve"> (А</w:t>
            </w:r>
            <w:r w:rsidR="00262A87" w:rsidRPr="00985A08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r w:rsidRPr="00A86D0F">
              <w:rPr>
                <w:color w:val="000000"/>
              </w:rPr>
              <w:t>Гл. 5</w:t>
            </w:r>
            <w:proofErr w:type="gramStart"/>
            <w:r w:rsidRPr="00A86D0F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262A8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Pr="00E24295" w:rsidRDefault="004A2293" w:rsidP="0096166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color w:val="000000"/>
                <w:spacing w:val="-5"/>
              </w:rPr>
              <w:t xml:space="preserve">Геометрия. </w:t>
            </w:r>
            <w:r w:rsidRPr="00B35E6F">
              <w:rPr>
                <w:b/>
                <w:color w:val="000000"/>
                <w:spacing w:val="-5"/>
              </w:rPr>
              <w:t>Глава ΙΙ.  Треугольники</w:t>
            </w:r>
            <w:r>
              <w:rPr>
                <w:b/>
                <w:color w:val="000000"/>
                <w:spacing w:val="-5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961661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18</w:t>
            </w:r>
          </w:p>
        </w:tc>
      </w:tr>
      <w:tr w:rsidR="00262A8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  <w:ind w:left="60" w:firstLine="507"/>
            </w:pP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1. </w:t>
            </w:r>
            <w:r>
              <w:t>Первый признак равенства треугольников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5A288B">
            <w:pPr>
              <w:pStyle w:val="ab"/>
              <w:spacing w:after="0"/>
            </w:pPr>
            <w:r>
              <w:rPr>
                <w:color w:val="000000"/>
              </w:rPr>
              <w:t>Гл. 2/Г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961661">
            <w:pPr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262A87" w:rsidRPr="000E5E0E" w:rsidTr="00C60B5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  <w:ind w:left="60" w:firstLine="507"/>
            </w:pP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2. </w:t>
            </w:r>
            <w:r>
              <w:t>Медианы, биссектрисы и высоты треугольника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</w:pPr>
            <w:r>
              <w:rPr>
                <w:color w:val="000000"/>
              </w:rPr>
              <w:t>Гл. 2/Г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262A87" w:rsidRPr="000E5E0E" w:rsidTr="00C60B5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  <w:ind w:left="60" w:firstLine="507"/>
            </w:pP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3. </w:t>
            </w:r>
            <w:r>
              <w:t>Второй и третий признаки равенства треугольников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</w:pPr>
            <w:r>
              <w:rPr>
                <w:color w:val="000000"/>
              </w:rPr>
              <w:t>Гл. 2/Г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262A87" w:rsidRPr="000E5E0E" w:rsidTr="00C60B5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  <w:ind w:left="60" w:firstLine="507"/>
            </w:pP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4. </w:t>
            </w:r>
            <w:r>
              <w:t>Задачи на построение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</w:pPr>
            <w:r>
              <w:rPr>
                <w:color w:val="000000"/>
              </w:rPr>
              <w:t>Гл. 2/Г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3</w:t>
            </w:r>
          </w:p>
        </w:tc>
      </w:tr>
      <w:tr w:rsidR="00262A87" w:rsidRPr="000E5E0E" w:rsidTr="00C60B5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  <w:ind w:left="60" w:firstLine="507"/>
            </w:pPr>
            <w: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</w:pPr>
            <w:r>
              <w:rPr>
                <w:color w:val="000000"/>
              </w:rPr>
              <w:t>Гл. 2/Г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4</w:t>
            </w:r>
          </w:p>
        </w:tc>
      </w:tr>
      <w:tr w:rsidR="00262A87" w:rsidRPr="000E5E0E" w:rsidTr="00C60B5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Default="005A288B" w:rsidP="00262A87">
            <w:pPr>
              <w:pStyle w:val="ab"/>
              <w:spacing w:after="0"/>
              <w:ind w:left="60"/>
              <w:jc w:val="center"/>
            </w:pPr>
            <w:r>
              <w:rPr>
                <w:i/>
                <w:iCs/>
                <w:color w:val="000000"/>
              </w:rPr>
              <w:t>Контрольная работа № 6</w:t>
            </w:r>
            <w:r w:rsidR="00262A87">
              <w:rPr>
                <w:i/>
                <w:iCs/>
                <w:color w:val="000000"/>
              </w:rPr>
              <w:t xml:space="preserve"> (Г)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</w:pPr>
            <w:r>
              <w:rPr>
                <w:color w:val="000000"/>
              </w:rPr>
              <w:t>Гл. 2/Г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262A87" w:rsidP="00262A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62A87" w:rsidRPr="000E5E0E" w:rsidTr="00C60B5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2A87" w:rsidRDefault="005A288B" w:rsidP="00961661">
            <w:pPr>
              <w:pStyle w:val="ab"/>
              <w:spacing w:after="0"/>
              <w:ind w:left="60"/>
            </w:pPr>
            <w:r>
              <w:rPr>
                <w:b/>
                <w:bCs/>
                <w:color w:val="000000"/>
              </w:rPr>
              <w:t xml:space="preserve">Алгебра. </w:t>
            </w:r>
            <w:r w:rsidRPr="00DA3E61">
              <w:rPr>
                <w:b/>
                <w:color w:val="000000"/>
              </w:rPr>
              <w:t>Глава 6. Многочлены. Арифметические операции над многочленами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Default="00262A87" w:rsidP="00262A87">
            <w:pPr>
              <w:pStyle w:val="ab"/>
              <w:spacing w:after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A87" w:rsidRPr="00E24295" w:rsidRDefault="00961661" w:rsidP="00961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</w:tr>
      <w:tr w:rsidR="00A34A27" w:rsidRPr="000E5E0E" w:rsidTr="00C60B5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§24.</w:t>
            </w:r>
            <w:r w:rsidRPr="00E24295">
              <w:t xml:space="preserve"> </w:t>
            </w:r>
            <w:r w:rsidRPr="00E24295">
              <w:rPr>
                <w:color w:val="000000"/>
              </w:rPr>
              <w:t>Основные понятия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r>
              <w:rPr>
                <w:color w:val="000000"/>
              </w:rPr>
              <w:t>Гл. 6</w:t>
            </w:r>
            <w:proofErr w:type="gramStart"/>
            <w:r w:rsidRPr="003B4366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A34A27" w:rsidRPr="000E5E0E" w:rsidTr="00C60B5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§25.</w:t>
            </w:r>
            <w:r w:rsidRPr="00E24295">
              <w:t xml:space="preserve"> </w:t>
            </w:r>
            <w:r w:rsidRPr="00E24295">
              <w:rPr>
                <w:color w:val="000000"/>
              </w:rPr>
              <w:t>Сложение и вычитание многочленов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r>
              <w:rPr>
                <w:color w:val="000000"/>
              </w:rPr>
              <w:t>Гл. 6</w:t>
            </w:r>
            <w:proofErr w:type="gramStart"/>
            <w:r w:rsidRPr="003B4366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A34A27" w:rsidRPr="000E5E0E" w:rsidTr="00C60B5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§26.</w:t>
            </w:r>
            <w:r w:rsidRPr="00E24295">
              <w:t xml:space="preserve"> </w:t>
            </w:r>
            <w:r w:rsidRPr="00E24295">
              <w:rPr>
                <w:color w:val="000000"/>
              </w:rPr>
              <w:t>Умножение многочлена на одночлен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r w:rsidRPr="007F3432">
              <w:rPr>
                <w:color w:val="000000"/>
              </w:rPr>
              <w:t>Гл. 6</w:t>
            </w:r>
            <w:proofErr w:type="gramStart"/>
            <w:r w:rsidRPr="007F3432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3</w:t>
            </w:r>
          </w:p>
        </w:tc>
      </w:tr>
      <w:tr w:rsidR="00A34A27" w:rsidRPr="000E5E0E" w:rsidTr="00C60B5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§27.</w:t>
            </w:r>
            <w:r w:rsidRPr="00E24295">
              <w:t xml:space="preserve"> </w:t>
            </w:r>
            <w:r w:rsidRPr="00E24295">
              <w:rPr>
                <w:color w:val="000000"/>
              </w:rPr>
              <w:t>Умножение многочлена на многочлен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r w:rsidRPr="007F3432">
              <w:rPr>
                <w:color w:val="000000"/>
              </w:rPr>
              <w:t>Гл. 6</w:t>
            </w:r>
            <w:proofErr w:type="gramStart"/>
            <w:r w:rsidRPr="007F3432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3</w:t>
            </w:r>
          </w:p>
        </w:tc>
      </w:tr>
      <w:tr w:rsidR="00A34A27" w:rsidRPr="000E5E0E" w:rsidTr="005A288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§28.Формулы сокращенного умножения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Гл. 6</w:t>
            </w:r>
            <w:proofErr w:type="gramStart"/>
            <w:r w:rsidRPr="003B4366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5</w:t>
            </w:r>
          </w:p>
        </w:tc>
      </w:tr>
      <w:tr w:rsidR="00A34A27" w:rsidRPr="000E5E0E" w:rsidTr="00C60B5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§29.</w:t>
            </w:r>
            <w:r>
              <w:rPr>
                <w:color w:val="000000"/>
              </w:rPr>
              <w:t xml:space="preserve"> </w:t>
            </w:r>
            <w:r w:rsidRPr="00E24295">
              <w:rPr>
                <w:color w:val="000000"/>
              </w:rPr>
              <w:t>Деление многочлена на одночлен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</w:pPr>
            <w:r>
              <w:rPr>
                <w:color w:val="000000"/>
              </w:rPr>
              <w:t>Гл. 6</w:t>
            </w:r>
            <w:proofErr w:type="gramStart"/>
            <w:r w:rsidRPr="003B4366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A34A27" w:rsidRPr="000E5E0E" w:rsidTr="00C60B5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5A288B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  <w:color w:val="000000"/>
              </w:rPr>
              <w:t>Контрольная работа № 7</w:t>
            </w:r>
            <w:r w:rsidR="00A34A27">
              <w:rPr>
                <w:i/>
                <w:iCs/>
                <w:color w:val="000000"/>
              </w:rPr>
              <w:t xml:space="preserve"> (А</w:t>
            </w:r>
            <w:r w:rsidR="00A34A27" w:rsidRPr="00985A08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r>
              <w:rPr>
                <w:color w:val="000000"/>
              </w:rPr>
              <w:t>Гл. 6</w:t>
            </w:r>
            <w:proofErr w:type="gramStart"/>
            <w:r w:rsidRPr="00A733CD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A34A27" w:rsidRPr="000E5E0E" w:rsidTr="00C60B5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4A2293" w:rsidP="0096166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color w:val="000000"/>
                <w:spacing w:val="-5"/>
              </w:rPr>
              <w:t xml:space="preserve">Геометрия. </w:t>
            </w:r>
            <w:r w:rsidRPr="00F362AA">
              <w:rPr>
                <w:b/>
                <w:color w:val="000000"/>
                <w:spacing w:val="-5"/>
              </w:rPr>
              <w:t xml:space="preserve">Глава ΙΙΙ.  </w:t>
            </w:r>
            <w:proofErr w:type="gramStart"/>
            <w:r w:rsidRPr="00F362AA">
              <w:rPr>
                <w:b/>
                <w:color w:val="000000"/>
                <w:spacing w:val="-5"/>
              </w:rPr>
              <w:t>Параллельные</w:t>
            </w:r>
            <w:proofErr w:type="gramEnd"/>
            <w:r w:rsidRPr="00F362AA">
              <w:rPr>
                <w:b/>
                <w:color w:val="000000"/>
                <w:spacing w:val="-5"/>
              </w:rPr>
              <w:t xml:space="preserve"> прямые</w:t>
            </w:r>
            <w:r>
              <w:rPr>
                <w:b/>
                <w:color w:val="000000"/>
                <w:spacing w:val="-5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961661" w:rsidP="009616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13 </w:t>
            </w:r>
          </w:p>
        </w:tc>
      </w:tr>
      <w:tr w:rsidR="00A34A27" w:rsidRPr="000E5E0E" w:rsidTr="00C60B5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  <w:ind w:left="60" w:firstLine="507"/>
            </w:pP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1. </w:t>
            </w:r>
            <w:r>
              <w:t>Признаки параллельности двух прямых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  <w:ind w:left="63"/>
            </w:pPr>
            <w:r>
              <w:rPr>
                <w:color w:val="000000"/>
              </w:rPr>
              <w:t>Гл. 3/Г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4</w:t>
            </w:r>
          </w:p>
        </w:tc>
      </w:tr>
      <w:tr w:rsidR="00A34A27" w:rsidRPr="000E5E0E" w:rsidTr="005A288B">
        <w:trPr>
          <w:trHeight w:val="28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  <w:ind w:left="60" w:firstLine="507"/>
            </w:pP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2. </w:t>
            </w:r>
            <w:r>
              <w:t xml:space="preserve">Аксиома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  <w:ind w:left="63"/>
            </w:pPr>
            <w:r>
              <w:rPr>
                <w:color w:val="000000"/>
              </w:rPr>
              <w:t>Гл. 3/Г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5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Default="00A34A27" w:rsidP="00262A87">
            <w:pPr>
              <w:pStyle w:val="ab"/>
              <w:spacing w:after="0"/>
              <w:ind w:left="60" w:firstLine="507"/>
            </w:pPr>
            <w: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262A87">
            <w:pPr>
              <w:pStyle w:val="ab"/>
              <w:spacing w:after="0"/>
            </w:pPr>
            <w:r>
              <w:rPr>
                <w:color w:val="000000"/>
              </w:rPr>
              <w:t>Гл. 3/Г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262A87">
            <w:pPr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Default="005A288B" w:rsidP="00262A87">
            <w:pPr>
              <w:pStyle w:val="ab"/>
              <w:spacing w:after="0"/>
              <w:ind w:left="60"/>
              <w:jc w:val="center"/>
            </w:pPr>
            <w:r>
              <w:rPr>
                <w:i/>
                <w:iCs/>
                <w:color w:val="000000"/>
              </w:rPr>
              <w:t>Контрольная работа № 8</w:t>
            </w:r>
            <w:r w:rsidR="00A34A27" w:rsidRPr="00985A08">
              <w:rPr>
                <w:i/>
                <w:iCs/>
                <w:color w:val="000000"/>
              </w:rPr>
              <w:t xml:space="preserve"> (Г)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262A87">
            <w:pPr>
              <w:pStyle w:val="ab"/>
              <w:spacing w:after="0"/>
            </w:pPr>
            <w:r>
              <w:rPr>
                <w:color w:val="000000"/>
              </w:rPr>
              <w:t>Гл. 3/Г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262A87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630ABA" w:rsidP="0096166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 xml:space="preserve">Алгебра. </w:t>
            </w:r>
            <w:r w:rsidRPr="00DA3E61">
              <w:rPr>
                <w:b/>
                <w:color w:val="000000"/>
              </w:rPr>
              <w:t>Глава 7. Разложение многочленов на множители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262A8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961661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000000"/>
              </w:rPr>
              <w:t>2</w:t>
            </w:r>
            <w:r w:rsidR="00B313EB">
              <w:rPr>
                <w:b/>
                <w:color w:val="000000"/>
              </w:rPr>
              <w:t>2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</w:t>
            </w:r>
            <w:r w:rsidRPr="001A5E39">
              <w:rPr>
                <w:color w:val="000000"/>
              </w:rPr>
              <w:t xml:space="preserve"> </w:t>
            </w:r>
            <w:r w:rsidRPr="00E24295">
              <w:rPr>
                <w:color w:val="000000"/>
              </w:rPr>
              <w:t>30.</w:t>
            </w:r>
            <w:r>
              <w:t xml:space="preserve"> </w:t>
            </w:r>
            <w:r w:rsidRPr="00E24295">
              <w:rPr>
                <w:color w:val="000000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r>
              <w:rPr>
                <w:color w:val="000000"/>
              </w:rPr>
              <w:t>Гл. 7</w:t>
            </w:r>
            <w:proofErr w:type="gramStart"/>
            <w:r w:rsidRPr="00A733CD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A34A27" w:rsidRPr="000E5E0E" w:rsidTr="00C60B5B">
        <w:trPr>
          <w:trHeight w:val="275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</w:t>
            </w:r>
            <w:r w:rsidRPr="001A5E39">
              <w:rPr>
                <w:color w:val="000000"/>
              </w:rPr>
              <w:t xml:space="preserve"> </w:t>
            </w:r>
            <w:r w:rsidRPr="00E24295">
              <w:rPr>
                <w:color w:val="000000"/>
              </w:rPr>
              <w:t>31.</w:t>
            </w:r>
            <w:r>
              <w:t xml:space="preserve"> </w:t>
            </w:r>
            <w:r w:rsidRPr="00E24295">
              <w:rPr>
                <w:color w:val="000000"/>
              </w:rPr>
              <w:t>Вынесение общего множителя за скобки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r>
              <w:rPr>
                <w:color w:val="000000"/>
              </w:rPr>
              <w:t>Гл. 7</w:t>
            </w:r>
            <w:proofErr w:type="gramStart"/>
            <w:r w:rsidRPr="00A733CD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2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lastRenderedPageBreak/>
              <w:t>§</w:t>
            </w:r>
            <w:r w:rsidRPr="001A5E39">
              <w:rPr>
                <w:color w:val="000000"/>
              </w:rPr>
              <w:t xml:space="preserve"> </w:t>
            </w:r>
            <w:r w:rsidRPr="00E24295">
              <w:rPr>
                <w:color w:val="000000"/>
              </w:rPr>
              <w:t>32.</w:t>
            </w:r>
            <w:r>
              <w:t xml:space="preserve"> </w:t>
            </w:r>
            <w:r w:rsidRPr="00E24295">
              <w:rPr>
                <w:color w:val="000000"/>
              </w:rPr>
              <w:t>Способ группировки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r>
              <w:rPr>
                <w:color w:val="000000"/>
              </w:rPr>
              <w:t>Гл. 7</w:t>
            </w:r>
            <w:proofErr w:type="gramStart"/>
            <w:r w:rsidRPr="00A733CD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0E5E0E" w:rsidRDefault="00A34A27" w:rsidP="005A288B">
            <w:pPr>
              <w:pStyle w:val="ab"/>
              <w:spacing w:after="0"/>
              <w:ind w:left="60"/>
              <w:rPr>
                <w:color w:val="000000"/>
                <w:sz w:val="28"/>
                <w:szCs w:val="28"/>
              </w:rPr>
            </w:pPr>
            <w:r w:rsidRPr="00E24295">
              <w:rPr>
                <w:color w:val="000000"/>
              </w:rPr>
              <w:t>§</w:t>
            </w:r>
            <w:r w:rsidRPr="001A5E39">
              <w:rPr>
                <w:color w:val="000000"/>
              </w:rPr>
              <w:t xml:space="preserve"> </w:t>
            </w:r>
            <w:r w:rsidRPr="00E24295">
              <w:rPr>
                <w:color w:val="000000"/>
              </w:rPr>
              <w:t>33.Разложение многочленов на множители с помощью формул сокращенного умножения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r>
              <w:rPr>
                <w:color w:val="000000"/>
              </w:rPr>
              <w:t>Гл. 7</w:t>
            </w:r>
            <w:proofErr w:type="gramStart"/>
            <w:r w:rsidRPr="007A6166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5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</w:t>
            </w:r>
            <w:r w:rsidRPr="001A5E39">
              <w:rPr>
                <w:color w:val="000000"/>
              </w:rPr>
              <w:t xml:space="preserve"> </w:t>
            </w:r>
            <w:r w:rsidRPr="00E24295">
              <w:rPr>
                <w:color w:val="000000"/>
              </w:rPr>
              <w:t>34.Разложение многочленов на множители с помощью комбинации различных приемов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r>
              <w:rPr>
                <w:color w:val="000000"/>
              </w:rPr>
              <w:t>Гл. 7</w:t>
            </w:r>
            <w:proofErr w:type="gramStart"/>
            <w:r w:rsidRPr="00B16346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3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</w:t>
            </w:r>
            <w:r w:rsidRPr="001A5E39">
              <w:rPr>
                <w:color w:val="000000"/>
              </w:rPr>
              <w:t xml:space="preserve"> </w:t>
            </w:r>
            <w:r w:rsidRPr="00E24295">
              <w:rPr>
                <w:color w:val="000000"/>
              </w:rPr>
              <w:t>35.Сокращение алгебраических дробей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r>
              <w:rPr>
                <w:color w:val="000000"/>
              </w:rPr>
              <w:t>Гл. 7</w:t>
            </w:r>
            <w:proofErr w:type="gramStart"/>
            <w:r w:rsidRPr="00B16346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5</w:t>
            </w:r>
          </w:p>
        </w:tc>
      </w:tr>
      <w:tr w:rsidR="00A34A27" w:rsidRPr="000E5E0E" w:rsidTr="00C60B5B">
        <w:trPr>
          <w:trHeight w:val="196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0E5E0E" w:rsidRDefault="00A34A27" w:rsidP="005A288B">
            <w:pPr>
              <w:pStyle w:val="ab"/>
              <w:spacing w:after="0"/>
              <w:ind w:left="60"/>
              <w:rPr>
                <w:color w:val="000000"/>
                <w:sz w:val="28"/>
                <w:szCs w:val="28"/>
              </w:rPr>
            </w:pPr>
            <w:r w:rsidRPr="00E24295">
              <w:rPr>
                <w:color w:val="000000"/>
              </w:rPr>
              <w:t>§</w:t>
            </w:r>
            <w:r w:rsidRPr="001A5E39">
              <w:rPr>
                <w:color w:val="000000"/>
              </w:rPr>
              <w:t xml:space="preserve"> </w:t>
            </w:r>
            <w:r w:rsidRPr="00E24295">
              <w:rPr>
                <w:color w:val="000000"/>
              </w:rPr>
              <w:t>36.Тождества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r>
              <w:rPr>
                <w:color w:val="000000"/>
              </w:rPr>
              <w:t>Гл. 7</w:t>
            </w:r>
            <w:proofErr w:type="gramStart"/>
            <w:r w:rsidRPr="003233EF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B313EB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i/>
                <w:iCs/>
                <w:color w:val="000000"/>
              </w:rPr>
              <w:t xml:space="preserve">Контрольная работа </w:t>
            </w:r>
            <w:r w:rsidRPr="00E24295">
              <w:rPr>
                <w:i/>
                <w:color w:val="000000"/>
              </w:rPr>
              <w:t>№</w:t>
            </w:r>
            <w:r>
              <w:rPr>
                <w:i/>
                <w:color w:val="000000"/>
              </w:rPr>
              <w:t xml:space="preserve"> </w:t>
            </w:r>
            <w:r w:rsidR="005A288B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Гл. 7</w:t>
            </w:r>
            <w:proofErr w:type="gramStart"/>
            <w:r w:rsidRPr="003B4366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Default="004A2293" w:rsidP="00961661">
            <w:pPr>
              <w:pStyle w:val="ab"/>
              <w:spacing w:after="0"/>
              <w:ind w:left="60"/>
            </w:pPr>
            <w:r>
              <w:rPr>
                <w:b/>
                <w:color w:val="000000"/>
                <w:spacing w:val="-5"/>
              </w:rPr>
              <w:t xml:space="preserve">Геометрия. Глава </w:t>
            </w:r>
            <w:r>
              <w:rPr>
                <w:b/>
                <w:color w:val="000000"/>
                <w:spacing w:val="-5"/>
                <w:lang w:val="en-US"/>
              </w:rPr>
              <w:t>IV</w:t>
            </w:r>
            <w:r w:rsidRPr="00F362AA">
              <w:rPr>
                <w:b/>
                <w:color w:val="000000"/>
                <w:spacing w:val="-5"/>
              </w:rPr>
              <w:t xml:space="preserve">.  </w:t>
            </w:r>
            <w:r>
              <w:rPr>
                <w:b/>
                <w:color w:val="000000"/>
                <w:spacing w:val="-5"/>
              </w:rPr>
              <w:t xml:space="preserve">Соотношения между сторонами и углами треугольников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262A87">
            <w:pPr>
              <w:pStyle w:val="ab"/>
              <w:spacing w:after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961661" w:rsidP="004E04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000000"/>
                <w:spacing w:val="-5"/>
              </w:rPr>
              <w:t>20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  <w:ind w:left="60" w:firstLine="507"/>
            </w:pP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1. </w:t>
            </w:r>
            <w:r>
              <w:t>Сумма углов треугольника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</w:pPr>
            <w:r>
              <w:rPr>
                <w:color w:val="000000"/>
              </w:rPr>
              <w:t>Гл. 4</w:t>
            </w:r>
            <w:r w:rsidRPr="001919D5">
              <w:rPr>
                <w:color w:val="000000"/>
              </w:rPr>
              <w:t>/</w:t>
            </w:r>
            <w:r>
              <w:rPr>
                <w:color w:val="000000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  <w:ind w:left="60" w:firstLine="507"/>
            </w:pP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2. </w:t>
            </w:r>
            <w:r>
              <w:t>Соотношения между сторонами и углами треугольника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  <w:ind w:left="66"/>
            </w:pPr>
            <w:r>
              <w:rPr>
                <w:color w:val="000000"/>
              </w:rPr>
              <w:t>Гл. 4/Г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Default="005A288B" w:rsidP="005A288B">
            <w:pPr>
              <w:pStyle w:val="ab"/>
              <w:spacing w:after="0"/>
              <w:ind w:left="60"/>
              <w:jc w:val="center"/>
            </w:pPr>
            <w:r>
              <w:rPr>
                <w:i/>
                <w:iCs/>
                <w:color w:val="000000"/>
              </w:rPr>
              <w:t>Контрольная работа № 10</w:t>
            </w:r>
            <w:r w:rsidR="00A34A27" w:rsidRPr="00985A08">
              <w:rPr>
                <w:i/>
                <w:iCs/>
                <w:color w:val="000000"/>
              </w:rPr>
              <w:t xml:space="preserve"> (Г)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</w:pPr>
            <w:r>
              <w:rPr>
                <w:color w:val="000000"/>
              </w:rPr>
              <w:t>Гл. 4/Г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30ABA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0ABA" w:rsidRPr="00630ABA" w:rsidRDefault="00630ABA" w:rsidP="00961661">
            <w:pPr>
              <w:pStyle w:val="ab"/>
              <w:spacing w:after="0"/>
              <w:ind w:left="60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Алгебра.</w:t>
            </w:r>
            <w:r w:rsidRPr="00DD79C6">
              <w:rPr>
                <w:b/>
                <w:color w:val="000000"/>
              </w:rPr>
              <w:t xml:space="preserve"> Глава 8. Функция </w:t>
            </w:r>
            <w:r w:rsidRPr="00DD79C6">
              <w:rPr>
                <w:b/>
                <w:i/>
                <w:iCs/>
                <w:color w:val="000000"/>
              </w:rPr>
              <w:t xml:space="preserve">у </w:t>
            </w:r>
            <w:r w:rsidRPr="00DD79C6">
              <w:rPr>
                <w:b/>
                <w:color w:val="000000"/>
              </w:rPr>
              <w:t xml:space="preserve">= </w:t>
            </w:r>
            <w:r w:rsidRPr="00DD79C6">
              <w:rPr>
                <w:b/>
                <w:i/>
                <w:iCs/>
                <w:color w:val="000000"/>
              </w:rPr>
              <w:t>х</w:t>
            </w:r>
            <w:proofErr w:type="gramStart"/>
            <w:r w:rsidRPr="00DD79C6">
              <w:rPr>
                <w:b/>
                <w:i/>
                <w:iCs/>
                <w:color w:val="000000"/>
                <w:vertAlign w:val="superscript"/>
              </w:rPr>
              <w:t>2</w:t>
            </w:r>
            <w:proofErr w:type="gramEnd"/>
            <w:r>
              <w:rPr>
                <w:b/>
                <w:i/>
                <w:iCs/>
                <w:color w:val="000000"/>
                <w:vertAlign w:val="superscript"/>
              </w:rPr>
              <w:t xml:space="preserve"> </w:t>
            </w:r>
            <w:r>
              <w:rPr>
                <w:b/>
                <w:i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A" w:rsidRDefault="00630ABA" w:rsidP="005A288B">
            <w:pPr>
              <w:pStyle w:val="ab"/>
              <w:spacing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A" w:rsidRDefault="00961661" w:rsidP="0096166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iCs/>
                <w:color w:val="000000"/>
              </w:rPr>
              <w:t>1</w:t>
            </w:r>
            <w:r w:rsidRPr="00630ABA">
              <w:rPr>
                <w:b/>
                <w:iCs/>
                <w:color w:val="000000"/>
              </w:rPr>
              <w:t>3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</w:t>
            </w:r>
            <w:r w:rsidRPr="001A5E39">
              <w:rPr>
                <w:color w:val="000000"/>
              </w:rPr>
              <w:t xml:space="preserve"> </w:t>
            </w:r>
            <w:r w:rsidRPr="00E24295">
              <w:rPr>
                <w:color w:val="000000"/>
              </w:rPr>
              <w:t xml:space="preserve">37.Функция </w:t>
            </w:r>
            <w:r w:rsidRPr="00E24295">
              <w:rPr>
                <w:i/>
                <w:iCs/>
                <w:color w:val="000000"/>
              </w:rPr>
              <w:t xml:space="preserve">у </w:t>
            </w:r>
            <w:r w:rsidRPr="00E24295">
              <w:rPr>
                <w:color w:val="000000"/>
              </w:rPr>
              <w:t xml:space="preserve">= </w:t>
            </w:r>
            <w:r w:rsidRPr="00E24295">
              <w:rPr>
                <w:i/>
                <w:iCs/>
                <w:color w:val="000000"/>
                <w:lang w:val="en-US"/>
              </w:rPr>
              <w:t>x</w:t>
            </w:r>
            <w:r w:rsidRPr="00E24295">
              <w:rPr>
                <w:i/>
                <w:iCs/>
                <w:color w:val="000000"/>
                <w:vertAlign w:val="superscript"/>
              </w:rPr>
              <w:t>2</w:t>
            </w:r>
            <w:r w:rsidRPr="00E24295">
              <w:rPr>
                <w:i/>
                <w:iCs/>
                <w:color w:val="000000"/>
              </w:rPr>
              <w:t xml:space="preserve"> </w:t>
            </w:r>
            <w:r w:rsidRPr="00E24295">
              <w:rPr>
                <w:color w:val="000000"/>
              </w:rPr>
              <w:t>и ее график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Гл. 8</w:t>
            </w:r>
            <w:proofErr w:type="gramStart"/>
            <w:r w:rsidRPr="003B4366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4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</w:t>
            </w:r>
            <w:r w:rsidRPr="00C222FC">
              <w:rPr>
                <w:color w:val="000000"/>
              </w:rPr>
              <w:t xml:space="preserve"> </w:t>
            </w:r>
            <w:r w:rsidRPr="00E24295">
              <w:rPr>
                <w:color w:val="000000"/>
              </w:rPr>
              <w:t>38.Графическое решение уравнений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Гл. 8</w:t>
            </w:r>
            <w:proofErr w:type="gramStart"/>
            <w:r w:rsidRPr="003B4366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 w:rsidRPr="00E24295">
              <w:rPr>
                <w:color w:val="000000"/>
              </w:rPr>
              <w:t>§</w:t>
            </w:r>
            <w:r w:rsidRPr="00C222FC">
              <w:rPr>
                <w:color w:val="000000"/>
              </w:rPr>
              <w:t xml:space="preserve"> </w:t>
            </w:r>
            <w:r w:rsidRPr="00E24295">
              <w:rPr>
                <w:color w:val="000000"/>
              </w:rPr>
              <w:t xml:space="preserve">39.Что означает в математике запись </w:t>
            </w:r>
            <w:r w:rsidRPr="00E24295">
              <w:rPr>
                <w:i/>
                <w:iCs/>
                <w:color w:val="000000"/>
              </w:rPr>
              <w:t xml:space="preserve">у = </w:t>
            </w:r>
            <w:r w:rsidRPr="00E24295">
              <w:rPr>
                <w:i/>
                <w:iCs/>
                <w:color w:val="000000"/>
                <w:lang w:val="en-US"/>
              </w:rPr>
              <w:t>f</w:t>
            </w:r>
            <w:r w:rsidRPr="00E24295">
              <w:rPr>
                <w:i/>
                <w:iCs/>
                <w:color w:val="000000"/>
              </w:rPr>
              <w:t>(</w:t>
            </w:r>
            <w:proofErr w:type="spellStart"/>
            <w:r w:rsidRPr="00E24295">
              <w:rPr>
                <w:i/>
                <w:iCs/>
                <w:color w:val="000000"/>
              </w:rPr>
              <w:t>х</w:t>
            </w:r>
            <w:proofErr w:type="spellEnd"/>
            <w:r w:rsidRPr="00E24295">
              <w:rPr>
                <w:i/>
                <w:i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Гл. 8</w:t>
            </w:r>
            <w:proofErr w:type="gramStart"/>
            <w:r w:rsidRPr="003B4366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color w:val="000000"/>
              </w:rPr>
              <w:t>5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i/>
                <w:iCs/>
                <w:color w:val="000000"/>
              </w:rPr>
              <w:t xml:space="preserve">Контрольная работа </w:t>
            </w:r>
            <w:r w:rsidRPr="00E24295">
              <w:rPr>
                <w:i/>
                <w:color w:val="000000"/>
              </w:rPr>
              <w:t>№</w:t>
            </w:r>
            <w:r>
              <w:rPr>
                <w:i/>
                <w:color w:val="000000"/>
              </w:rPr>
              <w:t xml:space="preserve"> </w:t>
            </w:r>
            <w:r w:rsidR="005A288B">
              <w:rPr>
                <w:i/>
                <w:iCs/>
                <w:color w:val="000000"/>
              </w:rPr>
              <w:t>11</w:t>
            </w:r>
            <w:r>
              <w:rPr>
                <w:i/>
                <w:iCs/>
                <w:color w:val="000000"/>
              </w:rPr>
              <w:t>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Гл. 8</w:t>
            </w:r>
            <w:proofErr w:type="gramStart"/>
            <w:r w:rsidRPr="003B4366">
              <w:rPr>
                <w:color w:val="000000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4A2293" w:rsidP="0096166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color w:val="000000"/>
                <w:spacing w:val="-5"/>
              </w:rPr>
              <w:t xml:space="preserve">Глава </w:t>
            </w:r>
            <w:r>
              <w:rPr>
                <w:b/>
                <w:color w:val="000000"/>
                <w:spacing w:val="-5"/>
                <w:lang w:val="en-US"/>
              </w:rPr>
              <w:t>IV</w:t>
            </w:r>
            <w:r w:rsidRPr="00F362AA">
              <w:rPr>
                <w:b/>
                <w:color w:val="000000"/>
                <w:spacing w:val="-5"/>
              </w:rPr>
              <w:t>.</w:t>
            </w:r>
            <w:r w:rsidR="00961661">
              <w:rPr>
                <w:b/>
                <w:color w:val="000000"/>
                <w:spacing w:val="-5"/>
              </w:rPr>
              <w:t xml:space="preserve"> (Продолжение).</w:t>
            </w:r>
            <w:r w:rsidRPr="00F362AA">
              <w:rPr>
                <w:b/>
                <w:color w:val="000000"/>
                <w:spacing w:val="-5"/>
              </w:rPr>
              <w:t xml:space="preserve">  </w:t>
            </w:r>
            <w:r>
              <w:rPr>
                <w:b/>
                <w:color w:val="000000"/>
                <w:spacing w:val="-5"/>
              </w:rPr>
              <w:t xml:space="preserve">Соотношения между сторонами и углами треугольников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262A8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  <w:ind w:left="60" w:firstLine="507"/>
            </w:pP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3. </w:t>
            </w:r>
            <w:r>
              <w:t>Прямоугольные треугольники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r>
              <w:rPr>
                <w:color w:val="000000"/>
              </w:rPr>
              <w:t>Гл. 4</w:t>
            </w:r>
            <w:r w:rsidRPr="007A6166">
              <w:rPr>
                <w:color w:val="000000"/>
              </w:rPr>
              <w:t>/</w:t>
            </w:r>
            <w:r>
              <w:rPr>
                <w:color w:val="000000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Default="00A34A27" w:rsidP="00262A87">
            <w:pPr>
              <w:pStyle w:val="ab"/>
              <w:spacing w:after="0"/>
              <w:ind w:left="60" w:firstLine="507"/>
            </w:pPr>
            <w:r w:rsidRPr="000E5E0E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 xml:space="preserve"> 4. </w:t>
            </w:r>
            <w:r>
              <w:t>Построение треугольника по трем сторонам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262A87">
            <w:r>
              <w:rPr>
                <w:color w:val="000000"/>
              </w:rPr>
              <w:t>Гл. 4</w:t>
            </w:r>
            <w:r w:rsidRPr="003233EF">
              <w:rPr>
                <w:color w:val="000000"/>
              </w:rPr>
              <w:t>/</w:t>
            </w:r>
            <w:r>
              <w:rPr>
                <w:color w:val="000000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262A87">
            <w:pPr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  <w:ind w:left="60"/>
            </w:pPr>
            <w: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</w:pPr>
            <w:r>
              <w:rPr>
                <w:color w:val="000000"/>
              </w:rPr>
              <w:t>Гл. 4</w:t>
            </w:r>
            <w:r w:rsidRPr="003B4366">
              <w:rPr>
                <w:color w:val="000000"/>
              </w:rPr>
              <w:t>/</w:t>
            </w:r>
            <w:r>
              <w:rPr>
                <w:color w:val="000000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  <w:ind w:left="60"/>
              <w:jc w:val="center"/>
            </w:pPr>
            <w:r w:rsidRPr="00E24295">
              <w:rPr>
                <w:i/>
                <w:iCs/>
                <w:color w:val="000000"/>
              </w:rPr>
              <w:t xml:space="preserve">Контрольная работа </w:t>
            </w:r>
            <w:r w:rsidRPr="00E24295">
              <w:rPr>
                <w:i/>
                <w:color w:val="000000"/>
              </w:rPr>
              <w:t>№</w:t>
            </w:r>
            <w:r>
              <w:rPr>
                <w:i/>
                <w:color w:val="000000"/>
              </w:rPr>
              <w:t xml:space="preserve"> </w:t>
            </w:r>
            <w:r w:rsidR="005A288B">
              <w:rPr>
                <w:i/>
                <w:iCs/>
                <w:color w:val="000000"/>
              </w:rPr>
              <w:t>12</w:t>
            </w:r>
            <w:r>
              <w:rPr>
                <w:i/>
                <w:iCs/>
                <w:color w:val="000000"/>
              </w:rPr>
              <w:t>(Г)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5A288B">
            <w:pPr>
              <w:pStyle w:val="ab"/>
              <w:spacing w:after="0"/>
            </w:pPr>
            <w:r>
              <w:rPr>
                <w:color w:val="000000"/>
              </w:rPr>
              <w:t>Гл. 4</w:t>
            </w:r>
            <w:r w:rsidRPr="003B4366">
              <w:rPr>
                <w:color w:val="000000"/>
              </w:rPr>
              <w:t>/</w:t>
            </w:r>
            <w:r>
              <w:rPr>
                <w:color w:val="000000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5A288B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4A2293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2293" w:rsidRPr="004A2293" w:rsidRDefault="004A2293" w:rsidP="004E040A">
            <w:pPr>
              <w:pStyle w:val="ab"/>
              <w:spacing w:after="0"/>
              <w:ind w:left="60"/>
              <w:rPr>
                <w:b/>
                <w:i/>
                <w:iCs/>
                <w:color w:val="000000"/>
              </w:rPr>
            </w:pPr>
            <w:r w:rsidRPr="004A2293">
              <w:rPr>
                <w:b/>
                <w:iCs/>
              </w:rPr>
              <w:t>Элементы комбинаторики, теории вероятностей, статистики и логики</w:t>
            </w:r>
            <w:r w:rsidRPr="004A2293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293" w:rsidRDefault="004A2293" w:rsidP="005A288B">
            <w:pPr>
              <w:pStyle w:val="ab"/>
              <w:spacing w:after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293" w:rsidRDefault="004E040A" w:rsidP="004E04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2293">
              <w:rPr>
                <w:b/>
              </w:rPr>
              <w:t>6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AA1D4B" w:rsidRDefault="00A34A27" w:rsidP="00262A87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A1D4B">
              <w:rPr>
                <w:bCs/>
              </w:rPr>
              <w:t>Представление данных (таблицы, диаграммы)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262A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AA1D4B" w:rsidRDefault="00A34A27" w:rsidP="00262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A1D4B">
              <w:rPr>
                <w:bCs/>
              </w:rPr>
              <w:t>Описательная статистика и случайная изменчивость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262A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34A27" w:rsidRPr="000E5E0E" w:rsidTr="00C60B5B">
        <w:trPr>
          <w:trHeight w:val="278"/>
        </w:trPr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AA1D4B" w:rsidRDefault="00A34A27" w:rsidP="00262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A1D4B">
              <w:rPr>
                <w:bCs/>
              </w:rPr>
              <w:t>Введение в теорию вероятностей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262A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Default="00A34A2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34A27" w:rsidRPr="000E5E0E" w:rsidTr="00262A87">
        <w:trPr>
          <w:trHeight w:val="307"/>
        </w:trPr>
        <w:tc>
          <w:tcPr>
            <w:tcW w:w="8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4295">
              <w:rPr>
                <w:b/>
                <w:color w:val="000000"/>
              </w:rPr>
              <w:t xml:space="preserve">Итоговое повторение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34A27" w:rsidRPr="00C222FC" w:rsidRDefault="00A34A2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295">
              <w:rPr>
                <w:b/>
                <w:color w:val="000000"/>
              </w:rPr>
              <w:t>1</w:t>
            </w:r>
            <w:r w:rsidR="00924FD7">
              <w:rPr>
                <w:b/>
                <w:color w:val="000000"/>
              </w:rPr>
              <w:t>6</w:t>
            </w:r>
          </w:p>
        </w:tc>
      </w:tr>
      <w:tr w:rsidR="00A34A27" w:rsidRPr="000E5E0E" w:rsidTr="00262A87">
        <w:trPr>
          <w:trHeight w:val="317"/>
        </w:trPr>
        <w:tc>
          <w:tcPr>
            <w:tcW w:w="8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295">
              <w:rPr>
                <w:i/>
                <w:iCs/>
                <w:color w:val="000000"/>
              </w:rPr>
              <w:t>Итоговая контрольная работа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DB167E" w:rsidRDefault="00A34A2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34A27" w:rsidRPr="000E5E0E" w:rsidTr="008A5003">
        <w:trPr>
          <w:trHeight w:val="317"/>
        </w:trPr>
        <w:tc>
          <w:tcPr>
            <w:tcW w:w="8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A27" w:rsidRPr="00E24295" w:rsidRDefault="00A34A27" w:rsidP="00262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A27" w:rsidRPr="00E24295" w:rsidRDefault="00A34A27" w:rsidP="00262A87">
            <w:pPr>
              <w:jc w:val="right"/>
              <w:rPr>
                <w:b/>
              </w:rPr>
            </w:pPr>
            <w:r>
              <w:rPr>
                <w:b/>
              </w:rPr>
              <w:t>204</w:t>
            </w:r>
          </w:p>
        </w:tc>
      </w:tr>
    </w:tbl>
    <w:p w:rsidR="00AA7341" w:rsidRPr="000E5E0E" w:rsidRDefault="00AA7341" w:rsidP="00AA734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7540" w:rsidRPr="000E5E0E" w:rsidRDefault="00F87540" w:rsidP="000E531F">
      <w:pPr>
        <w:pStyle w:val="a7"/>
        <w:jc w:val="center"/>
        <w:outlineLvl w:val="0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t>ЛИТЕРАТУРА</w:t>
      </w:r>
    </w:p>
    <w:p w:rsidR="00262F3A" w:rsidRPr="000E5E0E" w:rsidRDefault="00262F3A" w:rsidP="003E3B6D">
      <w:pPr>
        <w:pStyle w:val="a7"/>
        <w:outlineLvl w:val="0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t>Алгебра. 7 класс. Учебн</w:t>
      </w:r>
      <w:r w:rsidR="007F4A73">
        <w:rPr>
          <w:rFonts w:ascii="Times New Roman" w:hAnsi="Times New Roman"/>
          <w:sz w:val="28"/>
          <w:szCs w:val="28"/>
        </w:rPr>
        <w:t>ик.   Мордкович А.Г. (2009</w:t>
      </w:r>
      <w:r w:rsidRPr="000E5E0E">
        <w:rPr>
          <w:rFonts w:ascii="Times New Roman" w:hAnsi="Times New Roman"/>
          <w:sz w:val="28"/>
          <w:szCs w:val="28"/>
        </w:rPr>
        <w:t xml:space="preserve">)      </w:t>
      </w:r>
    </w:p>
    <w:p w:rsidR="00262F3A" w:rsidRPr="000E5E0E" w:rsidRDefault="00262F3A" w:rsidP="007F4A73">
      <w:pPr>
        <w:pStyle w:val="a7"/>
        <w:outlineLvl w:val="0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t>Алгебра. 7 класс. Задачник.   М</w:t>
      </w:r>
      <w:r w:rsidR="007F4A73">
        <w:rPr>
          <w:rFonts w:ascii="Times New Roman" w:hAnsi="Times New Roman"/>
          <w:sz w:val="28"/>
          <w:szCs w:val="28"/>
        </w:rPr>
        <w:t>ордкович А.Г. и др. (2009</w:t>
      </w:r>
      <w:r w:rsidRPr="000E5E0E">
        <w:rPr>
          <w:rFonts w:ascii="Times New Roman" w:hAnsi="Times New Roman"/>
          <w:sz w:val="28"/>
          <w:szCs w:val="28"/>
        </w:rPr>
        <w:t xml:space="preserve">) </w:t>
      </w:r>
    </w:p>
    <w:p w:rsidR="000A31EF" w:rsidRPr="000E5E0E" w:rsidRDefault="000A31EF" w:rsidP="003E3B6D">
      <w:pPr>
        <w:pStyle w:val="a7"/>
        <w:outlineLvl w:val="0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t>Алгебра. 7 класс. Самостоятельные работы</w:t>
      </w:r>
      <w:r w:rsidR="007F4A73">
        <w:rPr>
          <w:rFonts w:ascii="Times New Roman" w:hAnsi="Times New Roman"/>
          <w:sz w:val="28"/>
          <w:szCs w:val="28"/>
        </w:rPr>
        <w:t>. Александрова Л.А. (2009</w:t>
      </w:r>
      <w:r w:rsidRPr="000E5E0E">
        <w:rPr>
          <w:rFonts w:ascii="Times New Roman" w:hAnsi="Times New Roman"/>
          <w:sz w:val="28"/>
          <w:szCs w:val="28"/>
        </w:rPr>
        <w:t xml:space="preserve">) </w:t>
      </w:r>
    </w:p>
    <w:p w:rsidR="000A31EF" w:rsidRPr="000E5E0E" w:rsidRDefault="000A31EF" w:rsidP="003E3B6D">
      <w:pPr>
        <w:pStyle w:val="a7"/>
        <w:outlineLvl w:val="0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t>Алгебра. 7 класс. Контрольные работ</w:t>
      </w:r>
      <w:r w:rsidR="007F4A73">
        <w:rPr>
          <w:rFonts w:ascii="Times New Roman" w:hAnsi="Times New Roman"/>
          <w:sz w:val="28"/>
          <w:szCs w:val="28"/>
        </w:rPr>
        <w:t>ы. Александрова Л.А. (2009</w:t>
      </w:r>
      <w:r w:rsidRPr="000E5E0E">
        <w:rPr>
          <w:rFonts w:ascii="Times New Roman" w:hAnsi="Times New Roman"/>
          <w:sz w:val="28"/>
          <w:szCs w:val="28"/>
        </w:rPr>
        <w:t xml:space="preserve">) </w:t>
      </w:r>
    </w:p>
    <w:p w:rsidR="000A31EF" w:rsidRPr="000E5E0E" w:rsidRDefault="000A31EF" w:rsidP="003E3B6D">
      <w:pPr>
        <w:pStyle w:val="a7"/>
        <w:outlineLvl w:val="0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t xml:space="preserve">Алгебра. 7 класс. </w:t>
      </w:r>
      <w:proofErr w:type="spellStart"/>
      <w:r w:rsidRPr="000E5E0E">
        <w:rPr>
          <w:rFonts w:ascii="Times New Roman" w:hAnsi="Times New Roman"/>
          <w:sz w:val="28"/>
          <w:szCs w:val="28"/>
        </w:rPr>
        <w:t>Блицопрос</w:t>
      </w:r>
      <w:proofErr w:type="spellEnd"/>
      <w:r w:rsidR="007F4A73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7F4A73">
        <w:rPr>
          <w:rFonts w:ascii="Times New Roman" w:hAnsi="Times New Roman"/>
          <w:sz w:val="28"/>
          <w:szCs w:val="28"/>
        </w:rPr>
        <w:t>Тульчинская</w:t>
      </w:r>
      <w:proofErr w:type="spellEnd"/>
      <w:r w:rsidR="007F4A73">
        <w:rPr>
          <w:rFonts w:ascii="Times New Roman" w:hAnsi="Times New Roman"/>
          <w:sz w:val="28"/>
          <w:szCs w:val="28"/>
        </w:rPr>
        <w:t xml:space="preserve"> Е.Е. (2008</w:t>
      </w:r>
      <w:r w:rsidRPr="000E5E0E">
        <w:rPr>
          <w:rFonts w:ascii="Times New Roman" w:hAnsi="Times New Roman"/>
          <w:sz w:val="28"/>
          <w:szCs w:val="28"/>
        </w:rPr>
        <w:t xml:space="preserve">) </w:t>
      </w:r>
    </w:p>
    <w:p w:rsidR="000A31EF" w:rsidRPr="000E5E0E" w:rsidRDefault="000A31EF" w:rsidP="00F87540">
      <w:pPr>
        <w:pStyle w:val="a7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t>Алгебра. 7 класс. Методическое пособие для учит</w:t>
      </w:r>
      <w:r w:rsidR="007F4A73">
        <w:rPr>
          <w:rFonts w:ascii="Times New Roman" w:hAnsi="Times New Roman"/>
          <w:sz w:val="28"/>
          <w:szCs w:val="28"/>
        </w:rPr>
        <w:t>еля.  Мордкович А.Г. (2008</w:t>
      </w:r>
      <w:r w:rsidRPr="000E5E0E">
        <w:rPr>
          <w:rFonts w:ascii="Times New Roman" w:hAnsi="Times New Roman"/>
          <w:sz w:val="28"/>
          <w:szCs w:val="28"/>
        </w:rPr>
        <w:t>)</w:t>
      </w:r>
    </w:p>
    <w:p w:rsidR="000A31EF" w:rsidRPr="000E5E0E" w:rsidRDefault="000A31EF" w:rsidP="00F87540">
      <w:pPr>
        <w:pStyle w:val="a7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t xml:space="preserve">Тесты по алгебре. 7 класс. К учебнику Мордковича А.Г.  </w:t>
      </w:r>
      <w:proofErr w:type="spellStart"/>
      <w:r w:rsidRPr="000E5E0E">
        <w:rPr>
          <w:rFonts w:ascii="Times New Roman" w:hAnsi="Times New Roman"/>
          <w:sz w:val="28"/>
          <w:szCs w:val="28"/>
        </w:rPr>
        <w:t>Ключникова</w:t>
      </w:r>
      <w:proofErr w:type="spellEnd"/>
      <w:r w:rsidRPr="000E5E0E">
        <w:rPr>
          <w:rFonts w:ascii="Times New Roman" w:hAnsi="Times New Roman"/>
          <w:sz w:val="28"/>
          <w:szCs w:val="28"/>
        </w:rPr>
        <w:t xml:space="preserve"> Е.М., Коми</w:t>
      </w:r>
      <w:r w:rsidR="007F4A73">
        <w:rPr>
          <w:rFonts w:ascii="Times New Roman" w:hAnsi="Times New Roman"/>
          <w:sz w:val="28"/>
          <w:szCs w:val="28"/>
        </w:rPr>
        <w:t>ссарова И.В. (2011</w:t>
      </w:r>
      <w:r w:rsidRPr="000E5E0E">
        <w:rPr>
          <w:rFonts w:ascii="Times New Roman" w:hAnsi="Times New Roman"/>
          <w:sz w:val="28"/>
          <w:szCs w:val="28"/>
        </w:rPr>
        <w:t xml:space="preserve">) </w:t>
      </w:r>
    </w:p>
    <w:p w:rsidR="00340FFF" w:rsidRDefault="00340FFF" w:rsidP="00F87540">
      <w:pPr>
        <w:pStyle w:val="a7"/>
        <w:rPr>
          <w:rFonts w:ascii="Times New Roman" w:hAnsi="Times New Roman"/>
          <w:sz w:val="28"/>
          <w:szCs w:val="28"/>
        </w:rPr>
      </w:pPr>
      <w:r w:rsidRPr="00340FFF">
        <w:rPr>
          <w:rFonts w:ascii="Times New Roman" w:hAnsi="Times New Roman"/>
          <w:sz w:val="28"/>
          <w:szCs w:val="28"/>
        </w:rPr>
        <w:t>Раб</w:t>
      </w:r>
      <w:proofErr w:type="gramStart"/>
      <w:r w:rsidRPr="00340FFF">
        <w:rPr>
          <w:rFonts w:ascii="Times New Roman" w:hAnsi="Times New Roman"/>
          <w:sz w:val="28"/>
          <w:szCs w:val="28"/>
        </w:rPr>
        <w:t>.</w:t>
      </w:r>
      <w:proofErr w:type="gramEnd"/>
      <w:r w:rsidRPr="00340F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40FFF">
        <w:rPr>
          <w:rFonts w:ascii="Times New Roman" w:hAnsi="Times New Roman"/>
          <w:sz w:val="28"/>
          <w:szCs w:val="28"/>
        </w:rPr>
        <w:t>т</w:t>
      </w:r>
      <w:proofErr w:type="gramEnd"/>
      <w:r w:rsidRPr="00340FFF">
        <w:rPr>
          <w:rFonts w:ascii="Times New Roman" w:hAnsi="Times New Roman"/>
          <w:sz w:val="28"/>
          <w:szCs w:val="28"/>
        </w:rPr>
        <w:t>етр</w:t>
      </w:r>
      <w:proofErr w:type="spellEnd"/>
      <w:r w:rsidRPr="00340FFF">
        <w:rPr>
          <w:rFonts w:ascii="Times New Roman" w:hAnsi="Times New Roman"/>
          <w:sz w:val="28"/>
          <w:szCs w:val="28"/>
        </w:rPr>
        <w:t xml:space="preserve">. по алгебре 7кл. </w:t>
      </w:r>
      <w:proofErr w:type="spellStart"/>
      <w:r w:rsidRPr="00340FFF">
        <w:rPr>
          <w:rFonts w:ascii="Times New Roman" w:hAnsi="Times New Roman"/>
          <w:sz w:val="28"/>
          <w:szCs w:val="28"/>
        </w:rPr>
        <w:t>уч</w:t>
      </w:r>
      <w:proofErr w:type="spellEnd"/>
      <w:r w:rsidRPr="00340FFF">
        <w:rPr>
          <w:rFonts w:ascii="Times New Roman" w:hAnsi="Times New Roman"/>
          <w:sz w:val="28"/>
          <w:szCs w:val="28"/>
        </w:rPr>
        <w:t xml:space="preserve">. Мордковича - </w:t>
      </w:r>
      <w:proofErr w:type="spellStart"/>
      <w:r w:rsidRPr="00340FFF">
        <w:rPr>
          <w:rFonts w:ascii="Times New Roman" w:hAnsi="Times New Roman"/>
          <w:sz w:val="28"/>
          <w:szCs w:val="28"/>
        </w:rPr>
        <w:t>Ключникова</w:t>
      </w:r>
      <w:proofErr w:type="spellEnd"/>
      <w:r w:rsidRPr="00340FFF">
        <w:rPr>
          <w:rFonts w:ascii="Times New Roman" w:hAnsi="Times New Roman"/>
          <w:sz w:val="28"/>
          <w:szCs w:val="28"/>
        </w:rPr>
        <w:t xml:space="preserve">, Комиссарова - 2013 </w:t>
      </w:r>
      <w:r>
        <w:rPr>
          <w:rFonts w:ascii="Times New Roman" w:hAnsi="Times New Roman"/>
          <w:sz w:val="28"/>
          <w:szCs w:val="28"/>
        </w:rPr>
        <w:t>–</w:t>
      </w:r>
      <w:r w:rsidRPr="00340FFF">
        <w:rPr>
          <w:rFonts w:ascii="Times New Roman" w:hAnsi="Times New Roman"/>
          <w:sz w:val="28"/>
          <w:szCs w:val="28"/>
        </w:rPr>
        <w:t xml:space="preserve"> </w:t>
      </w:r>
    </w:p>
    <w:p w:rsidR="00340FFF" w:rsidRDefault="00340FFF" w:rsidP="00F87540">
      <w:pPr>
        <w:pStyle w:val="a7"/>
        <w:rPr>
          <w:rFonts w:ascii="Times New Roman" w:hAnsi="Times New Roman"/>
          <w:sz w:val="28"/>
          <w:szCs w:val="28"/>
        </w:rPr>
      </w:pPr>
    </w:p>
    <w:p w:rsidR="0097258A" w:rsidRPr="000E5E0E" w:rsidRDefault="0097258A" w:rsidP="00F87540">
      <w:pPr>
        <w:pStyle w:val="a7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t xml:space="preserve">Геометрия. 7-9 классы. Учебник.  </w:t>
      </w:r>
      <w:proofErr w:type="spellStart"/>
      <w:r w:rsidR="007F4A73">
        <w:rPr>
          <w:rFonts w:ascii="Times New Roman" w:hAnsi="Times New Roman"/>
          <w:sz w:val="28"/>
          <w:szCs w:val="28"/>
        </w:rPr>
        <w:t>Атанасян</w:t>
      </w:r>
      <w:proofErr w:type="spellEnd"/>
      <w:r w:rsidR="007F4A73">
        <w:rPr>
          <w:rFonts w:ascii="Times New Roman" w:hAnsi="Times New Roman"/>
          <w:sz w:val="28"/>
          <w:szCs w:val="28"/>
        </w:rPr>
        <w:t xml:space="preserve"> Л.С. и др. (2010</w:t>
      </w:r>
      <w:r w:rsidRPr="000E5E0E">
        <w:rPr>
          <w:rFonts w:ascii="Times New Roman" w:hAnsi="Times New Roman"/>
          <w:sz w:val="28"/>
          <w:szCs w:val="28"/>
        </w:rPr>
        <w:t>)</w:t>
      </w:r>
    </w:p>
    <w:p w:rsidR="0097258A" w:rsidRPr="000E5E0E" w:rsidRDefault="0097258A" w:rsidP="00F87540">
      <w:pPr>
        <w:pStyle w:val="a7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t>Геометрия. 7 класс. Контрольные раб</w:t>
      </w:r>
      <w:r w:rsidR="007F4A73">
        <w:rPr>
          <w:rFonts w:ascii="Times New Roman" w:hAnsi="Times New Roman"/>
          <w:sz w:val="28"/>
          <w:szCs w:val="28"/>
        </w:rPr>
        <w:t>оты. Мельникова Н.Б. (2012</w:t>
      </w:r>
      <w:r w:rsidRPr="000E5E0E">
        <w:rPr>
          <w:rFonts w:ascii="Times New Roman" w:hAnsi="Times New Roman"/>
          <w:sz w:val="28"/>
          <w:szCs w:val="28"/>
        </w:rPr>
        <w:t xml:space="preserve">)  </w:t>
      </w:r>
    </w:p>
    <w:p w:rsidR="0097258A" w:rsidRPr="000E5E0E" w:rsidRDefault="0097258A" w:rsidP="003E3B6D">
      <w:pPr>
        <w:pStyle w:val="a7"/>
        <w:outlineLvl w:val="0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t xml:space="preserve">Геометрия. 7 класс. Рабочая тетрадь. </w:t>
      </w:r>
      <w:r w:rsidR="007F4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4A73">
        <w:rPr>
          <w:rFonts w:ascii="Times New Roman" w:hAnsi="Times New Roman"/>
          <w:sz w:val="28"/>
          <w:szCs w:val="28"/>
        </w:rPr>
        <w:t>Атанасян</w:t>
      </w:r>
      <w:proofErr w:type="spellEnd"/>
      <w:r w:rsidR="007F4A73">
        <w:rPr>
          <w:rFonts w:ascii="Times New Roman" w:hAnsi="Times New Roman"/>
          <w:sz w:val="28"/>
          <w:szCs w:val="28"/>
        </w:rPr>
        <w:t xml:space="preserve"> Л.С. и др. (2010</w:t>
      </w:r>
      <w:r w:rsidRPr="000E5E0E">
        <w:rPr>
          <w:rFonts w:ascii="Times New Roman" w:hAnsi="Times New Roman"/>
          <w:sz w:val="28"/>
          <w:szCs w:val="28"/>
        </w:rPr>
        <w:t>)</w:t>
      </w:r>
    </w:p>
    <w:p w:rsidR="0097258A" w:rsidRPr="000E5E0E" w:rsidRDefault="0097258A" w:rsidP="00F87540">
      <w:pPr>
        <w:pStyle w:val="a7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lastRenderedPageBreak/>
        <w:t xml:space="preserve">Дидактические материалы по геометрии. 7 класс. К учебнику </w:t>
      </w:r>
      <w:proofErr w:type="spellStart"/>
      <w:r w:rsidRPr="000E5E0E">
        <w:rPr>
          <w:rFonts w:ascii="Times New Roman" w:hAnsi="Times New Roman"/>
          <w:sz w:val="28"/>
          <w:szCs w:val="28"/>
        </w:rPr>
        <w:t>Атанасяна</w:t>
      </w:r>
      <w:proofErr w:type="spellEnd"/>
      <w:r w:rsidRPr="000E5E0E">
        <w:rPr>
          <w:rFonts w:ascii="Times New Roman" w:hAnsi="Times New Roman"/>
          <w:sz w:val="28"/>
          <w:szCs w:val="28"/>
        </w:rPr>
        <w:t xml:space="preserve"> Л.С. - Мельникова Н.Б., Заха</w:t>
      </w:r>
      <w:r w:rsidR="007F4A73">
        <w:rPr>
          <w:rFonts w:ascii="Times New Roman" w:hAnsi="Times New Roman"/>
          <w:sz w:val="28"/>
          <w:szCs w:val="28"/>
        </w:rPr>
        <w:t>рова Г.А. (2013</w:t>
      </w:r>
      <w:r w:rsidRPr="000E5E0E">
        <w:rPr>
          <w:rFonts w:ascii="Times New Roman" w:hAnsi="Times New Roman"/>
          <w:sz w:val="28"/>
          <w:szCs w:val="28"/>
        </w:rPr>
        <w:t xml:space="preserve">) </w:t>
      </w:r>
    </w:p>
    <w:p w:rsidR="0097258A" w:rsidRPr="000E5E0E" w:rsidRDefault="0097258A" w:rsidP="00F87540">
      <w:pPr>
        <w:pStyle w:val="a7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t>Геометрия. 7 класс. Дидактические материалы.  Зи</w:t>
      </w:r>
      <w:r w:rsidR="007F4A73">
        <w:rPr>
          <w:rFonts w:ascii="Times New Roman" w:hAnsi="Times New Roman"/>
          <w:sz w:val="28"/>
          <w:szCs w:val="28"/>
        </w:rPr>
        <w:t xml:space="preserve">в Б.Г., </w:t>
      </w:r>
      <w:proofErr w:type="spellStart"/>
      <w:r w:rsidR="007F4A73">
        <w:rPr>
          <w:rFonts w:ascii="Times New Roman" w:hAnsi="Times New Roman"/>
          <w:sz w:val="28"/>
          <w:szCs w:val="28"/>
        </w:rPr>
        <w:t>Мейлер</w:t>
      </w:r>
      <w:proofErr w:type="spellEnd"/>
      <w:r w:rsidR="007F4A73">
        <w:rPr>
          <w:rFonts w:ascii="Times New Roman" w:hAnsi="Times New Roman"/>
          <w:sz w:val="28"/>
          <w:szCs w:val="28"/>
        </w:rPr>
        <w:t xml:space="preserve"> В.М. (2010</w:t>
      </w:r>
      <w:r w:rsidRPr="000E5E0E">
        <w:rPr>
          <w:rFonts w:ascii="Times New Roman" w:hAnsi="Times New Roman"/>
          <w:sz w:val="28"/>
          <w:szCs w:val="28"/>
        </w:rPr>
        <w:t xml:space="preserve">) </w:t>
      </w:r>
    </w:p>
    <w:p w:rsidR="0097258A" w:rsidRPr="000E5E0E" w:rsidRDefault="0097258A" w:rsidP="00F87540">
      <w:pPr>
        <w:pStyle w:val="a7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t xml:space="preserve">Тесты по геометрии. 7 класс. К учебнику </w:t>
      </w:r>
      <w:proofErr w:type="spellStart"/>
      <w:r w:rsidRPr="000E5E0E">
        <w:rPr>
          <w:rFonts w:ascii="Times New Roman" w:hAnsi="Times New Roman"/>
          <w:sz w:val="28"/>
          <w:szCs w:val="28"/>
        </w:rPr>
        <w:t>Атанасяна</w:t>
      </w:r>
      <w:proofErr w:type="spellEnd"/>
      <w:r w:rsidRPr="000E5E0E">
        <w:rPr>
          <w:rFonts w:ascii="Times New Roman" w:hAnsi="Times New Roman"/>
          <w:sz w:val="28"/>
          <w:szCs w:val="28"/>
        </w:rPr>
        <w:t xml:space="preserve"> Л.С. и др. - </w:t>
      </w:r>
      <w:proofErr w:type="spellStart"/>
      <w:r w:rsidRPr="000E5E0E">
        <w:rPr>
          <w:rFonts w:ascii="Times New Roman" w:hAnsi="Times New Roman"/>
          <w:sz w:val="28"/>
          <w:szCs w:val="28"/>
        </w:rPr>
        <w:t>Звавич</w:t>
      </w:r>
      <w:proofErr w:type="spellEnd"/>
      <w:r w:rsidRPr="000E5E0E">
        <w:rPr>
          <w:rFonts w:ascii="Times New Roman" w:hAnsi="Times New Roman"/>
          <w:sz w:val="28"/>
          <w:szCs w:val="28"/>
        </w:rPr>
        <w:t xml:space="preserve"> </w:t>
      </w:r>
      <w:r w:rsidR="007F4A73">
        <w:rPr>
          <w:rFonts w:ascii="Times New Roman" w:hAnsi="Times New Roman"/>
          <w:sz w:val="28"/>
          <w:szCs w:val="28"/>
        </w:rPr>
        <w:t xml:space="preserve">Л.И., </w:t>
      </w:r>
      <w:proofErr w:type="spellStart"/>
      <w:r w:rsidR="007F4A73">
        <w:rPr>
          <w:rFonts w:ascii="Times New Roman" w:hAnsi="Times New Roman"/>
          <w:sz w:val="28"/>
          <w:szCs w:val="28"/>
        </w:rPr>
        <w:t>Потоскуев</w:t>
      </w:r>
      <w:proofErr w:type="spellEnd"/>
      <w:r w:rsidR="007F4A73">
        <w:rPr>
          <w:rFonts w:ascii="Times New Roman" w:hAnsi="Times New Roman"/>
          <w:sz w:val="28"/>
          <w:szCs w:val="28"/>
        </w:rPr>
        <w:t xml:space="preserve"> Е.В. (2013</w:t>
      </w:r>
      <w:r w:rsidRPr="000E5E0E">
        <w:rPr>
          <w:rFonts w:ascii="Times New Roman" w:hAnsi="Times New Roman"/>
          <w:sz w:val="28"/>
          <w:szCs w:val="28"/>
        </w:rPr>
        <w:t xml:space="preserve">)  </w:t>
      </w:r>
    </w:p>
    <w:p w:rsidR="004E38EE" w:rsidRPr="00AA1D4B" w:rsidRDefault="0097258A" w:rsidP="00AA1D4B">
      <w:pPr>
        <w:pStyle w:val="a7"/>
        <w:rPr>
          <w:rFonts w:ascii="Times New Roman" w:hAnsi="Times New Roman"/>
          <w:sz w:val="28"/>
          <w:szCs w:val="28"/>
        </w:rPr>
      </w:pPr>
      <w:r w:rsidRPr="000E5E0E">
        <w:rPr>
          <w:rFonts w:ascii="Times New Roman" w:hAnsi="Times New Roman"/>
          <w:sz w:val="28"/>
          <w:szCs w:val="28"/>
        </w:rPr>
        <w:t xml:space="preserve">Геометрия. 7 класс. Сборник заданий для тематического и итогового контроля </w:t>
      </w:r>
      <w:r w:rsidR="007F4A73">
        <w:rPr>
          <w:rFonts w:ascii="Times New Roman" w:hAnsi="Times New Roman"/>
          <w:sz w:val="28"/>
          <w:szCs w:val="28"/>
        </w:rPr>
        <w:t>знаний. Ершова А.П. (2013</w:t>
      </w:r>
      <w:r w:rsidRPr="000E5E0E">
        <w:rPr>
          <w:rFonts w:ascii="Times New Roman" w:hAnsi="Times New Roman"/>
          <w:sz w:val="28"/>
          <w:szCs w:val="28"/>
        </w:rPr>
        <w:t xml:space="preserve">) </w:t>
      </w:r>
    </w:p>
    <w:p w:rsidR="004E38EE" w:rsidRDefault="004E38EE" w:rsidP="00DC0131"/>
    <w:p w:rsidR="004E38EE" w:rsidRDefault="004E38EE" w:rsidP="00DC0131"/>
    <w:p w:rsidR="00D16622" w:rsidRPr="001A798D" w:rsidRDefault="00D16622" w:rsidP="00D16622">
      <w:pPr>
        <w:jc w:val="center"/>
        <w:rPr>
          <w:rFonts w:ascii="Arial" w:hAnsi="Arial" w:cs="Arial"/>
        </w:rPr>
      </w:pPr>
      <w:r w:rsidRPr="001A798D">
        <w:rPr>
          <w:rFonts w:ascii="Arial" w:hAnsi="Arial" w:cs="Arial"/>
        </w:rPr>
        <w:t>Муниципальное бюджетное общеобразовательное учреждение</w:t>
      </w:r>
    </w:p>
    <w:p w:rsidR="00D16622" w:rsidRPr="001A798D" w:rsidRDefault="00D16622" w:rsidP="00D16622">
      <w:pPr>
        <w:jc w:val="center"/>
        <w:rPr>
          <w:rFonts w:ascii="Arial" w:hAnsi="Arial" w:cs="Arial"/>
        </w:rPr>
      </w:pPr>
      <w:r w:rsidRPr="001A798D">
        <w:rPr>
          <w:rFonts w:ascii="Arial" w:hAnsi="Arial" w:cs="Arial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1A798D">
          <w:rPr>
            <w:rFonts w:ascii="Arial" w:hAnsi="Arial" w:cs="Arial"/>
          </w:rPr>
          <w:t>6 г</w:t>
        </w:r>
      </w:smartTag>
      <w:r w:rsidRPr="001A798D">
        <w:rPr>
          <w:rFonts w:ascii="Arial" w:hAnsi="Arial" w:cs="Arial"/>
        </w:rPr>
        <w:t xml:space="preserve">. Липецка имени В. </w:t>
      </w:r>
      <w:proofErr w:type="spellStart"/>
      <w:r w:rsidRPr="001A798D">
        <w:rPr>
          <w:rFonts w:ascii="Arial" w:hAnsi="Arial" w:cs="Arial"/>
        </w:rPr>
        <w:t>Шавкова</w:t>
      </w:r>
      <w:proofErr w:type="spellEnd"/>
    </w:p>
    <w:p w:rsidR="00D16622" w:rsidRPr="007475B2" w:rsidRDefault="00D16622" w:rsidP="00D16622">
      <w:pPr>
        <w:tabs>
          <w:tab w:val="center" w:pos="5386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C61339">
        <w:rPr>
          <w:noProof/>
          <w:sz w:val="28"/>
          <w:szCs w:val="28"/>
        </w:rPr>
        <w:pict>
          <v:line id="_x0000_s1027" style="position:absolute;left:0;text-align:left;z-index:251662336;mso-position-horizontal-relative:text;mso-position-vertical-relative:text" from="0,3.8pt" to="486pt,3.8pt"/>
        </w:pict>
      </w:r>
      <w:r>
        <w:rPr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2"/>
        <w:gridCol w:w="4975"/>
      </w:tblGrid>
      <w:tr w:rsidR="00D16622" w:rsidRPr="008E3BFC" w:rsidTr="00CD5D6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16622" w:rsidRPr="007475B2" w:rsidRDefault="00D16622" w:rsidP="00CD5D68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8E3BFC">
              <w:rPr>
                <w:rFonts w:ascii="Arial" w:hAnsi="Arial" w:cs="Arial"/>
              </w:rPr>
              <w:t>Рассмотрено на МО</w:t>
            </w:r>
            <w:r w:rsidRPr="007475B2">
              <w:rPr>
                <w:rFonts w:ascii="Arial" w:hAnsi="Arial" w:cs="Arial"/>
              </w:rPr>
              <w:t xml:space="preserve"> </w:t>
            </w:r>
            <w:r w:rsidRPr="008E3BFC">
              <w:rPr>
                <w:rFonts w:ascii="Arial" w:hAnsi="Arial" w:cs="Arial"/>
              </w:rPr>
              <w:t>учителей</w:t>
            </w:r>
          </w:p>
          <w:p w:rsidR="00D16622" w:rsidRPr="007475B2" w:rsidRDefault="00D16622" w:rsidP="00CD5D68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D16622" w:rsidRPr="004F7598" w:rsidRDefault="00D16622" w:rsidP="00CD5D68">
            <w:pPr>
              <w:rPr>
                <w:rFonts w:ascii="Arial" w:hAnsi="Arial" w:cs="Arial"/>
              </w:rPr>
            </w:pPr>
            <w:r w:rsidRPr="004F7598">
              <w:rPr>
                <w:rFonts w:ascii="Arial" w:hAnsi="Arial" w:cs="Arial"/>
              </w:rPr>
              <w:t>____________________________________</w:t>
            </w:r>
          </w:p>
          <w:p w:rsidR="00D16622" w:rsidRPr="008E3BFC" w:rsidRDefault="00D16622" w:rsidP="00CD5D68">
            <w:pPr>
              <w:rPr>
                <w:rFonts w:ascii="Arial" w:hAnsi="Arial" w:cs="Arial"/>
              </w:rPr>
            </w:pPr>
            <w:r w:rsidRPr="008E3BFC">
              <w:rPr>
                <w:rFonts w:ascii="Arial" w:hAnsi="Arial" w:cs="Arial"/>
              </w:rPr>
              <w:t xml:space="preserve"> «  » августа 20</w:t>
            </w:r>
            <w:r>
              <w:rPr>
                <w:rFonts w:ascii="Arial" w:hAnsi="Arial" w:cs="Arial"/>
              </w:rPr>
              <w:t>1</w:t>
            </w:r>
            <w:r w:rsidRPr="004F7598">
              <w:rPr>
                <w:rFonts w:ascii="Arial" w:hAnsi="Arial" w:cs="Arial"/>
              </w:rPr>
              <w:t>3</w:t>
            </w:r>
            <w:r w:rsidRPr="008E3BFC">
              <w:rPr>
                <w:rFonts w:ascii="Arial" w:hAnsi="Arial" w:cs="Arial"/>
              </w:rPr>
              <w:t xml:space="preserve"> года, протокол № 1</w:t>
            </w:r>
          </w:p>
          <w:p w:rsidR="00D16622" w:rsidRPr="008E3BFC" w:rsidRDefault="00D16622" w:rsidP="00CD5D68">
            <w:pPr>
              <w:rPr>
                <w:rFonts w:ascii="Arial" w:hAnsi="Arial" w:cs="Arial"/>
              </w:rPr>
            </w:pPr>
            <w:r w:rsidRPr="008E3BFC">
              <w:rPr>
                <w:rFonts w:ascii="Arial" w:hAnsi="Arial" w:cs="Arial"/>
              </w:rPr>
              <w:t>Руководитель МО______</w:t>
            </w:r>
            <w:r w:rsidRPr="004F75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16622" w:rsidRPr="008E3BFC" w:rsidRDefault="00D16622" w:rsidP="00CD5D68">
            <w:pPr>
              <w:jc w:val="right"/>
              <w:rPr>
                <w:rFonts w:ascii="Arial" w:hAnsi="Arial" w:cs="Arial"/>
              </w:rPr>
            </w:pPr>
            <w:r w:rsidRPr="008E3BFC">
              <w:rPr>
                <w:rFonts w:ascii="Arial" w:hAnsi="Arial" w:cs="Arial"/>
              </w:rPr>
              <w:t>УТВЕРЖДАЮ</w:t>
            </w:r>
          </w:p>
          <w:p w:rsidR="00D16622" w:rsidRPr="008E3BFC" w:rsidRDefault="00D16622" w:rsidP="00CD5D68">
            <w:pPr>
              <w:jc w:val="right"/>
              <w:rPr>
                <w:rFonts w:ascii="Arial" w:hAnsi="Arial" w:cs="Arial"/>
              </w:rPr>
            </w:pPr>
            <w:r w:rsidRPr="008E3BFC">
              <w:rPr>
                <w:rFonts w:ascii="Arial" w:hAnsi="Arial" w:cs="Arial"/>
              </w:rPr>
              <w:t>Директор М</w:t>
            </w:r>
            <w:r>
              <w:rPr>
                <w:rFonts w:ascii="Arial" w:hAnsi="Arial" w:cs="Arial"/>
              </w:rPr>
              <w:t>Б</w:t>
            </w:r>
            <w:r w:rsidRPr="008E3BFC">
              <w:rPr>
                <w:rFonts w:ascii="Arial" w:hAnsi="Arial" w:cs="Arial"/>
              </w:rPr>
              <w:t xml:space="preserve">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8E3BFC">
                <w:rPr>
                  <w:rFonts w:ascii="Arial" w:hAnsi="Arial" w:cs="Arial"/>
                </w:rPr>
                <w:t>6 г</w:t>
              </w:r>
            </w:smartTag>
            <w:r w:rsidRPr="008E3BFC">
              <w:rPr>
                <w:rFonts w:ascii="Arial" w:hAnsi="Arial" w:cs="Arial"/>
              </w:rPr>
              <w:t>. Липецка</w:t>
            </w:r>
          </w:p>
          <w:p w:rsidR="00D16622" w:rsidRPr="008E3BFC" w:rsidRDefault="00D16622" w:rsidP="00CD5D68">
            <w:pPr>
              <w:rPr>
                <w:rFonts w:ascii="Arial" w:hAnsi="Arial" w:cs="Arial"/>
              </w:rPr>
            </w:pPr>
            <w:r w:rsidRPr="008E3BFC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</w:t>
            </w:r>
            <w:r w:rsidRPr="008E3BFC">
              <w:rPr>
                <w:rFonts w:ascii="Arial" w:hAnsi="Arial" w:cs="Arial"/>
              </w:rPr>
              <w:t xml:space="preserve">приказ </w:t>
            </w:r>
            <w:proofErr w:type="gramStart"/>
            <w:r w:rsidRPr="008E3BFC">
              <w:rPr>
                <w:rFonts w:ascii="Arial" w:hAnsi="Arial" w:cs="Arial"/>
              </w:rPr>
              <w:t>от</w:t>
            </w:r>
            <w:proofErr w:type="gramEnd"/>
            <w:r>
              <w:rPr>
                <w:rFonts w:ascii="Arial" w:hAnsi="Arial" w:cs="Arial"/>
              </w:rPr>
              <w:t xml:space="preserve">                    </w:t>
            </w:r>
            <w:r w:rsidRPr="008E3BFC">
              <w:rPr>
                <w:rFonts w:ascii="Arial" w:hAnsi="Arial" w:cs="Arial"/>
              </w:rPr>
              <w:t xml:space="preserve"> №  </w:t>
            </w:r>
          </w:p>
          <w:p w:rsidR="00D16622" w:rsidRPr="008E3BFC" w:rsidRDefault="00D16622" w:rsidP="00CD5D6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8E3BFC">
              <w:rPr>
                <w:rFonts w:ascii="Arial" w:hAnsi="Arial" w:cs="Arial"/>
              </w:rPr>
              <w:t>___________________ О.В. Лебедь</w:t>
            </w:r>
          </w:p>
          <w:p w:rsidR="00D16622" w:rsidRPr="008E3BFC" w:rsidRDefault="00D16622" w:rsidP="00CD5D68">
            <w:pPr>
              <w:jc w:val="right"/>
              <w:rPr>
                <w:rFonts w:ascii="Arial" w:hAnsi="Arial" w:cs="Arial"/>
              </w:rPr>
            </w:pPr>
          </w:p>
        </w:tc>
      </w:tr>
    </w:tbl>
    <w:p w:rsidR="00D16622" w:rsidRPr="001A798D" w:rsidRDefault="00D16622" w:rsidP="00D16622">
      <w:pPr>
        <w:tabs>
          <w:tab w:val="left" w:pos="230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6"/>
          <w:szCs w:val="3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>подпись     расшифровка</w:t>
      </w:r>
    </w:p>
    <w:tbl>
      <w:tblPr>
        <w:tblpPr w:leftFromText="180" w:rightFromText="180" w:vertAnchor="text" w:horzAnchor="margin" w:tblpXSpec="right" w:tblpY="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6"/>
      </w:tblGrid>
      <w:tr w:rsidR="00D16622" w:rsidRPr="007915EE" w:rsidTr="00CD5D68">
        <w:trPr>
          <w:trHeight w:val="1697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</w:tcPr>
          <w:p w:rsidR="00D16622" w:rsidRPr="007915EE" w:rsidRDefault="00D16622" w:rsidP="00CD5D68">
            <w:pPr>
              <w:jc w:val="center"/>
              <w:rPr>
                <w:rFonts w:ascii="Arial Narrow" w:hAnsi="Arial Narrow" w:cs="Arial"/>
                <w:b/>
              </w:rPr>
            </w:pPr>
            <w:r w:rsidRPr="007915EE">
              <w:rPr>
                <w:rFonts w:ascii="Arial Narrow" w:hAnsi="Arial Narrow" w:cs="Arial"/>
                <w:b/>
              </w:rPr>
              <w:t>Календарно-тематический план:</w:t>
            </w:r>
          </w:p>
          <w:p w:rsidR="00D16622" w:rsidRPr="007915EE" w:rsidRDefault="00D16622" w:rsidP="00CD5D68">
            <w:pPr>
              <w:jc w:val="center"/>
              <w:rPr>
                <w:rFonts w:ascii="Arial Narrow" w:hAnsi="Arial Narrow" w:cs="Arial"/>
                <w:b/>
              </w:rPr>
            </w:pPr>
            <w:r w:rsidRPr="007915EE">
              <w:rPr>
                <w:rFonts w:ascii="Arial Narrow" w:hAnsi="Arial Narrow" w:cs="Arial"/>
                <w:b/>
              </w:rPr>
              <w:t>приложение к рабочей программе учебного предмета, курса (модуля)</w:t>
            </w:r>
          </w:p>
          <w:p w:rsidR="00D16622" w:rsidRPr="007915EE" w:rsidRDefault="00D16622" w:rsidP="00CD5D6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по математике в 7 классе</w:t>
            </w:r>
          </w:p>
          <w:p w:rsidR="00D16622" w:rsidRPr="007915EE" w:rsidRDefault="00D16622" w:rsidP="00CD5D6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(количество часов в неделю 6, количество часов в год 204</w:t>
            </w:r>
            <w:proofErr w:type="gramStart"/>
            <w:r w:rsidRPr="007915EE">
              <w:rPr>
                <w:rFonts w:ascii="Arial Narrow" w:hAnsi="Arial Narrow" w:cs="Arial"/>
                <w:b/>
              </w:rPr>
              <w:t xml:space="preserve"> )</w:t>
            </w:r>
            <w:proofErr w:type="gramEnd"/>
            <w:r w:rsidRPr="007915EE">
              <w:rPr>
                <w:rFonts w:ascii="Arial Narrow" w:hAnsi="Arial Narrow" w:cs="Arial"/>
                <w:b/>
              </w:rPr>
              <w:t xml:space="preserve"> </w:t>
            </w:r>
          </w:p>
          <w:p w:rsidR="00D16622" w:rsidRDefault="00D16622" w:rsidP="00CD5D68">
            <w:pPr>
              <w:jc w:val="center"/>
              <w:rPr>
                <w:rFonts w:ascii="Arial Narrow" w:hAnsi="Arial Narrow"/>
                <w:b/>
              </w:rPr>
            </w:pPr>
            <w:r w:rsidRPr="007915EE">
              <w:rPr>
                <w:rFonts w:ascii="Arial Narrow" w:hAnsi="Arial Narrow"/>
                <w:b/>
              </w:rPr>
              <w:t xml:space="preserve">Учитель: </w:t>
            </w:r>
            <w:r>
              <w:rPr>
                <w:rFonts w:ascii="Arial Narrow" w:hAnsi="Arial Narrow"/>
                <w:b/>
              </w:rPr>
              <w:t>Татьянина Татьяна Ивановна</w:t>
            </w:r>
          </w:p>
          <w:p w:rsidR="00D16622" w:rsidRPr="007915EE" w:rsidRDefault="00D16622" w:rsidP="00CD5D6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D16622" w:rsidRDefault="00D16622" w:rsidP="00D16622">
      <w:pPr>
        <w:rPr>
          <w:b/>
        </w:rPr>
      </w:pPr>
    </w:p>
    <w:p w:rsidR="00D16622" w:rsidRDefault="00D16622" w:rsidP="00D16622">
      <w:pPr>
        <w:shd w:val="clear" w:color="auto" w:fill="FFFFFF" w:themeFill="background1"/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1500"/>
        <w:gridCol w:w="2023"/>
        <w:gridCol w:w="3402"/>
        <w:gridCol w:w="1418"/>
        <w:gridCol w:w="843"/>
        <w:gridCol w:w="717"/>
      </w:tblGrid>
      <w:tr w:rsidR="00D16622" w:rsidTr="00D16622">
        <w:tc>
          <w:tcPr>
            <w:tcW w:w="696" w:type="dxa"/>
            <w:vMerge w:val="restart"/>
          </w:tcPr>
          <w:p w:rsidR="00D16622" w:rsidRPr="00A475B1" w:rsidRDefault="00D16622" w:rsidP="00CD5D68">
            <w:pPr>
              <w:rPr>
                <w:b/>
                <w:i/>
              </w:rPr>
            </w:pPr>
          </w:p>
          <w:p w:rsidR="00D16622" w:rsidRPr="00A475B1" w:rsidRDefault="00D16622" w:rsidP="00CD5D68">
            <w:pPr>
              <w:rPr>
                <w:b/>
                <w:i/>
              </w:rPr>
            </w:pPr>
          </w:p>
          <w:p w:rsidR="00D16622" w:rsidRPr="00A475B1" w:rsidRDefault="00D16622" w:rsidP="00CD5D68">
            <w:pPr>
              <w:rPr>
                <w:b/>
                <w:i/>
              </w:rPr>
            </w:pPr>
            <w:r w:rsidRPr="00A475B1">
              <w:rPr>
                <w:b/>
                <w:i/>
              </w:rPr>
              <w:t>№</w:t>
            </w:r>
          </w:p>
        </w:tc>
        <w:tc>
          <w:tcPr>
            <w:tcW w:w="1500" w:type="dxa"/>
            <w:vMerge w:val="restart"/>
            <w:vAlign w:val="center"/>
          </w:tcPr>
          <w:p w:rsidR="00D16622" w:rsidRPr="00A475B1" w:rsidRDefault="00D16622" w:rsidP="00CD5D68">
            <w:pPr>
              <w:jc w:val="center"/>
              <w:rPr>
                <w:b/>
                <w:i/>
              </w:rPr>
            </w:pPr>
            <w:r w:rsidRPr="00A475B1">
              <w:rPr>
                <w:b/>
                <w:i/>
              </w:rPr>
              <w:t>Неделя</w:t>
            </w:r>
          </w:p>
        </w:tc>
        <w:tc>
          <w:tcPr>
            <w:tcW w:w="2023" w:type="dxa"/>
            <w:vMerge w:val="restart"/>
          </w:tcPr>
          <w:p w:rsidR="00D16622" w:rsidRPr="00A475B1" w:rsidRDefault="00D16622" w:rsidP="00CD5D68">
            <w:pPr>
              <w:jc w:val="center"/>
              <w:rPr>
                <w:b/>
                <w:i/>
              </w:rPr>
            </w:pPr>
          </w:p>
          <w:p w:rsidR="00D16622" w:rsidRDefault="00D16622" w:rsidP="00CD5D68">
            <w:pPr>
              <w:jc w:val="center"/>
            </w:pPr>
            <w:r w:rsidRPr="00A475B1">
              <w:rPr>
                <w:b/>
                <w:i/>
              </w:rPr>
              <w:t>Название раздела, количество часов</w:t>
            </w:r>
          </w:p>
        </w:tc>
        <w:tc>
          <w:tcPr>
            <w:tcW w:w="3402" w:type="dxa"/>
            <w:vMerge w:val="restart"/>
          </w:tcPr>
          <w:p w:rsidR="00D16622" w:rsidRPr="00A475B1" w:rsidRDefault="00D16622" w:rsidP="00CD5D68">
            <w:pPr>
              <w:jc w:val="center"/>
              <w:rPr>
                <w:b/>
                <w:i/>
              </w:rPr>
            </w:pPr>
          </w:p>
          <w:p w:rsidR="00D16622" w:rsidRDefault="00D16622" w:rsidP="00CD5D68">
            <w:pPr>
              <w:jc w:val="center"/>
            </w:pPr>
            <w:r w:rsidRPr="00A475B1">
              <w:rPr>
                <w:b/>
                <w:i/>
              </w:rPr>
              <w:t>Темы занятий</w:t>
            </w:r>
          </w:p>
        </w:tc>
        <w:tc>
          <w:tcPr>
            <w:tcW w:w="2978" w:type="dxa"/>
            <w:gridSpan w:val="3"/>
          </w:tcPr>
          <w:p w:rsidR="00D16622" w:rsidRDefault="00D16622" w:rsidP="00CD5D68">
            <w:pPr>
              <w:jc w:val="center"/>
            </w:pPr>
            <w:r w:rsidRPr="00A475B1">
              <w:rPr>
                <w:b/>
                <w:i/>
              </w:rPr>
              <w:t>Виды и формы контроля</w:t>
            </w:r>
          </w:p>
        </w:tc>
      </w:tr>
      <w:tr w:rsidR="00D16622" w:rsidTr="00D16622">
        <w:trPr>
          <w:trHeight w:val="384"/>
        </w:trPr>
        <w:tc>
          <w:tcPr>
            <w:tcW w:w="696" w:type="dxa"/>
            <w:vMerge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</w:p>
        </w:tc>
        <w:tc>
          <w:tcPr>
            <w:tcW w:w="1500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1418" w:type="dxa"/>
            <w:vMerge w:val="restart"/>
          </w:tcPr>
          <w:p w:rsidR="00D16622" w:rsidRPr="00A475B1" w:rsidRDefault="00D16622" w:rsidP="00CD5D68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A475B1">
              <w:rPr>
                <w:b/>
                <w:i/>
                <w:sz w:val="20"/>
                <w:szCs w:val="20"/>
              </w:rPr>
              <w:t>Соч</w:t>
            </w:r>
            <w:proofErr w:type="spellEnd"/>
            <w:proofErr w:type="gramEnd"/>
            <w:r w:rsidRPr="00A475B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A475B1">
              <w:rPr>
                <w:b/>
                <w:i/>
                <w:sz w:val="20"/>
                <w:szCs w:val="20"/>
              </w:rPr>
              <w:t>изл</w:t>
            </w:r>
            <w:proofErr w:type="spellEnd"/>
            <w:r w:rsidRPr="00A475B1">
              <w:rPr>
                <w:b/>
                <w:i/>
                <w:sz w:val="20"/>
                <w:szCs w:val="20"/>
              </w:rPr>
              <w:t>, к. раб,</w:t>
            </w:r>
          </w:p>
          <w:p w:rsidR="00D16622" w:rsidRPr="00A475B1" w:rsidRDefault="00D16622" w:rsidP="00CD5D68">
            <w:pPr>
              <w:jc w:val="center"/>
              <w:rPr>
                <w:b/>
                <w:i/>
              </w:rPr>
            </w:pPr>
            <w:r w:rsidRPr="00A475B1">
              <w:rPr>
                <w:b/>
                <w:i/>
                <w:sz w:val="20"/>
                <w:szCs w:val="20"/>
              </w:rPr>
              <w:t xml:space="preserve">лаб. раб, </w:t>
            </w:r>
            <w:proofErr w:type="spellStart"/>
            <w:r w:rsidRPr="00A475B1">
              <w:rPr>
                <w:b/>
                <w:i/>
                <w:sz w:val="20"/>
                <w:szCs w:val="20"/>
              </w:rPr>
              <w:t>практ</w:t>
            </w:r>
            <w:proofErr w:type="spellEnd"/>
            <w:r w:rsidRPr="00A475B1">
              <w:rPr>
                <w:b/>
                <w:i/>
                <w:sz w:val="20"/>
                <w:szCs w:val="20"/>
              </w:rPr>
              <w:t>. раб.</w:t>
            </w:r>
          </w:p>
        </w:tc>
        <w:tc>
          <w:tcPr>
            <w:tcW w:w="1560" w:type="dxa"/>
            <w:gridSpan w:val="2"/>
            <w:vAlign w:val="center"/>
          </w:tcPr>
          <w:p w:rsidR="00D16622" w:rsidRPr="00A475B1" w:rsidRDefault="00D16622" w:rsidP="00CD5D68">
            <w:pPr>
              <w:jc w:val="center"/>
              <w:rPr>
                <w:b/>
                <w:i/>
                <w:sz w:val="20"/>
                <w:szCs w:val="20"/>
              </w:rPr>
            </w:pPr>
            <w:r w:rsidRPr="00A475B1">
              <w:rPr>
                <w:b/>
                <w:i/>
                <w:sz w:val="20"/>
                <w:szCs w:val="20"/>
              </w:rPr>
              <w:t>Дата</w:t>
            </w:r>
          </w:p>
        </w:tc>
      </w:tr>
      <w:tr w:rsidR="00D16622" w:rsidTr="00D16622">
        <w:trPr>
          <w:trHeight w:val="528"/>
        </w:trPr>
        <w:tc>
          <w:tcPr>
            <w:tcW w:w="696" w:type="dxa"/>
            <w:vMerge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</w:p>
        </w:tc>
        <w:tc>
          <w:tcPr>
            <w:tcW w:w="1500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1418" w:type="dxa"/>
            <w:vMerge/>
          </w:tcPr>
          <w:p w:rsidR="00D16622" w:rsidRPr="00A475B1" w:rsidRDefault="00D16622" w:rsidP="00CD5D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D16622" w:rsidRPr="00A475B1" w:rsidRDefault="00D16622" w:rsidP="00CD5D68">
            <w:pPr>
              <w:jc w:val="center"/>
              <w:rPr>
                <w:b/>
                <w:i/>
                <w:sz w:val="20"/>
                <w:szCs w:val="20"/>
              </w:rPr>
            </w:pPr>
            <w:r w:rsidRPr="00A475B1">
              <w:rPr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717" w:type="dxa"/>
            <w:vAlign w:val="center"/>
          </w:tcPr>
          <w:p w:rsidR="00D16622" w:rsidRPr="00A475B1" w:rsidRDefault="00D16622" w:rsidP="00CD5D68">
            <w:pPr>
              <w:jc w:val="center"/>
              <w:rPr>
                <w:b/>
                <w:i/>
                <w:sz w:val="20"/>
                <w:szCs w:val="20"/>
              </w:rPr>
            </w:pPr>
            <w:r w:rsidRPr="00A475B1">
              <w:rPr>
                <w:b/>
                <w:i/>
                <w:sz w:val="20"/>
                <w:szCs w:val="20"/>
              </w:rPr>
              <w:t>факт</w:t>
            </w: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1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02.09-06.09</w:t>
            </w:r>
          </w:p>
        </w:tc>
        <w:tc>
          <w:tcPr>
            <w:tcW w:w="2023" w:type="dxa"/>
            <w:vMerge w:val="restart"/>
          </w:tcPr>
          <w:p w:rsidR="00D16622" w:rsidRPr="00E02A8D" w:rsidRDefault="00D16622" w:rsidP="00CD5D6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Повторение.</w:t>
            </w:r>
            <w:r w:rsidRPr="00E02A8D">
              <w:rPr>
                <w:bCs/>
                <w:color w:val="000000"/>
              </w:rPr>
              <w:t xml:space="preserve"> (4 </w:t>
            </w:r>
            <w:r>
              <w:rPr>
                <w:bCs/>
                <w:color w:val="000000"/>
              </w:rPr>
              <w:t>ч)</w:t>
            </w:r>
          </w:p>
          <w:p w:rsidR="00D16622" w:rsidRDefault="00D16622" w:rsidP="00CD5D68">
            <w:pPr>
              <w:rPr>
                <w:bCs/>
                <w:color w:val="000000"/>
              </w:rPr>
            </w:pPr>
            <w:r w:rsidRPr="00A475B1">
              <w:rPr>
                <w:bCs/>
                <w:color w:val="000000"/>
              </w:rPr>
              <w:t>Математический язык. Математическая модель</w:t>
            </w:r>
            <w:r>
              <w:rPr>
                <w:bCs/>
                <w:color w:val="000000"/>
              </w:rPr>
              <w:t>. (14 ч)</w:t>
            </w:r>
          </w:p>
          <w:p w:rsidR="00D16622" w:rsidRPr="00E02A8D" w:rsidRDefault="00D16622" w:rsidP="00CD5D68"/>
        </w:tc>
        <w:tc>
          <w:tcPr>
            <w:tcW w:w="3402" w:type="dxa"/>
          </w:tcPr>
          <w:p w:rsidR="00D16622" w:rsidRPr="00A475B1" w:rsidRDefault="00D16622" w:rsidP="00CD5D68">
            <w:pPr>
              <w:rPr>
                <w:color w:val="000000"/>
              </w:rPr>
            </w:pPr>
            <w:r>
              <w:rPr>
                <w:color w:val="000000"/>
              </w:rPr>
              <w:t>1-4</w:t>
            </w:r>
            <w:r w:rsidRPr="00A475B1">
              <w:rPr>
                <w:color w:val="000000"/>
              </w:rPr>
              <w:t>. Повторение</w:t>
            </w:r>
          </w:p>
          <w:p w:rsidR="00D16622" w:rsidRDefault="00D16622" w:rsidP="00CD5D68">
            <w:r w:rsidRPr="00A475B1">
              <w:rPr>
                <w:color w:val="000000"/>
              </w:rPr>
              <w:t>5-6. Числовые и алгебраические выражения</w:t>
            </w:r>
          </w:p>
        </w:tc>
        <w:tc>
          <w:tcPr>
            <w:tcW w:w="1418" w:type="dxa"/>
          </w:tcPr>
          <w:p w:rsidR="00D16622" w:rsidRDefault="00D16622" w:rsidP="00CD5D68"/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2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09.09-13.09</w:t>
            </w: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</w:tcPr>
          <w:p w:rsidR="00D16622" w:rsidRPr="00A475B1" w:rsidRDefault="00D16622" w:rsidP="00CD5D68">
            <w:pPr>
              <w:rPr>
                <w:color w:val="000000"/>
              </w:rPr>
            </w:pPr>
            <w:r>
              <w:t xml:space="preserve">7-8. </w:t>
            </w:r>
            <w:r w:rsidRPr="00A475B1">
              <w:rPr>
                <w:color w:val="000000"/>
              </w:rPr>
              <w:t>Что такое математический язык</w:t>
            </w:r>
          </w:p>
          <w:p w:rsidR="00D16622" w:rsidRPr="00A475B1" w:rsidRDefault="00D16622" w:rsidP="00CD5D68">
            <w:pPr>
              <w:rPr>
                <w:color w:val="000000"/>
              </w:rPr>
            </w:pPr>
            <w:r>
              <w:t xml:space="preserve">9-11. </w:t>
            </w:r>
            <w:r w:rsidRPr="00A475B1">
              <w:rPr>
                <w:color w:val="000000"/>
              </w:rPr>
              <w:t>Что такое математическая модель</w:t>
            </w:r>
          </w:p>
          <w:p w:rsidR="00D16622" w:rsidRDefault="00D16622" w:rsidP="00CD5D68">
            <w:r w:rsidRPr="00A475B1">
              <w:rPr>
                <w:color w:val="000000"/>
              </w:rPr>
              <w:t>12. Линейное уравнение с одной переменной</w:t>
            </w:r>
          </w:p>
        </w:tc>
        <w:tc>
          <w:tcPr>
            <w:tcW w:w="1418" w:type="dxa"/>
          </w:tcPr>
          <w:p w:rsidR="00D16622" w:rsidRDefault="00D16622" w:rsidP="00CD5D68"/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3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16.09-20.09</w:t>
            </w: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</w:tcPr>
          <w:p w:rsidR="00D16622" w:rsidRPr="00A475B1" w:rsidRDefault="00D16622" w:rsidP="00CD5D68">
            <w:pPr>
              <w:rPr>
                <w:color w:val="000000"/>
              </w:rPr>
            </w:pPr>
            <w:r>
              <w:t xml:space="preserve">13-14. </w:t>
            </w:r>
            <w:r w:rsidRPr="00A475B1">
              <w:rPr>
                <w:color w:val="000000"/>
              </w:rPr>
              <w:t>Линейное уравнение с одной переменной</w:t>
            </w:r>
          </w:p>
          <w:p w:rsidR="00D16622" w:rsidRPr="00A475B1" w:rsidRDefault="00D16622" w:rsidP="00CD5D68">
            <w:pPr>
              <w:rPr>
                <w:color w:val="000000"/>
              </w:rPr>
            </w:pPr>
            <w:r w:rsidRPr="00A475B1">
              <w:rPr>
                <w:color w:val="000000"/>
              </w:rPr>
              <w:t>15. Вх</w:t>
            </w:r>
            <w:r>
              <w:rPr>
                <w:color w:val="000000"/>
              </w:rPr>
              <w:t>одной контроль</w:t>
            </w:r>
          </w:p>
          <w:p w:rsidR="00D16622" w:rsidRPr="00A475B1" w:rsidRDefault="00D16622" w:rsidP="00CD5D68">
            <w:pPr>
              <w:rPr>
                <w:color w:val="000000"/>
              </w:rPr>
            </w:pPr>
            <w:r w:rsidRPr="00A475B1">
              <w:rPr>
                <w:color w:val="000000"/>
              </w:rPr>
              <w:t>16-17. Координатная прямая</w:t>
            </w:r>
          </w:p>
          <w:p w:rsidR="00D16622" w:rsidRPr="00A475B1" w:rsidRDefault="00D16622" w:rsidP="00CD5D68">
            <w:pPr>
              <w:rPr>
                <w:color w:val="000000"/>
              </w:rPr>
            </w:pPr>
            <w:r w:rsidRPr="00A475B1">
              <w:rPr>
                <w:color w:val="000000"/>
              </w:rPr>
              <w:t xml:space="preserve">18. </w:t>
            </w:r>
          </w:p>
        </w:tc>
        <w:tc>
          <w:tcPr>
            <w:tcW w:w="1418" w:type="dxa"/>
          </w:tcPr>
          <w:p w:rsidR="00D16622" w:rsidRDefault="00D16622" w:rsidP="00CD5D68"/>
          <w:p w:rsidR="00D16622" w:rsidRDefault="00D16622" w:rsidP="00CD5D68"/>
          <w:p w:rsidR="00D16622" w:rsidRDefault="00D16622" w:rsidP="00CD5D68">
            <w:proofErr w:type="spellStart"/>
            <w:r>
              <w:t>Вх</w:t>
            </w:r>
            <w:proofErr w:type="spellEnd"/>
            <w:r>
              <w:t>.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D16622" w:rsidRDefault="00D16622" w:rsidP="00CD5D68"/>
          <w:p w:rsidR="00D16622" w:rsidRDefault="00D16622" w:rsidP="00CD5D68">
            <w:r w:rsidRPr="00A475B1">
              <w:rPr>
                <w:color w:val="000000"/>
              </w:rPr>
              <w:t>к. р. № 1</w:t>
            </w: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  <w:r>
              <w:t>17.09</w:t>
            </w: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  <w:r>
              <w:t>19.09</w:t>
            </w: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4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23.09-27.09</w:t>
            </w:r>
          </w:p>
        </w:tc>
        <w:tc>
          <w:tcPr>
            <w:tcW w:w="2023" w:type="dxa"/>
            <w:vMerge w:val="restart"/>
          </w:tcPr>
          <w:p w:rsidR="00D16622" w:rsidRDefault="00D16622" w:rsidP="00CD5D68">
            <w:pPr>
              <w:rPr>
                <w:color w:val="000000"/>
              </w:rPr>
            </w:pPr>
            <w:r w:rsidRPr="00A475B1">
              <w:rPr>
                <w:color w:val="000000"/>
              </w:rPr>
              <w:t>Линейная функция</w:t>
            </w:r>
            <w:r>
              <w:rPr>
                <w:color w:val="000000"/>
              </w:rPr>
              <w:t>.</w:t>
            </w:r>
          </w:p>
          <w:p w:rsidR="00D16622" w:rsidRPr="005959EC" w:rsidRDefault="00D16622" w:rsidP="00CD5D68">
            <w:r>
              <w:rPr>
                <w:color w:val="000000"/>
              </w:rPr>
              <w:t>(16 ч)</w:t>
            </w:r>
          </w:p>
        </w:tc>
        <w:tc>
          <w:tcPr>
            <w:tcW w:w="3402" w:type="dxa"/>
          </w:tcPr>
          <w:p w:rsidR="00D16622" w:rsidRPr="00A475B1" w:rsidRDefault="00D16622" w:rsidP="00CD5D68">
            <w:pPr>
              <w:rPr>
                <w:color w:val="000000"/>
              </w:rPr>
            </w:pPr>
            <w:r>
              <w:t xml:space="preserve">19-21. </w:t>
            </w:r>
            <w:r w:rsidRPr="00A475B1">
              <w:rPr>
                <w:color w:val="000000"/>
              </w:rPr>
              <w:t>Координатная плоскость</w:t>
            </w:r>
          </w:p>
          <w:p w:rsidR="00D16622" w:rsidRDefault="00D16622" w:rsidP="00CD5D68">
            <w:r w:rsidRPr="00A475B1">
              <w:rPr>
                <w:color w:val="000000"/>
              </w:rPr>
              <w:t>22-24. Линейное уравнение с двумя переменными и его график</w:t>
            </w:r>
          </w:p>
        </w:tc>
        <w:tc>
          <w:tcPr>
            <w:tcW w:w="1418" w:type="dxa"/>
          </w:tcPr>
          <w:p w:rsidR="00D16622" w:rsidRDefault="00D16622" w:rsidP="00CD5D68"/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5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30.09-04.10</w:t>
            </w: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</w:tcPr>
          <w:p w:rsidR="00D16622" w:rsidRPr="00A475B1" w:rsidRDefault="00D16622" w:rsidP="00CD5D68">
            <w:pPr>
              <w:rPr>
                <w:color w:val="000000"/>
              </w:rPr>
            </w:pPr>
            <w:r>
              <w:t xml:space="preserve">25-28. </w:t>
            </w:r>
            <w:r w:rsidRPr="00A475B1">
              <w:rPr>
                <w:color w:val="000000"/>
              </w:rPr>
              <w:t xml:space="preserve">Линейная функция и ее </w:t>
            </w:r>
            <w:r w:rsidRPr="00A475B1">
              <w:rPr>
                <w:color w:val="000000"/>
              </w:rPr>
              <w:lastRenderedPageBreak/>
              <w:t>график</w:t>
            </w:r>
          </w:p>
          <w:p w:rsidR="00D16622" w:rsidRDefault="00D16622" w:rsidP="00CD5D68">
            <w:r w:rsidRPr="00A475B1">
              <w:rPr>
                <w:color w:val="000000"/>
              </w:rPr>
              <w:t xml:space="preserve">29-30. Линейная функция </w:t>
            </w:r>
            <w:r w:rsidRPr="00A475B1">
              <w:rPr>
                <w:i/>
                <w:iCs/>
                <w:color w:val="000000"/>
              </w:rPr>
              <w:t xml:space="preserve">у = </w:t>
            </w:r>
            <w:proofErr w:type="gramStart"/>
            <w:r w:rsidRPr="00A475B1">
              <w:rPr>
                <w:i/>
                <w:iCs/>
                <w:color w:val="000000"/>
                <w:lang w:val="en-US"/>
              </w:rPr>
              <w:t>k</w:t>
            </w:r>
            <w:proofErr w:type="spellStart"/>
            <w:proofErr w:type="gramEnd"/>
            <w:r w:rsidRPr="00A475B1">
              <w:rPr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418" w:type="dxa"/>
          </w:tcPr>
          <w:p w:rsidR="00D16622" w:rsidRDefault="00D16622" w:rsidP="00CD5D68"/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  <w:vMerge w:val="restart"/>
            <w:shd w:val="clear" w:color="auto" w:fill="auto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lastRenderedPageBreak/>
              <w:t>6</w:t>
            </w:r>
          </w:p>
          <w:p w:rsidR="00D16622" w:rsidRPr="00A475B1" w:rsidRDefault="00D16622" w:rsidP="00CD5D68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07.10-08.10</w:t>
            </w: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</w:tcPr>
          <w:p w:rsidR="00D16622" w:rsidRPr="00A475B1" w:rsidRDefault="00D16622" w:rsidP="00CD5D68">
            <w:pPr>
              <w:rPr>
                <w:i/>
                <w:iCs/>
                <w:color w:val="000000"/>
              </w:rPr>
            </w:pPr>
            <w:r>
              <w:t xml:space="preserve">31. </w:t>
            </w:r>
            <w:r w:rsidRPr="00A475B1">
              <w:rPr>
                <w:color w:val="000000"/>
              </w:rPr>
              <w:t xml:space="preserve">Линейная функция </w:t>
            </w:r>
            <w:r w:rsidRPr="00A475B1">
              <w:rPr>
                <w:i/>
                <w:iCs/>
                <w:color w:val="000000"/>
              </w:rPr>
              <w:t xml:space="preserve">у = </w:t>
            </w:r>
            <w:proofErr w:type="gramStart"/>
            <w:r w:rsidRPr="00A475B1">
              <w:rPr>
                <w:i/>
                <w:iCs/>
                <w:color w:val="000000"/>
                <w:lang w:val="en-US"/>
              </w:rPr>
              <w:t>k</w:t>
            </w:r>
            <w:proofErr w:type="spellStart"/>
            <w:proofErr w:type="gramEnd"/>
            <w:r w:rsidRPr="00A475B1">
              <w:rPr>
                <w:i/>
                <w:iCs/>
                <w:color w:val="000000"/>
              </w:rPr>
              <w:t>х</w:t>
            </w:r>
            <w:proofErr w:type="spellEnd"/>
          </w:p>
          <w:p w:rsidR="00D16622" w:rsidRPr="00A475B1" w:rsidRDefault="00D16622" w:rsidP="00CD5D68">
            <w:pPr>
              <w:rPr>
                <w:color w:val="000000"/>
              </w:rPr>
            </w:pPr>
            <w:r w:rsidRPr="00A475B1">
              <w:rPr>
                <w:iCs/>
                <w:color w:val="000000"/>
              </w:rPr>
              <w:t xml:space="preserve">32-33. </w:t>
            </w:r>
            <w:r w:rsidRPr="00A475B1">
              <w:rPr>
                <w:color w:val="000000"/>
              </w:rPr>
              <w:t>Взаимное расположение графиков линейных функций</w:t>
            </w:r>
          </w:p>
          <w:p w:rsidR="00D16622" w:rsidRPr="001259C6" w:rsidRDefault="00D16622" w:rsidP="00CD5D68">
            <w:r w:rsidRPr="00A475B1">
              <w:rPr>
                <w:color w:val="000000"/>
              </w:rPr>
              <w:t xml:space="preserve">34. к </w:t>
            </w:r>
            <w:proofErr w:type="spellStart"/>
            <w:proofErr w:type="gramStart"/>
            <w:r w:rsidRPr="00A475B1">
              <w:rPr>
                <w:color w:val="000000"/>
              </w:rPr>
              <w:t>р</w:t>
            </w:r>
            <w:proofErr w:type="spellEnd"/>
            <w:proofErr w:type="gramEnd"/>
            <w:r w:rsidRPr="00A475B1">
              <w:rPr>
                <w:color w:val="000000"/>
              </w:rPr>
              <w:t xml:space="preserve"> № 2</w:t>
            </w:r>
          </w:p>
        </w:tc>
        <w:tc>
          <w:tcPr>
            <w:tcW w:w="1418" w:type="dxa"/>
          </w:tcPr>
          <w:p w:rsidR="00D16622" w:rsidRDefault="00D16622" w:rsidP="00CD5D68">
            <w:pPr>
              <w:rPr>
                <w:color w:val="000000"/>
              </w:rPr>
            </w:pPr>
          </w:p>
          <w:p w:rsidR="00D16622" w:rsidRDefault="00D16622" w:rsidP="00CD5D68">
            <w:pPr>
              <w:rPr>
                <w:color w:val="000000"/>
              </w:rPr>
            </w:pPr>
          </w:p>
          <w:p w:rsidR="00D16622" w:rsidRDefault="00D16622" w:rsidP="00CD5D68">
            <w:pPr>
              <w:rPr>
                <w:color w:val="000000"/>
              </w:rPr>
            </w:pPr>
          </w:p>
          <w:p w:rsidR="00D16622" w:rsidRDefault="00D16622" w:rsidP="00CD5D68">
            <w:r w:rsidRPr="00A475B1">
              <w:rPr>
                <w:color w:val="000000"/>
              </w:rPr>
              <w:t>к. р. №</w:t>
            </w:r>
            <w:r>
              <w:t xml:space="preserve"> 2</w:t>
            </w: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  <w:r>
              <w:t>08.10</w:t>
            </w: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  <w:vMerge/>
            <w:shd w:val="clear" w:color="auto" w:fill="auto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</w:p>
        </w:tc>
        <w:tc>
          <w:tcPr>
            <w:tcW w:w="1500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  <w:r w:rsidRPr="00A475B1">
              <w:rPr>
                <w:b/>
              </w:rPr>
              <w:t>09.10-11.10</w:t>
            </w:r>
          </w:p>
        </w:tc>
        <w:tc>
          <w:tcPr>
            <w:tcW w:w="2023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7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14.10-18.10</w:t>
            </w:r>
          </w:p>
        </w:tc>
        <w:tc>
          <w:tcPr>
            <w:tcW w:w="2023" w:type="dxa"/>
            <w:vMerge w:val="restart"/>
          </w:tcPr>
          <w:p w:rsidR="00D16622" w:rsidRPr="00E02A8D" w:rsidRDefault="00D16622" w:rsidP="00CD5D68">
            <w:pPr>
              <w:rPr>
                <w:lang w:val="en-US"/>
              </w:rPr>
            </w:pPr>
            <w:r w:rsidRPr="005A2D02">
              <w:rPr>
                <w:color w:val="000000"/>
                <w:spacing w:val="-5"/>
              </w:rPr>
              <w:t>На</w:t>
            </w:r>
            <w:r>
              <w:rPr>
                <w:color w:val="000000"/>
                <w:spacing w:val="-5"/>
              </w:rPr>
              <w:t>чальные геометрические сведения. (11 ч)</w:t>
            </w:r>
          </w:p>
        </w:tc>
        <w:tc>
          <w:tcPr>
            <w:tcW w:w="3402" w:type="dxa"/>
          </w:tcPr>
          <w:p w:rsidR="00D16622" w:rsidRDefault="00D16622" w:rsidP="00CD5D68">
            <w:r>
              <w:t xml:space="preserve">35. </w:t>
            </w:r>
            <w:proofErr w:type="gramStart"/>
            <w:r>
              <w:t>Прямая</w:t>
            </w:r>
            <w:proofErr w:type="gramEnd"/>
            <w:r>
              <w:t xml:space="preserve"> и отрезок</w:t>
            </w:r>
          </w:p>
          <w:p w:rsidR="00D16622" w:rsidRDefault="00D16622" w:rsidP="00CD5D68">
            <w:r>
              <w:t>36. Луч и угол</w:t>
            </w:r>
          </w:p>
          <w:p w:rsidR="00D16622" w:rsidRDefault="00D16622" w:rsidP="00CD5D68">
            <w:r>
              <w:t>37. Сравнение отрезков и углов</w:t>
            </w:r>
          </w:p>
          <w:p w:rsidR="00D16622" w:rsidRDefault="00D16622" w:rsidP="00CD5D68">
            <w:r>
              <w:t>38-39. Измерение отрезков</w:t>
            </w:r>
          </w:p>
          <w:p w:rsidR="00D16622" w:rsidRDefault="00D16622" w:rsidP="00CD5D68">
            <w:r>
              <w:t xml:space="preserve">40. Измерение углов 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8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21.10-25.10</w:t>
            </w: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</w:tcPr>
          <w:p w:rsidR="00D16622" w:rsidRDefault="00D16622" w:rsidP="00CD5D68">
            <w:r>
              <w:t>41-42. Перпендикулярные прямые</w:t>
            </w:r>
          </w:p>
          <w:p w:rsidR="00D16622" w:rsidRDefault="00D16622" w:rsidP="00CD5D68">
            <w:r>
              <w:t>43-44. Решение задач</w:t>
            </w:r>
          </w:p>
          <w:p w:rsidR="00D16622" w:rsidRDefault="00D16622" w:rsidP="00CD5D68">
            <w:r>
              <w:t xml:space="preserve">45. к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3</w:t>
            </w:r>
          </w:p>
          <w:p w:rsidR="00D16622" w:rsidRDefault="00D16622" w:rsidP="00CD5D68">
            <w:r>
              <w:t xml:space="preserve">46. </w:t>
            </w:r>
            <w:r w:rsidRPr="00E24295">
              <w:rPr>
                <w:color w:val="000000"/>
              </w:rPr>
              <w:t>Основные понятия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  <w:p w:rsidR="00D16622" w:rsidRPr="001D3121" w:rsidRDefault="00D16622" w:rsidP="00CD5D68"/>
          <w:p w:rsidR="00D16622" w:rsidRDefault="00D16622" w:rsidP="00CD5D68"/>
          <w:p w:rsidR="00D16622" w:rsidRPr="001D3121" w:rsidRDefault="00D16622" w:rsidP="00CD5D68">
            <w:r w:rsidRPr="00A475B1">
              <w:rPr>
                <w:color w:val="000000"/>
              </w:rPr>
              <w:t>к. р. №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r>
              <w:t>23.10</w:t>
            </w: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9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28.10-01.11</w:t>
            </w:r>
          </w:p>
        </w:tc>
        <w:tc>
          <w:tcPr>
            <w:tcW w:w="2023" w:type="dxa"/>
            <w:vMerge w:val="restart"/>
          </w:tcPr>
          <w:p w:rsidR="00D16622" w:rsidRDefault="00D16622" w:rsidP="00CD5D68">
            <w:pPr>
              <w:rPr>
                <w:color w:val="000000"/>
              </w:rPr>
            </w:pPr>
            <w:r w:rsidRPr="005A2D02">
              <w:rPr>
                <w:color w:val="000000"/>
              </w:rPr>
              <w:t>Системы двух линейных уравнений с двумя переменными</w:t>
            </w:r>
            <w:r>
              <w:rPr>
                <w:color w:val="000000"/>
              </w:rPr>
              <w:t xml:space="preserve">. </w:t>
            </w:r>
          </w:p>
          <w:p w:rsidR="00D16622" w:rsidRPr="005A2D02" w:rsidRDefault="00D16622" w:rsidP="00CD5D68">
            <w:r>
              <w:rPr>
                <w:color w:val="000000"/>
              </w:rPr>
              <w:t>(15 ч)</w:t>
            </w:r>
          </w:p>
        </w:tc>
        <w:tc>
          <w:tcPr>
            <w:tcW w:w="3402" w:type="dxa"/>
          </w:tcPr>
          <w:p w:rsidR="00D16622" w:rsidRDefault="00D16622" w:rsidP="00CD5D68">
            <w:pPr>
              <w:rPr>
                <w:color w:val="000000"/>
              </w:rPr>
            </w:pPr>
            <w:r>
              <w:t xml:space="preserve">47-48. </w:t>
            </w:r>
            <w:r w:rsidRPr="00E24295">
              <w:rPr>
                <w:color w:val="000000"/>
              </w:rPr>
              <w:t>Основные понятия</w:t>
            </w:r>
          </w:p>
          <w:p w:rsidR="00D16622" w:rsidRDefault="00D16622" w:rsidP="00CD5D68">
            <w:pPr>
              <w:rPr>
                <w:color w:val="000000"/>
              </w:rPr>
            </w:pPr>
            <w:r>
              <w:rPr>
                <w:color w:val="000000"/>
              </w:rPr>
              <w:t xml:space="preserve">49-51. </w:t>
            </w:r>
            <w:r w:rsidRPr="00E24295">
              <w:rPr>
                <w:color w:val="000000"/>
              </w:rPr>
              <w:t>Метод подстановки</w:t>
            </w:r>
          </w:p>
          <w:p w:rsidR="00D16622" w:rsidRDefault="00D16622" w:rsidP="00CD5D68">
            <w:r>
              <w:rPr>
                <w:color w:val="000000"/>
              </w:rPr>
              <w:t xml:space="preserve">52. </w:t>
            </w:r>
            <w:r w:rsidRPr="00E24295">
              <w:rPr>
                <w:color w:val="000000"/>
              </w:rPr>
              <w:t>Метод алгебраического сложения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10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04.11-08.11</w:t>
            </w: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</w:tcPr>
          <w:p w:rsidR="00D16622" w:rsidRDefault="00D16622" w:rsidP="00CD5D68">
            <w:pPr>
              <w:rPr>
                <w:color w:val="000000"/>
              </w:rPr>
            </w:pPr>
            <w:r>
              <w:t xml:space="preserve">53-54. </w:t>
            </w:r>
            <w:r w:rsidRPr="00E24295">
              <w:rPr>
                <w:color w:val="000000"/>
              </w:rPr>
              <w:t>Метод алгебраического сложения</w:t>
            </w:r>
          </w:p>
          <w:p w:rsidR="00D16622" w:rsidRDefault="00D16622" w:rsidP="00CD5D68">
            <w:r>
              <w:t xml:space="preserve">55-58. </w:t>
            </w:r>
            <w:r w:rsidRPr="00E24295">
              <w:rPr>
                <w:color w:val="000000"/>
              </w:rPr>
              <w:t>Системы двух линейных уравнений с двумя переменны</w:t>
            </w:r>
            <w:r w:rsidRPr="00E24295">
              <w:rPr>
                <w:color w:val="000000"/>
              </w:rPr>
              <w:softHyphen/>
              <w:t>ми как математические модели реальных ситуаций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11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11.11-15.11</w:t>
            </w:r>
          </w:p>
        </w:tc>
        <w:tc>
          <w:tcPr>
            <w:tcW w:w="2023" w:type="dxa"/>
            <w:vMerge w:val="restart"/>
          </w:tcPr>
          <w:p w:rsidR="00D16622" w:rsidRDefault="00D16622" w:rsidP="00CD5D68">
            <w:pPr>
              <w:rPr>
                <w:color w:val="000000"/>
              </w:rPr>
            </w:pPr>
          </w:p>
          <w:p w:rsidR="00D16622" w:rsidRDefault="00D16622" w:rsidP="00CD5D68">
            <w:pPr>
              <w:rPr>
                <w:color w:val="000000"/>
              </w:rPr>
            </w:pPr>
          </w:p>
          <w:p w:rsidR="00D16622" w:rsidRDefault="00D16622" w:rsidP="00CD5D68">
            <w:pPr>
              <w:rPr>
                <w:color w:val="000000"/>
              </w:rPr>
            </w:pPr>
          </w:p>
          <w:p w:rsidR="00D16622" w:rsidRDefault="00D16622" w:rsidP="00CD5D68">
            <w:pPr>
              <w:rPr>
                <w:color w:val="000000"/>
              </w:rPr>
            </w:pPr>
          </w:p>
          <w:p w:rsidR="00D16622" w:rsidRDefault="00D16622" w:rsidP="00CD5D68">
            <w:pPr>
              <w:rPr>
                <w:color w:val="000000"/>
              </w:rPr>
            </w:pPr>
          </w:p>
          <w:p w:rsidR="00D16622" w:rsidRPr="00D6509E" w:rsidRDefault="00D16622" w:rsidP="00CD5D68">
            <w:r w:rsidRPr="00D6509E">
              <w:rPr>
                <w:color w:val="000000"/>
              </w:rPr>
              <w:t>Степень с натуральным показателем и ее свойства</w:t>
            </w:r>
            <w:r>
              <w:rPr>
                <w:color w:val="000000"/>
              </w:rPr>
              <w:t>. (9 ч)</w:t>
            </w:r>
          </w:p>
        </w:tc>
        <w:tc>
          <w:tcPr>
            <w:tcW w:w="3402" w:type="dxa"/>
          </w:tcPr>
          <w:p w:rsidR="00D16622" w:rsidRDefault="00D16622" w:rsidP="00CD5D68">
            <w:pPr>
              <w:rPr>
                <w:color w:val="000000"/>
              </w:rPr>
            </w:pPr>
            <w:r>
              <w:t xml:space="preserve">59. </w:t>
            </w:r>
            <w:r w:rsidRPr="00E24295">
              <w:rPr>
                <w:color w:val="000000"/>
              </w:rPr>
              <w:t>Системы двух линейных уравнений с двумя переменны</w:t>
            </w:r>
            <w:r w:rsidRPr="00E24295">
              <w:rPr>
                <w:color w:val="000000"/>
              </w:rPr>
              <w:softHyphen/>
              <w:t>ми как математические модели реальных ситуаций</w:t>
            </w:r>
          </w:p>
          <w:p w:rsidR="00D16622" w:rsidRDefault="00D16622" w:rsidP="00CD5D68">
            <w:pPr>
              <w:rPr>
                <w:color w:val="000000"/>
              </w:rPr>
            </w:pPr>
            <w:r>
              <w:rPr>
                <w:color w:val="000000"/>
              </w:rPr>
              <w:t xml:space="preserve">60. к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 xml:space="preserve"> № 4</w:t>
            </w:r>
          </w:p>
          <w:p w:rsidR="00D16622" w:rsidRDefault="00D16622" w:rsidP="00CD5D68">
            <w:pPr>
              <w:rPr>
                <w:color w:val="000000"/>
              </w:rPr>
            </w:pPr>
            <w:r>
              <w:t>61.</w:t>
            </w:r>
            <w:r w:rsidRPr="00E24295">
              <w:rPr>
                <w:color w:val="000000"/>
              </w:rPr>
              <w:t xml:space="preserve"> Что такое степень с натуральным показателем</w:t>
            </w:r>
          </w:p>
          <w:p w:rsidR="00D16622" w:rsidRDefault="00D16622" w:rsidP="00CD5D68">
            <w:pPr>
              <w:rPr>
                <w:color w:val="000000"/>
              </w:rPr>
            </w:pPr>
            <w:r>
              <w:t xml:space="preserve">62-63. </w:t>
            </w:r>
            <w:r w:rsidRPr="00E24295">
              <w:rPr>
                <w:color w:val="000000"/>
              </w:rPr>
              <w:t>Таблица основных степеней</w:t>
            </w:r>
          </w:p>
          <w:p w:rsidR="00D16622" w:rsidRDefault="00D16622" w:rsidP="00CD5D68">
            <w:r>
              <w:rPr>
                <w:color w:val="000000"/>
              </w:rPr>
              <w:t xml:space="preserve">64. </w:t>
            </w:r>
            <w:r w:rsidRPr="00E24295">
              <w:rPr>
                <w:color w:val="000000"/>
              </w:rPr>
              <w:t>Свойства степени с натуральным показателем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  <w:p w:rsidR="00D16622" w:rsidRPr="00E82305" w:rsidRDefault="00D16622" w:rsidP="00CD5D68"/>
          <w:p w:rsidR="00D16622" w:rsidRPr="00E82305" w:rsidRDefault="00D16622" w:rsidP="00CD5D68"/>
          <w:p w:rsidR="00D16622" w:rsidRDefault="00D16622" w:rsidP="00CD5D68"/>
          <w:p w:rsidR="00D16622" w:rsidRPr="00E82305" w:rsidRDefault="00D16622" w:rsidP="00CD5D68">
            <w:r w:rsidRPr="00A475B1">
              <w:rPr>
                <w:color w:val="000000"/>
              </w:rPr>
              <w:t>к. р. №</w:t>
            </w:r>
            <w:r>
              <w:rPr>
                <w:color w:val="000000"/>
              </w:rPr>
              <w:t xml:space="preserve"> 4</w:t>
            </w: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  <w:p w:rsidR="00D16622" w:rsidRPr="00E82305" w:rsidRDefault="00D16622" w:rsidP="00CD5D68"/>
          <w:p w:rsidR="00D16622" w:rsidRPr="00E82305" w:rsidRDefault="00D16622" w:rsidP="00CD5D68"/>
          <w:p w:rsidR="00D16622" w:rsidRDefault="00D16622" w:rsidP="00CD5D68"/>
          <w:p w:rsidR="00D16622" w:rsidRPr="00E82305" w:rsidRDefault="00D16622" w:rsidP="00CD5D68">
            <w:r>
              <w:t>12.11</w:t>
            </w: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  <w:vMerge w:val="restart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12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18.11-19.11</w:t>
            </w: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</w:tcPr>
          <w:p w:rsidR="00D16622" w:rsidRDefault="00D16622" w:rsidP="00CD5D68">
            <w:pPr>
              <w:rPr>
                <w:color w:val="000000"/>
              </w:rPr>
            </w:pPr>
            <w:r>
              <w:t xml:space="preserve">65. </w:t>
            </w:r>
            <w:r w:rsidRPr="00E24295">
              <w:rPr>
                <w:color w:val="000000"/>
              </w:rPr>
              <w:t>Свойства степени с натуральным показателем</w:t>
            </w:r>
          </w:p>
          <w:p w:rsidR="00D16622" w:rsidRPr="009677EC" w:rsidRDefault="00D16622" w:rsidP="00CD5D68">
            <w:pPr>
              <w:rPr>
                <w:color w:val="000000"/>
              </w:rPr>
            </w:pPr>
            <w:r>
              <w:t xml:space="preserve">66. </w:t>
            </w:r>
            <w:r w:rsidRPr="00E24295">
              <w:rPr>
                <w:color w:val="000000"/>
              </w:rPr>
              <w:t>Умножение и деление степеней с одинаковыми показа</w:t>
            </w:r>
            <w:r w:rsidRPr="00E24295">
              <w:rPr>
                <w:color w:val="000000"/>
              </w:rPr>
              <w:softHyphen/>
              <w:t>телями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  <w:vMerge/>
            <w:shd w:val="clear" w:color="auto" w:fill="BFBFBF" w:themeFill="background1" w:themeFillShade="BF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</w:p>
        </w:tc>
        <w:tc>
          <w:tcPr>
            <w:tcW w:w="1500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  <w:r w:rsidRPr="00A475B1">
              <w:rPr>
                <w:b/>
              </w:rPr>
              <w:t>20.11-22.11</w:t>
            </w:r>
          </w:p>
        </w:tc>
        <w:tc>
          <w:tcPr>
            <w:tcW w:w="2023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13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25.11-29.11</w:t>
            </w:r>
          </w:p>
        </w:tc>
        <w:tc>
          <w:tcPr>
            <w:tcW w:w="2023" w:type="dxa"/>
            <w:vMerge w:val="restart"/>
          </w:tcPr>
          <w:p w:rsidR="00D16622" w:rsidRDefault="00D16622" w:rsidP="00CD5D68">
            <w:pPr>
              <w:rPr>
                <w:color w:val="000000"/>
              </w:rPr>
            </w:pPr>
          </w:p>
          <w:p w:rsidR="00D16622" w:rsidRDefault="00D16622" w:rsidP="00CD5D68">
            <w:pPr>
              <w:rPr>
                <w:color w:val="000000"/>
              </w:rPr>
            </w:pPr>
          </w:p>
          <w:p w:rsidR="00D16622" w:rsidRPr="00D6509E" w:rsidRDefault="00D16622" w:rsidP="00CD5D68">
            <w:r w:rsidRPr="00D6509E">
              <w:rPr>
                <w:color w:val="000000"/>
              </w:rPr>
              <w:t xml:space="preserve">Одночлены. Операции над </w:t>
            </w:r>
            <w:r w:rsidRPr="00D6509E">
              <w:rPr>
                <w:color w:val="000000"/>
              </w:rPr>
              <w:lastRenderedPageBreak/>
              <w:t>одночленами</w:t>
            </w:r>
            <w:r>
              <w:rPr>
                <w:color w:val="000000"/>
              </w:rPr>
              <w:t>. (9 ч)</w:t>
            </w:r>
          </w:p>
        </w:tc>
        <w:tc>
          <w:tcPr>
            <w:tcW w:w="3402" w:type="dxa"/>
          </w:tcPr>
          <w:p w:rsidR="00D16622" w:rsidRDefault="00D16622" w:rsidP="00CD5D68">
            <w:r>
              <w:rPr>
                <w:color w:val="000000"/>
              </w:rPr>
              <w:lastRenderedPageBreak/>
              <w:t xml:space="preserve">67. </w:t>
            </w:r>
            <w:r w:rsidRPr="00E24295">
              <w:rPr>
                <w:color w:val="000000"/>
              </w:rPr>
              <w:t>Умножение и деление степеней с одинаковыми показа</w:t>
            </w:r>
            <w:r w:rsidRPr="00E24295">
              <w:rPr>
                <w:color w:val="000000"/>
              </w:rPr>
              <w:softHyphen/>
              <w:t>телями</w:t>
            </w:r>
            <w:r>
              <w:t xml:space="preserve"> </w:t>
            </w:r>
          </w:p>
          <w:p w:rsidR="00D16622" w:rsidRDefault="00D16622" w:rsidP="00CD5D68">
            <w:pPr>
              <w:rPr>
                <w:color w:val="000000"/>
              </w:rPr>
            </w:pPr>
            <w:r>
              <w:t xml:space="preserve">68-69. </w:t>
            </w:r>
            <w:r w:rsidRPr="00E24295">
              <w:rPr>
                <w:color w:val="000000"/>
              </w:rPr>
              <w:t xml:space="preserve">Степень с нулевым </w:t>
            </w:r>
            <w:r w:rsidRPr="00E24295">
              <w:rPr>
                <w:color w:val="000000"/>
              </w:rPr>
              <w:lastRenderedPageBreak/>
              <w:t>показателем</w:t>
            </w:r>
          </w:p>
          <w:p w:rsidR="00D16622" w:rsidRDefault="00D16622" w:rsidP="00CD5D68">
            <w:pPr>
              <w:rPr>
                <w:color w:val="000000"/>
              </w:rPr>
            </w:pPr>
            <w:r>
              <w:t xml:space="preserve">70-71. </w:t>
            </w:r>
            <w:r w:rsidRPr="00E24295">
              <w:rPr>
                <w:color w:val="000000"/>
              </w:rPr>
              <w:t>Понятие одночлена. Стандартный вид одночлена</w:t>
            </w:r>
          </w:p>
          <w:p w:rsidR="00D16622" w:rsidRPr="009677EC" w:rsidRDefault="00D16622" w:rsidP="00CD5D68">
            <w:pPr>
              <w:rPr>
                <w:color w:val="000000"/>
              </w:rPr>
            </w:pPr>
            <w:r>
              <w:t xml:space="preserve">72. </w:t>
            </w:r>
            <w:r w:rsidRPr="00E24295">
              <w:rPr>
                <w:color w:val="000000"/>
              </w:rPr>
              <w:t>Сложение и вычитание одночленов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lastRenderedPageBreak/>
              <w:t>14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02.12-06.12</w:t>
            </w: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</w:tcPr>
          <w:p w:rsidR="00D16622" w:rsidRDefault="00D16622" w:rsidP="00CD5D68">
            <w:r>
              <w:rPr>
                <w:color w:val="000000"/>
              </w:rPr>
              <w:t xml:space="preserve">73. </w:t>
            </w:r>
            <w:r w:rsidRPr="00E24295">
              <w:rPr>
                <w:color w:val="000000"/>
              </w:rPr>
              <w:t>Сложение и вычитание одночленов</w:t>
            </w:r>
            <w:r>
              <w:t xml:space="preserve"> </w:t>
            </w:r>
          </w:p>
          <w:p w:rsidR="00D16622" w:rsidRDefault="00D16622" w:rsidP="00CD5D68">
            <w:pPr>
              <w:rPr>
                <w:color w:val="000000"/>
              </w:rPr>
            </w:pPr>
            <w:r>
              <w:t xml:space="preserve">74-75. </w:t>
            </w:r>
            <w:r w:rsidRPr="00E24295">
              <w:rPr>
                <w:color w:val="000000"/>
              </w:rPr>
              <w:t>Умножение одночленов. Возведение одночлена в натуральную степень</w:t>
            </w:r>
          </w:p>
          <w:p w:rsidR="00D16622" w:rsidRDefault="00D16622" w:rsidP="00CD5D68">
            <w:pPr>
              <w:rPr>
                <w:color w:val="000000"/>
              </w:rPr>
            </w:pPr>
            <w:r>
              <w:t xml:space="preserve">76-77. </w:t>
            </w:r>
            <w:r w:rsidRPr="00E24295">
              <w:rPr>
                <w:color w:val="000000"/>
              </w:rPr>
              <w:t>Деление одночлена на одночлен</w:t>
            </w:r>
          </w:p>
          <w:p w:rsidR="00D16622" w:rsidRPr="00910B2E" w:rsidRDefault="00D16622" w:rsidP="00CD5D68">
            <w:pPr>
              <w:rPr>
                <w:color w:val="000000"/>
              </w:rPr>
            </w:pPr>
            <w:r>
              <w:rPr>
                <w:color w:val="000000"/>
              </w:rPr>
              <w:t xml:space="preserve">78. к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 xml:space="preserve"> № 5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  <w:p w:rsidR="00D16622" w:rsidRPr="00E82305" w:rsidRDefault="00D16622" w:rsidP="00CD5D68"/>
          <w:p w:rsidR="00D16622" w:rsidRPr="00E82305" w:rsidRDefault="00D16622" w:rsidP="00CD5D68"/>
          <w:p w:rsidR="00D16622" w:rsidRPr="00E82305" w:rsidRDefault="00D16622" w:rsidP="00CD5D68"/>
          <w:p w:rsidR="00D16622" w:rsidRPr="00E82305" w:rsidRDefault="00D16622" w:rsidP="00CD5D68"/>
          <w:p w:rsidR="00D16622" w:rsidRPr="00E82305" w:rsidRDefault="00D16622" w:rsidP="00CD5D68"/>
          <w:p w:rsidR="00D16622" w:rsidRDefault="00D16622" w:rsidP="00CD5D68"/>
          <w:p w:rsidR="00D16622" w:rsidRPr="00E82305" w:rsidRDefault="00D16622" w:rsidP="00CD5D68">
            <w:r w:rsidRPr="00A475B1">
              <w:rPr>
                <w:color w:val="000000"/>
              </w:rPr>
              <w:t>к. р. №</w:t>
            </w:r>
            <w:r>
              <w:rPr>
                <w:color w:val="000000"/>
              </w:rPr>
              <w:t xml:space="preserve"> 5</w:t>
            </w: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  <w:r>
              <w:t>05.12</w:t>
            </w: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15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09.12-13.12</w:t>
            </w:r>
          </w:p>
        </w:tc>
        <w:tc>
          <w:tcPr>
            <w:tcW w:w="2023" w:type="dxa"/>
            <w:vMerge w:val="restart"/>
          </w:tcPr>
          <w:p w:rsidR="00D16622" w:rsidRPr="00D6509E" w:rsidRDefault="00D16622" w:rsidP="00CD5D68">
            <w:r w:rsidRPr="00D6509E">
              <w:rPr>
                <w:color w:val="000000"/>
                <w:spacing w:val="-5"/>
              </w:rPr>
              <w:t>Треугольники</w:t>
            </w:r>
            <w:r>
              <w:rPr>
                <w:color w:val="000000"/>
                <w:spacing w:val="-5"/>
              </w:rPr>
              <w:t>. (18 ч)</w:t>
            </w:r>
          </w:p>
        </w:tc>
        <w:tc>
          <w:tcPr>
            <w:tcW w:w="3402" w:type="dxa"/>
          </w:tcPr>
          <w:p w:rsidR="00D16622" w:rsidRDefault="00D16622" w:rsidP="00CD5D68">
            <w:r>
              <w:rPr>
                <w:color w:val="000000"/>
              </w:rPr>
              <w:t xml:space="preserve">79-81. </w:t>
            </w:r>
            <w:r>
              <w:t xml:space="preserve">Первый признак равенства треугольников </w:t>
            </w:r>
          </w:p>
          <w:p w:rsidR="00D16622" w:rsidRDefault="00D16622" w:rsidP="00CD5D68">
            <w:r>
              <w:t>82-84. Медианы, биссектрисы и высоты треугольника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16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16.12-20.12</w:t>
            </w: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</w:tcPr>
          <w:p w:rsidR="00D16622" w:rsidRDefault="00D16622" w:rsidP="00CD5D68">
            <w:r>
              <w:t>85-88. Второй и третий признаки равенства треугольников</w:t>
            </w:r>
          </w:p>
          <w:p w:rsidR="00D16622" w:rsidRDefault="00D16622" w:rsidP="00CD5D68">
            <w:r>
              <w:t>89-90. Задачи на построение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17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23.12-27.12</w:t>
            </w: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</w:tcPr>
          <w:p w:rsidR="00D16622" w:rsidRDefault="00D16622" w:rsidP="00CD5D68">
            <w:r>
              <w:t>91. Задачи на построение</w:t>
            </w:r>
          </w:p>
          <w:p w:rsidR="00D16622" w:rsidRDefault="00D16622" w:rsidP="00CD5D68">
            <w:r>
              <w:t>92-95. Решение задач</w:t>
            </w:r>
          </w:p>
          <w:p w:rsidR="00D16622" w:rsidRDefault="00D16622" w:rsidP="00CD5D68">
            <w:r>
              <w:t xml:space="preserve">96. к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6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  <w:p w:rsidR="00D16622" w:rsidRDefault="00D16622" w:rsidP="00CD5D68"/>
          <w:p w:rsidR="00D16622" w:rsidRPr="00E82305" w:rsidRDefault="00D16622" w:rsidP="00CD5D68">
            <w:r w:rsidRPr="00A475B1">
              <w:rPr>
                <w:color w:val="000000"/>
              </w:rPr>
              <w:t>к. р. №</w:t>
            </w:r>
            <w:r>
              <w:rPr>
                <w:color w:val="000000"/>
              </w:rPr>
              <w:t xml:space="preserve"> 6</w:t>
            </w: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  <w:r>
              <w:t>26.12</w:t>
            </w: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  <w:shd w:val="clear" w:color="auto" w:fill="auto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18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  <w:r w:rsidRPr="00A475B1">
              <w:rPr>
                <w:b/>
              </w:rPr>
              <w:t>30.12-07.01</w:t>
            </w:r>
          </w:p>
        </w:tc>
        <w:tc>
          <w:tcPr>
            <w:tcW w:w="2023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19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08.01-10.01</w:t>
            </w:r>
          </w:p>
        </w:tc>
        <w:tc>
          <w:tcPr>
            <w:tcW w:w="2023" w:type="dxa"/>
            <w:vMerge w:val="restart"/>
          </w:tcPr>
          <w:p w:rsidR="00D16622" w:rsidRDefault="00D16622" w:rsidP="00CD5D68">
            <w:pPr>
              <w:rPr>
                <w:color w:val="000000"/>
              </w:rPr>
            </w:pPr>
            <w:r w:rsidRPr="009868A7">
              <w:rPr>
                <w:color w:val="000000"/>
              </w:rPr>
              <w:t>Многочлены. Арифметические операции над многочленами</w:t>
            </w:r>
            <w:r>
              <w:rPr>
                <w:color w:val="000000"/>
              </w:rPr>
              <w:t xml:space="preserve">. </w:t>
            </w:r>
          </w:p>
          <w:p w:rsidR="00D16622" w:rsidRPr="00E02A8D" w:rsidRDefault="00D16622" w:rsidP="00CD5D68">
            <w:r>
              <w:rPr>
                <w:color w:val="000000"/>
              </w:rPr>
              <w:t>(18 ч)</w:t>
            </w:r>
          </w:p>
        </w:tc>
        <w:tc>
          <w:tcPr>
            <w:tcW w:w="3402" w:type="dxa"/>
          </w:tcPr>
          <w:p w:rsidR="00D16622" w:rsidRDefault="00D16622" w:rsidP="00CD5D68">
            <w:r>
              <w:t xml:space="preserve">97-98. </w:t>
            </w:r>
            <w:r w:rsidRPr="00E24295">
              <w:rPr>
                <w:color w:val="000000"/>
              </w:rPr>
              <w:t>Основные понятия</w:t>
            </w:r>
            <w:r>
              <w:t xml:space="preserve"> </w:t>
            </w:r>
          </w:p>
          <w:p w:rsidR="00D16622" w:rsidRPr="00C03627" w:rsidRDefault="00D16622" w:rsidP="00CD5D68">
            <w:pPr>
              <w:rPr>
                <w:color w:val="000000"/>
              </w:rPr>
            </w:pPr>
            <w:r>
              <w:t xml:space="preserve">99. </w:t>
            </w:r>
            <w:r w:rsidRPr="00E24295">
              <w:rPr>
                <w:color w:val="000000"/>
              </w:rPr>
              <w:t>Сложение и вычитание многочленов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20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13.01-17.01</w:t>
            </w: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</w:tcPr>
          <w:p w:rsidR="00D16622" w:rsidRDefault="00D16622" w:rsidP="00CD5D68">
            <w:pPr>
              <w:rPr>
                <w:color w:val="000000"/>
              </w:rPr>
            </w:pPr>
            <w:r>
              <w:rPr>
                <w:color w:val="000000"/>
              </w:rPr>
              <w:t xml:space="preserve">100. </w:t>
            </w:r>
            <w:r w:rsidRPr="00E24295">
              <w:rPr>
                <w:color w:val="000000"/>
              </w:rPr>
              <w:t>Сложение и вычитание многочленов</w:t>
            </w:r>
          </w:p>
          <w:p w:rsidR="00D16622" w:rsidRDefault="00D16622" w:rsidP="00CD5D68">
            <w:r>
              <w:rPr>
                <w:color w:val="000000"/>
              </w:rPr>
              <w:t xml:space="preserve">101-103. </w:t>
            </w:r>
            <w:r w:rsidRPr="00E24295">
              <w:rPr>
                <w:color w:val="000000"/>
              </w:rPr>
              <w:t>Умножение многочлена на одночлен</w:t>
            </w:r>
            <w:r>
              <w:t xml:space="preserve"> </w:t>
            </w:r>
          </w:p>
          <w:p w:rsidR="00D16622" w:rsidRPr="007F775D" w:rsidRDefault="00D16622" w:rsidP="00CD5D68">
            <w:pPr>
              <w:rPr>
                <w:color w:val="000000"/>
              </w:rPr>
            </w:pPr>
            <w:r>
              <w:t xml:space="preserve">104-105. </w:t>
            </w:r>
            <w:r w:rsidRPr="00E24295">
              <w:rPr>
                <w:color w:val="000000"/>
              </w:rPr>
              <w:t>Умножение многочлена на многочлен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21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20.01-24.01</w:t>
            </w: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</w:tcPr>
          <w:p w:rsidR="00D16622" w:rsidRDefault="00D16622" w:rsidP="00CD5D68">
            <w:r>
              <w:t xml:space="preserve">106. </w:t>
            </w:r>
            <w:r w:rsidRPr="00E24295">
              <w:rPr>
                <w:color w:val="000000"/>
              </w:rPr>
              <w:t>Умножение многочлена на многочлен</w:t>
            </w:r>
          </w:p>
          <w:p w:rsidR="00D16622" w:rsidRPr="007F775D" w:rsidRDefault="00D16622" w:rsidP="00CD5D68">
            <w:r>
              <w:t xml:space="preserve">107-111. </w:t>
            </w:r>
            <w:r w:rsidRPr="00E24295">
              <w:rPr>
                <w:color w:val="000000"/>
              </w:rPr>
              <w:t>Формулы сокращенного умножения</w:t>
            </w:r>
            <w:r>
              <w:t xml:space="preserve"> 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22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27.01-31.01</w:t>
            </w:r>
          </w:p>
        </w:tc>
        <w:tc>
          <w:tcPr>
            <w:tcW w:w="2023" w:type="dxa"/>
            <w:vMerge w:val="restart"/>
          </w:tcPr>
          <w:p w:rsidR="00D16622" w:rsidRDefault="00D16622" w:rsidP="00CD5D68">
            <w:pPr>
              <w:rPr>
                <w:color w:val="000000"/>
                <w:spacing w:val="-5"/>
              </w:rPr>
            </w:pPr>
          </w:p>
          <w:p w:rsidR="00D16622" w:rsidRDefault="00D16622" w:rsidP="00CD5D68">
            <w:pPr>
              <w:rPr>
                <w:color w:val="000000"/>
                <w:spacing w:val="-5"/>
              </w:rPr>
            </w:pPr>
          </w:p>
          <w:p w:rsidR="00D16622" w:rsidRDefault="00D16622" w:rsidP="00CD5D68">
            <w:pPr>
              <w:rPr>
                <w:color w:val="000000"/>
                <w:spacing w:val="-5"/>
              </w:rPr>
            </w:pPr>
          </w:p>
          <w:p w:rsidR="00D16622" w:rsidRPr="00E02A8D" w:rsidRDefault="00D16622" w:rsidP="00CD5D68">
            <w:r w:rsidRPr="00E02A8D">
              <w:rPr>
                <w:color w:val="000000"/>
                <w:spacing w:val="-5"/>
              </w:rPr>
              <w:t>Параллельные прямые</w:t>
            </w:r>
            <w:r>
              <w:rPr>
                <w:color w:val="000000"/>
                <w:spacing w:val="-5"/>
              </w:rPr>
              <w:t>. (13 ч)</w:t>
            </w:r>
            <w:r w:rsidRPr="00E02A8D">
              <w:rPr>
                <w:color w:val="000000"/>
                <w:spacing w:val="-5"/>
              </w:rPr>
              <w:t xml:space="preserve"> </w:t>
            </w:r>
            <w:r w:rsidRPr="00E02A8D">
              <w:t xml:space="preserve"> </w:t>
            </w:r>
          </w:p>
        </w:tc>
        <w:tc>
          <w:tcPr>
            <w:tcW w:w="3402" w:type="dxa"/>
          </w:tcPr>
          <w:p w:rsidR="00D16622" w:rsidRDefault="00D16622" w:rsidP="00CD5D68">
            <w:pPr>
              <w:rPr>
                <w:color w:val="000000"/>
              </w:rPr>
            </w:pPr>
            <w:r>
              <w:t>112-113.</w:t>
            </w:r>
            <w:r w:rsidRPr="00E24295">
              <w:rPr>
                <w:color w:val="000000"/>
              </w:rPr>
              <w:t xml:space="preserve"> Деление многочлена на одночлен</w:t>
            </w:r>
          </w:p>
          <w:p w:rsidR="00D16622" w:rsidRDefault="00D16622" w:rsidP="00CD5D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114. к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 xml:space="preserve"> № 7</w:t>
            </w:r>
          </w:p>
          <w:p w:rsidR="00D16622" w:rsidRPr="00E24295" w:rsidRDefault="00D16622" w:rsidP="00CD5D6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115-117. Признаки параллельности двух прямых 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  <w:p w:rsidR="00D16622" w:rsidRDefault="00D16622" w:rsidP="00CD5D68"/>
          <w:p w:rsidR="00D16622" w:rsidRPr="00E82305" w:rsidRDefault="00D16622" w:rsidP="00CD5D68">
            <w:r w:rsidRPr="00A475B1">
              <w:rPr>
                <w:color w:val="000000"/>
              </w:rPr>
              <w:t>к. р. №</w:t>
            </w:r>
            <w:r>
              <w:rPr>
                <w:color w:val="000000"/>
              </w:rPr>
              <w:t xml:space="preserve"> 7</w:t>
            </w: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  <w:p w:rsidR="00D16622" w:rsidRDefault="00D16622" w:rsidP="00CD5D68"/>
          <w:p w:rsidR="00D16622" w:rsidRPr="00E82305" w:rsidRDefault="00D16622" w:rsidP="00CD5D68">
            <w:r>
              <w:t>28.01</w:t>
            </w: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23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03.02-07.02</w:t>
            </w:r>
          </w:p>
        </w:tc>
        <w:tc>
          <w:tcPr>
            <w:tcW w:w="2023" w:type="dxa"/>
            <w:vMerge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</w:tcPr>
          <w:p w:rsidR="00D16622" w:rsidRDefault="00D16622" w:rsidP="00CD5D68">
            <w:pPr>
              <w:shd w:val="clear" w:color="auto" w:fill="FFFFFF"/>
              <w:autoSpaceDE w:val="0"/>
              <w:autoSpaceDN w:val="0"/>
              <w:adjustRightInd w:val="0"/>
            </w:pPr>
            <w:r>
              <w:t>118. Признаки параллельности двух прямых</w:t>
            </w:r>
          </w:p>
          <w:p w:rsidR="00D16622" w:rsidRPr="00E24295" w:rsidRDefault="00D16622" w:rsidP="00CD5D6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119-123. Аксиома параллельности </w:t>
            </w:r>
            <w:proofErr w:type="gramStart"/>
            <w:r>
              <w:t>прямых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  <w:vMerge w:val="restart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24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10.02-11.02</w:t>
            </w:r>
          </w:p>
        </w:tc>
        <w:tc>
          <w:tcPr>
            <w:tcW w:w="2023" w:type="dxa"/>
            <w:shd w:val="clear" w:color="auto" w:fill="FFFFFF" w:themeFill="background1"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:rsidR="00D16622" w:rsidRPr="00E24295" w:rsidRDefault="00D16622" w:rsidP="00CD5D68">
            <w:pPr>
              <w:shd w:val="clear" w:color="auto" w:fill="FFFFFF"/>
              <w:autoSpaceDE w:val="0"/>
              <w:autoSpaceDN w:val="0"/>
              <w:adjustRightInd w:val="0"/>
            </w:pPr>
            <w:r>
              <w:t>124-125. Решение задач.</w:t>
            </w:r>
          </w:p>
        </w:tc>
        <w:tc>
          <w:tcPr>
            <w:tcW w:w="1418" w:type="dxa"/>
            <w:shd w:val="clear" w:color="auto" w:fill="FFFFFF" w:themeFill="background1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  <w:shd w:val="clear" w:color="auto" w:fill="FFFFFF" w:themeFill="background1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  <w:shd w:val="clear" w:color="auto" w:fill="FFFFFF" w:themeFill="background1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  <w:vMerge/>
            <w:shd w:val="clear" w:color="auto" w:fill="auto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</w:p>
        </w:tc>
        <w:tc>
          <w:tcPr>
            <w:tcW w:w="1500" w:type="dxa"/>
            <w:shd w:val="clear" w:color="auto" w:fill="BFBFBF" w:themeFill="background1" w:themeFillShade="BF"/>
          </w:tcPr>
          <w:p w:rsidR="00D16622" w:rsidRPr="00A475B1" w:rsidRDefault="00D16622" w:rsidP="00CD5D68">
            <w:pPr>
              <w:rPr>
                <w:b/>
              </w:rPr>
            </w:pPr>
            <w:r w:rsidRPr="00A475B1">
              <w:rPr>
                <w:b/>
              </w:rPr>
              <w:t>12.02-14.02</w:t>
            </w:r>
          </w:p>
        </w:tc>
        <w:tc>
          <w:tcPr>
            <w:tcW w:w="2023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3402" w:type="dxa"/>
            <w:shd w:val="clear" w:color="auto" w:fill="A6A6A6" w:themeFill="background1" w:themeFillShade="A6"/>
          </w:tcPr>
          <w:p w:rsidR="00D16622" w:rsidRPr="00E24295" w:rsidRDefault="00D16622" w:rsidP="00CD5D6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25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17.02-21.02</w:t>
            </w:r>
          </w:p>
        </w:tc>
        <w:tc>
          <w:tcPr>
            <w:tcW w:w="2023" w:type="dxa"/>
            <w:vMerge w:val="restart"/>
          </w:tcPr>
          <w:p w:rsidR="00D16622" w:rsidRDefault="00D16622" w:rsidP="00CD5D68">
            <w:pPr>
              <w:rPr>
                <w:color w:val="000000"/>
              </w:rPr>
            </w:pPr>
          </w:p>
          <w:p w:rsidR="00D16622" w:rsidRDefault="00D16622" w:rsidP="00CD5D68">
            <w:pPr>
              <w:rPr>
                <w:color w:val="000000"/>
              </w:rPr>
            </w:pPr>
          </w:p>
          <w:p w:rsidR="00D16622" w:rsidRPr="005959A3" w:rsidRDefault="00D16622" w:rsidP="00CD5D68">
            <w:r w:rsidRPr="005959A3">
              <w:rPr>
                <w:color w:val="000000"/>
              </w:rPr>
              <w:t xml:space="preserve">Разложение </w:t>
            </w:r>
            <w:r w:rsidRPr="005959A3">
              <w:rPr>
                <w:color w:val="000000"/>
              </w:rPr>
              <w:lastRenderedPageBreak/>
              <w:t>многочленов на множители</w:t>
            </w:r>
            <w:r>
              <w:rPr>
                <w:color w:val="000000"/>
              </w:rPr>
              <w:t xml:space="preserve">. (22 ч) </w:t>
            </w:r>
          </w:p>
          <w:p w:rsidR="00D16622" w:rsidRDefault="00D16622" w:rsidP="00CD5D68">
            <w:pPr>
              <w:rPr>
                <w:color w:val="000000"/>
                <w:spacing w:val="-5"/>
              </w:rPr>
            </w:pPr>
          </w:p>
          <w:p w:rsidR="00D16622" w:rsidRDefault="00D16622" w:rsidP="00CD5D68">
            <w:pPr>
              <w:rPr>
                <w:color w:val="000000"/>
                <w:spacing w:val="-5"/>
              </w:rPr>
            </w:pPr>
          </w:p>
          <w:p w:rsidR="00D16622" w:rsidRPr="005959A3" w:rsidRDefault="00D16622" w:rsidP="00CD5D68"/>
        </w:tc>
        <w:tc>
          <w:tcPr>
            <w:tcW w:w="3402" w:type="dxa"/>
          </w:tcPr>
          <w:p w:rsidR="00D16622" w:rsidRDefault="00D16622" w:rsidP="00CD5D68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126. Решение задач.</w:t>
            </w:r>
          </w:p>
          <w:p w:rsidR="00D16622" w:rsidRDefault="00D16622" w:rsidP="00CD5D6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127. к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8</w:t>
            </w:r>
          </w:p>
          <w:p w:rsidR="00D16622" w:rsidRDefault="00D16622" w:rsidP="00CD5D6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128-129. </w:t>
            </w:r>
            <w:r w:rsidRPr="00E24295">
              <w:rPr>
                <w:color w:val="000000"/>
              </w:rPr>
              <w:t xml:space="preserve">Что такое разложение </w:t>
            </w:r>
            <w:r w:rsidRPr="00E24295">
              <w:rPr>
                <w:color w:val="000000"/>
              </w:rPr>
              <w:lastRenderedPageBreak/>
              <w:t>многочленов на множители и зачем оно нужно</w:t>
            </w:r>
            <w:r>
              <w:t xml:space="preserve"> </w:t>
            </w:r>
          </w:p>
          <w:p w:rsidR="00D16622" w:rsidRPr="008728C7" w:rsidRDefault="00D16622" w:rsidP="00CD5D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130-131. </w:t>
            </w:r>
            <w:r w:rsidRPr="00E24295">
              <w:rPr>
                <w:color w:val="000000"/>
              </w:rPr>
              <w:t>Вынесение общего множителя за скобки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  <w:p w:rsidR="00D16622" w:rsidRPr="00E82305" w:rsidRDefault="00D16622" w:rsidP="00CD5D68">
            <w:r w:rsidRPr="00A475B1">
              <w:rPr>
                <w:color w:val="000000"/>
              </w:rPr>
              <w:t>к. р. №</w:t>
            </w:r>
            <w:r>
              <w:rPr>
                <w:color w:val="000000"/>
              </w:rPr>
              <w:t xml:space="preserve"> 8</w:t>
            </w: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  <w:p w:rsidR="00D16622" w:rsidRPr="00E82305" w:rsidRDefault="00D16622" w:rsidP="00CD5D68">
            <w:r>
              <w:t>18.02</w:t>
            </w: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lastRenderedPageBreak/>
              <w:t>26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24.02-28.02</w:t>
            </w:r>
          </w:p>
        </w:tc>
        <w:tc>
          <w:tcPr>
            <w:tcW w:w="2023" w:type="dxa"/>
            <w:vMerge/>
          </w:tcPr>
          <w:p w:rsidR="00D16622" w:rsidRDefault="00D16622" w:rsidP="00CD5D68"/>
        </w:tc>
        <w:tc>
          <w:tcPr>
            <w:tcW w:w="3402" w:type="dxa"/>
          </w:tcPr>
          <w:p w:rsidR="00D16622" w:rsidRPr="00FA6E15" w:rsidRDefault="00D16622" w:rsidP="00CD5D68">
            <w:pPr>
              <w:rPr>
                <w:color w:val="000000"/>
              </w:rPr>
            </w:pPr>
            <w:r>
              <w:t xml:space="preserve">132-133. </w:t>
            </w:r>
            <w:r w:rsidRPr="00E24295">
              <w:rPr>
                <w:color w:val="000000"/>
              </w:rPr>
              <w:t>Способ группировки</w:t>
            </w:r>
            <w:r>
              <w:t xml:space="preserve"> 134-137. </w:t>
            </w:r>
            <w:r w:rsidRPr="00E24295">
              <w:rPr>
                <w:color w:val="000000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27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03.03-07.03</w:t>
            </w:r>
          </w:p>
        </w:tc>
        <w:tc>
          <w:tcPr>
            <w:tcW w:w="2023" w:type="dxa"/>
            <w:vMerge/>
          </w:tcPr>
          <w:p w:rsidR="00D16622" w:rsidRDefault="00D16622" w:rsidP="00CD5D68"/>
        </w:tc>
        <w:tc>
          <w:tcPr>
            <w:tcW w:w="3402" w:type="dxa"/>
          </w:tcPr>
          <w:p w:rsidR="00D16622" w:rsidRDefault="00D16622" w:rsidP="00CD5D68">
            <w:pPr>
              <w:pStyle w:val="ab"/>
              <w:spacing w:after="0"/>
              <w:ind w:left="60" w:hanging="27"/>
            </w:pPr>
            <w:r>
              <w:t xml:space="preserve">138. </w:t>
            </w:r>
            <w:r w:rsidRPr="00E24295">
              <w:rPr>
                <w:color w:val="000000"/>
              </w:rPr>
              <w:t>Разложение многочленов на множители с помощью формул сокращенного умножения</w:t>
            </w:r>
          </w:p>
          <w:p w:rsidR="00D16622" w:rsidRDefault="00D16622" w:rsidP="00CD5D68">
            <w:pPr>
              <w:pStyle w:val="ab"/>
              <w:spacing w:after="0"/>
              <w:ind w:left="60" w:hanging="27"/>
            </w:pPr>
            <w:r>
              <w:t xml:space="preserve">139-141. </w:t>
            </w:r>
            <w:r w:rsidRPr="00E24295">
              <w:rPr>
                <w:color w:val="000000"/>
              </w:rPr>
              <w:t>Разложение многочленов на множители с помощью комбинации различных приемов</w:t>
            </w:r>
            <w:r>
              <w:t xml:space="preserve"> </w:t>
            </w:r>
          </w:p>
          <w:p w:rsidR="00D16622" w:rsidRDefault="00D16622" w:rsidP="00CD5D68">
            <w:pPr>
              <w:pStyle w:val="ab"/>
              <w:spacing w:after="0"/>
              <w:ind w:left="60" w:hanging="27"/>
            </w:pPr>
            <w:r>
              <w:t xml:space="preserve">142-143. </w:t>
            </w:r>
            <w:r w:rsidRPr="00E24295">
              <w:rPr>
                <w:color w:val="000000"/>
              </w:rPr>
              <w:t>Сокращение алгебраических дробей</w:t>
            </w:r>
            <w:r>
              <w:t xml:space="preserve"> 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28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10.03-14.03</w:t>
            </w:r>
          </w:p>
        </w:tc>
        <w:tc>
          <w:tcPr>
            <w:tcW w:w="2023" w:type="dxa"/>
            <w:vMerge/>
          </w:tcPr>
          <w:p w:rsidR="00D16622" w:rsidRPr="00B2784E" w:rsidRDefault="00D16622" w:rsidP="00CD5D68">
            <w:pPr>
              <w:rPr>
                <w:color w:val="000000"/>
                <w:spacing w:val="-5"/>
              </w:rPr>
            </w:pPr>
          </w:p>
        </w:tc>
        <w:tc>
          <w:tcPr>
            <w:tcW w:w="3402" w:type="dxa"/>
          </w:tcPr>
          <w:p w:rsidR="00D16622" w:rsidRDefault="00D16622" w:rsidP="00CD5D68">
            <w:pPr>
              <w:pStyle w:val="ab"/>
              <w:spacing w:after="0"/>
              <w:ind w:left="60" w:hanging="27"/>
            </w:pPr>
            <w:r>
              <w:t>144-146.</w:t>
            </w:r>
            <w:r w:rsidRPr="00E24295">
              <w:rPr>
                <w:color w:val="000000"/>
              </w:rPr>
              <w:t xml:space="preserve"> Сокращение алгебраических дробей</w:t>
            </w:r>
          </w:p>
          <w:p w:rsidR="00D16622" w:rsidRDefault="00D16622" w:rsidP="00CD5D68">
            <w:pPr>
              <w:pStyle w:val="ab"/>
              <w:spacing w:after="0"/>
              <w:ind w:left="60" w:hanging="27"/>
            </w:pPr>
            <w:r>
              <w:t>14</w:t>
            </w:r>
            <w:r w:rsidRPr="00D16622">
              <w:t>7</w:t>
            </w:r>
            <w:r>
              <w:t>-1</w:t>
            </w:r>
            <w:r w:rsidRPr="00D16622">
              <w:t>48</w:t>
            </w:r>
            <w:r>
              <w:t>. Тождества</w:t>
            </w:r>
          </w:p>
          <w:p w:rsidR="00D16622" w:rsidRDefault="00D16622" w:rsidP="00CD5D68">
            <w:pPr>
              <w:pStyle w:val="ab"/>
              <w:spacing w:after="0"/>
              <w:ind w:left="60" w:hanging="27"/>
            </w:pPr>
            <w:r>
              <w:t>1</w:t>
            </w:r>
            <w:r w:rsidRPr="00D16622">
              <w:t>49</w:t>
            </w:r>
            <w:r>
              <w:t xml:space="preserve">. к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9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  <w:p w:rsidR="00D16622" w:rsidRPr="00E82305" w:rsidRDefault="00D16622" w:rsidP="00CD5D68"/>
          <w:p w:rsidR="00D16622" w:rsidRDefault="00D16622" w:rsidP="00CD5D68"/>
          <w:p w:rsidR="00D16622" w:rsidRPr="00E82305" w:rsidRDefault="00D16622" w:rsidP="00CD5D68">
            <w:r w:rsidRPr="00A475B1">
              <w:rPr>
                <w:color w:val="000000"/>
              </w:rPr>
              <w:t>к. р. №</w:t>
            </w:r>
            <w:r>
              <w:rPr>
                <w:color w:val="000000"/>
              </w:rPr>
              <w:t xml:space="preserve"> 9</w:t>
            </w: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  <w:r>
              <w:t>13.03</w:t>
            </w: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29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17.03-21.03</w:t>
            </w:r>
          </w:p>
        </w:tc>
        <w:tc>
          <w:tcPr>
            <w:tcW w:w="2023" w:type="dxa"/>
          </w:tcPr>
          <w:p w:rsidR="00D16622" w:rsidRDefault="00D16622" w:rsidP="00CD5D68">
            <w:pPr>
              <w:rPr>
                <w:color w:val="000000"/>
              </w:rPr>
            </w:pPr>
            <w:r w:rsidRPr="00B2784E">
              <w:rPr>
                <w:color w:val="000000"/>
                <w:spacing w:val="-5"/>
              </w:rPr>
              <w:t>Соотношения между сторонами и углами треугольников</w:t>
            </w:r>
            <w:r>
              <w:rPr>
                <w:color w:val="000000"/>
                <w:spacing w:val="-5"/>
              </w:rPr>
              <w:t>. (6 ч)</w:t>
            </w:r>
          </w:p>
          <w:p w:rsidR="00D16622" w:rsidRDefault="00D16622" w:rsidP="00CD5D68">
            <w:pPr>
              <w:rPr>
                <w:color w:val="000000"/>
              </w:rPr>
            </w:pPr>
          </w:p>
          <w:p w:rsidR="00D16622" w:rsidRDefault="00D16622" w:rsidP="00CD5D68">
            <w:pPr>
              <w:rPr>
                <w:color w:val="000000"/>
              </w:rPr>
            </w:pPr>
          </w:p>
          <w:p w:rsidR="00D16622" w:rsidRPr="00B2784E" w:rsidRDefault="00D16622" w:rsidP="00CD5D68"/>
        </w:tc>
        <w:tc>
          <w:tcPr>
            <w:tcW w:w="3402" w:type="dxa"/>
          </w:tcPr>
          <w:p w:rsidR="00D16622" w:rsidRDefault="00D16622" w:rsidP="00CD5D68">
            <w:pPr>
              <w:pStyle w:val="ab"/>
              <w:spacing w:after="0"/>
              <w:ind w:left="60" w:hanging="27"/>
            </w:pPr>
            <w:r>
              <w:t>15</w:t>
            </w:r>
            <w:r w:rsidRPr="005959EC">
              <w:t>0</w:t>
            </w:r>
            <w:r>
              <w:t>-15</w:t>
            </w:r>
            <w:r w:rsidRPr="005959EC">
              <w:t>1</w:t>
            </w:r>
            <w:r>
              <w:t>. Сумма углов треугольника</w:t>
            </w:r>
          </w:p>
          <w:p w:rsidR="00D16622" w:rsidRDefault="00D16622" w:rsidP="00CD5D68">
            <w:pPr>
              <w:ind w:hanging="27"/>
            </w:pPr>
            <w:r>
              <w:t>15</w:t>
            </w:r>
            <w:r w:rsidRPr="005959EC">
              <w:t>2</w:t>
            </w:r>
            <w:r>
              <w:t>-15</w:t>
            </w:r>
            <w:r w:rsidRPr="005959EC">
              <w:t>4</w:t>
            </w:r>
            <w:r>
              <w:t>. Соотношения между сторонами и углами треугольника</w:t>
            </w:r>
          </w:p>
          <w:p w:rsidR="00D16622" w:rsidRPr="00C96C70" w:rsidRDefault="00D16622" w:rsidP="00CD5D68">
            <w:pPr>
              <w:ind w:hanging="27"/>
            </w:pPr>
            <w:r>
              <w:t>15</w:t>
            </w:r>
            <w:r>
              <w:rPr>
                <w:lang w:val="en-US"/>
              </w:rPr>
              <w:t>5</w:t>
            </w:r>
            <w:r>
              <w:t xml:space="preserve">. к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10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  <w:p w:rsidR="00D16622" w:rsidRPr="00E82305" w:rsidRDefault="00D16622" w:rsidP="00CD5D68"/>
          <w:p w:rsidR="00D16622" w:rsidRPr="00E82305" w:rsidRDefault="00D16622" w:rsidP="00CD5D68"/>
          <w:p w:rsidR="00D16622" w:rsidRPr="00E82305" w:rsidRDefault="00D16622" w:rsidP="00CD5D68"/>
          <w:p w:rsidR="00D16622" w:rsidRDefault="00D16622" w:rsidP="00CD5D68"/>
          <w:p w:rsidR="00D16622" w:rsidRPr="00E82305" w:rsidRDefault="00D16622" w:rsidP="00CD5D68">
            <w:r w:rsidRPr="00A475B1">
              <w:rPr>
                <w:color w:val="000000"/>
              </w:rPr>
              <w:t>к. р. №</w:t>
            </w:r>
            <w:r>
              <w:rPr>
                <w:color w:val="000000"/>
              </w:rPr>
              <w:t xml:space="preserve"> 10</w:t>
            </w: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  <w:p w:rsidR="00D16622" w:rsidRPr="00E82305" w:rsidRDefault="00D16622" w:rsidP="00CD5D68"/>
          <w:p w:rsidR="00D16622" w:rsidRPr="00E82305" w:rsidRDefault="00D16622" w:rsidP="00CD5D68"/>
          <w:p w:rsidR="00D16622" w:rsidRPr="00E82305" w:rsidRDefault="00D16622" w:rsidP="00CD5D68"/>
          <w:p w:rsidR="00D16622" w:rsidRDefault="00D16622" w:rsidP="00CD5D68"/>
          <w:p w:rsidR="00D16622" w:rsidRPr="00E82305" w:rsidRDefault="00D16622" w:rsidP="00CD5D68">
            <w:r>
              <w:t>20.03</w:t>
            </w: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rPr>
          <w:trHeight w:val="1390"/>
        </w:trPr>
        <w:tc>
          <w:tcPr>
            <w:tcW w:w="696" w:type="dxa"/>
            <w:vMerge w:val="restart"/>
          </w:tcPr>
          <w:p w:rsidR="00D16622" w:rsidRPr="00E82305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30</w:t>
            </w:r>
          </w:p>
        </w:tc>
        <w:tc>
          <w:tcPr>
            <w:tcW w:w="1500" w:type="dxa"/>
          </w:tcPr>
          <w:p w:rsidR="00D16622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24.03-25.03</w:t>
            </w:r>
          </w:p>
          <w:p w:rsidR="00D16622" w:rsidRPr="00E82305" w:rsidRDefault="00D16622" w:rsidP="00CD5D68"/>
          <w:p w:rsidR="00D16622" w:rsidRDefault="00D16622" w:rsidP="00CD5D68"/>
          <w:p w:rsidR="00D16622" w:rsidRPr="00E82305" w:rsidRDefault="00D16622" w:rsidP="00CD5D68"/>
        </w:tc>
        <w:tc>
          <w:tcPr>
            <w:tcW w:w="2023" w:type="dxa"/>
          </w:tcPr>
          <w:p w:rsidR="00D16622" w:rsidRDefault="00D16622" w:rsidP="00CD5D68">
            <w:pPr>
              <w:rPr>
                <w:i/>
                <w:iCs/>
                <w:color w:val="000000"/>
                <w:vertAlign w:val="superscript"/>
              </w:rPr>
            </w:pPr>
            <w:r w:rsidRPr="00B2784E">
              <w:rPr>
                <w:color w:val="000000"/>
              </w:rPr>
              <w:t xml:space="preserve">Функция </w:t>
            </w:r>
            <w:r w:rsidRPr="00B2784E">
              <w:rPr>
                <w:i/>
                <w:iCs/>
                <w:color w:val="000000"/>
              </w:rPr>
              <w:t xml:space="preserve">у </w:t>
            </w:r>
            <w:r w:rsidRPr="00B2784E">
              <w:rPr>
                <w:color w:val="000000"/>
              </w:rPr>
              <w:t xml:space="preserve">= </w:t>
            </w:r>
            <w:r w:rsidRPr="00B2784E">
              <w:rPr>
                <w:i/>
                <w:iCs/>
                <w:color w:val="000000"/>
              </w:rPr>
              <w:t>х</w:t>
            </w:r>
            <w:proofErr w:type="gramStart"/>
            <w:r w:rsidRPr="00B2784E">
              <w:rPr>
                <w:i/>
                <w:iCs/>
                <w:color w:val="000000"/>
                <w:vertAlign w:val="superscript"/>
              </w:rPr>
              <w:t>2</w:t>
            </w:r>
            <w:proofErr w:type="gramEnd"/>
          </w:p>
          <w:p w:rsidR="00D16622" w:rsidRPr="00A475B1" w:rsidRDefault="00D16622" w:rsidP="00CD5D68">
            <w:pPr>
              <w:rPr>
                <w:b/>
              </w:rPr>
            </w:pPr>
            <w:r>
              <w:rPr>
                <w:color w:val="000000"/>
              </w:rPr>
              <w:t>(13 ч)</w:t>
            </w:r>
          </w:p>
        </w:tc>
        <w:tc>
          <w:tcPr>
            <w:tcW w:w="3402" w:type="dxa"/>
          </w:tcPr>
          <w:p w:rsidR="00D16622" w:rsidRDefault="00D16622" w:rsidP="00CD5D68">
            <w:pPr>
              <w:ind w:hanging="27"/>
            </w:pPr>
            <w:r>
              <w:t>15</w:t>
            </w:r>
            <w:r w:rsidRPr="005959EC">
              <w:t>6</w:t>
            </w:r>
            <w:r>
              <w:t>-1</w:t>
            </w:r>
            <w:r w:rsidRPr="005959EC">
              <w:t>59</w:t>
            </w:r>
            <w:r>
              <w:t xml:space="preserve">. </w:t>
            </w:r>
            <w:r w:rsidRPr="00E24295">
              <w:rPr>
                <w:color w:val="000000"/>
              </w:rPr>
              <w:t xml:space="preserve">Функция </w:t>
            </w:r>
            <w:r w:rsidRPr="00E24295">
              <w:rPr>
                <w:i/>
                <w:iCs/>
                <w:color w:val="000000"/>
              </w:rPr>
              <w:t xml:space="preserve">у </w:t>
            </w:r>
            <w:r w:rsidRPr="00E24295">
              <w:rPr>
                <w:color w:val="000000"/>
              </w:rPr>
              <w:t xml:space="preserve">= </w:t>
            </w:r>
            <w:r w:rsidRPr="00E24295">
              <w:rPr>
                <w:i/>
                <w:iCs/>
                <w:color w:val="000000"/>
                <w:lang w:val="en-US"/>
              </w:rPr>
              <w:t>x</w:t>
            </w:r>
            <w:r w:rsidRPr="00E24295">
              <w:rPr>
                <w:i/>
                <w:iCs/>
                <w:color w:val="000000"/>
                <w:vertAlign w:val="superscript"/>
              </w:rPr>
              <w:t>2</w:t>
            </w:r>
            <w:r w:rsidRPr="00E24295">
              <w:rPr>
                <w:i/>
                <w:iCs/>
                <w:color w:val="000000"/>
              </w:rPr>
              <w:t xml:space="preserve"> </w:t>
            </w:r>
            <w:r w:rsidRPr="00E24295">
              <w:rPr>
                <w:color w:val="000000"/>
              </w:rPr>
              <w:t xml:space="preserve">и ее </w:t>
            </w:r>
          </w:p>
          <w:p w:rsidR="00D16622" w:rsidRPr="005959EC" w:rsidRDefault="00D16622" w:rsidP="00CD5D68">
            <w:pPr>
              <w:ind w:hanging="27"/>
            </w:pPr>
            <w:r w:rsidRPr="00E24295">
              <w:rPr>
                <w:color w:val="000000"/>
              </w:rPr>
              <w:t>график</w:t>
            </w:r>
            <w:r>
              <w:t xml:space="preserve"> </w:t>
            </w:r>
          </w:p>
          <w:p w:rsidR="00D16622" w:rsidRPr="00E82305" w:rsidRDefault="00D16622" w:rsidP="00CD5D68">
            <w:pPr>
              <w:ind w:hanging="27"/>
              <w:rPr>
                <w:color w:val="000000"/>
              </w:rPr>
            </w:pPr>
            <w:r>
              <w:t>16</w:t>
            </w:r>
            <w:r>
              <w:rPr>
                <w:lang w:val="en-US"/>
              </w:rPr>
              <w:t>0</w:t>
            </w:r>
            <w:r>
              <w:t>-16</w:t>
            </w:r>
            <w:r>
              <w:rPr>
                <w:lang w:val="en-US"/>
              </w:rPr>
              <w:t>1</w:t>
            </w:r>
            <w:r>
              <w:t xml:space="preserve">. </w:t>
            </w:r>
            <w:r w:rsidRPr="00E24295">
              <w:rPr>
                <w:color w:val="000000"/>
              </w:rPr>
              <w:t>Графическое решение уравнений</w:t>
            </w:r>
          </w:p>
        </w:tc>
        <w:tc>
          <w:tcPr>
            <w:tcW w:w="1418" w:type="dxa"/>
          </w:tcPr>
          <w:p w:rsidR="00D16622" w:rsidRPr="00E82305" w:rsidRDefault="00D16622" w:rsidP="00CD5D68"/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  <w:vMerge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</w:p>
        </w:tc>
        <w:tc>
          <w:tcPr>
            <w:tcW w:w="1500" w:type="dxa"/>
            <w:shd w:val="clear" w:color="auto" w:fill="BFBFBF" w:themeFill="background1" w:themeFillShade="BF"/>
          </w:tcPr>
          <w:p w:rsidR="00D16622" w:rsidRPr="00A475B1" w:rsidRDefault="00D16622" w:rsidP="00CD5D68">
            <w:pPr>
              <w:rPr>
                <w:b/>
              </w:rPr>
            </w:pPr>
            <w:r w:rsidRPr="00A475B1">
              <w:rPr>
                <w:b/>
              </w:rPr>
              <w:t>26.03-31.03</w:t>
            </w:r>
          </w:p>
        </w:tc>
        <w:tc>
          <w:tcPr>
            <w:tcW w:w="2023" w:type="dxa"/>
            <w:shd w:val="clear" w:color="auto" w:fill="BFBFBF" w:themeFill="background1" w:themeFillShade="BF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  <w:shd w:val="clear" w:color="auto" w:fill="BFBFBF" w:themeFill="background1" w:themeFillShade="BF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Default="00D16622" w:rsidP="00CD5D68">
            <w:pPr>
              <w:jc w:val="center"/>
            </w:pPr>
            <w:r w:rsidRPr="00A475B1">
              <w:rPr>
                <w:b/>
              </w:rPr>
              <w:t>31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01.04-04.04</w:t>
            </w:r>
          </w:p>
        </w:tc>
        <w:tc>
          <w:tcPr>
            <w:tcW w:w="2023" w:type="dxa"/>
          </w:tcPr>
          <w:p w:rsidR="00D16622" w:rsidRPr="00B2784E" w:rsidRDefault="00D16622" w:rsidP="00CD5D68">
            <w:pPr>
              <w:tabs>
                <w:tab w:val="left" w:pos="180"/>
              </w:tabs>
            </w:pPr>
          </w:p>
        </w:tc>
        <w:tc>
          <w:tcPr>
            <w:tcW w:w="3402" w:type="dxa"/>
          </w:tcPr>
          <w:p w:rsidR="00D16622" w:rsidRDefault="00D16622" w:rsidP="00CD5D68">
            <w:r>
              <w:t>16</w:t>
            </w:r>
            <w:r w:rsidRPr="00FB43D7">
              <w:t>2</w:t>
            </w:r>
            <w:r>
              <w:t>.</w:t>
            </w:r>
            <w:r w:rsidRPr="00E24295">
              <w:rPr>
                <w:color w:val="000000"/>
              </w:rPr>
              <w:t>Графическое решение уравнений</w:t>
            </w:r>
            <w:r>
              <w:t xml:space="preserve"> </w:t>
            </w:r>
          </w:p>
          <w:p w:rsidR="00D16622" w:rsidRDefault="00D16622" w:rsidP="00CD5D68">
            <w:pPr>
              <w:rPr>
                <w:iCs/>
                <w:color w:val="000000"/>
              </w:rPr>
            </w:pPr>
            <w:r>
              <w:t xml:space="preserve">163-166. </w:t>
            </w:r>
            <w:r w:rsidRPr="00E24295">
              <w:rPr>
                <w:color w:val="000000"/>
              </w:rPr>
              <w:t xml:space="preserve">Что означает в математике запись </w:t>
            </w:r>
            <w:r w:rsidRPr="00E24295">
              <w:rPr>
                <w:i/>
                <w:iCs/>
                <w:color w:val="000000"/>
              </w:rPr>
              <w:t xml:space="preserve">у = </w:t>
            </w:r>
            <w:r w:rsidRPr="00E24295">
              <w:rPr>
                <w:i/>
                <w:iCs/>
                <w:color w:val="000000"/>
                <w:lang w:val="en-US"/>
              </w:rPr>
              <w:t>f</w:t>
            </w:r>
            <w:r w:rsidRPr="00E24295">
              <w:rPr>
                <w:i/>
                <w:iCs/>
                <w:color w:val="000000"/>
              </w:rPr>
              <w:t>(</w:t>
            </w:r>
            <w:proofErr w:type="spellStart"/>
            <w:r w:rsidRPr="00E24295">
              <w:rPr>
                <w:i/>
                <w:iCs/>
                <w:color w:val="000000"/>
              </w:rPr>
              <w:t>х</w:t>
            </w:r>
            <w:proofErr w:type="spellEnd"/>
            <w:r w:rsidRPr="00E24295">
              <w:rPr>
                <w:i/>
                <w:iCs/>
                <w:color w:val="000000"/>
              </w:rPr>
              <w:t>)</w:t>
            </w:r>
            <w:r>
              <w:rPr>
                <w:iCs/>
                <w:color w:val="000000"/>
              </w:rPr>
              <w:t xml:space="preserve"> </w:t>
            </w:r>
          </w:p>
          <w:p w:rsidR="00D16622" w:rsidRPr="00C555DE" w:rsidRDefault="00D16622" w:rsidP="00CD5D68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167</w:t>
            </w:r>
            <w:r w:rsidRPr="009677EC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 xml:space="preserve"> к </w:t>
            </w:r>
            <w:proofErr w:type="spellStart"/>
            <w:proofErr w:type="gramStart"/>
            <w:r>
              <w:rPr>
                <w:iCs/>
                <w:color w:val="000000"/>
              </w:rPr>
              <w:t>р</w:t>
            </w:r>
            <w:proofErr w:type="spellEnd"/>
            <w:proofErr w:type="gramEnd"/>
            <w:r>
              <w:rPr>
                <w:iCs/>
                <w:color w:val="000000"/>
              </w:rPr>
              <w:t xml:space="preserve"> № 11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  <w:p w:rsidR="00D16622" w:rsidRPr="00E82305" w:rsidRDefault="00D16622" w:rsidP="00CD5D68"/>
          <w:p w:rsidR="00D16622" w:rsidRPr="00E82305" w:rsidRDefault="00D16622" w:rsidP="00CD5D68"/>
          <w:p w:rsidR="00D16622" w:rsidRDefault="00D16622" w:rsidP="00CD5D68"/>
          <w:p w:rsidR="00D16622" w:rsidRPr="00E82305" w:rsidRDefault="00D16622" w:rsidP="00CD5D68">
            <w:r w:rsidRPr="00A475B1">
              <w:rPr>
                <w:color w:val="000000"/>
              </w:rPr>
              <w:t>к. р. №</w:t>
            </w:r>
            <w:r>
              <w:rPr>
                <w:color w:val="000000"/>
              </w:rPr>
              <w:t xml:space="preserve"> 11</w:t>
            </w: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  <w:p w:rsidR="00D16622" w:rsidRPr="00E82305" w:rsidRDefault="00D16622" w:rsidP="00CD5D68"/>
          <w:p w:rsidR="00D16622" w:rsidRPr="00E82305" w:rsidRDefault="00D16622" w:rsidP="00CD5D68"/>
          <w:p w:rsidR="00D16622" w:rsidRDefault="00D16622" w:rsidP="00CD5D68"/>
          <w:p w:rsidR="00D16622" w:rsidRPr="00E82305" w:rsidRDefault="00D16622" w:rsidP="00CD5D68">
            <w:r>
              <w:t>03.04</w:t>
            </w: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rPr>
          <w:trHeight w:val="562"/>
        </w:trPr>
        <w:tc>
          <w:tcPr>
            <w:tcW w:w="696" w:type="dxa"/>
            <w:shd w:val="clear" w:color="auto" w:fill="auto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32</w:t>
            </w:r>
          </w:p>
        </w:tc>
        <w:tc>
          <w:tcPr>
            <w:tcW w:w="1500" w:type="dxa"/>
            <w:shd w:val="clear" w:color="auto" w:fill="auto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07.04-11.04</w:t>
            </w:r>
          </w:p>
        </w:tc>
        <w:tc>
          <w:tcPr>
            <w:tcW w:w="2023" w:type="dxa"/>
            <w:vMerge w:val="restart"/>
            <w:shd w:val="clear" w:color="auto" w:fill="auto"/>
          </w:tcPr>
          <w:p w:rsidR="00D16622" w:rsidRDefault="00D16622" w:rsidP="00CD5D68">
            <w:pPr>
              <w:jc w:val="center"/>
              <w:rPr>
                <w:color w:val="000000"/>
                <w:spacing w:val="-5"/>
              </w:rPr>
            </w:pPr>
          </w:p>
          <w:p w:rsidR="00D16622" w:rsidRDefault="00D16622" w:rsidP="00CD5D68">
            <w:r w:rsidRPr="00B2784E">
              <w:rPr>
                <w:color w:val="000000"/>
                <w:spacing w:val="-5"/>
              </w:rPr>
              <w:t>Соотношения между сторонами и углами треугольников</w:t>
            </w:r>
            <w:r>
              <w:rPr>
                <w:color w:val="000000"/>
                <w:spacing w:val="-5"/>
              </w:rPr>
              <w:t xml:space="preserve"> (14 ч)</w:t>
            </w:r>
          </w:p>
        </w:tc>
        <w:tc>
          <w:tcPr>
            <w:tcW w:w="3402" w:type="dxa"/>
            <w:shd w:val="clear" w:color="auto" w:fill="auto"/>
          </w:tcPr>
          <w:p w:rsidR="00D16622" w:rsidRDefault="00D16622" w:rsidP="00CD5D6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168. Решение задач</w:t>
            </w:r>
          </w:p>
          <w:p w:rsidR="00D16622" w:rsidRDefault="00D16622" w:rsidP="00CD5D68">
            <w:r>
              <w:t>169-172. Прямоугольные треугольники</w:t>
            </w:r>
          </w:p>
          <w:p w:rsidR="00D16622" w:rsidRDefault="00D16622" w:rsidP="00CD5D68">
            <w:r>
              <w:t>173. Построение треугольника по трем сторонам</w:t>
            </w:r>
          </w:p>
        </w:tc>
        <w:tc>
          <w:tcPr>
            <w:tcW w:w="1418" w:type="dxa"/>
            <w:shd w:val="clear" w:color="auto" w:fill="auto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  <w:shd w:val="clear" w:color="auto" w:fill="auto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33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14.04-18.04</w:t>
            </w:r>
          </w:p>
        </w:tc>
        <w:tc>
          <w:tcPr>
            <w:tcW w:w="2023" w:type="dxa"/>
            <w:vMerge/>
          </w:tcPr>
          <w:p w:rsidR="00D16622" w:rsidRPr="00B2784E" w:rsidRDefault="00D16622" w:rsidP="00CD5D68"/>
        </w:tc>
        <w:tc>
          <w:tcPr>
            <w:tcW w:w="3402" w:type="dxa"/>
          </w:tcPr>
          <w:p w:rsidR="00D16622" w:rsidRDefault="00D16622" w:rsidP="00CD5D68">
            <w:r>
              <w:t xml:space="preserve">174-176. Построение треугольника по трем сторонам </w:t>
            </w:r>
          </w:p>
          <w:p w:rsidR="00D16622" w:rsidRDefault="00D16622" w:rsidP="00CD5D68">
            <w:r>
              <w:t>177-179. Решение задач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34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21.04-25.04</w:t>
            </w:r>
          </w:p>
        </w:tc>
        <w:tc>
          <w:tcPr>
            <w:tcW w:w="2023" w:type="dxa"/>
            <w:vMerge w:val="restart"/>
          </w:tcPr>
          <w:p w:rsidR="00D16622" w:rsidRDefault="00D16622" w:rsidP="00CD5D68">
            <w:pPr>
              <w:rPr>
                <w:iCs/>
              </w:rPr>
            </w:pPr>
          </w:p>
          <w:p w:rsidR="00D16622" w:rsidRPr="00A475B1" w:rsidRDefault="00D16622" w:rsidP="00CD5D68">
            <w:pPr>
              <w:jc w:val="center"/>
              <w:rPr>
                <w:b/>
              </w:rPr>
            </w:pPr>
            <w:r w:rsidRPr="00B2784E">
              <w:rPr>
                <w:iCs/>
              </w:rPr>
              <w:t xml:space="preserve">Элементы </w:t>
            </w:r>
            <w:r w:rsidRPr="00B2784E">
              <w:rPr>
                <w:iCs/>
              </w:rPr>
              <w:lastRenderedPageBreak/>
              <w:t>комбинаторики, теории вероятностей, статистики и логики</w:t>
            </w:r>
            <w:r>
              <w:rPr>
                <w:iCs/>
              </w:rPr>
              <w:t xml:space="preserve"> (6 ч)</w:t>
            </w:r>
          </w:p>
        </w:tc>
        <w:tc>
          <w:tcPr>
            <w:tcW w:w="3402" w:type="dxa"/>
          </w:tcPr>
          <w:p w:rsidR="00D16622" w:rsidRDefault="00D16622" w:rsidP="00CD5D68">
            <w:r>
              <w:lastRenderedPageBreak/>
              <w:t>180-181. Решение задач</w:t>
            </w:r>
          </w:p>
          <w:p w:rsidR="00D16622" w:rsidRDefault="00D16622" w:rsidP="00CD5D68">
            <w:r>
              <w:t xml:space="preserve">182. к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12</w:t>
            </w:r>
          </w:p>
          <w:p w:rsidR="00D16622" w:rsidRPr="00F7733B" w:rsidRDefault="00D16622" w:rsidP="00CD5D68">
            <w:pPr>
              <w:rPr>
                <w:bCs/>
              </w:rPr>
            </w:pPr>
            <w:r>
              <w:lastRenderedPageBreak/>
              <w:t xml:space="preserve">183-184. </w:t>
            </w:r>
            <w:r w:rsidRPr="00AA1D4B">
              <w:rPr>
                <w:bCs/>
              </w:rPr>
              <w:t>Представление данных</w:t>
            </w:r>
            <w:r>
              <w:rPr>
                <w:bCs/>
              </w:rPr>
              <w:t xml:space="preserve"> </w:t>
            </w:r>
            <w:r w:rsidRPr="00AA1D4B">
              <w:rPr>
                <w:bCs/>
              </w:rPr>
              <w:t>(таблицы, диаграммы)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  <w:p w:rsidR="00D16622" w:rsidRPr="00E82305" w:rsidRDefault="00D16622" w:rsidP="00CD5D68">
            <w:r w:rsidRPr="00A475B1">
              <w:rPr>
                <w:color w:val="000000"/>
              </w:rPr>
              <w:t>к. р. №</w:t>
            </w:r>
            <w:r>
              <w:rPr>
                <w:color w:val="000000"/>
              </w:rPr>
              <w:t xml:space="preserve"> 12</w:t>
            </w: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  <w:p w:rsidR="00D16622" w:rsidRPr="00E82305" w:rsidRDefault="00D16622" w:rsidP="00CD5D68">
            <w:r>
              <w:t>22.04</w:t>
            </w: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lastRenderedPageBreak/>
              <w:t>35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28.04-02.05</w:t>
            </w:r>
          </w:p>
        </w:tc>
        <w:tc>
          <w:tcPr>
            <w:tcW w:w="2023" w:type="dxa"/>
            <w:vMerge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16622" w:rsidRPr="00E82305" w:rsidRDefault="00D16622" w:rsidP="00CD5D68">
            <w:r>
              <w:rPr>
                <w:bCs/>
              </w:rPr>
              <w:t xml:space="preserve">185-186. </w:t>
            </w:r>
            <w:r w:rsidRPr="00AA1D4B">
              <w:rPr>
                <w:bCs/>
              </w:rPr>
              <w:t>Описательная статистика и случайная изменчивость</w:t>
            </w:r>
            <w:r>
              <w:t xml:space="preserve"> 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36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05.05-09.05</w:t>
            </w:r>
          </w:p>
        </w:tc>
        <w:tc>
          <w:tcPr>
            <w:tcW w:w="2023" w:type="dxa"/>
            <w:vMerge w:val="restart"/>
          </w:tcPr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</w:p>
          <w:p w:rsidR="00D16622" w:rsidRDefault="00D16622" w:rsidP="00CD5D68">
            <w:pPr>
              <w:jc w:val="center"/>
            </w:pPr>
            <w:r w:rsidRPr="00997F15">
              <w:t xml:space="preserve">Повторение </w:t>
            </w:r>
          </w:p>
          <w:p w:rsidR="00D16622" w:rsidRPr="00997F15" w:rsidRDefault="00D16622" w:rsidP="00CD5D68">
            <w:pPr>
              <w:jc w:val="center"/>
            </w:pPr>
            <w:r>
              <w:t>(16 ч)</w:t>
            </w:r>
          </w:p>
        </w:tc>
        <w:tc>
          <w:tcPr>
            <w:tcW w:w="3402" w:type="dxa"/>
          </w:tcPr>
          <w:p w:rsidR="00D16622" w:rsidRDefault="00D16622" w:rsidP="00CD5D68">
            <w:r>
              <w:t xml:space="preserve">187-188. </w:t>
            </w:r>
            <w:r w:rsidRPr="00AA1D4B">
              <w:rPr>
                <w:bCs/>
              </w:rPr>
              <w:t>Введение в теорию вероятностей</w:t>
            </w: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37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12.05-16.05</w:t>
            </w:r>
          </w:p>
        </w:tc>
        <w:tc>
          <w:tcPr>
            <w:tcW w:w="2023" w:type="dxa"/>
            <w:vMerge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38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19.05-23.05</w:t>
            </w:r>
          </w:p>
        </w:tc>
        <w:tc>
          <w:tcPr>
            <w:tcW w:w="2023" w:type="dxa"/>
            <w:vMerge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  <w:r>
              <w:t>Итоговая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  <w:r>
              <w:t>20.05</w:t>
            </w: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  <w:tr w:rsidR="00D16622" w:rsidTr="00D16622">
        <w:tc>
          <w:tcPr>
            <w:tcW w:w="696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  <w:r w:rsidRPr="00A475B1">
              <w:rPr>
                <w:b/>
              </w:rPr>
              <w:t>39</w:t>
            </w:r>
          </w:p>
        </w:tc>
        <w:tc>
          <w:tcPr>
            <w:tcW w:w="1500" w:type="dxa"/>
          </w:tcPr>
          <w:p w:rsidR="00D16622" w:rsidRPr="00A475B1" w:rsidRDefault="00D16622" w:rsidP="00CD5D68">
            <w:pPr>
              <w:shd w:val="clear" w:color="auto" w:fill="FFFFFF" w:themeFill="background1"/>
              <w:jc w:val="center"/>
              <w:rPr>
                <w:b/>
              </w:rPr>
            </w:pPr>
            <w:r w:rsidRPr="00A475B1">
              <w:rPr>
                <w:b/>
              </w:rPr>
              <w:t>26.05-30.05</w:t>
            </w:r>
          </w:p>
        </w:tc>
        <w:tc>
          <w:tcPr>
            <w:tcW w:w="2023" w:type="dxa"/>
          </w:tcPr>
          <w:p w:rsidR="00D16622" w:rsidRPr="00A475B1" w:rsidRDefault="00D16622" w:rsidP="00CD5D6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1418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843" w:type="dxa"/>
          </w:tcPr>
          <w:p w:rsidR="00D16622" w:rsidRDefault="00D16622" w:rsidP="00CD5D68">
            <w:pPr>
              <w:jc w:val="center"/>
            </w:pPr>
          </w:p>
        </w:tc>
        <w:tc>
          <w:tcPr>
            <w:tcW w:w="717" w:type="dxa"/>
          </w:tcPr>
          <w:p w:rsidR="00D16622" w:rsidRDefault="00D16622" w:rsidP="00CD5D68">
            <w:pPr>
              <w:jc w:val="center"/>
            </w:pPr>
          </w:p>
        </w:tc>
      </w:tr>
    </w:tbl>
    <w:p w:rsidR="005C3074" w:rsidRDefault="005C3074" w:rsidP="00DC0131"/>
    <w:p w:rsidR="005C3074" w:rsidRDefault="005C3074" w:rsidP="00DC0131"/>
    <w:p w:rsidR="005C3074" w:rsidRDefault="005C3074" w:rsidP="00DC0131"/>
    <w:p w:rsidR="005C3074" w:rsidRDefault="005C3074" w:rsidP="00DC0131"/>
    <w:p w:rsidR="005C3074" w:rsidRDefault="005C3074" w:rsidP="00DC0131"/>
    <w:p w:rsidR="005C3074" w:rsidRDefault="005C3074" w:rsidP="00DC0131"/>
    <w:sectPr w:rsidR="005C3074" w:rsidSect="00340FFF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</w:abstractNum>
  <w:abstractNum w:abstractNumId="1">
    <w:nsid w:val="0C5C55E1"/>
    <w:multiLevelType w:val="hybridMultilevel"/>
    <w:tmpl w:val="B24C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A6A92"/>
    <w:multiLevelType w:val="hybridMultilevel"/>
    <w:tmpl w:val="76E005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539302F"/>
    <w:multiLevelType w:val="hybridMultilevel"/>
    <w:tmpl w:val="776E29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F7F5DD5"/>
    <w:multiLevelType w:val="hybridMultilevel"/>
    <w:tmpl w:val="A12C7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FB276B4"/>
    <w:multiLevelType w:val="hybridMultilevel"/>
    <w:tmpl w:val="AFEC6A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324D02AC"/>
    <w:multiLevelType w:val="hybridMultilevel"/>
    <w:tmpl w:val="36B2C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36612"/>
    <w:multiLevelType w:val="hybridMultilevel"/>
    <w:tmpl w:val="4556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203074"/>
    <w:multiLevelType w:val="hybridMultilevel"/>
    <w:tmpl w:val="84CC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C945E8"/>
    <w:multiLevelType w:val="hybridMultilevel"/>
    <w:tmpl w:val="F7B45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CD456B"/>
    <w:multiLevelType w:val="hybridMultilevel"/>
    <w:tmpl w:val="C3AC16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743A40"/>
    <w:multiLevelType w:val="hybridMultilevel"/>
    <w:tmpl w:val="569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EE6531"/>
    <w:multiLevelType w:val="hybridMultilevel"/>
    <w:tmpl w:val="3EF23B98"/>
    <w:lvl w:ilvl="0" w:tplc="29786D0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E3A64"/>
    <w:multiLevelType w:val="hybridMultilevel"/>
    <w:tmpl w:val="781064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FAF0383"/>
    <w:multiLevelType w:val="hybridMultilevel"/>
    <w:tmpl w:val="6040F9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E37805"/>
    <w:multiLevelType w:val="hybridMultilevel"/>
    <w:tmpl w:val="A90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EB29F1"/>
    <w:multiLevelType w:val="hybridMultilevel"/>
    <w:tmpl w:val="89D6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37212"/>
    <w:multiLevelType w:val="singleLevel"/>
    <w:tmpl w:val="03308E2E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13"/>
  </w:num>
  <w:num w:numId="10">
    <w:abstractNumId w:val="4"/>
  </w:num>
  <w:num w:numId="11">
    <w:abstractNumId w:val="14"/>
  </w:num>
  <w:num w:numId="12">
    <w:abstractNumId w:val="5"/>
  </w:num>
  <w:num w:numId="13">
    <w:abstractNumId w:val="11"/>
  </w:num>
  <w:num w:numId="14">
    <w:abstractNumId w:val="7"/>
  </w:num>
  <w:num w:numId="15">
    <w:abstractNumId w:val="9"/>
  </w:num>
  <w:num w:numId="16">
    <w:abstractNumId w:val="8"/>
  </w:num>
  <w:num w:numId="17">
    <w:abstractNumId w:val="15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31"/>
    <w:rsid w:val="00027EC3"/>
    <w:rsid w:val="00030998"/>
    <w:rsid w:val="00033F3D"/>
    <w:rsid w:val="000542ED"/>
    <w:rsid w:val="000716E2"/>
    <w:rsid w:val="00072239"/>
    <w:rsid w:val="000943A4"/>
    <w:rsid w:val="000A2B57"/>
    <w:rsid w:val="000A31EF"/>
    <w:rsid w:val="000A6544"/>
    <w:rsid w:val="000C4A7A"/>
    <w:rsid w:val="000E531F"/>
    <w:rsid w:val="000E5E0E"/>
    <w:rsid w:val="000E67D8"/>
    <w:rsid w:val="000F463D"/>
    <w:rsid w:val="000F60BE"/>
    <w:rsid w:val="00101333"/>
    <w:rsid w:val="00114623"/>
    <w:rsid w:val="001325BD"/>
    <w:rsid w:val="00143D19"/>
    <w:rsid w:val="00156B6F"/>
    <w:rsid w:val="001643A6"/>
    <w:rsid w:val="00176640"/>
    <w:rsid w:val="00185A47"/>
    <w:rsid w:val="001A5E39"/>
    <w:rsid w:val="001D4E84"/>
    <w:rsid w:val="00210FD2"/>
    <w:rsid w:val="00251819"/>
    <w:rsid w:val="0025766B"/>
    <w:rsid w:val="00262A87"/>
    <w:rsid w:val="00262F3A"/>
    <w:rsid w:val="0026562E"/>
    <w:rsid w:val="00270699"/>
    <w:rsid w:val="002B5CD4"/>
    <w:rsid w:val="00302D2A"/>
    <w:rsid w:val="00325E1E"/>
    <w:rsid w:val="003323B4"/>
    <w:rsid w:val="00340FFF"/>
    <w:rsid w:val="00364875"/>
    <w:rsid w:val="00364C06"/>
    <w:rsid w:val="003B11DA"/>
    <w:rsid w:val="003B6452"/>
    <w:rsid w:val="003C5501"/>
    <w:rsid w:val="003C5618"/>
    <w:rsid w:val="003E3B6D"/>
    <w:rsid w:val="003E3EAE"/>
    <w:rsid w:val="004157D7"/>
    <w:rsid w:val="004253E5"/>
    <w:rsid w:val="00452F65"/>
    <w:rsid w:val="0045735B"/>
    <w:rsid w:val="00463097"/>
    <w:rsid w:val="00464977"/>
    <w:rsid w:val="00470A59"/>
    <w:rsid w:val="00476173"/>
    <w:rsid w:val="004A2293"/>
    <w:rsid w:val="004C257B"/>
    <w:rsid w:val="004D2E13"/>
    <w:rsid w:val="004E040A"/>
    <w:rsid w:val="004E38EE"/>
    <w:rsid w:val="004F16C3"/>
    <w:rsid w:val="0051439D"/>
    <w:rsid w:val="00533A56"/>
    <w:rsid w:val="005349A0"/>
    <w:rsid w:val="00544C0C"/>
    <w:rsid w:val="00545CAA"/>
    <w:rsid w:val="005467D2"/>
    <w:rsid w:val="005515A0"/>
    <w:rsid w:val="005851A8"/>
    <w:rsid w:val="00590805"/>
    <w:rsid w:val="005A288B"/>
    <w:rsid w:val="005A3456"/>
    <w:rsid w:val="005C3074"/>
    <w:rsid w:val="005F5A40"/>
    <w:rsid w:val="005F7A65"/>
    <w:rsid w:val="0060214C"/>
    <w:rsid w:val="006037EC"/>
    <w:rsid w:val="006107AD"/>
    <w:rsid w:val="00611937"/>
    <w:rsid w:val="006206D1"/>
    <w:rsid w:val="00630ABA"/>
    <w:rsid w:val="00632621"/>
    <w:rsid w:val="00653C3F"/>
    <w:rsid w:val="00654F5D"/>
    <w:rsid w:val="0067044B"/>
    <w:rsid w:val="00671A40"/>
    <w:rsid w:val="006745A3"/>
    <w:rsid w:val="00682C3B"/>
    <w:rsid w:val="006A3E7D"/>
    <w:rsid w:val="006B754C"/>
    <w:rsid w:val="006E3F34"/>
    <w:rsid w:val="006F36D5"/>
    <w:rsid w:val="00736EED"/>
    <w:rsid w:val="00763031"/>
    <w:rsid w:val="00786F95"/>
    <w:rsid w:val="007C0AFE"/>
    <w:rsid w:val="007F2B05"/>
    <w:rsid w:val="007F4A73"/>
    <w:rsid w:val="00866EBD"/>
    <w:rsid w:val="00874731"/>
    <w:rsid w:val="008979E6"/>
    <w:rsid w:val="008A5003"/>
    <w:rsid w:val="008D6AE3"/>
    <w:rsid w:val="00924FD7"/>
    <w:rsid w:val="00930830"/>
    <w:rsid w:val="009318A5"/>
    <w:rsid w:val="00933E2F"/>
    <w:rsid w:val="00940AE4"/>
    <w:rsid w:val="009518F6"/>
    <w:rsid w:val="009565CD"/>
    <w:rsid w:val="00961661"/>
    <w:rsid w:val="0097258A"/>
    <w:rsid w:val="00972E65"/>
    <w:rsid w:val="00973430"/>
    <w:rsid w:val="009D2BE4"/>
    <w:rsid w:val="009E48BC"/>
    <w:rsid w:val="009F5F45"/>
    <w:rsid w:val="00A045D1"/>
    <w:rsid w:val="00A06BAD"/>
    <w:rsid w:val="00A10C23"/>
    <w:rsid w:val="00A11C0F"/>
    <w:rsid w:val="00A1564A"/>
    <w:rsid w:val="00A17BCA"/>
    <w:rsid w:val="00A31B40"/>
    <w:rsid w:val="00A34A27"/>
    <w:rsid w:val="00A51D1F"/>
    <w:rsid w:val="00A6092F"/>
    <w:rsid w:val="00A74D28"/>
    <w:rsid w:val="00A9310B"/>
    <w:rsid w:val="00AA1D4B"/>
    <w:rsid w:val="00AA7341"/>
    <w:rsid w:val="00AB4D1A"/>
    <w:rsid w:val="00AC62D5"/>
    <w:rsid w:val="00AD3F42"/>
    <w:rsid w:val="00AF24A2"/>
    <w:rsid w:val="00B304E1"/>
    <w:rsid w:val="00B313EB"/>
    <w:rsid w:val="00B46CD0"/>
    <w:rsid w:val="00B66293"/>
    <w:rsid w:val="00B81006"/>
    <w:rsid w:val="00B94540"/>
    <w:rsid w:val="00BB37EC"/>
    <w:rsid w:val="00BC39A7"/>
    <w:rsid w:val="00BE6032"/>
    <w:rsid w:val="00BF041E"/>
    <w:rsid w:val="00C13D7C"/>
    <w:rsid w:val="00C1688A"/>
    <w:rsid w:val="00C20500"/>
    <w:rsid w:val="00C222FC"/>
    <w:rsid w:val="00C2294C"/>
    <w:rsid w:val="00C60B5B"/>
    <w:rsid w:val="00C61339"/>
    <w:rsid w:val="00C651DF"/>
    <w:rsid w:val="00C7286A"/>
    <w:rsid w:val="00C92587"/>
    <w:rsid w:val="00CA18C8"/>
    <w:rsid w:val="00CA47A7"/>
    <w:rsid w:val="00CA559D"/>
    <w:rsid w:val="00CA59D7"/>
    <w:rsid w:val="00CB238A"/>
    <w:rsid w:val="00CE2547"/>
    <w:rsid w:val="00D02393"/>
    <w:rsid w:val="00D15316"/>
    <w:rsid w:val="00D16622"/>
    <w:rsid w:val="00D200CC"/>
    <w:rsid w:val="00D47CA5"/>
    <w:rsid w:val="00D525C7"/>
    <w:rsid w:val="00D74FD7"/>
    <w:rsid w:val="00D80C99"/>
    <w:rsid w:val="00D93DA4"/>
    <w:rsid w:val="00DB06BE"/>
    <w:rsid w:val="00DB167E"/>
    <w:rsid w:val="00DB1F24"/>
    <w:rsid w:val="00DC0131"/>
    <w:rsid w:val="00DC5EA0"/>
    <w:rsid w:val="00DD1AB5"/>
    <w:rsid w:val="00DD5A22"/>
    <w:rsid w:val="00DE437F"/>
    <w:rsid w:val="00E108A8"/>
    <w:rsid w:val="00E125D3"/>
    <w:rsid w:val="00E20965"/>
    <w:rsid w:val="00E24295"/>
    <w:rsid w:val="00E42824"/>
    <w:rsid w:val="00E508B4"/>
    <w:rsid w:val="00E55D2F"/>
    <w:rsid w:val="00E635F2"/>
    <w:rsid w:val="00E6513F"/>
    <w:rsid w:val="00EA05CB"/>
    <w:rsid w:val="00EB2122"/>
    <w:rsid w:val="00ED6CFF"/>
    <w:rsid w:val="00EE2E62"/>
    <w:rsid w:val="00F01C01"/>
    <w:rsid w:val="00F157F9"/>
    <w:rsid w:val="00F224FD"/>
    <w:rsid w:val="00F31D77"/>
    <w:rsid w:val="00F62240"/>
    <w:rsid w:val="00F74668"/>
    <w:rsid w:val="00F87540"/>
    <w:rsid w:val="00F9114B"/>
    <w:rsid w:val="00FB03CA"/>
    <w:rsid w:val="00FB29F1"/>
    <w:rsid w:val="00FC049D"/>
    <w:rsid w:val="00FD301F"/>
    <w:rsid w:val="00FE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6D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3E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1C01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a4">
    <w:name w:val="Body Text Indent"/>
    <w:basedOn w:val="a"/>
    <w:link w:val="a5"/>
    <w:unhideWhenUsed/>
    <w:rsid w:val="00F01C01"/>
    <w:pPr>
      <w:suppressAutoHyphens/>
      <w:ind w:firstLine="540"/>
      <w:jc w:val="both"/>
    </w:pPr>
    <w:rPr>
      <w:i/>
      <w:iCs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01C01"/>
    <w:rPr>
      <w:i/>
      <w:iCs/>
      <w:sz w:val="28"/>
      <w:szCs w:val="28"/>
      <w:lang w:eastAsia="ar-SA"/>
    </w:rPr>
  </w:style>
  <w:style w:type="character" w:styleId="a6">
    <w:name w:val="Hyperlink"/>
    <w:basedOn w:val="a0"/>
    <w:unhideWhenUsed/>
    <w:rsid w:val="001643A6"/>
    <w:rPr>
      <w:color w:val="0000FF"/>
      <w:u w:val="single"/>
    </w:rPr>
  </w:style>
  <w:style w:type="character" w:customStyle="1" w:styleId="cname1">
    <w:name w:val="cname1"/>
    <w:basedOn w:val="a0"/>
    <w:rsid w:val="001643A6"/>
  </w:style>
  <w:style w:type="character" w:customStyle="1" w:styleId="esummary11">
    <w:name w:val="esummary11"/>
    <w:basedOn w:val="a0"/>
    <w:rsid w:val="001643A6"/>
  </w:style>
  <w:style w:type="character" w:customStyle="1" w:styleId="eid1">
    <w:name w:val="eid1"/>
    <w:basedOn w:val="a0"/>
    <w:rsid w:val="001643A6"/>
  </w:style>
  <w:style w:type="character" w:customStyle="1" w:styleId="10">
    <w:name w:val="Заголовок 1 Знак"/>
    <w:basedOn w:val="a0"/>
    <w:link w:val="1"/>
    <w:uiPriority w:val="9"/>
    <w:rsid w:val="00933E2F"/>
    <w:rPr>
      <w:rFonts w:ascii="Cambria" w:hAnsi="Cambria"/>
      <w:b/>
      <w:bCs/>
      <w:color w:val="365F91"/>
      <w:sz w:val="28"/>
      <w:szCs w:val="28"/>
    </w:rPr>
  </w:style>
  <w:style w:type="paragraph" w:styleId="a7">
    <w:name w:val="No Spacing"/>
    <w:uiPriority w:val="1"/>
    <w:qFormat/>
    <w:rsid w:val="00933E2F"/>
    <w:rPr>
      <w:rFonts w:ascii="Calibri" w:hAnsi="Calibri"/>
      <w:sz w:val="22"/>
      <w:szCs w:val="22"/>
    </w:rPr>
  </w:style>
  <w:style w:type="paragraph" w:styleId="a8">
    <w:name w:val="List Paragraph"/>
    <w:basedOn w:val="a"/>
    <w:qFormat/>
    <w:rsid w:val="00AA734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R">
    <w:name w:val="NR"/>
    <w:basedOn w:val="a"/>
    <w:rsid w:val="00AA7341"/>
    <w:rPr>
      <w:szCs w:val="20"/>
    </w:rPr>
  </w:style>
  <w:style w:type="paragraph" w:customStyle="1" w:styleId="Default">
    <w:name w:val="Default"/>
    <w:rsid w:val="000E53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Document Map"/>
    <w:basedOn w:val="a"/>
    <w:link w:val="aa"/>
    <w:rsid w:val="000E531F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0E531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F9114B"/>
    <w:pPr>
      <w:spacing w:after="120"/>
    </w:pPr>
  </w:style>
  <w:style w:type="character" w:customStyle="1" w:styleId="ac">
    <w:name w:val="Основной текст Знак"/>
    <w:basedOn w:val="a0"/>
    <w:link w:val="ab"/>
    <w:rsid w:val="00F9114B"/>
    <w:rPr>
      <w:sz w:val="24"/>
      <w:szCs w:val="24"/>
    </w:rPr>
  </w:style>
  <w:style w:type="character" w:customStyle="1" w:styleId="11">
    <w:name w:val="Основной текст (11)_"/>
    <w:basedOn w:val="a0"/>
    <w:link w:val="111"/>
    <w:uiPriority w:val="99"/>
    <w:locked/>
    <w:rsid w:val="00F9114B"/>
    <w:rPr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F9114B"/>
    <w:pPr>
      <w:shd w:val="clear" w:color="auto" w:fill="FFFFFF"/>
      <w:spacing w:line="240" w:lineRule="atLeast"/>
      <w:ind w:hanging="220"/>
    </w:pPr>
    <w:rPr>
      <w:b/>
      <w:bCs/>
      <w:sz w:val="19"/>
      <w:szCs w:val="19"/>
    </w:rPr>
  </w:style>
  <w:style w:type="character" w:customStyle="1" w:styleId="12">
    <w:name w:val="Основной текст (12)_"/>
    <w:basedOn w:val="a0"/>
    <w:link w:val="121"/>
    <w:uiPriority w:val="99"/>
    <w:locked/>
    <w:rsid w:val="00F9114B"/>
    <w:rPr>
      <w:b/>
      <w:bCs/>
      <w:i/>
      <w:iCs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F9114B"/>
    <w:pPr>
      <w:shd w:val="clear" w:color="auto" w:fill="FFFFFF"/>
      <w:spacing w:line="240" w:lineRule="atLeast"/>
    </w:pPr>
    <w:rPr>
      <w:b/>
      <w:bCs/>
      <w:i/>
      <w:iCs/>
      <w:sz w:val="19"/>
      <w:szCs w:val="19"/>
    </w:rPr>
  </w:style>
  <w:style w:type="character" w:customStyle="1" w:styleId="111pt">
    <w:name w:val="Основной текст (11) + Интервал 1 pt"/>
    <w:basedOn w:val="11"/>
    <w:uiPriority w:val="99"/>
    <w:rsid w:val="00F9114B"/>
    <w:rPr>
      <w:spacing w:val="20"/>
    </w:rPr>
  </w:style>
  <w:style w:type="table" w:styleId="ad">
    <w:name w:val="Table Grid"/>
    <w:basedOn w:val="a1"/>
    <w:rsid w:val="005851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qFormat/>
    <w:rsid w:val="00A156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89E2-C37D-4E25-8820-74AB3B86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18</Pages>
  <Words>4413</Words>
  <Characters>29714</Characters>
  <Application>Microsoft Office Word</Application>
  <DocSecurity>0</DocSecurity>
  <Lines>247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34059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Рубин</dc:creator>
  <cp:lastModifiedBy>Таня</cp:lastModifiedBy>
  <cp:revision>64</cp:revision>
  <cp:lastPrinted>2013-09-04T08:38:00Z</cp:lastPrinted>
  <dcterms:created xsi:type="dcterms:W3CDTF">2013-08-21T18:12:00Z</dcterms:created>
  <dcterms:modified xsi:type="dcterms:W3CDTF">2013-09-24T18:09:00Z</dcterms:modified>
</cp:coreProperties>
</file>