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A7" w:rsidRPr="00D954A7" w:rsidRDefault="00906446" w:rsidP="00D954A7">
      <w:pPr>
        <w:spacing w:after="0" w:line="40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занятия для д</w:t>
      </w:r>
      <w:r w:rsidR="00D954A7" w:rsidRPr="00D95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етей старшего дошкольного возраста</w:t>
      </w:r>
    </w:p>
    <w:p w:rsidR="002258A3" w:rsidRPr="00D954A7" w:rsidRDefault="002258A3" w:rsidP="00D954A7">
      <w:pPr>
        <w:spacing w:after="0" w:line="408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54A7" w:rsidRPr="00D95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 тропинкам русских сказок </w:t>
      </w:r>
      <w:r w:rsidRPr="00D95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58A3" w:rsidRPr="00D954A7" w:rsidRDefault="002258A3" w:rsidP="00D954A7">
      <w:pPr>
        <w:spacing w:before="144"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258A3" w:rsidRPr="00D954A7" w:rsidRDefault="002258A3" w:rsidP="00D954A7">
      <w:pPr>
        <w:numPr>
          <w:ilvl w:val="0"/>
          <w:numId w:val="2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и расширить знания детей о русских народных  сказках; формировать запас литературных художественных впечатлений, личностную </w:t>
      </w:r>
      <w:proofErr w:type="gramStart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</w:t>
      </w:r>
      <w:proofErr w:type="gramEnd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восприятии сказок, так и в процессе творчества;</w:t>
      </w:r>
    </w:p>
    <w:p w:rsidR="002258A3" w:rsidRPr="00D954A7" w:rsidRDefault="002258A3" w:rsidP="00D954A7">
      <w:pPr>
        <w:numPr>
          <w:ilvl w:val="0"/>
          <w:numId w:val="2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такие формы воображения, в основе которых лежит интерпретация литературного образа; развивать индивидуальные литературные предпочтения, прививать неформальное восприятие сказок, развивать чувство юмора;</w:t>
      </w:r>
    </w:p>
    <w:p w:rsidR="002258A3" w:rsidRPr="00D954A7" w:rsidRDefault="002258A3" w:rsidP="00D954A7">
      <w:pPr>
        <w:numPr>
          <w:ilvl w:val="0"/>
          <w:numId w:val="2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детей;</w:t>
      </w:r>
    </w:p>
    <w:p w:rsidR="002258A3" w:rsidRPr="00D954A7" w:rsidRDefault="002258A3" w:rsidP="00D954A7">
      <w:pPr>
        <w:numPr>
          <w:ilvl w:val="0"/>
          <w:numId w:val="2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такие качества как взаимовыручка, товарищество, дружелюбие, честность в игре, справедливость; способствовать налаживанию межличностных отношений между детьми группы, их родителями и педагогами;</w:t>
      </w:r>
    </w:p>
    <w:p w:rsidR="002258A3" w:rsidRPr="00D954A7" w:rsidRDefault="002258A3" w:rsidP="00D954A7">
      <w:pPr>
        <w:numPr>
          <w:ilvl w:val="0"/>
          <w:numId w:val="2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2258A3" w:rsidRPr="00D954A7" w:rsidRDefault="002258A3" w:rsidP="00D954A7">
      <w:pPr>
        <w:spacing w:before="144"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2258A3" w:rsidRPr="00D954A7" w:rsidRDefault="002258A3" w:rsidP="00D954A7">
      <w:pPr>
        <w:numPr>
          <w:ilvl w:val="0"/>
          <w:numId w:val="4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слушание в аудиозаписи русских народных сказок с беседами по содержанию;</w:t>
      </w:r>
    </w:p>
    <w:p w:rsidR="002258A3" w:rsidRPr="00D954A7" w:rsidRDefault="002258A3" w:rsidP="00D954A7">
      <w:pPr>
        <w:numPr>
          <w:ilvl w:val="0"/>
          <w:numId w:val="4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тематической выставки книг;</w:t>
      </w:r>
    </w:p>
    <w:p w:rsidR="002258A3" w:rsidRPr="00D954A7" w:rsidRDefault="002258A3" w:rsidP="00D954A7">
      <w:pPr>
        <w:numPr>
          <w:ilvl w:val="0"/>
          <w:numId w:val="4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и самостоятельные игры с настольными театрами;</w:t>
      </w:r>
    </w:p>
    <w:p w:rsidR="002258A3" w:rsidRPr="00D954A7" w:rsidRDefault="0021606C" w:rsidP="0021606C">
      <w:pPr>
        <w:pStyle w:val="a5"/>
        <w:spacing w:after="0"/>
      </w:pPr>
      <w:r>
        <w:rPr>
          <w:rStyle w:val="a7"/>
        </w:rPr>
        <w:t xml:space="preserve"> </w:t>
      </w:r>
      <w:r w:rsidR="002258A3" w:rsidRPr="00D954A7">
        <w:rPr>
          <w:rStyle w:val="a7"/>
        </w:rPr>
        <w:t xml:space="preserve">Материал: </w:t>
      </w:r>
      <w:r w:rsidR="002258A3" w:rsidRPr="00D954A7">
        <w:t xml:space="preserve">разрезные картинки по русским народным сказкам, картинки по сказке «Теремок» </w:t>
      </w:r>
    </w:p>
    <w:p w:rsidR="002258A3" w:rsidRPr="00D954A7" w:rsidRDefault="002258A3" w:rsidP="0021606C">
      <w:pPr>
        <w:pStyle w:val="a5"/>
        <w:spacing w:after="0"/>
      </w:pPr>
      <w:r w:rsidRPr="00D954A7">
        <w:rPr>
          <w:rStyle w:val="a7"/>
        </w:rPr>
        <w:t xml:space="preserve">Оборудование: </w:t>
      </w:r>
      <w:r w:rsidRPr="00D954A7">
        <w:t>Аудиозапись с мелодиями, стенд с книгами русских сказок, ноутбук, ди</w:t>
      </w:r>
      <w:proofErr w:type="gramStart"/>
      <w:r w:rsidRPr="00D954A7">
        <w:t>ск с пр</w:t>
      </w:r>
      <w:proofErr w:type="gramEnd"/>
      <w:r w:rsidRPr="00D954A7">
        <w:t>езентацией к занятию, клубочек из ярких нитей, столы, стульчики.</w:t>
      </w:r>
    </w:p>
    <w:p w:rsidR="002258A3" w:rsidRPr="00D954A7" w:rsidRDefault="0021606C" w:rsidP="0021606C">
      <w:pPr>
        <w:pStyle w:val="a5"/>
        <w:spacing w:after="0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Ход занятия:</w:t>
      </w:r>
    </w:p>
    <w:p w:rsidR="0021606C" w:rsidRDefault="0021606C" w:rsidP="00D954A7">
      <w:pPr>
        <w:pStyle w:val="a5"/>
        <w:spacing w:after="0"/>
        <w:ind w:firstLine="567"/>
        <w:rPr>
          <w:b/>
          <w:bCs/>
          <w:iCs/>
        </w:rPr>
      </w:pPr>
      <w:r>
        <w:rPr>
          <w:b/>
          <w:bCs/>
          <w:iCs/>
        </w:rPr>
        <w:t>1. Орг. момент</w:t>
      </w:r>
    </w:p>
    <w:p w:rsidR="007539CE" w:rsidRPr="00D954A7" w:rsidRDefault="007539CE" w:rsidP="00D954A7">
      <w:pPr>
        <w:pStyle w:val="a5"/>
        <w:spacing w:after="0"/>
        <w:ind w:firstLine="567"/>
      </w:pPr>
      <w:r w:rsidRPr="00D954A7">
        <w:rPr>
          <w:b/>
          <w:bCs/>
          <w:i/>
          <w:iCs/>
        </w:rPr>
        <w:t>Воспитатель:</w:t>
      </w:r>
      <w:r w:rsidRPr="00D954A7">
        <w:br/>
        <w:t>- Ребята, любите ли вы русские народные сказки? Как вы думаете, почему их так называют? (Ответы детей). Какие сказки вы знаете?</w:t>
      </w:r>
    </w:p>
    <w:p w:rsidR="007539CE" w:rsidRPr="00D954A7" w:rsidRDefault="007539CE" w:rsidP="0021606C">
      <w:pPr>
        <w:pStyle w:val="a5"/>
        <w:spacing w:after="0"/>
        <w:rPr>
          <w:i/>
          <w:iCs/>
        </w:rPr>
      </w:pPr>
      <w:r w:rsidRPr="00D954A7">
        <w:t>Будем пальчики считать,</w:t>
      </w:r>
      <w:r w:rsidRPr="00D954A7">
        <w:br/>
        <w:t>Будем сказки называть</w:t>
      </w:r>
      <w:r w:rsidRPr="00D954A7">
        <w:br/>
      </w:r>
      <w:r w:rsidRPr="00D954A7">
        <w:lastRenderedPageBreak/>
        <w:t>Рукавичка, Теремок,</w:t>
      </w:r>
      <w:r w:rsidRPr="00D954A7">
        <w:br/>
        <w:t>Колобок - румяный бок.</w:t>
      </w:r>
      <w:r w:rsidRPr="00D954A7">
        <w:br/>
        <w:t>Есть Снегурочка - краса,</w:t>
      </w:r>
      <w:r w:rsidRPr="00D954A7">
        <w:br/>
        <w:t>Три медведя, Волк - Лиса.</w:t>
      </w:r>
      <w:r w:rsidRPr="00D954A7">
        <w:br/>
        <w:t>Не забудем Сивку-Бурку,</w:t>
      </w:r>
      <w:r w:rsidRPr="00D954A7">
        <w:br/>
        <w:t>Нашу вещую каурку.</w:t>
      </w:r>
      <w:r w:rsidRPr="00D954A7">
        <w:br/>
        <w:t>Про жар-птицу сказку знаем,</w:t>
      </w:r>
      <w:r w:rsidRPr="00D954A7">
        <w:br/>
        <w:t>Репку мы не забываем</w:t>
      </w:r>
      <w:proofErr w:type="gramStart"/>
      <w:r w:rsidRPr="00D954A7">
        <w:br/>
        <w:t>З</w:t>
      </w:r>
      <w:proofErr w:type="gramEnd"/>
      <w:r w:rsidRPr="00D954A7">
        <w:t>наем Волка и козлят.</w:t>
      </w:r>
      <w:r w:rsidRPr="00D954A7">
        <w:br/>
        <w:t>Этим сказкам каждый рад.</w:t>
      </w:r>
    </w:p>
    <w:p w:rsidR="0021606C" w:rsidRDefault="0021606C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Основная часть:</w:t>
      </w:r>
    </w:p>
    <w:p w:rsidR="00AE428C" w:rsidRPr="00D954A7" w:rsidRDefault="007539CE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отправимся в путешествие в волшебный лес, где живут герои русских народных сказо</w:t>
      </w:r>
      <w:proofErr w:type="gramStart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160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16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1)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Дорога будет трудной. Вы готовы встретиться с чудесами и загадками, ответить на все вопросы сказочного леса, преодолеть все препятствия? – Тогда в путь! Только скажите мне сначала, какие волшебные предметы помогают сказочным героям путешествовать. </w:t>
      </w:r>
      <w:proofErr w:type="gramStart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детей: сапоги-скороходы, ковер-самолет, летучий корабль, клубочек, метла, ступа, печка, избушка на курьих ножках, серый волк, Сивка-бурка).</w:t>
      </w:r>
      <w:proofErr w:type="gramEnd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меня тоже есть волшебный клубочек, он нам покажет в пут</w:t>
      </w:r>
      <w:proofErr w:type="gramStart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160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16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2)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C8A" w:rsidRPr="00D954A7" w:rsidRDefault="00581C8A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будет трудная, поэтому нужно для начала размяться:</w:t>
      </w:r>
    </w:p>
    <w:p w:rsidR="00581C8A" w:rsidRPr="0021606C" w:rsidRDefault="00581C8A" w:rsidP="00D954A7">
      <w:pPr>
        <w:pStyle w:val="a5"/>
        <w:spacing w:after="0"/>
        <w:ind w:firstLine="567"/>
      </w:pPr>
      <w:r w:rsidRPr="00D954A7">
        <w:rPr>
          <w:rStyle w:val="a7"/>
        </w:rPr>
        <w:t>Физкультурная минутка "Сказки</w:t>
      </w:r>
      <w:proofErr w:type="gramStart"/>
      <w:r w:rsidRPr="00D954A7">
        <w:rPr>
          <w:rStyle w:val="a7"/>
        </w:rPr>
        <w:t>"</w:t>
      </w:r>
      <w:r w:rsidR="0021606C">
        <w:rPr>
          <w:rStyle w:val="a7"/>
          <w:b w:val="0"/>
        </w:rPr>
        <w:t>(</w:t>
      </w:r>
      <w:proofErr w:type="gramEnd"/>
      <w:r w:rsidR="0021606C">
        <w:rPr>
          <w:rStyle w:val="a7"/>
          <w:b w:val="0"/>
        </w:rPr>
        <w:t>слайд 3)</w:t>
      </w:r>
    </w:p>
    <w:p w:rsidR="00581C8A" w:rsidRPr="00D954A7" w:rsidRDefault="00581C8A" w:rsidP="0021606C">
      <w:pPr>
        <w:pStyle w:val="a5"/>
        <w:spacing w:after="0"/>
      </w:pPr>
      <w:proofErr w:type="gramStart"/>
      <w:r w:rsidRPr="00D954A7">
        <w:t xml:space="preserve">Мышка быстренько бежала </w:t>
      </w:r>
      <w:r w:rsidRPr="00D954A7">
        <w:rPr>
          <w:i/>
          <w:iCs/>
        </w:rPr>
        <w:t>(бег на месте)</w:t>
      </w:r>
      <w:r w:rsidRPr="00D954A7">
        <w:rPr>
          <w:i/>
          <w:iCs/>
        </w:rPr>
        <w:br/>
      </w:r>
      <w:r w:rsidRPr="00D954A7">
        <w:t xml:space="preserve">Мышка хвостиком виляла </w:t>
      </w:r>
      <w:r w:rsidRPr="00D954A7">
        <w:rPr>
          <w:i/>
          <w:iCs/>
        </w:rPr>
        <w:t>(имитация движения)</w:t>
      </w:r>
      <w:r w:rsidRPr="00D954A7">
        <w:rPr>
          <w:i/>
          <w:iCs/>
        </w:rPr>
        <w:br/>
      </w:r>
      <w:r w:rsidRPr="00D954A7">
        <w:t>Ой, яичко уронила (</w:t>
      </w:r>
      <w:r w:rsidRPr="00D954A7">
        <w:rPr>
          <w:i/>
          <w:iCs/>
        </w:rPr>
        <w:t>наклониться, "поднять яичко")</w:t>
      </w:r>
      <w:r w:rsidRPr="00D954A7">
        <w:rPr>
          <w:i/>
          <w:iCs/>
        </w:rPr>
        <w:br/>
      </w:r>
      <w:r w:rsidRPr="00D954A7">
        <w:t xml:space="preserve">Посмотрите-ка, разбила </w:t>
      </w:r>
      <w:r w:rsidRPr="00D954A7">
        <w:rPr>
          <w:i/>
          <w:iCs/>
        </w:rPr>
        <w:t>(показать "яичко" на вытянутых руках)</w:t>
      </w:r>
      <w:r w:rsidRPr="00D954A7">
        <w:rPr>
          <w:i/>
          <w:iCs/>
        </w:rPr>
        <w:br/>
      </w:r>
      <w:r w:rsidRPr="00D954A7">
        <w:t xml:space="preserve">Вот ее мы посадили </w:t>
      </w:r>
      <w:r w:rsidRPr="00D954A7">
        <w:rPr>
          <w:i/>
          <w:iCs/>
        </w:rPr>
        <w:t>(наклониться)</w:t>
      </w:r>
      <w:r w:rsidRPr="00D954A7">
        <w:rPr>
          <w:i/>
          <w:iCs/>
        </w:rPr>
        <w:br/>
      </w:r>
      <w:r w:rsidRPr="00D954A7">
        <w:t xml:space="preserve">И водой ее полили </w:t>
      </w:r>
      <w:r w:rsidRPr="00D954A7">
        <w:rPr>
          <w:i/>
          <w:iCs/>
        </w:rPr>
        <w:t>(имитация движения)</w:t>
      </w:r>
      <w:r w:rsidRPr="00D954A7">
        <w:rPr>
          <w:i/>
          <w:iCs/>
        </w:rPr>
        <w:br/>
      </w:r>
      <w:r w:rsidRPr="00D954A7">
        <w:t xml:space="preserve">Вырастала репка хороша и крепка </w:t>
      </w:r>
      <w:r w:rsidRPr="00D954A7">
        <w:rPr>
          <w:i/>
          <w:iCs/>
        </w:rPr>
        <w:t>(развести руки в стороны)</w:t>
      </w:r>
      <w:r w:rsidRPr="00D954A7">
        <w:rPr>
          <w:i/>
          <w:iCs/>
        </w:rPr>
        <w:br/>
      </w:r>
      <w:r w:rsidRPr="00D954A7">
        <w:t xml:space="preserve">А теперь ее потянем </w:t>
      </w:r>
      <w:r w:rsidRPr="00D954A7">
        <w:rPr>
          <w:i/>
          <w:iCs/>
        </w:rPr>
        <w:t>(имитация движения)</w:t>
      </w:r>
      <w:r w:rsidRPr="00D954A7">
        <w:rPr>
          <w:i/>
          <w:iCs/>
        </w:rPr>
        <w:br/>
      </w:r>
      <w:r w:rsidRPr="00D954A7">
        <w:t xml:space="preserve">И из репы кашу сварим </w:t>
      </w:r>
      <w:r w:rsidRPr="00D954A7">
        <w:rPr>
          <w:i/>
          <w:iCs/>
        </w:rPr>
        <w:t>(имитация еды)</w:t>
      </w:r>
      <w:r w:rsidRPr="00D954A7">
        <w:rPr>
          <w:i/>
          <w:iCs/>
        </w:rPr>
        <w:br/>
      </w:r>
      <w:r w:rsidRPr="00D954A7">
        <w:t>И будем мы</w:t>
      </w:r>
      <w:proofErr w:type="gramEnd"/>
      <w:r w:rsidRPr="00D954A7">
        <w:t xml:space="preserve"> от репки здоровые и крепкие </w:t>
      </w:r>
      <w:r w:rsidRPr="00D954A7">
        <w:rPr>
          <w:i/>
          <w:iCs/>
        </w:rPr>
        <w:t>(показать "силу")</w:t>
      </w:r>
      <w:r w:rsidRPr="00D954A7">
        <w:rPr>
          <w:i/>
          <w:iCs/>
        </w:rPr>
        <w:br/>
      </w:r>
      <w:r w:rsidRPr="00D954A7">
        <w:t>Мы славна семья козлят</w:t>
      </w:r>
      <w:r w:rsidRPr="00D954A7">
        <w:br/>
        <w:t xml:space="preserve">Мы любим, прыгать и скакать </w:t>
      </w:r>
      <w:r w:rsidRPr="00D954A7">
        <w:rPr>
          <w:i/>
          <w:iCs/>
        </w:rPr>
        <w:t>(подпрыгивание на месте)</w:t>
      </w:r>
      <w:r w:rsidRPr="00D954A7">
        <w:rPr>
          <w:i/>
          <w:iCs/>
        </w:rPr>
        <w:br/>
      </w:r>
      <w:r w:rsidRPr="00D954A7">
        <w:t>Мы любим, бегать и играться</w:t>
      </w:r>
      <w:r w:rsidRPr="00D954A7">
        <w:br/>
        <w:t xml:space="preserve">Любим рожками бодаться </w:t>
      </w:r>
      <w:r w:rsidRPr="00D954A7">
        <w:rPr>
          <w:i/>
          <w:iCs/>
        </w:rPr>
        <w:t>(стают парами и указательными пальчиками обоих рук показывают "рожки")</w:t>
      </w:r>
    </w:p>
    <w:p w:rsidR="007539CE" w:rsidRPr="00D954A7" w:rsidRDefault="00581C8A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первая наша остановка у терема Елены Премудро</w:t>
      </w:r>
      <w:proofErr w:type="gramStart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075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07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4),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r w:rsidR="0021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положено в сказке,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приготовила три испытания:</w:t>
      </w:r>
    </w:p>
    <w:p w:rsidR="00D86CFF" w:rsidRPr="00D954A7" w:rsidRDefault="00581C8A" w:rsidP="0021606C">
      <w:pPr>
        <w:spacing w:before="144"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испытание:</w:t>
      </w:r>
      <w:r w:rsidR="00D86CFF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CFF" w:rsidRPr="00D95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«Путаница»</w:t>
      </w:r>
      <w:r w:rsidR="00D86CFF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команде предлагается карточка с перепутанной сказкой. Отгадав сказку, дети должны сказать, что в ней перепутано.</w:t>
      </w:r>
    </w:p>
    <w:p w:rsidR="00D86CFF" w:rsidRPr="00D954A7" w:rsidRDefault="00D86CFF" w:rsidP="00D954A7">
      <w:pPr>
        <w:numPr>
          <w:ilvl w:val="0"/>
          <w:numId w:val="6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Сказка «Шарик, тростинка и ботинок».</w:t>
      </w:r>
    </w:p>
    <w:p w:rsidR="00D86CFF" w:rsidRPr="00D954A7" w:rsidRDefault="00D86CFF" w:rsidP="00D954A7">
      <w:pPr>
        <w:spacing w:before="144"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Жили–были шарик, тростинка и ботинок. Пошли они в лес дрова рубить. Дошли до реки и не знают, как перейти через реку.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Ботинок говорит шарику: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Шарик, давай на тебе переплывем!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Нет, ботинок! – отвечает шарик. – Пусть лучше тростинка перетянется с берега на берег, мы по ней и перейдем.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Тростинка перетянулась с берега на берег. Ботинок пошел по тростинке, она и переломилась. Ботинок упал в воду. А шарик хохотал, хохотал, да и лопнул!</w:t>
      </w:r>
    </w:p>
    <w:p w:rsidR="00D86CFF" w:rsidRPr="00D954A7" w:rsidRDefault="00D86CFF" w:rsidP="00D954A7">
      <w:pPr>
        <w:numPr>
          <w:ilvl w:val="0"/>
          <w:numId w:val="7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Сказка «Гном и лев»</w:t>
      </w:r>
    </w:p>
    <w:p w:rsidR="00D86CFF" w:rsidRPr="00D954A7" w:rsidRDefault="00D86CFF" w:rsidP="00D954A7">
      <w:pPr>
        <w:spacing w:before="144"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Подружился лев с гномом, и вздумали они вместе горох сеять. Гном сказал: «Мне корешок, а тебе, Лева, вершок</w:t>
      </w:r>
      <w:proofErr w:type="gramStart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 славная морковь; гном взял себе корешки, а Леве отдал вершки. Поворчал Лева, да делать нечего.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другой год говорит гном льву: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 опять вместе сеять.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Давай! Только теперь ты себе бери вершки, а мне отдай корешки, - уговаривается Лева.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Ладно, пусть будет по-твоему,- сказал гном и посеял горох.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горох уродился. Гном получил вершки, а Лева – корешки. С тех пор у льва с гномом и дружба врозь.</w:t>
      </w:r>
    </w:p>
    <w:p w:rsidR="00D86CFF" w:rsidRPr="00D954A7" w:rsidRDefault="00D86CFF" w:rsidP="00D954A7">
      <w:pPr>
        <w:numPr>
          <w:ilvl w:val="0"/>
          <w:numId w:val="8"/>
        </w:numPr>
        <w:spacing w:before="36" w:after="0" w:line="408" w:lineRule="auto"/>
        <w:ind w:left="-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Сказка  «Лена и тигр»</w:t>
      </w:r>
    </w:p>
    <w:p w:rsidR="00D86CFF" w:rsidRPr="00D954A7" w:rsidRDefault="00D86CFF" w:rsidP="00D954A7">
      <w:pPr>
        <w:spacing w:before="144"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мама и папа. И была у них дочка Леночка. Пошла Леночка в лес за орехами и заблудилась. Набрела на избушку, а в избушке жил большущий тигр. Стала она у него жить, кашу варить. Задумала Лена убежать, напекла блинов и велела тигру их отнести маме и папе, а сама в рюкзак спряталась. Пришел тигр в город, а там кошки как стали на него мяукать! Испугался тигр, рюкзак бросил и убежал. А Лена вернулась к маме и папе живая и невредимая.</w:t>
      </w:r>
    </w:p>
    <w:p w:rsidR="00D86CFF" w:rsidRPr="00D954A7" w:rsidRDefault="0021606C" w:rsidP="0021606C">
      <w:pPr>
        <w:spacing w:before="144"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и</w:t>
      </w:r>
      <w:r w:rsidR="00D86CFF" w:rsidRPr="0021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спытание Елены премудрой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86CFF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CFF" w:rsidRPr="00D95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«Назови сказку правильно»</w:t>
      </w:r>
      <w:r w:rsidR="00D86CFF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Играющим необходимо вспомнить и  дать правильные названия сказок.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13"/>
        <w:gridCol w:w="3482"/>
      </w:tblGrid>
      <w:tr w:rsidR="00D86CFF" w:rsidRPr="00D954A7" w:rsidTr="00DA39B8">
        <w:tc>
          <w:tcPr>
            <w:tcW w:w="592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86CFF" w:rsidRPr="00D954A7" w:rsidRDefault="00D86CFF" w:rsidP="00B20C49">
            <w:pPr>
              <w:spacing w:before="144" w:after="0" w:line="4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«Сестрица </w:t>
            </w:r>
            <w:proofErr w:type="spellStart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братец Никитушка»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«Иван-царевич и зеленый волк»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«Лисичка-сестричка и серая мышь»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«Перышко </w:t>
            </w:r>
            <w:proofErr w:type="spellStart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Финиста</w:t>
            </w:r>
            <w:proofErr w:type="spellEnd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ясна-филина</w:t>
            </w:r>
            <w:proofErr w:type="spellEnd"/>
            <w:proofErr w:type="gramEnd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 собачьему веленью»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Дарьюшкина</w:t>
            </w:r>
            <w:proofErr w:type="spellEnd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337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86CFF" w:rsidRPr="00D954A7" w:rsidRDefault="00D86CFF" w:rsidP="00B20C49">
            <w:pPr>
              <w:spacing w:before="144" w:after="0" w:line="4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«Сивка-будка»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«Плавучий корабль»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«Волк и 7 тигрят»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Пашенька</w:t>
            </w:r>
            <w:proofErr w:type="spellEnd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медведь»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«Гуси-вороны»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«Царевна-индюшка»</w:t>
            </w:r>
          </w:p>
        </w:tc>
      </w:tr>
    </w:tbl>
    <w:p w:rsidR="00D86CFF" w:rsidRPr="00D954A7" w:rsidRDefault="0021606C" w:rsidP="00D954A7">
      <w:pPr>
        <w:spacing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Третье и</w:t>
      </w:r>
      <w:r w:rsidR="00D86CFF" w:rsidRPr="0021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спытание Елены Прекрасной</w:t>
      </w:r>
      <w:r w:rsidR="00D86CFF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CFF" w:rsidRPr="00D95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«Собери сказку»</w:t>
      </w:r>
      <w:r w:rsidR="00D86CFF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получают по одному набору разрезных картинок к сюжету какой-либо русской народной сказки. Детям необходимо собрать иллюстрацию к сказке и определить ее название</w:t>
      </w:r>
      <w:proofErr w:type="gramStart"/>
      <w:r w:rsidR="00D86CFF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1)</w:t>
      </w:r>
    </w:p>
    <w:p w:rsidR="00581C8A" w:rsidRPr="00D954A7" w:rsidRDefault="00D86CFF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справились со всеми испытаниями, двигаемся дальше, клубочек нас привел к дому трех богатыре</w:t>
      </w:r>
      <w:proofErr w:type="gramStart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5)</w:t>
      </w: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хотят испытать вашу силу- проводится соревнование «</w:t>
      </w:r>
      <w:proofErr w:type="spellStart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каната»</w:t>
      </w:r>
      <w:r w:rsidR="00B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(фонограмма 2)</w:t>
      </w:r>
    </w:p>
    <w:p w:rsidR="00B4108C" w:rsidRPr="00D954A7" w:rsidRDefault="00B4108C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доказали, что вы не только умные, но и сильные! Двигаемся дальше за клубочком!</w:t>
      </w:r>
    </w:p>
    <w:p w:rsidR="00B4108C" w:rsidRPr="00D954A7" w:rsidRDefault="00B4108C" w:rsidP="00D954A7">
      <w:pPr>
        <w:pStyle w:val="a5"/>
        <w:spacing w:after="0"/>
        <w:ind w:firstLine="567"/>
      </w:pPr>
      <w:r w:rsidRPr="00D954A7">
        <w:t>Теперь клубочек нас привел к теремочку</w:t>
      </w:r>
      <w:proofErr w:type="gramStart"/>
      <w:r w:rsidRPr="00D954A7">
        <w:t>.</w:t>
      </w:r>
      <w:proofErr w:type="gramEnd"/>
      <w:r w:rsidRPr="00D954A7">
        <w:t xml:space="preserve"> </w:t>
      </w:r>
      <w:r w:rsidR="00B20C49">
        <w:t>(</w:t>
      </w:r>
      <w:proofErr w:type="gramStart"/>
      <w:r w:rsidR="00B20C49">
        <w:t>с</w:t>
      </w:r>
      <w:proofErr w:type="gramEnd"/>
      <w:r w:rsidR="00B20C49">
        <w:t xml:space="preserve">лайд 6) </w:t>
      </w:r>
      <w:r w:rsidRPr="00D954A7">
        <w:t xml:space="preserve">Вы помните кто живет в теремочке? Давайте поселим зверей по порядку. </w:t>
      </w:r>
    </w:p>
    <w:p w:rsidR="00B4108C" w:rsidRPr="00D954A7" w:rsidRDefault="00B4108C" w:rsidP="0021606C">
      <w:pPr>
        <w:pStyle w:val="a5"/>
        <w:spacing w:after="0"/>
      </w:pPr>
      <w:r w:rsidRPr="00D954A7">
        <w:t>Это сказка "Теремок"</w:t>
      </w:r>
      <w:r w:rsidRPr="00D954A7">
        <w:br/>
        <w:t>Он не низок, не высок.</w:t>
      </w:r>
      <w:r w:rsidRPr="00D954A7">
        <w:br/>
        <w:t>И жильцов своих всех ждет,</w:t>
      </w:r>
      <w:r w:rsidRPr="00D954A7">
        <w:br/>
        <w:t>Кто за кем сюда придет?</w:t>
      </w:r>
    </w:p>
    <w:p w:rsidR="00B4108C" w:rsidRPr="00B20C49" w:rsidRDefault="00B4108C" w:rsidP="00D954A7">
      <w:pPr>
        <w:pStyle w:val="a5"/>
        <w:spacing w:after="0"/>
        <w:ind w:firstLine="567"/>
      </w:pPr>
      <w:r w:rsidRPr="00D954A7">
        <w:rPr>
          <w:i/>
          <w:iCs/>
        </w:rPr>
        <w:t xml:space="preserve">(Дети, используя карточки-схемы, выстраивают последовательность цепочки героев сказок "Теремок" </w:t>
      </w:r>
      <w:proofErr w:type="gramStart"/>
      <w:r w:rsidR="00B20C49">
        <w:rPr>
          <w:i/>
          <w:iCs/>
        </w:rPr>
        <w:t>)</w:t>
      </w:r>
      <w:r w:rsidR="00B20C49">
        <w:rPr>
          <w:iCs/>
        </w:rPr>
        <w:t>(</w:t>
      </w:r>
      <w:proofErr w:type="gramEnd"/>
      <w:r w:rsidR="00B20C49">
        <w:rPr>
          <w:iCs/>
        </w:rPr>
        <w:t>фонограмма 3)</w:t>
      </w:r>
    </w:p>
    <w:p w:rsidR="00847B95" w:rsidRPr="00D954A7" w:rsidRDefault="00B4108C" w:rsidP="00D954A7">
      <w:pPr>
        <w:spacing w:before="144" w:after="0" w:line="40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жители теремка очень </w:t>
      </w:r>
      <w:r w:rsidR="00847B95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сказочные песни, давайте отгадаем</w:t>
      </w:r>
      <w:r w:rsidR="00216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7B95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сказочные герои поют следующие песни: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02"/>
        <w:gridCol w:w="4893"/>
      </w:tblGrid>
      <w:tr w:rsidR="00847B95" w:rsidRPr="00D954A7" w:rsidTr="00DA39B8">
        <w:tc>
          <w:tcPr>
            <w:tcW w:w="2450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47B95" w:rsidRPr="00D954A7" w:rsidRDefault="00847B95" w:rsidP="0021606C">
            <w:pPr>
              <w:spacing w:before="144" w:after="0" w:line="4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не усы, а усищи, 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лапы, а лапищи, 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зубы, а </w:t>
            </w:r>
            <w:proofErr w:type="spellStart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зубищи</w:t>
            </w:r>
            <w:proofErr w:type="spellEnd"/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никого не боюсь!</w:t>
            </w:r>
          </w:p>
        </w:tc>
        <w:tc>
          <w:tcPr>
            <w:tcW w:w="2500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47B95" w:rsidRPr="00D954A7" w:rsidRDefault="00847B95" w:rsidP="0021606C">
            <w:pPr>
              <w:spacing w:before="144" w:after="0" w:line="4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садись на пенек,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ешь пирожок!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Неси бабушке,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Неси дедушке!</w:t>
            </w:r>
          </w:p>
        </w:tc>
      </w:tr>
      <w:tr w:rsidR="00847B95" w:rsidRPr="00D954A7" w:rsidTr="00DA39B8">
        <w:tc>
          <w:tcPr>
            <w:tcW w:w="5000" w:type="pct"/>
            <w:gridSpan w:val="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47B95" w:rsidRPr="00D954A7" w:rsidRDefault="00847B95" w:rsidP="00D954A7">
            <w:pPr>
              <w:spacing w:before="144" w:after="0" w:line="40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Мамки, няньки, собирайтесь, снаряжайтесь!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Испеките мне к утру мягкий белый хлеб,</w:t>
            </w:r>
            <w:r w:rsidRP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я у моего родного батюшки ела.</w:t>
            </w:r>
          </w:p>
        </w:tc>
      </w:tr>
    </w:tbl>
    <w:p w:rsidR="00B4108C" w:rsidRPr="00D954A7" w:rsidRDefault="00847B95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этим испытанием мы справились, идем дальше, </w:t>
      </w:r>
    </w:p>
    <w:p w:rsidR="00686BD7" w:rsidRPr="00686BD7" w:rsidRDefault="00686BD7" w:rsidP="0021606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сказка ожила,</w:t>
      </w:r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в садик к нам пришла.</w:t>
      </w:r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дальней-дальней стороне</w:t>
      </w:r>
      <w:proofErr w:type="gramStart"/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ассказали загадку мне</w:t>
      </w:r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кого она, узнайте.</w:t>
      </w:r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загадку отгадайте:</w:t>
      </w:r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ступе летает,</w:t>
      </w:r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 метлой заметает.</w:t>
      </w:r>
      <w:r w:rsidRPr="00686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(Баба Яга)</w:t>
      </w:r>
      <w:r w:rsidR="00B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7)</w:t>
      </w:r>
    </w:p>
    <w:p w:rsidR="00AE428C" w:rsidRPr="00D954A7" w:rsidRDefault="00847B95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мы подошли к избушке бабы Я</w:t>
      </w:r>
      <w:r w:rsidR="00216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BC6F50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F50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тоже приготовила нам испытания сказочные загадки:</w:t>
      </w:r>
    </w:p>
    <w:p w:rsidR="00BC6F50" w:rsidRPr="00B20C49" w:rsidRDefault="00BC6F50" w:rsidP="0021606C">
      <w:pPr>
        <w:pStyle w:val="a5"/>
        <w:spacing w:after="0"/>
      </w:pPr>
      <w:proofErr w:type="gramStart"/>
      <w:r w:rsidRPr="00D954A7">
        <w:t>Красна девица грустна</w:t>
      </w:r>
      <w:proofErr w:type="gramEnd"/>
      <w:r w:rsidRPr="00D954A7">
        <w:t>,</w:t>
      </w:r>
      <w:r w:rsidRPr="00D954A7">
        <w:br/>
        <w:t>Ей не нравится весна.</w:t>
      </w:r>
      <w:r w:rsidRPr="00D954A7">
        <w:br/>
        <w:t>Ей на солнце тяжко,</w:t>
      </w:r>
      <w:r w:rsidRPr="00D954A7">
        <w:br/>
        <w:t>Слезы льет бедняжка.</w:t>
      </w:r>
      <w:r w:rsidRPr="00D954A7">
        <w:br/>
      </w:r>
      <w:r w:rsidRPr="00D954A7">
        <w:rPr>
          <w:i/>
          <w:iCs/>
        </w:rPr>
        <w:t>Снегурочка</w:t>
      </w:r>
      <w:r w:rsidR="00B20C49">
        <w:rPr>
          <w:i/>
          <w:iCs/>
        </w:rPr>
        <w:t xml:space="preserve"> </w:t>
      </w:r>
      <w:r w:rsidR="00B20C49">
        <w:rPr>
          <w:iCs/>
        </w:rPr>
        <w:t>(слайд 8)</w:t>
      </w:r>
    </w:p>
    <w:p w:rsidR="00BC6F50" w:rsidRPr="00B20C49" w:rsidRDefault="00BC6F50" w:rsidP="0021606C">
      <w:pPr>
        <w:pStyle w:val="a5"/>
        <w:spacing w:after="0"/>
      </w:pPr>
      <w:r w:rsidRPr="00D954A7">
        <w:t xml:space="preserve">У </w:t>
      </w:r>
      <w:proofErr w:type="spellStart"/>
      <w:r w:rsidRPr="00D954A7">
        <w:t>Аленушки-сестрицы</w:t>
      </w:r>
      <w:proofErr w:type="spellEnd"/>
      <w:proofErr w:type="gramStart"/>
      <w:r w:rsidRPr="00D954A7">
        <w:br/>
        <w:t>У</w:t>
      </w:r>
      <w:proofErr w:type="gramEnd"/>
      <w:r w:rsidRPr="00D954A7">
        <w:t>несли братишку птицы.</w:t>
      </w:r>
      <w:r w:rsidRPr="00D954A7">
        <w:br/>
        <w:t xml:space="preserve">Высоко они </w:t>
      </w:r>
      <w:proofErr w:type="gramStart"/>
      <w:r w:rsidRPr="00D954A7">
        <w:t>летят</w:t>
      </w:r>
      <w:r w:rsidRPr="00D954A7">
        <w:br/>
        <w:t>Далеко они глядят</w:t>
      </w:r>
      <w:proofErr w:type="gramEnd"/>
      <w:r w:rsidRPr="00D954A7">
        <w:br/>
      </w:r>
      <w:r w:rsidRPr="00D954A7">
        <w:rPr>
          <w:i/>
          <w:iCs/>
        </w:rPr>
        <w:t>Гуси-лебеди</w:t>
      </w:r>
      <w:r w:rsidR="00B20C49">
        <w:rPr>
          <w:i/>
          <w:iCs/>
        </w:rPr>
        <w:t xml:space="preserve"> </w:t>
      </w:r>
      <w:r w:rsidR="00B20C49">
        <w:rPr>
          <w:iCs/>
        </w:rPr>
        <w:t>(слайд 9)</w:t>
      </w:r>
    </w:p>
    <w:p w:rsidR="00BC6F50" w:rsidRPr="00B20C49" w:rsidRDefault="00BC6F50" w:rsidP="0021606C">
      <w:pPr>
        <w:pStyle w:val="a5"/>
        <w:spacing w:after="0"/>
      </w:pPr>
      <w:r w:rsidRPr="00D954A7">
        <w:t>Летела стрела и попала в болото,</w:t>
      </w:r>
      <w:r w:rsidRPr="00D954A7">
        <w:br/>
        <w:t>И в этом болоте поймал ее кто-то.</w:t>
      </w:r>
      <w:r w:rsidRPr="00D954A7">
        <w:br/>
        <w:t>Кто, распростившись с зеленою кожей.</w:t>
      </w:r>
      <w:r w:rsidRPr="00D954A7">
        <w:br/>
        <w:t>Сделался милой, красивой, пригожей?</w:t>
      </w:r>
      <w:r w:rsidRPr="00D954A7">
        <w:br/>
      </w:r>
      <w:r w:rsidRPr="00D954A7">
        <w:rPr>
          <w:i/>
          <w:iCs/>
        </w:rPr>
        <w:t>Царевна лягушка</w:t>
      </w:r>
      <w:r w:rsidR="00B20C49">
        <w:rPr>
          <w:i/>
          <w:iCs/>
        </w:rPr>
        <w:t xml:space="preserve"> </w:t>
      </w:r>
      <w:r w:rsidR="00B20C49">
        <w:rPr>
          <w:iCs/>
        </w:rPr>
        <w:t>(слайд 10)</w:t>
      </w:r>
    </w:p>
    <w:p w:rsidR="00BC6F50" w:rsidRPr="00B20C49" w:rsidRDefault="00BC6F50" w:rsidP="0021606C">
      <w:pPr>
        <w:pStyle w:val="a5"/>
        <w:spacing w:after="0"/>
      </w:pPr>
      <w:proofErr w:type="gramStart"/>
      <w:r w:rsidRPr="00D954A7">
        <w:t>Посадил ее дед в поле</w:t>
      </w:r>
      <w:r w:rsidRPr="00D954A7">
        <w:br/>
        <w:t>Лето целое росла</w:t>
      </w:r>
      <w:proofErr w:type="gramEnd"/>
      <w:r w:rsidRPr="00D954A7">
        <w:t>.</w:t>
      </w:r>
      <w:r w:rsidRPr="00D954A7">
        <w:br/>
        <w:t>Всей семьей ее тянули</w:t>
      </w:r>
      <w:proofErr w:type="gramStart"/>
      <w:r w:rsidRPr="00D954A7">
        <w:br/>
        <w:t>О</w:t>
      </w:r>
      <w:proofErr w:type="gramEnd"/>
      <w:r w:rsidRPr="00D954A7">
        <w:t>чень крупная была.</w:t>
      </w:r>
      <w:r w:rsidRPr="00D954A7">
        <w:br/>
      </w:r>
      <w:r w:rsidRPr="00D954A7">
        <w:rPr>
          <w:i/>
          <w:iCs/>
        </w:rPr>
        <w:t>Репка</w:t>
      </w:r>
      <w:r w:rsidR="00B20C49">
        <w:rPr>
          <w:i/>
          <w:iCs/>
        </w:rPr>
        <w:t xml:space="preserve"> </w:t>
      </w:r>
      <w:r w:rsidR="00B20C49">
        <w:rPr>
          <w:iCs/>
        </w:rPr>
        <w:t>(слайд 11)</w:t>
      </w:r>
    </w:p>
    <w:p w:rsidR="00BC6F50" w:rsidRPr="00B20C49" w:rsidRDefault="00BC6F50" w:rsidP="0021606C">
      <w:pPr>
        <w:pStyle w:val="a5"/>
        <w:spacing w:after="0"/>
      </w:pPr>
      <w:r w:rsidRPr="00D954A7">
        <w:t>На сметане был мешен</w:t>
      </w:r>
      <w:proofErr w:type="gramStart"/>
      <w:r w:rsidRPr="00D954A7">
        <w:br/>
        <w:t>В</w:t>
      </w:r>
      <w:proofErr w:type="gramEnd"/>
      <w:r w:rsidRPr="00D954A7">
        <w:t xml:space="preserve"> русской печке испечен.</w:t>
      </w:r>
      <w:r w:rsidRPr="00D954A7">
        <w:br/>
        <w:t>Повстречал в лесу зверей</w:t>
      </w:r>
      <w:proofErr w:type="gramStart"/>
      <w:r w:rsidRPr="00D954A7">
        <w:br/>
        <w:t>И</w:t>
      </w:r>
      <w:proofErr w:type="gramEnd"/>
      <w:r w:rsidRPr="00D954A7">
        <w:t xml:space="preserve"> ушел от них скорей.</w:t>
      </w:r>
      <w:r w:rsidRPr="00D954A7">
        <w:br/>
      </w:r>
      <w:r w:rsidRPr="00D954A7">
        <w:rPr>
          <w:i/>
          <w:iCs/>
        </w:rPr>
        <w:t>Колобок</w:t>
      </w:r>
      <w:r w:rsidR="00B20C49">
        <w:rPr>
          <w:iCs/>
        </w:rPr>
        <w:t xml:space="preserve"> (слайд 12)</w:t>
      </w:r>
    </w:p>
    <w:p w:rsidR="00BC6F50" w:rsidRPr="00B20C49" w:rsidRDefault="00BC6F50" w:rsidP="0021606C">
      <w:pPr>
        <w:pStyle w:val="a5"/>
        <w:spacing w:after="0"/>
        <w:rPr>
          <w:iCs/>
        </w:rPr>
      </w:pPr>
      <w:r w:rsidRPr="00D954A7">
        <w:t>Жили-были семь ребят</w:t>
      </w:r>
      <w:r w:rsidRPr="00D954A7">
        <w:br/>
        <w:t>Белых маленьких козлят.</w:t>
      </w:r>
      <w:r w:rsidRPr="00D954A7">
        <w:br/>
      </w:r>
      <w:proofErr w:type="gramStart"/>
      <w:r w:rsidRPr="00D954A7">
        <w:t>Проник обманом серый в дом.</w:t>
      </w:r>
      <w:proofErr w:type="gramEnd"/>
      <w:r w:rsidRPr="00D954A7">
        <w:br/>
        <w:t>Коза потом его нашла,</w:t>
      </w:r>
      <w:r w:rsidRPr="00D954A7">
        <w:br/>
        <w:t>Перехитрить его смогла.</w:t>
      </w:r>
      <w:r w:rsidRPr="00D954A7">
        <w:br/>
        <w:t>И всех детей своих спасла.</w:t>
      </w:r>
      <w:r w:rsidRPr="00D954A7">
        <w:br/>
      </w:r>
      <w:r w:rsidRPr="00D954A7">
        <w:rPr>
          <w:i/>
          <w:iCs/>
        </w:rPr>
        <w:t>Козлят</w:t>
      </w:r>
      <w:proofErr w:type="gramStart"/>
      <w:r w:rsidRPr="00D954A7">
        <w:rPr>
          <w:i/>
          <w:iCs/>
        </w:rPr>
        <w:t>а</w:t>
      </w:r>
      <w:r w:rsidR="00B20C49">
        <w:rPr>
          <w:iCs/>
        </w:rPr>
        <w:t>(</w:t>
      </w:r>
      <w:proofErr w:type="gramEnd"/>
      <w:r w:rsidR="00B20C49">
        <w:rPr>
          <w:iCs/>
        </w:rPr>
        <w:t>слайд 13)</w:t>
      </w:r>
    </w:p>
    <w:p w:rsidR="00BC6F50" w:rsidRPr="00D954A7" w:rsidRDefault="00BC6F50" w:rsidP="00D954A7">
      <w:pPr>
        <w:pStyle w:val="a5"/>
        <w:spacing w:after="0"/>
        <w:ind w:firstLine="567"/>
        <w:rPr>
          <w:iCs/>
        </w:rPr>
      </w:pPr>
      <w:r w:rsidRPr="00D954A7">
        <w:rPr>
          <w:iCs/>
        </w:rPr>
        <w:t>А еще баба Яга очень любит веселиться и приглашает вас на веселый танец</w:t>
      </w:r>
      <w:proofErr w:type="gramStart"/>
      <w:r w:rsidRPr="00D954A7">
        <w:rPr>
          <w:iCs/>
        </w:rPr>
        <w:t>.</w:t>
      </w:r>
      <w:proofErr w:type="gramEnd"/>
      <w:r w:rsidR="00B20C49">
        <w:rPr>
          <w:iCs/>
        </w:rPr>
        <w:t xml:space="preserve"> (</w:t>
      </w:r>
      <w:proofErr w:type="gramStart"/>
      <w:r w:rsidR="00B20C49">
        <w:rPr>
          <w:iCs/>
        </w:rPr>
        <w:t>с</w:t>
      </w:r>
      <w:proofErr w:type="gramEnd"/>
      <w:r w:rsidR="00B20C49">
        <w:rPr>
          <w:iCs/>
        </w:rPr>
        <w:t>лайд 14) (фонограмма 4)</w:t>
      </w:r>
    </w:p>
    <w:p w:rsidR="00BC6F50" w:rsidRPr="00D954A7" w:rsidRDefault="00BC6F50" w:rsidP="00D954A7">
      <w:pPr>
        <w:pStyle w:val="a5"/>
        <w:spacing w:after="0"/>
        <w:ind w:firstLine="567"/>
      </w:pPr>
    </w:p>
    <w:p w:rsidR="00AE428C" w:rsidRPr="00D954A7" w:rsidRDefault="00BC6F50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наше путешествие подошло к концу, я убедилась, что вы знаете и любите русские народные сказки</w:t>
      </w:r>
      <w:r w:rsidR="002258A3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прощаемся, но обязательно еще раз вернемся к нашим любимым героям</w:t>
      </w:r>
      <w:proofErr w:type="gramStart"/>
      <w:r w:rsidR="002258A3"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15)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364"/>
        <w:gridCol w:w="623"/>
        <w:gridCol w:w="4608"/>
      </w:tblGrid>
      <w:tr w:rsidR="00BC6F50" w:rsidRPr="00D954A7" w:rsidTr="002258A3">
        <w:trPr>
          <w:jc w:val="center"/>
        </w:trPr>
        <w:tc>
          <w:tcPr>
            <w:tcW w:w="4364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F50" w:rsidRPr="00D954A7" w:rsidTr="002258A3">
        <w:trPr>
          <w:jc w:val="center"/>
        </w:trPr>
        <w:tc>
          <w:tcPr>
            <w:tcW w:w="4364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F50" w:rsidRPr="00D954A7" w:rsidTr="002258A3">
        <w:trPr>
          <w:jc w:val="center"/>
        </w:trPr>
        <w:tc>
          <w:tcPr>
            <w:tcW w:w="4364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C6F50" w:rsidRPr="00D954A7" w:rsidRDefault="00BC6F50" w:rsidP="00D954A7">
            <w:pPr>
              <w:spacing w:before="144" w:after="0" w:line="40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8A3" w:rsidRPr="00D954A7" w:rsidRDefault="002258A3" w:rsidP="0021606C">
      <w:pPr>
        <w:pStyle w:val="a5"/>
        <w:spacing w:after="0"/>
      </w:pPr>
      <w:r w:rsidRPr="00D954A7">
        <w:t>Верить в сказку - это счастье.</w:t>
      </w:r>
      <w:r w:rsidRPr="00D954A7">
        <w:br/>
        <w:t>И тому, кто верит</w:t>
      </w:r>
      <w:r w:rsidRPr="00D954A7">
        <w:br/>
        <w:t xml:space="preserve">Сказка </w:t>
      </w:r>
      <w:proofErr w:type="spellStart"/>
      <w:r w:rsidRPr="00D954A7">
        <w:t>обязательн</w:t>
      </w:r>
      <w:proofErr w:type="spellEnd"/>
      <w:proofErr w:type="gramStart"/>
      <w:r w:rsidRPr="00D954A7">
        <w:br/>
        <w:t>О</w:t>
      </w:r>
      <w:proofErr w:type="gramEnd"/>
      <w:r w:rsidRPr="00D954A7">
        <w:t>творит все двери.</w:t>
      </w:r>
    </w:p>
    <w:p w:rsidR="00AE428C" w:rsidRPr="00D954A7" w:rsidRDefault="00AE428C" w:rsidP="00D954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8C" w:rsidRPr="00D954A7" w:rsidRDefault="00AE428C" w:rsidP="00D70E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9F" w:rsidRPr="00D954A7" w:rsidRDefault="0058659F" w:rsidP="002258A3">
      <w:pPr>
        <w:spacing w:line="408" w:lineRule="auto"/>
        <w:ind w:firstLine="567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95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8659F" w:rsidRPr="00D954A7" w:rsidSect="0079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F5D"/>
    <w:multiLevelType w:val="multilevel"/>
    <w:tmpl w:val="263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75F8F"/>
    <w:multiLevelType w:val="multilevel"/>
    <w:tmpl w:val="827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95B2E"/>
    <w:multiLevelType w:val="multilevel"/>
    <w:tmpl w:val="7A6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7045"/>
    <w:multiLevelType w:val="multilevel"/>
    <w:tmpl w:val="C9F8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E3263"/>
    <w:multiLevelType w:val="multilevel"/>
    <w:tmpl w:val="975A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74228"/>
    <w:multiLevelType w:val="multilevel"/>
    <w:tmpl w:val="4F88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D1700"/>
    <w:multiLevelType w:val="multilevel"/>
    <w:tmpl w:val="01A2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B0322"/>
    <w:multiLevelType w:val="multilevel"/>
    <w:tmpl w:val="D2B8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D59CE"/>
    <w:multiLevelType w:val="multilevel"/>
    <w:tmpl w:val="EDE6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B45B0"/>
    <w:multiLevelType w:val="multilevel"/>
    <w:tmpl w:val="62B4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93FF1"/>
    <w:multiLevelType w:val="multilevel"/>
    <w:tmpl w:val="7FCE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807DE"/>
    <w:multiLevelType w:val="multilevel"/>
    <w:tmpl w:val="E61A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834EE"/>
    <w:multiLevelType w:val="multilevel"/>
    <w:tmpl w:val="9E5C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A3031"/>
    <w:multiLevelType w:val="multilevel"/>
    <w:tmpl w:val="EE22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B7322"/>
    <w:multiLevelType w:val="multilevel"/>
    <w:tmpl w:val="79AE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82184"/>
    <w:multiLevelType w:val="multilevel"/>
    <w:tmpl w:val="0FE6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3210FC"/>
    <w:multiLevelType w:val="multilevel"/>
    <w:tmpl w:val="7AC4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E327E"/>
    <w:multiLevelType w:val="multilevel"/>
    <w:tmpl w:val="9ED8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6363C"/>
    <w:multiLevelType w:val="multilevel"/>
    <w:tmpl w:val="C676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17"/>
  </w:num>
  <w:num w:numId="9">
    <w:abstractNumId w:val="10"/>
  </w:num>
  <w:num w:numId="10">
    <w:abstractNumId w:val="2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6"/>
  </w:num>
  <w:num w:numId="16">
    <w:abstractNumId w:val="18"/>
  </w:num>
  <w:num w:numId="17">
    <w:abstractNumId w:val="9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EF5"/>
    <w:rsid w:val="001644FB"/>
    <w:rsid w:val="0021606C"/>
    <w:rsid w:val="002258A3"/>
    <w:rsid w:val="00307551"/>
    <w:rsid w:val="00373614"/>
    <w:rsid w:val="00496361"/>
    <w:rsid w:val="00581C8A"/>
    <w:rsid w:val="0058659F"/>
    <w:rsid w:val="006044BF"/>
    <w:rsid w:val="00686BD7"/>
    <w:rsid w:val="007539CE"/>
    <w:rsid w:val="007938DA"/>
    <w:rsid w:val="007E0E4C"/>
    <w:rsid w:val="00847B95"/>
    <w:rsid w:val="00906446"/>
    <w:rsid w:val="00A66A2A"/>
    <w:rsid w:val="00AE428C"/>
    <w:rsid w:val="00AF3504"/>
    <w:rsid w:val="00B20C49"/>
    <w:rsid w:val="00B4108C"/>
    <w:rsid w:val="00BC6F50"/>
    <w:rsid w:val="00CA5369"/>
    <w:rsid w:val="00D70EF5"/>
    <w:rsid w:val="00D86CFF"/>
    <w:rsid w:val="00D9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F5"/>
  </w:style>
  <w:style w:type="paragraph" w:styleId="2">
    <w:name w:val="heading 2"/>
    <w:basedOn w:val="a"/>
    <w:link w:val="20"/>
    <w:uiPriority w:val="9"/>
    <w:qFormat/>
    <w:rsid w:val="0058659F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70E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8659F"/>
    <w:rPr>
      <w:i/>
      <w:iCs/>
    </w:rPr>
  </w:style>
  <w:style w:type="character" w:styleId="a7">
    <w:name w:val="Strong"/>
    <w:basedOn w:val="a0"/>
    <w:uiPriority w:val="22"/>
    <w:qFormat/>
    <w:rsid w:val="005865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659F"/>
    <w:rPr>
      <w:rFonts w:ascii="Helvetica" w:eastAsia="Times New Roman" w:hAnsi="Helvetica" w:cs="Helvetica"/>
      <w:sz w:val="38"/>
      <w:szCs w:val="38"/>
      <w:lang w:eastAsia="ru-RU"/>
    </w:rPr>
  </w:style>
  <w:style w:type="character" w:styleId="a8">
    <w:name w:val="Hyperlink"/>
    <w:basedOn w:val="a0"/>
    <w:uiPriority w:val="99"/>
    <w:semiHidden/>
    <w:unhideWhenUsed/>
    <w:rsid w:val="0058659F"/>
    <w:rPr>
      <w:strike w:val="0"/>
      <w:dstrike w:val="0"/>
      <w:color w:val="027AC6"/>
      <w:u w:val="none"/>
      <w:effect w:val="none"/>
    </w:rPr>
  </w:style>
  <w:style w:type="character" w:customStyle="1" w:styleId="submitted1">
    <w:name w:val="submitted1"/>
    <w:basedOn w:val="a0"/>
    <w:rsid w:val="0058659F"/>
    <w:rPr>
      <w:color w:val="898989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25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27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642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1939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325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2659">
                                  <w:marLeft w:val="-390"/>
                                  <w:marRight w:val="-39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9EFF3"/>
                                    <w:right w:val="none" w:sz="0" w:space="0" w:color="auto"/>
                                  </w:divBdr>
                                </w:div>
                                <w:div w:id="637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81277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75905521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2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35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97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61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3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3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4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4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57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26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10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88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12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4862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719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9961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4097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04406590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03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52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880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19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066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178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11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66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76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47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687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142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925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899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625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901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38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58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6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82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38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6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8166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1281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837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317">
                                  <w:marLeft w:val="-390"/>
                                  <w:marRight w:val="-39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9EFF3"/>
                                    <w:right w:val="none" w:sz="0" w:space="0" w:color="auto"/>
                                  </w:divBdr>
                                </w:div>
                                <w:div w:id="193351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8332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706299045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7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6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24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20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3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70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94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99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4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81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64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08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02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603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612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32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921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4019562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4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6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2013-04-13T12:06:00Z</dcterms:created>
  <dcterms:modified xsi:type="dcterms:W3CDTF">2013-05-25T09:54:00Z</dcterms:modified>
</cp:coreProperties>
</file>