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68" w:rsidRPr="00D00668" w:rsidRDefault="00D00668" w:rsidP="00D00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D00668" w:rsidRPr="00D00668" w:rsidRDefault="00D00668" w:rsidP="00D00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D00668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D00668" w:rsidRPr="00D00668" w:rsidRDefault="00D00668" w:rsidP="00D0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00668" w:rsidRPr="00D00668" w:rsidRDefault="00D00668" w:rsidP="00D0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 xml:space="preserve">Школа: </w:t>
      </w:r>
      <w:r w:rsidR="0059468A">
        <w:rPr>
          <w:rFonts w:ascii="Times New Roman" w:hAnsi="Times New Roman" w:cs="Times New Roman"/>
          <w:sz w:val="24"/>
          <w:szCs w:val="24"/>
        </w:rPr>
        <w:t>МОУ «Лазурненская СОШ»</w:t>
      </w:r>
    </w:p>
    <w:p w:rsidR="00D00668" w:rsidRPr="00D00668" w:rsidRDefault="00D00668" w:rsidP="00D0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9468A">
        <w:rPr>
          <w:rFonts w:ascii="Times New Roman" w:hAnsi="Times New Roman" w:cs="Times New Roman"/>
          <w:sz w:val="24"/>
          <w:szCs w:val="24"/>
        </w:rPr>
        <w:t xml:space="preserve"> Сафиева Екатерина Анатольевна</w:t>
      </w:r>
    </w:p>
    <w:p w:rsidR="00D00668" w:rsidRPr="00D00668" w:rsidRDefault="00D00668" w:rsidP="00D0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>УМК:</w:t>
      </w:r>
      <w:r w:rsidRPr="00D00668">
        <w:rPr>
          <w:rFonts w:ascii="Times New Roman" w:hAnsi="Times New Roman" w:cs="Times New Roman"/>
          <w:sz w:val="24"/>
          <w:szCs w:val="24"/>
        </w:rPr>
        <w:t xml:space="preserve"> Образовательная система «Планета Знаний»</w:t>
      </w:r>
    </w:p>
    <w:p w:rsidR="00D00668" w:rsidRPr="00D00668" w:rsidRDefault="00D00668" w:rsidP="00D00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8"/>
        <w:gridCol w:w="2391"/>
        <w:gridCol w:w="3701"/>
        <w:gridCol w:w="2517"/>
      </w:tblGrid>
      <w:tr w:rsidR="00D00668" w:rsidRPr="00D00668" w:rsidTr="00DE6EE3">
        <w:trPr>
          <w:trHeight w:val="371"/>
        </w:trPr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D0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Карел Чапек. «Случай с русалками»</w:t>
            </w:r>
          </w:p>
        </w:tc>
      </w:tr>
      <w:tr w:rsidR="00D00668" w:rsidRPr="00D00668" w:rsidTr="00DE6EE3">
        <w:trPr>
          <w:trHeight w:val="1128"/>
        </w:trPr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A4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Развитие  навыков полноценного  чтения и  понимания идейного богатства пр</w:t>
            </w: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Формирование умений работать с текстом произведения.  Раскрытие учащимися содержания понятий 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3F57" w:rsidRPr="00073F57">
              <w:rPr>
                <w:rFonts w:ascii="Times New Roman" w:hAnsi="Times New Roman" w:cs="Times New Roman"/>
                <w:sz w:val="24"/>
                <w:szCs w:val="24"/>
              </w:rPr>
              <w:t>философия», «философ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>тей ответственность за свои мысли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>и действия</w:t>
            </w: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668" w:rsidRPr="00D00668" w:rsidTr="00DE6EE3"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</w:t>
            </w: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зультат обучения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D006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обучающиеся  научатся: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учителя, товарищей;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основам смыслового восприятия художественных текстов, выделять с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щественную информацию из текстов;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произведений с выделением существенных и нес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признаков;</w:t>
            </w:r>
          </w:p>
          <w:p w:rsidR="00D00668" w:rsidRPr="00A40BDD" w:rsidRDefault="00D00668" w:rsidP="00D00668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внутреннее состояние героев, делать выводы об их качествах;</w:t>
            </w:r>
          </w:p>
          <w:p w:rsidR="00D00668" w:rsidRPr="00A40BDD" w:rsidRDefault="00D00668" w:rsidP="00D00668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планом, 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работать в группе;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,  ориентироваться на п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зицию партнёра в общении и взаимодействии;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ций в сотрудничестве;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никативных задач, владеть диалогической формой речи</w:t>
            </w:r>
            <w:r w:rsidR="00363B01" w:rsidRPr="00A40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B01" w:rsidRPr="00363B01" w:rsidRDefault="00363B01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рассуждать над философскими вопросами.</w:t>
            </w:r>
          </w:p>
        </w:tc>
      </w:tr>
      <w:tr w:rsidR="00D00668" w:rsidRPr="00D00668" w:rsidTr="00DE6EE3"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</w:t>
            </w: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3968" w:type="pct"/>
            <w:gridSpan w:val="3"/>
          </w:tcPr>
          <w:p w:rsidR="00D00668" w:rsidRPr="00D00668" w:rsidRDefault="00073F57" w:rsidP="00D00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Философия, философ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, мировоззрение.</w:t>
            </w:r>
          </w:p>
        </w:tc>
      </w:tr>
      <w:tr w:rsidR="00D00668" w:rsidRPr="00D00668" w:rsidTr="00DE6EE3"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A4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="00363B01">
              <w:rPr>
                <w:rFonts w:ascii="Times New Roman" w:hAnsi="Times New Roman" w:cs="Times New Roman"/>
                <w:sz w:val="24"/>
                <w:szCs w:val="24"/>
              </w:rPr>
              <w:t xml:space="preserve">-поисковый метод, 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книгой, 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работа с иллюс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рацией</w:t>
            </w:r>
            <w:proofErr w:type="gramStart"/>
            <w:r w:rsidR="00C1636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C16367">
              <w:rPr>
                <w:rFonts w:ascii="Times New Roman" w:hAnsi="Times New Roman" w:cs="Times New Roman"/>
                <w:sz w:val="24"/>
                <w:szCs w:val="24"/>
              </w:rPr>
              <w:t>иалог.</w:t>
            </w:r>
          </w:p>
        </w:tc>
      </w:tr>
      <w:tr w:rsidR="00D00668" w:rsidRPr="00D00668" w:rsidTr="00DE6EE3"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Русский язык, окружающий мир</w:t>
            </w:r>
            <w:r w:rsidR="00C16367">
              <w:rPr>
                <w:rFonts w:ascii="Times New Roman" w:hAnsi="Times New Roman" w:cs="Times New Roman"/>
                <w:sz w:val="24"/>
                <w:szCs w:val="24"/>
              </w:rPr>
              <w:t>, изобразительное искусство, музыка.</w:t>
            </w:r>
          </w:p>
        </w:tc>
      </w:tr>
      <w:tr w:rsidR="00D00668" w:rsidRPr="00D00668" w:rsidTr="00DE6EE3">
        <w:trPr>
          <w:trHeight w:val="830"/>
        </w:trPr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D0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Э.Э. Кац  «Литературное чтение» </w:t>
            </w:r>
          </w:p>
          <w:p w:rsidR="00180B34" w:rsidRDefault="00D00668" w:rsidP="00180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0B34"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к уроку.</w:t>
            </w:r>
          </w:p>
          <w:p w:rsidR="00073F57" w:rsidRPr="00D00668" w:rsidRDefault="00180B34" w:rsidP="00D0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.Видеоролик о Чехии</w:t>
            </w:r>
          </w:p>
        </w:tc>
      </w:tr>
      <w:tr w:rsidR="00D00668" w:rsidRPr="00D00668" w:rsidTr="00DE6EE3">
        <w:tc>
          <w:tcPr>
            <w:tcW w:w="1032" w:type="pct"/>
          </w:tcPr>
          <w:p w:rsidR="00D00668" w:rsidRPr="00C572B6" w:rsidRDefault="00D00668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102" w:type="pct"/>
          </w:tcPr>
          <w:p w:rsidR="00D00668" w:rsidRPr="00C572B6" w:rsidRDefault="00D00668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D00668" w:rsidRPr="00C572B6" w:rsidRDefault="00D00668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06" w:type="pct"/>
          </w:tcPr>
          <w:p w:rsidR="00D00668" w:rsidRPr="00C572B6" w:rsidRDefault="00D00668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160" w:type="pct"/>
          </w:tcPr>
          <w:p w:rsidR="00D00668" w:rsidRPr="00C572B6" w:rsidRDefault="00D00668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Деятельность учащ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</w:p>
        </w:tc>
      </w:tr>
      <w:tr w:rsidR="00E702C5" w:rsidRPr="00D00668" w:rsidTr="00DE6EE3">
        <w:tc>
          <w:tcPr>
            <w:tcW w:w="1032" w:type="pct"/>
          </w:tcPr>
          <w:p w:rsidR="00E702C5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Актуализация знаний. Пост</w:t>
            </w: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а</w:t>
            </w: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новка задач урока, мотив</w:t>
            </w: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а</w:t>
            </w: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ция детей на работу.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6D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F0"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вой установкой;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выделять существенную 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формацию из текста-эпиграфа.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ориентир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ваться в своей си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теме знаний.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-принимать и сохр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нять учебную зад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оформлять свои мысли в устной форме.</w:t>
            </w:r>
          </w:p>
        </w:tc>
        <w:tc>
          <w:tcPr>
            <w:tcW w:w="1706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Прозвенел уже звонок,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>Начинается урок.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>Урок сегодня необычный,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всех других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весьма отличный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>Хотите взмыть вы до небес,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Попасть в одну Страну Чудес? </w:t>
            </w:r>
          </w:p>
          <w:p w:rsidR="00E702C5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слова </w:t>
            </w:r>
            <w:r w:rsidR="00FC6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</w:t>
            </w:r>
            <w:r w:rsidR="00E702C5" w:rsidRPr="00FC6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02C5" w:rsidRPr="00C572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Есть только два способа пр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жить жизнь. </w:t>
            </w:r>
            <w:r w:rsidR="00E702C5" w:rsidRPr="00C572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Первый — будто чудес не сущ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ствует.</w:t>
            </w:r>
            <w:r w:rsidR="00E702C5" w:rsidRPr="00C572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Второй — будто кругом одни ч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деса»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 сказал Альберт Эйнштейн. </w:t>
            </w:r>
          </w:p>
          <w:p w:rsidR="00E702C5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Кому знакомо это имя?</w:t>
            </w: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-У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Энштейна</w:t>
            </w:r>
            <w:proofErr w:type="spell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было 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кое представление о жизни.</w:t>
            </w: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1C" w:rsidRPr="00C572B6" w:rsidRDefault="00FC621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-А какой способ ближе вам?</w:t>
            </w: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 Ребята, как вы думаете, есть ли в нашей жизни чудеса?</w:t>
            </w:r>
          </w:p>
          <w:p w:rsidR="003C7AE9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Где происходят чудеса?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>- Сейчас мы отправимся в одно чудесное виртуальное  путешес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вие. 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Сядьте так, чтобы вам было комфортно. Посмотрите и п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слушайте.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7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видеоролика о Чехии.</w:t>
            </w:r>
          </w:p>
          <w:p w:rsidR="00641D00" w:rsidRPr="00C572B6" w:rsidRDefault="00D62BB2" w:rsidP="00C572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3</w:t>
            </w:r>
            <w:r w:rsidR="00641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-В какую страну мы совершили с вами виртуальное путешествие.</w:t>
            </w:r>
            <w:r w:rsidR="00525409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А почему именно в Чехию?</w:t>
            </w:r>
          </w:p>
          <w:p w:rsidR="003C7AE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Сегодня мы будем работать над произведением </w:t>
            </w:r>
            <w:proofErr w:type="spellStart"/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r w:rsid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Карела Чапека. </w:t>
            </w: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-Дома вы читали статью о пис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теле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и его сказку « Случай с русалками». </w:t>
            </w: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-Прежде, чем начать работу </w:t>
            </w:r>
            <w:proofErr w:type="gramStart"/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над</w:t>
            </w:r>
            <w:proofErr w:type="gramEnd"/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323B4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прочитанным, скажите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какие </w:t>
            </w:r>
            <w:r w:rsidR="00C572B6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цели,</w:t>
            </w:r>
            <w:r w:rsidR="00323B4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вы поставите п</w:t>
            </w:r>
            <w:r w:rsidR="00323B4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="00323B4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ред со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бой.</w:t>
            </w:r>
            <w:r w:rsidR="00295A3B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Для чего вам это нужно?</w:t>
            </w:r>
            <w:r w:rsidR="00EE5FF0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А чтобы наш урок был интересн</w:t>
            </w:r>
            <w:r w:rsidR="00295A3B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ым, а главное полезным, что вы будете</w:t>
            </w:r>
            <w:r w:rsidR="00EE5FF0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д</w:t>
            </w:r>
            <w:r w:rsidR="00EE5FF0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="00EE5FF0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лать?</w:t>
            </w:r>
          </w:p>
          <w:p w:rsidR="00EE5FF0" w:rsidRPr="00C572B6" w:rsidRDefault="00EE5FF0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EE5FF0" w:rsidRPr="00C572B6" w:rsidRDefault="00EE5FF0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295A3B" w:rsidRPr="00C572B6" w:rsidRDefault="00295A3B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295A3B" w:rsidRPr="00C572B6" w:rsidRDefault="00295A3B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E702C5" w:rsidRPr="00C572B6" w:rsidRDefault="00EE5FF0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-Молодцы! 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Сегодня на уроке, говоря о К.Чапеке, мы в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ы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явим его способность посм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яться и погрустить одновр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менно, будем читать сказку по ролям, говорить о вну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т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реннем мире героя, о тех чувствах, которые проявл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я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ются в разных ситуаци</w:t>
            </w:r>
            <w:r w:rsid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ях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.</w:t>
            </w:r>
          </w:p>
        </w:tc>
        <w:tc>
          <w:tcPr>
            <w:tcW w:w="1160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гото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Чтение эпиграфа к уроку.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72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Альбе́рт</w:t>
            </w:r>
            <w:proofErr w:type="spellEnd"/>
            <w:r w:rsidRPr="00C57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2B6">
              <w:rPr>
                <w:rFonts w:ascii="Times New Roman" w:hAnsi="Times New Roman" w:cs="Times New Roman"/>
                <w:bCs/>
                <w:sz w:val="24"/>
                <w:szCs w:val="24"/>
              </w:rPr>
              <w:t>Эйнште́йн</w:t>
            </w:r>
            <w:proofErr w:type="spellEnd"/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2C5" w:rsidRPr="00C572B6" w:rsidRDefault="00B857A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14 марта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14 марта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1879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1879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Германская империя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</w:t>
              </w:r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мания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hyperlink r:id="rId9" w:tooltip="18 апреля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 апреля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1955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1955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— физик-теоретик, один из о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нователей совреме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hyperlink r:id="rId11" w:tooltip="Теоретическая физика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теоретической физики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, лауреат </w:t>
            </w:r>
            <w:hyperlink r:id="rId12" w:tooltip="Нобелевская премия по физике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</w:t>
              </w:r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белевской премии по физике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1921 год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1921 года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Выслушиваются мн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00" w:rsidRDefault="00641D00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49" w:rsidRPr="00C572B6" w:rsidRDefault="00323B4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49" w:rsidRPr="00C572B6" w:rsidRDefault="00323B4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49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Целепола</w:t>
            </w:r>
            <w:r w:rsidR="00323B49" w:rsidRPr="00C572B6">
              <w:rPr>
                <w:rFonts w:ascii="Times New Roman" w:hAnsi="Times New Roman" w:cs="Times New Roman"/>
                <w:sz w:val="24"/>
                <w:szCs w:val="24"/>
              </w:rPr>
              <w:t>гание.</w:t>
            </w:r>
          </w:p>
          <w:p w:rsidR="00EE5FF0" w:rsidRPr="00C572B6" w:rsidRDefault="00323B4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- Научиться понимать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; пон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мать смысл проч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танных слов, </w:t>
            </w:r>
            <w:r w:rsidR="00073F57"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3F57" w:rsidRPr="00C572B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3F57" w:rsidRPr="00C57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поня</w:t>
            </w:r>
            <w:r w:rsidR="00EE5FF0" w:rsidRPr="00C572B6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, инфор</w:t>
            </w:r>
            <w:r w:rsidR="00EE5FF0" w:rsidRPr="00C572B6">
              <w:rPr>
                <w:rFonts w:ascii="Times New Roman" w:hAnsi="Times New Roman" w:cs="Times New Roman"/>
                <w:sz w:val="24"/>
                <w:szCs w:val="24"/>
              </w:rPr>
              <w:t>мацию, с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делать наш урок интере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ным. 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Активно работать, размышлять…</w:t>
            </w:r>
          </w:p>
          <w:p w:rsidR="00295A3B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Выслушиваются мн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  <w:p w:rsidR="00E702C5" w:rsidRPr="00C572B6" w:rsidRDefault="00295A3B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Обобщение детских ответов.</w:t>
            </w:r>
          </w:p>
        </w:tc>
      </w:tr>
      <w:tr w:rsidR="00E702C5" w:rsidRPr="00D00668" w:rsidTr="00FC621C">
        <w:trPr>
          <w:trHeight w:val="10196"/>
        </w:trPr>
        <w:tc>
          <w:tcPr>
            <w:tcW w:w="103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новых знаний.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этап. 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 статьёй об авторе.</w:t>
            </w:r>
          </w:p>
          <w:p w:rsidR="00E702C5" w:rsidRPr="00C572B6" w:rsidRDefault="006D0FD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6D0FD4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этап. Работа с 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иллюстрацией.</w:t>
            </w:r>
          </w:p>
          <w:p w:rsidR="00B710DF" w:rsidRPr="00C572B6" w:rsidRDefault="006D0FD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осущест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лять актуализацию личного жизненного опыта;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вой установкой;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оформлять свои мысли в устной форме.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уметь планировать своё действие в с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ответствии с поста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ленной задачей;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преобраз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вывать информацию           из одной формы в другую (составлять ответы на вопросы);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учитывать разные мнения и и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тересы и обоснов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вать собственную позицию;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 уметь договар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ваться и приходить к общему решению в совместной деятел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оказывать в сотрудничестве н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обходимую взаим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помощь.</w:t>
            </w:r>
          </w:p>
        </w:tc>
        <w:tc>
          <w:tcPr>
            <w:tcW w:w="1706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Побеседуем.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-Что вы узнали о К. Чапеке?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>
              <w:rPr>
                <w:rStyle w:val="a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Кто такой философ? 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Поинтересовались ли вы д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</w:t>
            </w:r>
            <w:r w:rsid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ма?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Где вы могли найти ответ на этот вопрос?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 Учитель проецирует на э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к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ране лексическое значение слов: </w:t>
            </w:r>
            <w:r w:rsidR="00D62BB2">
              <w:rPr>
                <w:rFonts w:ascii="Times New Roman" w:hAnsi="Times New Roman" w:cs="Times New Roman"/>
                <w:b/>
                <w:i/>
                <w:spacing w:val="15"/>
                <w:sz w:val="24"/>
                <w:szCs w:val="24"/>
              </w:rPr>
              <w:t>Слайд 4</w:t>
            </w:r>
            <w:r w:rsidRPr="00C572B6">
              <w:rPr>
                <w:rFonts w:ascii="Times New Roman" w:hAnsi="Times New Roman" w:cs="Times New Roman"/>
                <w:b/>
                <w:i/>
                <w:spacing w:val="15"/>
                <w:sz w:val="24"/>
                <w:szCs w:val="24"/>
              </w:rPr>
              <w:t>.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1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  <w:t>.Философ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 специалист по философии, мыслитель, зан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я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тый разработкой вопросов мировоззрения.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2.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  <w:t xml:space="preserve">Философ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(перен.)- чел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век, который разумно, расс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у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дительно и спокойно отн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сится ко всем явлениям жи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з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ни, к её невзгодам. ( Разг.)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  <w:t>Философия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 наука о наиболее общих законах развития пр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роды, общества и мышления . Философия изучает взгляды на мир и на место в нём ч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ловека.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Найдите на с. 110 слово о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д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нокоренное к этим словам. Докажите, что эти слова о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д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нокоренные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Мне хочется добавить к вашим рассказам, что К.Чапек, изучая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философию в университетах Праги, Парижа и Берлина, получил степень доктора ф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лософии к 25 годам. Мир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вую известность получил, как писатель драматург, а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тор, который рассуждал на многие весьма серьёзные т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мы с большой долей юмора.</w:t>
            </w:r>
            <w:r w:rsidR="009B68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Он умер в возрасте 48 лет. Но даже врачи говорили, что причина смерти не воспал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ние лёгких, а нежелание жить. Можно сказать, что ему повезло. Буквально через несколько дней после смерти вышел приказ об его аресте. Его ждал концлагерь. Чехия была захвачена фашист</w:t>
            </w:r>
            <w:r w:rsidR="00FC621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ми.</w:t>
            </w:r>
            <w:r w:rsidR="009B68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Но ни в одном из его прои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з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ведений вы не почувствуете ни неуверенности, ни страха, только горячую убеждё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ность в том, что красота и правда никогда не потеряют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lastRenderedPageBreak/>
              <w:t>для человека смысла.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Хотели ли вы увидеть пор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т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рет К.Чапека?</w:t>
            </w:r>
          </w:p>
          <w:p w:rsidR="009B6834" w:rsidRPr="00C572B6" w:rsidRDefault="00D62BB2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5</w:t>
            </w:r>
            <w:r w:rsidR="009B6834" w:rsidRPr="00C57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0B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641D0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Что вы можете сказат</w:t>
            </w:r>
            <w:r w:rsidR="00641D0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ь по портрету об этом человеке?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DF"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Что изобразил худож</w:t>
            </w:r>
            <w:r w:rsidR="00B710DF" w:rsidRPr="00C572B6">
              <w:rPr>
                <w:rFonts w:ascii="Times New Roman" w:hAnsi="Times New Roman" w:cs="Times New Roman"/>
                <w:sz w:val="24"/>
                <w:szCs w:val="24"/>
              </w:rPr>
              <w:t>ник?</w:t>
            </w: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  <w:t>Работа в парах</w:t>
            </w:r>
            <w:r w:rsidR="009B6834"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  <w:t xml:space="preserve">. </w:t>
            </w:r>
          </w:p>
          <w:p w:rsidR="009B6834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Кого имел в виду художник? Что можете сказать о состоянии души этого человека? Поработ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ем в па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Перечитайте последний абзац статьи.</w:t>
            </w:r>
          </w:p>
          <w:p w:rsidR="009B6834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Как вы понимаете « смотреть на окружающий мир весело и н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множко грустно»?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</w:tcPr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lastRenderedPageBreak/>
              <w:t>Дети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говорят о том, что они узн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ли о К.Чапеке из прочитанного на с. 110 учебника </w:t>
            </w:r>
          </w:p>
          <w:p w:rsidR="00E702C5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От родителей, из то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кового словаря, из интернета…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На доске запис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ваются слова: ф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лософ, философия.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Default="00C572B6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C572B6" w:rsidRDefault="00C572B6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Дети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находят и з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писывают на доске слово </w:t>
            </w:r>
            <w:proofErr w:type="gramStart"/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филосо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ф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ском</w:t>
            </w:r>
            <w:proofErr w:type="gramEnd"/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. Они объя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с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няют связь слов по смыслу и выделяют единый корень.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Краткая библиогр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фическая справка.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Учитель демонс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т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рирует на доске портрет К.Чапека</w:t>
            </w: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Дети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: « ...умный, серьёзный, добрый, деликатный...»</w:t>
            </w:r>
          </w:p>
          <w:p w:rsidR="009B6834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Художник изобразил на фоне холмистого пейзажа старинный чешский замок на холме, у подножия которого ютятся 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ревенские домики. На переднем плане к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кой-то странный ч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ловек. Он засунул 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ки в карманы, взор устремил вниз. Он стоит в задумчивости</w:t>
            </w: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Наверное, размы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ляющего Чапека, а может быть какого-то задумавшегося чел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века. Он не весел, а скорее грустит или серьёзно о чём-то 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думался.</w:t>
            </w: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Далее дети перечит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вают последние стр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ки текста на с.110.</w:t>
            </w:r>
          </w:p>
          <w:p w:rsidR="00E702C5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Дети приходят к 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воду, что часто пис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тели могут высме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вать отрицательное, с юмором относится к происходящему.</w:t>
            </w:r>
          </w:p>
        </w:tc>
      </w:tr>
      <w:tr w:rsidR="00E702C5" w:rsidRPr="00D00668" w:rsidTr="00DE6EE3">
        <w:trPr>
          <w:trHeight w:val="1265"/>
        </w:trPr>
        <w:tc>
          <w:tcPr>
            <w:tcW w:w="1032" w:type="pct"/>
          </w:tcPr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6D0FD4" w:rsidRPr="00C572B6" w:rsidRDefault="006D0FD4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10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охраны св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его здоровья</w:t>
            </w:r>
          </w:p>
        </w:tc>
        <w:tc>
          <w:tcPr>
            <w:tcW w:w="1706" w:type="pct"/>
          </w:tcPr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1.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Сидя, откинувшись на спинку стула, глубокий вдох. Наклони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шись вперёд, к столу, выдох. П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вторить 3-4 раза.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2.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Откинувшись на спинку стула прикрыть веки, крепко зажм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рить глаза, затем открыть, гл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деть вдаль. Повторить 3-4 раза.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3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.Руки на пояс. Повернуть голову вправо, посмотреть на локоть правой руки.</w:t>
            </w:r>
            <w:r w:rsidR="007C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Вернуться в исхо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ное положение, повернуть голову влево, посмотреть на локоть 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вой руки. Повторить 6 раза.</w:t>
            </w:r>
          </w:p>
          <w:p w:rsidR="00E702C5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4.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6">
              <w:rPr>
                <w:rStyle w:val="a5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Встать.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Руки вытянуть вп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рёд, посмотреть на кончики пальцев, поднять руки вверх. Следить за руками, не поднимая головы. Вдох. Руки опустить, выдох. Повторить 4-5 раз.</w:t>
            </w:r>
          </w:p>
        </w:tc>
        <w:tc>
          <w:tcPr>
            <w:tcW w:w="1160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C5" w:rsidRPr="00D00668" w:rsidTr="00186C74">
        <w:trPr>
          <w:trHeight w:val="2550"/>
        </w:trPr>
        <w:tc>
          <w:tcPr>
            <w:tcW w:w="1032" w:type="pct"/>
          </w:tcPr>
          <w:p w:rsidR="006D0FD4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r w:rsidR="007C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51C6" w:rsidRPr="007C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над «</w:t>
            </w:r>
            <w:r w:rsidRPr="007C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7C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7C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дожественным словом</w:t>
            </w:r>
            <w:r w:rsidRPr="007C55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02C5" w:rsidRPr="006D0FD4" w:rsidRDefault="00D62BB2" w:rsidP="006D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6D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D4"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102" w:type="pct"/>
          </w:tcPr>
          <w:p w:rsidR="00E702C5" w:rsidRPr="007C55E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E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осущест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лять актуализацию личного жизненного опыта;</w:t>
            </w:r>
          </w:p>
          <w:p w:rsidR="00E702C5" w:rsidRPr="007C55E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E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вой установкой;</w:t>
            </w:r>
          </w:p>
          <w:p w:rsidR="00E702C5" w:rsidRPr="007C55E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-уметь 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участвовать в учебном диалоге при обсуждении </w:t>
            </w:r>
            <w:proofErr w:type="spellStart"/>
            <w:proofErr w:type="gramStart"/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</w:t>
            </w:r>
            <w:r w:rsidR="007C55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и-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танного</w:t>
            </w:r>
            <w:proofErr w:type="spellEnd"/>
            <w:proofErr w:type="gramEnd"/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Pr="00C572B6" w:rsidRDefault="008B5E3F" w:rsidP="008B5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B5E3F" w:rsidRPr="00C572B6" w:rsidRDefault="008B5E3F" w:rsidP="008B5E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учитывать разные мнения и и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тересы и обоснов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вать собственную позицию;</w:t>
            </w:r>
          </w:p>
          <w:p w:rsidR="008B5E3F" w:rsidRPr="00C572B6" w:rsidRDefault="008B5E3F" w:rsidP="008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 уметь договар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ваться и приходить к общему решению в совместной деятел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8B5E3F" w:rsidRPr="00C572B6" w:rsidRDefault="008B5E3F" w:rsidP="008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оказывать в сотрудничестве н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обходимую взаим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помощь.</w:t>
            </w:r>
          </w:p>
        </w:tc>
        <w:tc>
          <w:tcPr>
            <w:tcW w:w="1706" w:type="pct"/>
          </w:tcPr>
          <w:p w:rsidR="00B151C6" w:rsidRPr="00C572B6" w:rsidRDefault="00E702C5" w:rsidP="00C572B6">
            <w:pPr>
              <w:spacing w:after="0" w:line="240" w:lineRule="auto"/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151C6"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Словарная разминка.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Разминку для глаз сделали. Сд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лаем разминку для мозгов.</w:t>
            </w:r>
          </w:p>
          <w:p w:rsidR="00594B23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-Подберите синонимы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словосочетаниям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160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6</w:t>
            </w:r>
            <w:r w:rsidR="003C1606" w:rsidRPr="007C5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стало не по себе  (испугаться)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адский труд  (тяжёлая работа)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 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привлечь вни</w:t>
            </w:r>
            <w:r w:rsidR="00594B23" w:rsidRPr="00C572B6">
              <w:rPr>
                <w:rFonts w:ascii="Times New Roman" w:hAnsi="Times New Roman" w:cs="Times New Roman"/>
                <w:sz w:val="24"/>
                <w:szCs w:val="24"/>
              </w:rPr>
              <w:t>мание)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Подберите антонимы к словам: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 тайный  (открытый)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 глубокий (мелкий)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 грубый (ласковый, воспитан</w:t>
            </w:r>
            <w:r w:rsidR="00594B23" w:rsidRPr="00C572B6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-Где вам встретились эти слова и выражения?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-Поработаем с текстом.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Работа над произведением.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Впечатления от прочитанного.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Дома вы читали сказку « Случай с русалками». И вы, конечно, 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метили, что это отрывок из ска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ки « Большая докторская сказка».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По каким признакам вы опред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лили, что это отрывок?</w:t>
            </w: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Кому понравилась  эта сказ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ка?</w:t>
            </w: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Вы прочитали лишь одну сказку, рассказанную доктором волше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нику </w:t>
            </w:r>
            <w:proofErr w:type="spellStart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Мадияшу</w:t>
            </w:r>
            <w:proofErr w:type="spellEnd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. Прочитав цел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ком это произведение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вы узна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те, какая беда случилась с во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шебником </w:t>
            </w:r>
            <w:proofErr w:type="spellStart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Мадияшем</w:t>
            </w:r>
            <w:proofErr w:type="spellEnd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, почему он был вынужден обратиться к до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тору, какие ещё сказки рассказал доктор и почему </w:t>
            </w:r>
            <w:proofErr w:type="spellStart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Мадияш</w:t>
            </w:r>
            <w:proofErr w:type="spellEnd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был вынужден переселиться в пуст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Рассказчик говорит: « Бывает же порой так, что найдёшь целый новый мир у себя под самым н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сом!»</w:t>
            </w: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Когда доктор произнёс эти сл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55E6">
              <w:rPr>
                <w:rFonts w:ascii="Times New Roman" w:hAnsi="Times New Roman" w:cs="Times New Roman"/>
                <w:sz w:val="24"/>
                <w:szCs w:val="24"/>
              </w:rPr>
              <w:t>ва? Как вы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их понима</w:t>
            </w:r>
            <w:r w:rsidR="007C55E6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151C6" w:rsidRPr="00C572B6" w:rsidRDefault="007C55E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вам 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приходилось испыт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вать подобные чувства, расск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, почему они возникли?»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сказки.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-Сейчас прочтём сказку.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-Не забудьте логически грамотно выделять слова важные и знач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мые в предложении, делать лог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ческие паузы.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сказки по ролям.</w:t>
            </w: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-Дальше будем читать по ролям.</w:t>
            </w:r>
          </w:p>
          <w:p w:rsidR="00B151C6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При чтении слов доктора вы должны обратить на те чувства, которые меняются в зависимости от </w:t>
            </w:r>
            <w:proofErr w:type="gramStart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передать их при чтении. Каким голосом будете читать слова русалочки, докт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ра?»</w:t>
            </w: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-Какие чувства доктора проявл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ются в его рассказе о необыкн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венной встрече? Подтвердите свои выводы словами текста.</w:t>
            </w:r>
          </w:p>
          <w:p w:rsidR="003C1606" w:rsidRPr="007C55E6" w:rsidRDefault="00D62BB2" w:rsidP="00C572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7</w:t>
            </w:r>
            <w:r w:rsidR="003C1606" w:rsidRPr="007C5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B5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в парах.</w:t>
            </w: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-Найдите строки, выражающие главную мысль сказки.</w:t>
            </w: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Можно ли сказать, что в этом произведении соединяются вес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лое и груст</w:t>
            </w:r>
            <w:r w:rsidR="003C1606" w:rsidRPr="00C572B6">
              <w:rPr>
                <w:rFonts w:ascii="Times New Roman" w:hAnsi="Times New Roman" w:cs="Times New Roman"/>
                <w:sz w:val="24"/>
                <w:szCs w:val="24"/>
              </w:rPr>
              <w:t>ное?</w:t>
            </w:r>
          </w:p>
          <w:p w:rsidR="007C55E6" w:rsidRPr="00C572B6" w:rsidRDefault="007C55E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-Сказка ложь, да в ней намёк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обрым молодцам урок. Какой урок даёт вам эта сказка.</w:t>
            </w:r>
          </w:p>
          <w:p w:rsidR="00B151C6" w:rsidRDefault="007C55E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вывод вы можете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лать?</w:t>
            </w:r>
          </w:p>
          <w:p w:rsidR="00186C74" w:rsidRDefault="007C55E6" w:rsidP="0018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жизни, как в сказке,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весёлое. </w:t>
            </w:r>
          </w:p>
          <w:p w:rsidR="00186C74" w:rsidRDefault="007C55E6" w:rsidP="0018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-Вспомните слова 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Эйнштейна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 xml:space="preserve"> В чудеса можно верить, можно и не верить. Но от твоего отношения к миру, к окружающему будет з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>висеть твоя жизнь.</w:t>
            </w:r>
          </w:p>
          <w:p w:rsidR="00E702C5" w:rsidRPr="00C572B6" w:rsidRDefault="00186C7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  <w:r w:rsidR="007C55E6">
              <w:rPr>
                <w:rFonts w:ascii="Times New Roman" w:hAnsi="Times New Roman" w:cs="Times New Roman"/>
                <w:sz w:val="24"/>
                <w:szCs w:val="24"/>
              </w:rPr>
              <w:t xml:space="preserve">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выбрать первый способ, то можно найти  «целый новый мир у себя под носом»</w:t>
            </w:r>
          </w:p>
        </w:tc>
        <w:tc>
          <w:tcPr>
            <w:tcW w:w="1160" w:type="pct"/>
          </w:tcPr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Проецируются на э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ране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Дети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своё отношение к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Рассуждения детей.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Активизируем собс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венный жизненный опыт детей. Дети г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ворят о подобных случаях из собстве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ной жизни, о переж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ваниях, которые 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пытывали при этом.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Интонационное чт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94B23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Читают  3 </w:t>
            </w:r>
            <w:r w:rsidR="00594B23" w:rsidRPr="00C572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4B23"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Учебник стр.111-112(до слов «Ах, до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тор…</w:t>
            </w:r>
            <w:r w:rsidR="0061662C" w:rsidRPr="00C57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 пр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  <w:p w:rsidR="00594B23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(до слов «Больше я этой русалки…»)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Эмоциональное чт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ние с изменением г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лоса.</w:t>
            </w:r>
          </w:p>
          <w:p w:rsidR="00594B23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Читают 6</w:t>
            </w:r>
            <w:r w:rsidR="00594B23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Ребята называют 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бость доктора, исп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танную в начале ра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« Стало мне друзья не по себе»); восхищение красотой ночи ( « Светил м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сяц, и весь мир 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стыл в холодной кр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соте.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Знаю я наш край, как свои пять пальцев, но в ту лу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ную ночь казался он мне волшебным как мечта».); жалости к русалочке</w:t>
            </w:r>
            <w:proofErr w:type="gramEnd"/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(« отозвалось дрож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щим голосом», « Ну-ну, говорю успоко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тельно»); раздраж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« Вот они, эти танцульки, чем ко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чаются!»); удивление ( « Ведь тело-то у неё и косточки из лунного света, в руки его взять нельзя, такое оно нежное, невесомое, словно ветерок или туман...»); растеря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ность (« Ну что тут делать будешь»).</w:t>
            </w:r>
          </w:p>
          <w:p w:rsidR="0061662C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Чтение строк, в кот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рых выражена гла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ная мысль произвед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61662C" w:rsidRPr="00C572B6" w:rsidRDefault="007C55E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Выслушиваются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186C7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ответов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C5" w:rsidRPr="00D00668" w:rsidTr="00186C74">
        <w:trPr>
          <w:trHeight w:val="10467"/>
        </w:trPr>
        <w:tc>
          <w:tcPr>
            <w:tcW w:w="1032" w:type="pct"/>
          </w:tcPr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урока. Ре</w:t>
            </w:r>
            <w:r w:rsidRPr="0007481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74813">
              <w:rPr>
                <w:rFonts w:ascii="Times New Roman" w:hAnsi="Times New Roman" w:cs="Times New Roman"/>
                <w:b/>
                <w:sz w:val="24"/>
                <w:szCs w:val="24"/>
              </w:rPr>
              <w:t>лексия</w:t>
            </w:r>
          </w:p>
          <w:p w:rsidR="006D0FD4" w:rsidRPr="00074813" w:rsidRDefault="00D62BB2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6D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D4"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102" w:type="pct"/>
          </w:tcPr>
          <w:p w:rsidR="00E702C5" w:rsidRPr="00186C74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уметь формулир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вать несложные в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186C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воды.</w:t>
            </w:r>
          </w:p>
          <w:p w:rsidR="00E702C5" w:rsidRPr="00186C74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86C74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-способность к 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мооценке на основе критериев успешн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сти учебной де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2C5" w:rsidRPr="00186C74" w:rsidRDefault="00186C74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2C5"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адекватно воспринимать оце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ку учителя, товар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>щей.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Наш урок подходит к концу.  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бята,  какими вы были сегодня на уроке читателями?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Достигли мы целей поставле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ных нами в начале урока?</w:t>
            </w:r>
          </w:p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свою работу (сигнал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ные карточки).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(Критерии сам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оценки: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«Отлично» - 5, «Хор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шо» - 4, «Старался, но не всё п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лучилось» -+.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21C" w:rsidRPr="00C572B6" w:rsidRDefault="00FC621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согласна с вашим оцениван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 Отметки выставлю в журнал.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Оцените работу класса,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тива.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и дети обмениваются своими впечатлениями об уроке, начиная фразы с таких слов: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я ухожу с урока с мы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лью о том, что…». </w:t>
            </w:r>
            <w:r w:rsidR="00D62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8</w:t>
            </w:r>
            <w:r w:rsidRPr="00186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Молодцы! Вы сегодня замеч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тельно работали на уроке. Я 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вольна вами.</w:t>
            </w:r>
          </w:p>
          <w:p w:rsidR="00186C74" w:rsidRDefault="00186C7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 в конце урока я хотела бы прочитать вам слова Вадима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Шефнера</w:t>
            </w:r>
            <w:proofErr w:type="spellEnd"/>
          </w:p>
          <w:p w:rsidR="00186C74" w:rsidRPr="00186C74" w:rsidRDefault="00186C74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привыкайте к чудесам -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Дивитесь им, дивитесь!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привыкайте к небесам,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Глазами к ним тянитесь.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Приглядывайтесь к облакам,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Прислушивайтесь к птицам,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Прикладывайтесь к родникам,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Ничто не повторится.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 мигом миг, за шагом шаг</w:t>
            </w:r>
            <w:proofErr w:type="gramStart"/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падайте в изумленье.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Все будет так - и все не так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Через одно мгновенье</w:t>
            </w:r>
            <w:r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 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ерьте в чудеса!</w:t>
            </w:r>
          </w:p>
        </w:tc>
        <w:tc>
          <w:tcPr>
            <w:tcW w:w="1160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Оценка и рефлексия собственной и ко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лективной деятельн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C5" w:rsidRPr="00D00668" w:rsidTr="00DE6EE3">
        <w:tc>
          <w:tcPr>
            <w:tcW w:w="103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:rsidR="006D0FD4" w:rsidRPr="00C572B6" w:rsidRDefault="006D0FD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10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вой установкой;</w:t>
            </w:r>
          </w:p>
        </w:tc>
        <w:tc>
          <w:tcPr>
            <w:tcW w:w="1706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Объяснение сути домашнего 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дания:</w:t>
            </w:r>
          </w:p>
          <w:p w:rsidR="00074813" w:rsidRDefault="00E702C5" w:rsidP="00074813">
            <w:pPr>
              <w:pStyle w:val="a3"/>
              <w:spacing w:before="0" w:beforeAutospacing="0" w:after="0" w:afterAutospacing="0"/>
              <w:rPr>
                <w:color w:val="1D3B54"/>
                <w:spacing w:val="15"/>
                <w:sz w:val="21"/>
                <w:szCs w:val="21"/>
              </w:rPr>
            </w:pPr>
            <w:r w:rsidRPr="00C572B6">
              <w:t>Учебник стр.</w:t>
            </w:r>
            <w:r w:rsidR="00074813">
              <w:rPr>
                <w:color w:val="1D3B54"/>
                <w:spacing w:val="15"/>
                <w:sz w:val="21"/>
                <w:szCs w:val="21"/>
              </w:rPr>
              <w:t xml:space="preserve"> </w:t>
            </w:r>
            <w:r w:rsidR="00074813" w:rsidRPr="00074813">
              <w:rPr>
                <w:spacing w:val="15"/>
              </w:rPr>
              <w:t>115-116, задание 4 по выбору а), б) или в) или несколько заданий. Выбор за вами</w:t>
            </w:r>
            <w:r w:rsidR="00074813">
              <w:rPr>
                <w:color w:val="1D3B54"/>
                <w:spacing w:val="15"/>
                <w:sz w:val="21"/>
                <w:szCs w:val="21"/>
              </w:rPr>
              <w:t>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Восприятие и осмы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FC621C" w:rsidRPr="00C572B6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домашнего 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</w:tc>
      </w:tr>
    </w:tbl>
    <w:p w:rsidR="00D00668" w:rsidRPr="00D00668" w:rsidRDefault="00D00668" w:rsidP="00C5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668" w:rsidRPr="00D00668" w:rsidSect="00073F5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DB"/>
    <w:multiLevelType w:val="hybridMultilevel"/>
    <w:tmpl w:val="915A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E1688"/>
    <w:multiLevelType w:val="hybridMultilevel"/>
    <w:tmpl w:val="05283144"/>
    <w:lvl w:ilvl="0" w:tplc="F21235F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F430A"/>
    <w:multiLevelType w:val="hybridMultilevel"/>
    <w:tmpl w:val="28DCDF0E"/>
    <w:lvl w:ilvl="0" w:tplc="E89EB1D4">
      <w:start w:val="1"/>
      <w:numFmt w:val="bullet"/>
      <w:lvlText w:val=""/>
      <w:lvlJc w:val="left"/>
      <w:pPr>
        <w:tabs>
          <w:tab w:val="num" w:pos="2441"/>
        </w:tabs>
        <w:ind w:left="2520" w:hanging="306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E76D3C"/>
    <w:multiLevelType w:val="hybridMultilevel"/>
    <w:tmpl w:val="96A604B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EDD29D3"/>
    <w:multiLevelType w:val="hybridMultilevel"/>
    <w:tmpl w:val="6804D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00668"/>
    <w:rsid w:val="00073F57"/>
    <w:rsid w:val="00074813"/>
    <w:rsid w:val="00164A5C"/>
    <w:rsid w:val="00180B34"/>
    <w:rsid w:val="00186C74"/>
    <w:rsid w:val="001F1184"/>
    <w:rsid w:val="002156C2"/>
    <w:rsid w:val="00295A3B"/>
    <w:rsid w:val="00323B49"/>
    <w:rsid w:val="00363B01"/>
    <w:rsid w:val="00386246"/>
    <w:rsid w:val="003C1606"/>
    <w:rsid w:val="003C7AE9"/>
    <w:rsid w:val="003F1242"/>
    <w:rsid w:val="00525409"/>
    <w:rsid w:val="005259A6"/>
    <w:rsid w:val="0059468A"/>
    <w:rsid w:val="00594B23"/>
    <w:rsid w:val="0061662C"/>
    <w:rsid w:val="00641D00"/>
    <w:rsid w:val="006D0FD4"/>
    <w:rsid w:val="007C55E6"/>
    <w:rsid w:val="007E1666"/>
    <w:rsid w:val="00811E7A"/>
    <w:rsid w:val="008B5E3F"/>
    <w:rsid w:val="008D6993"/>
    <w:rsid w:val="0095585A"/>
    <w:rsid w:val="009B6834"/>
    <w:rsid w:val="00A40BDD"/>
    <w:rsid w:val="00B151C6"/>
    <w:rsid w:val="00B710DF"/>
    <w:rsid w:val="00B857A6"/>
    <w:rsid w:val="00BB418D"/>
    <w:rsid w:val="00C02D89"/>
    <w:rsid w:val="00C16367"/>
    <w:rsid w:val="00C572B6"/>
    <w:rsid w:val="00CF2536"/>
    <w:rsid w:val="00CF3BB2"/>
    <w:rsid w:val="00D00668"/>
    <w:rsid w:val="00D62BB2"/>
    <w:rsid w:val="00DE6EE3"/>
    <w:rsid w:val="00E702C5"/>
    <w:rsid w:val="00EE5FF0"/>
    <w:rsid w:val="00FC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00668"/>
    <w:rPr>
      <w:i/>
      <w:iCs/>
    </w:rPr>
  </w:style>
  <w:style w:type="character" w:styleId="a5">
    <w:name w:val="Strong"/>
    <w:basedOn w:val="a0"/>
    <w:uiPriority w:val="22"/>
    <w:qFormat/>
    <w:rsid w:val="00D00668"/>
    <w:rPr>
      <w:b/>
      <w:bCs/>
    </w:rPr>
  </w:style>
  <w:style w:type="paragraph" w:styleId="a6">
    <w:name w:val="List Paragraph"/>
    <w:basedOn w:val="a"/>
    <w:uiPriority w:val="34"/>
    <w:qFormat/>
    <w:rsid w:val="00D006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B418D"/>
    <w:rPr>
      <w:color w:val="0000FF"/>
      <w:u w:val="single"/>
    </w:rPr>
  </w:style>
  <w:style w:type="character" w:customStyle="1" w:styleId="ipa1">
    <w:name w:val="ipa1"/>
    <w:basedOn w:val="a0"/>
    <w:rsid w:val="00BB418D"/>
    <w:rPr>
      <w:rFonts w:ascii="Arial Unicode MS" w:eastAsia="Arial Unicode MS" w:hAnsi="Arial Unicode MS" w:cs="Arial Unicode MS" w:hint="eastAsia"/>
    </w:rPr>
  </w:style>
  <w:style w:type="character" w:customStyle="1" w:styleId="plainlinks">
    <w:name w:val="plainlinks"/>
    <w:basedOn w:val="a0"/>
    <w:rsid w:val="00BB4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C%D0%B0%D0%BD%D1%81%D0%BA%D0%B0%D1%8F_%D0%B8%D0%BC%D0%BF%D0%B5%D1%80%D0%B8%D1%8F" TargetMode="External"/><Relationship Id="rId13" Type="http://schemas.openxmlformats.org/officeDocument/2006/relationships/hyperlink" Target="https://ru.wikipedia.org/wiki/1921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1879" TargetMode="External"/><Relationship Id="rId12" Type="http://schemas.openxmlformats.org/officeDocument/2006/relationships/hyperlink" Target="https://ru.wikipedia.org/wiki/%D0%9D%D0%BE%D0%B1%D0%B5%D0%BB%D0%B5%D0%B2%D1%81%D0%BA%D0%B0%D1%8F_%D0%BF%D1%80%D0%B5%D0%BC%D0%B8%D1%8F_%D0%BF%D0%BE_%D1%84%D0%B8%D0%B7%D0%B8%D0%BA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4_%D0%BC%D0%B0%D1%80%D1%82%D0%B0" TargetMode="External"/><Relationship Id="rId11" Type="http://schemas.openxmlformats.org/officeDocument/2006/relationships/hyperlink" Target="https://ru.wikipedia.org/wiki/%D0%A2%D0%B5%D0%BE%D1%80%D0%B5%D1%82%D0%B8%D1%87%D0%B5%D1%81%D0%BA%D0%B0%D1%8F_%D1%84%D0%B8%D0%B7%D0%B8%D0%BA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19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_%D0%B0%D0%BF%D1%80%D0%B5%D0%BB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00D1-BE30-4E9E-AA3C-26E601E7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Emachines</cp:lastModifiedBy>
  <cp:revision>11</cp:revision>
  <cp:lastPrinted>2002-02-20T19:31:00Z</cp:lastPrinted>
  <dcterms:created xsi:type="dcterms:W3CDTF">2014-10-26T13:19:00Z</dcterms:created>
  <dcterms:modified xsi:type="dcterms:W3CDTF">2016-01-07T18:18:00Z</dcterms:modified>
</cp:coreProperties>
</file>