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42" w:rsidRPr="00BE4C42" w:rsidRDefault="00BE4C42" w:rsidP="00BE4C42">
      <w:pPr>
        <w:spacing w:before="63" w:after="63" w:line="225" w:lineRule="atLeast"/>
        <w:ind w:firstLine="425"/>
        <w:jc w:val="both"/>
        <w:rPr>
          <w:rFonts w:ascii="Times New Roman" w:eastAsia="Times New Roman" w:hAnsi="Times New Roman" w:cs="Times New Roman"/>
          <w:b/>
          <w:color w:val="0D0D0D" w:themeColor="text1" w:themeTint="F2"/>
          <w:sz w:val="28"/>
          <w:szCs w:val="28"/>
          <w:lang w:eastAsia="ru-RU"/>
        </w:rPr>
      </w:pPr>
      <w:r w:rsidRPr="00BE4C42">
        <w:rPr>
          <w:rFonts w:ascii="Times New Roman" w:eastAsia="Times New Roman" w:hAnsi="Times New Roman" w:cs="Times New Roman"/>
          <w:b/>
          <w:color w:val="0D0D0D" w:themeColor="text1" w:themeTint="F2"/>
          <w:sz w:val="28"/>
          <w:szCs w:val="28"/>
          <w:lang w:eastAsia="ru-RU"/>
        </w:rPr>
        <w:t>Родительское собрание на тему</w:t>
      </w:r>
      <w:r>
        <w:rPr>
          <w:rFonts w:ascii="Times New Roman" w:eastAsia="Times New Roman" w:hAnsi="Times New Roman" w:cs="Times New Roman"/>
          <w:b/>
          <w:color w:val="0D0D0D" w:themeColor="text1" w:themeTint="F2"/>
          <w:sz w:val="28"/>
          <w:szCs w:val="28"/>
          <w:lang w:eastAsia="ru-RU"/>
        </w:rPr>
        <w:t>:</w:t>
      </w:r>
      <w:r w:rsidRPr="00BE4C42">
        <w:rPr>
          <w:rFonts w:ascii="Times New Roman" w:eastAsia="Times New Roman" w:hAnsi="Times New Roman" w:cs="Times New Roman"/>
          <w:b/>
          <w:color w:val="0D0D0D" w:themeColor="text1" w:themeTint="F2"/>
          <w:sz w:val="28"/>
          <w:szCs w:val="28"/>
          <w:lang w:eastAsia="ru-RU"/>
        </w:rPr>
        <w:t xml:space="preserve"> «Готовность детей к школе»</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Сегодня мы с вами собрались для того, чтобы немного поговорить о том, что ждёт вас в недалёком будущем. О школе, о подготовке к школе.</w:t>
      </w:r>
      <w:r w:rsidRPr="00BE4C42">
        <w:rPr>
          <w:rFonts w:ascii="Times New Roman" w:eastAsia="Times New Roman" w:hAnsi="Times New Roman" w:cs="Times New Roman"/>
          <w:color w:val="0D0D0D" w:themeColor="text1" w:themeTint="F2"/>
          <w:sz w:val="28"/>
          <w:szCs w:val="28"/>
          <w:lang w:eastAsia="ru-RU"/>
        </w:rPr>
        <w:br/>
        <w:t>И сейчас мы попробуем немного в этом разобраться.</w:t>
      </w:r>
    </w:p>
    <w:p w:rsidR="00976569"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 xml:space="preserve">В чём заключается готовность ребёнка к школе? </w:t>
      </w:r>
      <w:r w:rsidR="00BE4C42">
        <w:rPr>
          <w:rFonts w:ascii="Times New Roman" w:eastAsia="Times New Roman" w:hAnsi="Times New Roman" w:cs="Times New Roman"/>
          <w:color w:val="0D0D0D" w:themeColor="text1" w:themeTint="F2"/>
          <w:sz w:val="28"/>
          <w:szCs w:val="28"/>
          <w:lang w:eastAsia="ru-RU"/>
        </w:rPr>
        <w:t>Слайд 3.</w:t>
      </w:r>
    </w:p>
    <w:p w:rsidR="00BE4C42" w:rsidRPr="00BE4C42" w:rsidRDefault="00BE4C42"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Перед вами перечислены разные аспекты готовности ребенка к школе. Подумайте, какой из них является самым важным?</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Психологическая готовность</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Физическое здоровье</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Умение логически мыслить</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 xml:space="preserve">Умение общаться в коллективе сверстников и </w:t>
      </w:r>
      <w:proofErr w:type="gramStart"/>
      <w:r w:rsidRPr="00BE4C42">
        <w:rPr>
          <w:rFonts w:ascii="Times New Roman" w:eastAsia="Times New Roman" w:hAnsi="Times New Roman" w:cs="Times New Roman"/>
          <w:color w:val="0D0D0D" w:themeColor="text1" w:themeTint="F2"/>
          <w:sz w:val="28"/>
          <w:szCs w:val="28"/>
          <w:lang w:eastAsia="ru-RU"/>
        </w:rPr>
        <w:t>со</w:t>
      </w:r>
      <w:proofErr w:type="gramEnd"/>
      <w:r w:rsidRPr="00BE4C42">
        <w:rPr>
          <w:rFonts w:ascii="Times New Roman" w:eastAsia="Times New Roman" w:hAnsi="Times New Roman" w:cs="Times New Roman"/>
          <w:color w:val="0D0D0D" w:themeColor="text1" w:themeTint="F2"/>
          <w:sz w:val="28"/>
          <w:szCs w:val="28"/>
          <w:lang w:eastAsia="ru-RU"/>
        </w:rPr>
        <w:t xml:space="preserve"> взрослыми</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Развитие мелкой моторики руки</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Ответственность и самостоятельность</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Умение читать и писать</w:t>
      </w:r>
    </w:p>
    <w:p w:rsidR="00976569" w:rsidRPr="00BE4C42" w:rsidRDefault="00976569" w:rsidP="00BE4C42">
      <w:pPr>
        <w:numPr>
          <w:ilvl w:val="0"/>
          <w:numId w:val="1"/>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Умение считать</w:t>
      </w:r>
    </w:p>
    <w:p w:rsidR="00BE4C42" w:rsidRDefault="00BE4C42"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На самом деле каждый из этих аспектов важен по-своему</w:t>
      </w:r>
      <w:proofErr w:type="gramStart"/>
      <w:r>
        <w:rPr>
          <w:rFonts w:ascii="Times New Roman" w:eastAsia="Times New Roman" w:hAnsi="Times New Roman" w:cs="Times New Roman"/>
          <w:color w:val="0D0D0D" w:themeColor="text1" w:themeTint="F2"/>
          <w:sz w:val="28"/>
          <w:szCs w:val="28"/>
          <w:lang w:eastAsia="ru-RU"/>
        </w:rPr>
        <w:t>.</w:t>
      </w:r>
      <w:proofErr w:type="gramEnd"/>
      <w:r>
        <w:rPr>
          <w:rFonts w:ascii="Times New Roman" w:eastAsia="Times New Roman" w:hAnsi="Times New Roman" w:cs="Times New Roman"/>
          <w:color w:val="0D0D0D" w:themeColor="text1" w:themeTint="F2"/>
          <w:sz w:val="28"/>
          <w:szCs w:val="28"/>
          <w:lang w:eastAsia="ru-RU"/>
        </w:rPr>
        <w:t xml:space="preserve"> Нельзя говорить о готовности </w:t>
      </w:r>
      <w:proofErr w:type="gramStart"/>
      <w:r>
        <w:rPr>
          <w:rFonts w:ascii="Times New Roman" w:eastAsia="Times New Roman" w:hAnsi="Times New Roman" w:cs="Times New Roman"/>
          <w:color w:val="0D0D0D" w:themeColor="text1" w:themeTint="F2"/>
          <w:sz w:val="28"/>
          <w:szCs w:val="28"/>
          <w:lang w:eastAsia="ru-RU"/>
        </w:rPr>
        <w:t>ребенка</w:t>
      </w:r>
      <w:proofErr w:type="gramEnd"/>
      <w:r>
        <w:rPr>
          <w:rFonts w:ascii="Times New Roman" w:eastAsia="Times New Roman" w:hAnsi="Times New Roman" w:cs="Times New Roman"/>
          <w:color w:val="0D0D0D" w:themeColor="text1" w:themeTint="F2"/>
          <w:sz w:val="28"/>
          <w:szCs w:val="28"/>
          <w:lang w:eastAsia="ru-RU"/>
        </w:rPr>
        <w:t xml:space="preserve"> к школе без </w:t>
      </w:r>
      <w:proofErr w:type="gramStart"/>
      <w:r>
        <w:rPr>
          <w:rFonts w:ascii="Times New Roman" w:eastAsia="Times New Roman" w:hAnsi="Times New Roman" w:cs="Times New Roman"/>
          <w:color w:val="0D0D0D" w:themeColor="text1" w:themeTint="F2"/>
          <w:sz w:val="28"/>
          <w:szCs w:val="28"/>
          <w:lang w:eastAsia="ru-RU"/>
        </w:rPr>
        <w:t>какого</w:t>
      </w:r>
      <w:proofErr w:type="gramEnd"/>
      <w:r>
        <w:rPr>
          <w:rFonts w:ascii="Times New Roman" w:eastAsia="Times New Roman" w:hAnsi="Times New Roman" w:cs="Times New Roman"/>
          <w:color w:val="0D0D0D" w:themeColor="text1" w:themeTint="F2"/>
          <w:sz w:val="28"/>
          <w:szCs w:val="28"/>
          <w:lang w:eastAsia="ru-RU"/>
        </w:rPr>
        <w:t xml:space="preserve"> либо из них.</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 xml:space="preserve">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w:t>
      </w:r>
      <w:proofErr w:type="gramStart"/>
      <w:r w:rsidRPr="00BE4C42">
        <w:rPr>
          <w:rFonts w:ascii="Times New Roman" w:eastAsia="Times New Roman" w:hAnsi="Times New Roman" w:cs="Times New Roman"/>
          <w:color w:val="0D0D0D" w:themeColor="text1" w:themeTint="F2"/>
          <w:sz w:val="28"/>
          <w:szCs w:val="28"/>
          <w:lang w:eastAsia="ru-RU"/>
        </w:rPr>
        <w:t>со</w:t>
      </w:r>
      <w:proofErr w:type="gramEnd"/>
      <w:r w:rsidRPr="00BE4C42">
        <w:rPr>
          <w:rFonts w:ascii="Times New Roman" w:eastAsia="Times New Roman" w:hAnsi="Times New Roman" w:cs="Times New Roman"/>
          <w:color w:val="0D0D0D" w:themeColor="text1" w:themeTint="F2"/>
          <w:sz w:val="28"/>
          <w:szCs w:val="28"/>
          <w:lang w:eastAsia="ru-RU"/>
        </w:rPr>
        <w:t xml:space="preserve"> взрослыми и сверстниками.</w:t>
      </w:r>
    </w:p>
    <w:p w:rsidR="00976569" w:rsidRPr="00BE4C42" w:rsidRDefault="00BE4C42"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Слайд 4.   </w:t>
      </w:r>
      <w:proofErr w:type="gramStart"/>
      <w:r w:rsidR="00976569" w:rsidRPr="00BE4C42">
        <w:rPr>
          <w:rFonts w:ascii="Times New Roman" w:eastAsia="Times New Roman" w:hAnsi="Times New Roman" w:cs="Times New Roman"/>
          <w:color w:val="0D0D0D" w:themeColor="text1" w:themeTint="F2"/>
          <w:sz w:val="28"/>
          <w:szCs w:val="28"/>
          <w:lang w:eastAsia="ru-RU"/>
        </w:rPr>
        <w:t>В</w:t>
      </w:r>
      <w:proofErr w:type="gramEnd"/>
      <w:r w:rsidR="00976569" w:rsidRPr="00BE4C42">
        <w:rPr>
          <w:rFonts w:ascii="Times New Roman" w:eastAsia="Times New Roman" w:hAnsi="Times New Roman" w:cs="Times New Roman"/>
          <w:color w:val="0D0D0D" w:themeColor="text1" w:themeTint="F2"/>
          <w:sz w:val="28"/>
          <w:szCs w:val="28"/>
          <w:lang w:eastAsia="ru-RU"/>
        </w:rPr>
        <w:t>ыделяются разные виды готовности к школе:</w:t>
      </w:r>
      <w:r>
        <w:rPr>
          <w:rFonts w:ascii="Times New Roman" w:eastAsia="Times New Roman" w:hAnsi="Times New Roman" w:cs="Times New Roman"/>
          <w:color w:val="0D0D0D" w:themeColor="text1" w:themeTint="F2"/>
          <w:sz w:val="28"/>
          <w:szCs w:val="28"/>
          <w:lang w:eastAsia="ru-RU"/>
        </w:rPr>
        <w:t xml:space="preserve"> </w:t>
      </w:r>
    </w:p>
    <w:p w:rsidR="00976569" w:rsidRPr="00BE4C42" w:rsidRDefault="00976569" w:rsidP="00BE4C42">
      <w:pPr>
        <w:numPr>
          <w:ilvl w:val="0"/>
          <w:numId w:val="2"/>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Психологическая готовность</w:t>
      </w:r>
    </w:p>
    <w:p w:rsidR="00976569" w:rsidRPr="00BE4C42" w:rsidRDefault="00976569" w:rsidP="00BE4C42">
      <w:pPr>
        <w:numPr>
          <w:ilvl w:val="0"/>
          <w:numId w:val="2"/>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Физическая готовность: состояние здоровья, физическое развитие, развитие мелких групп мышц, развитие основных движений</w:t>
      </w:r>
    </w:p>
    <w:p w:rsidR="00976569" w:rsidRPr="00BE4C42" w:rsidRDefault="00976569" w:rsidP="00BE4C42">
      <w:pPr>
        <w:numPr>
          <w:ilvl w:val="0"/>
          <w:numId w:val="2"/>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Специальная готовность: умение читать, считать, писать</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Прежде всего, важна психологическая готовность</w:t>
      </w:r>
      <w:r w:rsidR="00BE4C42">
        <w:rPr>
          <w:rFonts w:ascii="Times New Roman" w:eastAsia="Times New Roman" w:hAnsi="Times New Roman" w:cs="Times New Roman"/>
          <w:color w:val="0D0D0D" w:themeColor="text1" w:themeTint="F2"/>
          <w:sz w:val="28"/>
          <w:szCs w:val="28"/>
          <w:lang w:eastAsia="ru-RU"/>
        </w:rPr>
        <w:t>.</w:t>
      </w:r>
      <w:r w:rsidRPr="00BE4C42">
        <w:rPr>
          <w:rFonts w:ascii="Times New Roman" w:eastAsia="Times New Roman" w:hAnsi="Times New Roman" w:cs="Times New Roman"/>
          <w:color w:val="0D0D0D" w:themeColor="text1" w:themeTint="F2"/>
          <w:sz w:val="28"/>
          <w:szCs w:val="28"/>
          <w:lang w:eastAsia="ru-RU"/>
        </w:rPr>
        <w:t xml:space="preserve"> Она заключается в том, что у ребёнка к моменту поступления в школу должны сформироваться психологические черты, присущие школьнику. У ребёнка должно быть желание стать школьником, выполнять серьёзную деятельность, учиться. Но это появляется у детей лишь к концу дошкольного возраста и связано с очередным кризисом психического развития. Ребёнок психологически перерастает игру, и положение школьника выступает для него, как ступенька к взрослости, а учёба – как ответственное дело, к которому все относятся с уважением.</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А на сегодняшнем этапе важно, чтобы вы, родители, которые являетесь авторитетом для своего ребёнка во всём и в действиях, и в словах, не допускали негативных разговоров в присутствии ребёнка о школе, о школьном обучении, о том, как детям сейчас тяжело учиться. Такие разговоры могут отрицательно сказаться в дальнейшем.</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 xml:space="preserve">Но если мы будем описывать школу только в радужных тонах, то столкновение с реальностью может вызвать настолько сильное </w:t>
      </w:r>
      <w:r w:rsidRPr="00BE4C42">
        <w:rPr>
          <w:rFonts w:ascii="Times New Roman" w:eastAsia="Times New Roman" w:hAnsi="Times New Roman" w:cs="Times New Roman"/>
          <w:color w:val="0D0D0D" w:themeColor="text1" w:themeTint="F2"/>
          <w:sz w:val="28"/>
          <w:szCs w:val="28"/>
          <w:lang w:eastAsia="ru-RU"/>
        </w:rPr>
        <w:lastRenderedPageBreak/>
        <w:t>разочарование, что у него может возникнуть резко отрицательное отношение к школе. Поэтому важно найти ту грань, которая будет во благо ребёнку.</w:t>
      </w:r>
    </w:p>
    <w:p w:rsidR="00976569" w:rsidRPr="00BE4C42" w:rsidRDefault="00BE4C42"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Слайд 5. </w:t>
      </w:r>
      <w:r w:rsidR="00976569" w:rsidRPr="00BE4C42">
        <w:rPr>
          <w:rFonts w:ascii="Times New Roman" w:eastAsia="Times New Roman" w:hAnsi="Times New Roman" w:cs="Times New Roman"/>
          <w:color w:val="0D0D0D" w:themeColor="text1" w:themeTint="F2"/>
          <w:sz w:val="28"/>
          <w:szCs w:val="28"/>
          <w:lang w:eastAsia="ru-RU"/>
        </w:rPr>
        <w:t>Важной стороной психологической готовности к школе является и эмоционально-волевая готовность:</w:t>
      </w:r>
    </w:p>
    <w:p w:rsidR="00976569" w:rsidRPr="00BE4C42" w:rsidRDefault="00976569" w:rsidP="00BE4C42">
      <w:pPr>
        <w:numPr>
          <w:ilvl w:val="0"/>
          <w:numId w:val="3"/>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способность управлять своим поведением</w:t>
      </w:r>
    </w:p>
    <w:p w:rsidR="00976569" w:rsidRPr="00BE4C42" w:rsidRDefault="00976569" w:rsidP="00BE4C42">
      <w:pPr>
        <w:numPr>
          <w:ilvl w:val="0"/>
          <w:numId w:val="3"/>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умение организовывать рабочее место и поддерживать порядок</w:t>
      </w:r>
    </w:p>
    <w:p w:rsidR="00976569" w:rsidRPr="00BE4C42" w:rsidRDefault="00976569" w:rsidP="00BE4C42">
      <w:pPr>
        <w:numPr>
          <w:ilvl w:val="0"/>
          <w:numId w:val="3"/>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стремление преодолевать трудности</w:t>
      </w:r>
    </w:p>
    <w:p w:rsidR="00976569" w:rsidRPr="00BE4C42" w:rsidRDefault="00976569" w:rsidP="00BE4C42">
      <w:pPr>
        <w:numPr>
          <w:ilvl w:val="0"/>
          <w:numId w:val="3"/>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стремление к достижению результата своей деятельности.</w:t>
      </w:r>
    </w:p>
    <w:p w:rsidR="00976569" w:rsidRPr="00BE4C42" w:rsidRDefault="009D3FE5"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Слайд 6. </w:t>
      </w:r>
      <w:r w:rsidR="00976569" w:rsidRPr="00BE4C42">
        <w:rPr>
          <w:rFonts w:ascii="Times New Roman" w:eastAsia="Times New Roman" w:hAnsi="Times New Roman" w:cs="Times New Roman"/>
          <w:color w:val="0D0D0D" w:themeColor="text1" w:themeTint="F2"/>
          <w:sz w:val="28"/>
          <w:szCs w:val="28"/>
          <w:lang w:eastAsia="ru-RU"/>
        </w:rPr>
        <w:t>Из ваших анкет видно, какими, на ваш взгляд качествами должен обладать будущий первоклассник (это нравственно-волевые качества):</w:t>
      </w:r>
    </w:p>
    <w:p w:rsidR="00976569" w:rsidRPr="00BE4C42" w:rsidRDefault="00976569" w:rsidP="00BE4C42">
      <w:pPr>
        <w:numPr>
          <w:ilvl w:val="0"/>
          <w:numId w:val="4"/>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настойчивость,</w:t>
      </w:r>
    </w:p>
    <w:p w:rsidR="00976569" w:rsidRPr="00BE4C42" w:rsidRDefault="00976569" w:rsidP="00BE4C42">
      <w:pPr>
        <w:numPr>
          <w:ilvl w:val="0"/>
          <w:numId w:val="4"/>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трудолюбие,</w:t>
      </w:r>
    </w:p>
    <w:p w:rsidR="00976569" w:rsidRPr="00BE4C42" w:rsidRDefault="00976569" w:rsidP="00BE4C42">
      <w:pPr>
        <w:numPr>
          <w:ilvl w:val="0"/>
          <w:numId w:val="4"/>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усидчивость,</w:t>
      </w:r>
    </w:p>
    <w:p w:rsidR="00976569" w:rsidRPr="00BE4C42" w:rsidRDefault="00976569" w:rsidP="00BE4C42">
      <w:pPr>
        <w:numPr>
          <w:ilvl w:val="0"/>
          <w:numId w:val="4"/>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дисциплинированность</w:t>
      </w:r>
    </w:p>
    <w:p w:rsidR="00976569" w:rsidRPr="00BE4C42" w:rsidRDefault="00976569" w:rsidP="00BE4C42">
      <w:pPr>
        <w:numPr>
          <w:ilvl w:val="0"/>
          <w:numId w:val="4"/>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внимание</w:t>
      </w:r>
    </w:p>
    <w:p w:rsidR="00976569" w:rsidRPr="00BE4C42" w:rsidRDefault="00976569" w:rsidP="00BE4C42">
      <w:pPr>
        <w:numPr>
          <w:ilvl w:val="0"/>
          <w:numId w:val="4"/>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любознательность и т.д.</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Конечно же, от этих качеств будет зависеть, будет ли ребёнок учиться с удовольствием или учёба превратиться для него в тяжкое бремя.</w:t>
      </w:r>
      <w:r w:rsidRPr="00BE4C42">
        <w:rPr>
          <w:rFonts w:ascii="Times New Roman" w:eastAsia="Times New Roman" w:hAnsi="Times New Roman" w:cs="Times New Roman"/>
          <w:color w:val="0D0D0D" w:themeColor="text1" w:themeTint="F2"/>
          <w:sz w:val="28"/>
          <w:szCs w:val="28"/>
          <w:lang w:eastAsia="ru-RU"/>
        </w:rPr>
        <w:br/>
        <w:t>И как раз именно сейчас необходимо вырабатывать эти качества.</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w:t>
      </w:r>
      <w:proofErr w:type="gramStart"/>
      <w:r w:rsidRPr="00BE4C42">
        <w:rPr>
          <w:rFonts w:ascii="Times New Roman" w:eastAsia="Times New Roman" w:hAnsi="Times New Roman" w:cs="Times New Roman"/>
          <w:color w:val="0D0D0D" w:themeColor="text1" w:themeTint="F2"/>
          <w:sz w:val="28"/>
          <w:szCs w:val="28"/>
          <w:lang w:eastAsia="ru-RU"/>
        </w:rPr>
        <w:t>… В</w:t>
      </w:r>
      <w:proofErr w:type="gramEnd"/>
      <w:r w:rsidRPr="00BE4C42">
        <w:rPr>
          <w:rFonts w:ascii="Times New Roman" w:eastAsia="Times New Roman" w:hAnsi="Times New Roman" w:cs="Times New Roman"/>
          <w:color w:val="0D0D0D" w:themeColor="text1" w:themeTint="F2"/>
          <w:sz w:val="28"/>
          <w:szCs w:val="28"/>
          <w:lang w:eastAsia="ru-RU"/>
        </w:rPr>
        <w:t xml:space="preserve"> результате, ребёнок теряет интерес к замыслу, затрачивает время впустую, а то и оставляет дело незавершённым.</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u w:val="single"/>
          <w:lang w:eastAsia="ru-RU"/>
        </w:rPr>
        <w:t>Ситуация</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i/>
          <w:iCs/>
          <w:color w:val="0D0D0D" w:themeColor="text1" w:themeTint="F2"/>
          <w:sz w:val="28"/>
          <w:szCs w:val="28"/>
          <w:lang w:eastAsia="ru-RU"/>
        </w:rPr>
        <w:t>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 xml:space="preserve">Конечно же, мама в данной ситуации не права. Ваша заинтересованность и объективная оценка результатов детской деятельности ребёнка помогает </w:t>
      </w:r>
      <w:r w:rsidRPr="00BE4C42">
        <w:rPr>
          <w:rFonts w:ascii="Times New Roman" w:eastAsia="Times New Roman" w:hAnsi="Times New Roman" w:cs="Times New Roman"/>
          <w:color w:val="0D0D0D" w:themeColor="text1" w:themeTint="F2"/>
          <w:sz w:val="28"/>
          <w:szCs w:val="28"/>
          <w:lang w:eastAsia="ru-RU"/>
        </w:rPr>
        <w:lastRenderedPageBreak/>
        <w:t>ему проявить усилия, вырабатывает правильное отношение к занятию как к серьёзному делу.</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i/>
          <w:iCs/>
          <w:color w:val="0D0D0D" w:themeColor="text1" w:themeTint="F2"/>
          <w:sz w:val="28"/>
          <w:szCs w:val="28"/>
          <w:lang w:eastAsia="ru-RU"/>
        </w:rPr>
        <w:t xml:space="preserve">Подумайте, а как вы реагируете, когда ребёнок не доводит </w:t>
      </w:r>
      <w:proofErr w:type="gramStart"/>
      <w:r w:rsidRPr="00BE4C42">
        <w:rPr>
          <w:rFonts w:ascii="Times New Roman" w:eastAsia="Times New Roman" w:hAnsi="Times New Roman" w:cs="Times New Roman"/>
          <w:i/>
          <w:iCs/>
          <w:color w:val="0D0D0D" w:themeColor="text1" w:themeTint="F2"/>
          <w:sz w:val="28"/>
          <w:szCs w:val="28"/>
          <w:lang w:eastAsia="ru-RU"/>
        </w:rPr>
        <w:t>начатое</w:t>
      </w:r>
      <w:proofErr w:type="gramEnd"/>
      <w:r w:rsidRPr="00BE4C42">
        <w:rPr>
          <w:rFonts w:ascii="Times New Roman" w:eastAsia="Times New Roman" w:hAnsi="Times New Roman" w:cs="Times New Roman"/>
          <w:i/>
          <w:iCs/>
          <w:color w:val="0D0D0D" w:themeColor="text1" w:themeTint="F2"/>
          <w:sz w:val="28"/>
          <w:szCs w:val="28"/>
          <w:lang w:eastAsia="ru-RU"/>
        </w:rPr>
        <w:t xml:space="preserve"> до конца?</w:t>
      </w:r>
    </w:p>
    <w:p w:rsidR="00976569" w:rsidRPr="00BE4C42" w:rsidRDefault="00976569"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Готовность к школе предполагает и определённый уровень умственного развития. Ребёнку необходим запас знаний. Родителям следует помнить, что само по себе количество знаний или навыков не может служить показателем развития. Школа ждёт не столько образованного, сколько психологически подготовленного к учебному труду ребёнка. Значительно существеннее не сами знания, а то, как дети умеют ими пользоваться. Родителей порой радует, что ребёнок запомнил те</w:t>
      </w:r>
      <w:proofErr w:type="gramStart"/>
      <w:r w:rsidRPr="00BE4C42">
        <w:rPr>
          <w:rFonts w:ascii="Times New Roman" w:eastAsia="Times New Roman" w:hAnsi="Times New Roman" w:cs="Times New Roman"/>
          <w:color w:val="0D0D0D" w:themeColor="text1" w:themeTint="F2"/>
          <w:sz w:val="28"/>
          <w:szCs w:val="28"/>
          <w:lang w:eastAsia="ru-RU"/>
        </w:rPr>
        <w:t>кст ст</w:t>
      </w:r>
      <w:proofErr w:type="gramEnd"/>
      <w:r w:rsidRPr="00BE4C42">
        <w:rPr>
          <w:rFonts w:ascii="Times New Roman" w:eastAsia="Times New Roman" w:hAnsi="Times New Roman" w:cs="Times New Roman"/>
          <w:color w:val="0D0D0D" w:themeColor="text1" w:themeTint="F2"/>
          <w:sz w:val="28"/>
          <w:szCs w:val="28"/>
          <w:lang w:eastAsia="ru-RU"/>
        </w:rPr>
        <w:t>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w:t>
      </w:r>
      <w:r w:rsidRPr="00BE4C42">
        <w:rPr>
          <w:rFonts w:ascii="Times New Roman" w:eastAsia="Times New Roman" w:hAnsi="Times New Roman" w:cs="Times New Roman"/>
          <w:color w:val="0D0D0D" w:themeColor="text1" w:themeTint="F2"/>
          <w:sz w:val="28"/>
          <w:szCs w:val="28"/>
          <w:lang w:eastAsia="ru-RU"/>
        </w:rPr>
        <w:br/>
        <w:t xml:space="preserve">Одна из важнейших задач подготовки детей к школе – развитие необходимой для письма «ручной умелости» ребёнка. Больше давайте ребёнку лепить, собирать мелкую мозаику, раскрашивать рисунки, но при этом обращайте внимание на качество раскрашивания. Ежегодно в 15 гимназии проходит семинар по проблеме преемственности детского сада и школы и учителя выделяют следующие трудности, с которыми они сталкиваются при поступлении детей в школу: в первую очередь - недостаточно развитая моторика руки, организация рабочего места, самостоятельность в быту, уровень </w:t>
      </w:r>
      <w:proofErr w:type="spellStart"/>
      <w:r w:rsidRPr="00BE4C42">
        <w:rPr>
          <w:rFonts w:ascii="Times New Roman" w:eastAsia="Times New Roman" w:hAnsi="Times New Roman" w:cs="Times New Roman"/>
          <w:color w:val="0D0D0D" w:themeColor="text1" w:themeTint="F2"/>
          <w:sz w:val="28"/>
          <w:szCs w:val="28"/>
          <w:lang w:eastAsia="ru-RU"/>
        </w:rPr>
        <w:t>саморегулиции</w:t>
      </w:r>
      <w:proofErr w:type="spellEnd"/>
      <w:r w:rsidRPr="00BE4C42">
        <w:rPr>
          <w:rFonts w:ascii="Times New Roman" w:eastAsia="Times New Roman" w:hAnsi="Times New Roman" w:cs="Times New Roman"/>
          <w:color w:val="0D0D0D" w:themeColor="text1" w:themeTint="F2"/>
          <w:sz w:val="28"/>
          <w:szCs w:val="28"/>
          <w:lang w:eastAsia="ru-RU"/>
        </w:rPr>
        <w:t>.</w:t>
      </w:r>
    </w:p>
    <w:p w:rsidR="00976569" w:rsidRPr="00BE4C42" w:rsidRDefault="009D3FE5"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Слайд 7. </w:t>
      </w:r>
      <w:r w:rsidR="00976569" w:rsidRPr="00BE4C42">
        <w:rPr>
          <w:rFonts w:ascii="Times New Roman" w:eastAsia="Times New Roman" w:hAnsi="Times New Roman" w:cs="Times New Roman"/>
          <w:color w:val="0D0D0D" w:themeColor="text1" w:themeTint="F2"/>
          <w:sz w:val="28"/>
          <w:szCs w:val="28"/>
          <w:lang w:eastAsia="ru-RU"/>
        </w:rPr>
        <w:t>И, конечно же, особое место детей к школе занимает овладение некоторыми специальными знаниями и навыками – грамотой, счётом, решением арифметических задач. В детском саду проводятся соответствующие занятия.</w:t>
      </w:r>
    </w:p>
    <w:p w:rsidR="00976569" w:rsidRPr="00BE4C42" w:rsidRDefault="009D3FE5" w:rsidP="00BE4C42">
      <w:pPr>
        <w:spacing w:before="63" w:after="63" w:line="225" w:lineRule="atLeast"/>
        <w:ind w:firstLine="425"/>
        <w:jc w:val="both"/>
        <w:rPr>
          <w:rFonts w:ascii="Times New Roman" w:eastAsia="Times New Roman" w:hAnsi="Times New Roman" w:cs="Times New Roman"/>
          <w:color w:val="0D0D0D" w:themeColor="text1" w:themeTint="F2"/>
          <w:sz w:val="28"/>
          <w:szCs w:val="28"/>
          <w:lang w:eastAsia="ru-RU"/>
        </w:rPr>
      </w:pPr>
      <w:r w:rsidRPr="009D3FE5">
        <w:rPr>
          <w:rFonts w:ascii="Times New Roman" w:eastAsia="Times New Roman" w:hAnsi="Times New Roman" w:cs="Times New Roman"/>
          <w:color w:val="0D0D0D" w:themeColor="text1" w:themeTint="F2"/>
          <w:sz w:val="28"/>
          <w:szCs w:val="28"/>
          <w:lang w:eastAsia="ru-RU"/>
        </w:rPr>
        <w:t>Слайд 8.</w:t>
      </w:r>
      <w:r>
        <w:rPr>
          <w:rFonts w:ascii="Times New Roman" w:eastAsia="Times New Roman" w:hAnsi="Times New Roman" w:cs="Times New Roman"/>
          <w:color w:val="0D0D0D" w:themeColor="text1" w:themeTint="F2"/>
          <w:sz w:val="28"/>
          <w:szCs w:val="28"/>
          <w:u w:val="single"/>
          <w:lang w:eastAsia="ru-RU"/>
        </w:rPr>
        <w:t xml:space="preserve"> </w:t>
      </w:r>
      <w:r w:rsidR="00976569" w:rsidRPr="00BE4C42">
        <w:rPr>
          <w:rFonts w:ascii="Times New Roman" w:eastAsia="Times New Roman" w:hAnsi="Times New Roman" w:cs="Times New Roman"/>
          <w:color w:val="0D0D0D" w:themeColor="text1" w:themeTint="F2"/>
          <w:sz w:val="28"/>
          <w:szCs w:val="28"/>
          <w:u w:val="single"/>
          <w:lang w:eastAsia="ru-RU"/>
        </w:rPr>
        <w:t>Советы родителям:</w:t>
      </w:r>
    </w:p>
    <w:p w:rsidR="00976569" w:rsidRPr="00BE4C42" w:rsidRDefault="00976569" w:rsidP="00BE4C42">
      <w:pPr>
        <w:numPr>
          <w:ilvl w:val="0"/>
          <w:numId w:val="5"/>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Развивайте настойчивость, трудолюбие ребёнка, умение доводить дело до конца</w:t>
      </w:r>
    </w:p>
    <w:p w:rsidR="00976569" w:rsidRPr="00BE4C42" w:rsidRDefault="00976569" w:rsidP="00BE4C42">
      <w:pPr>
        <w:numPr>
          <w:ilvl w:val="0"/>
          <w:numId w:val="5"/>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976569" w:rsidRPr="00BE4C42" w:rsidRDefault="00976569" w:rsidP="00BE4C42">
      <w:pPr>
        <w:numPr>
          <w:ilvl w:val="0"/>
          <w:numId w:val="5"/>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По возможности не давайте ребёнку готовых ответов, заставляйте его размышлять, исследовать</w:t>
      </w:r>
    </w:p>
    <w:p w:rsidR="00976569" w:rsidRPr="00BE4C42" w:rsidRDefault="00976569" w:rsidP="00BE4C42">
      <w:pPr>
        <w:numPr>
          <w:ilvl w:val="0"/>
          <w:numId w:val="5"/>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976569" w:rsidRPr="00BE4C42" w:rsidRDefault="00976569" w:rsidP="00BE4C42">
      <w:pPr>
        <w:numPr>
          <w:ilvl w:val="0"/>
          <w:numId w:val="5"/>
        </w:numPr>
        <w:spacing w:before="100" w:beforeAutospacing="1" w:after="100" w:afterAutospacing="1" w:line="225" w:lineRule="atLeast"/>
        <w:ind w:left="0" w:firstLine="425"/>
        <w:jc w:val="both"/>
        <w:rPr>
          <w:rFonts w:ascii="Times New Roman" w:eastAsia="Times New Roman" w:hAnsi="Times New Roman" w:cs="Times New Roman"/>
          <w:color w:val="0D0D0D" w:themeColor="text1" w:themeTint="F2"/>
          <w:sz w:val="28"/>
          <w:szCs w:val="28"/>
          <w:lang w:eastAsia="ru-RU"/>
        </w:rPr>
      </w:pPr>
      <w:r w:rsidRPr="00BE4C42">
        <w:rPr>
          <w:rFonts w:ascii="Times New Roman" w:eastAsia="Times New Roman" w:hAnsi="Times New Roman" w:cs="Times New Roman"/>
          <w:color w:val="0D0D0D" w:themeColor="text1" w:themeTint="F2"/>
          <w:sz w:val="28"/>
          <w:szCs w:val="28"/>
          <w:lang w:eastAsia="ru-RU"/>
        </w:rP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sectPr w:rsidR="00976569" w:rsidRPr="00BE4C42" w:rsidSect="009D3FE5">
      <w:pgSz w:w="11906" w:h="16838"/>
      <w:pgMar w:top="709"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52C"/>
    <w:multiLevelType w:val="multilevel"/>
    <w:tmpl w:val="971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25FA1"/>
    <w:multiLevelType w:val="multilevel"/>
    <w:tmpl w:val="E9A8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45F0F"/>
    <w:multiLevelType w:val="multilevel"/>
    <w:tmpl w:val="FBD4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04C3C"/>
    <w:multiLevelType w:val="multilevel"/>
    <w:tmpl w:val="B73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E0A0B"/>
    <w:multiLevelType w:val="multilevel"/>
    <w:tmpl w:val="7834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76569"/>
    <w:rsid w:val="00022DA7"/>
    <w:rsid w:val="001C40F8"/>
    <w:rsid w:val="00217994"/>
    <w:rsid w:val="004E6C57"/>
    <w:rsid w:val="00976569"/>
    <w:rsid w:val="009D3FE5"/>
    <w:rsid w:val="00B4423E"/>
    <w:rsid w:val="00BE4C42"/>
    <w:rsid w:val="00D90DEE"/>
    <w:rsid w:val="00E9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8404118">
      <w:bodyDiv w:val="1"/>
      <w:marLeft w:val="0"/>
      <w:marRight w:val="0"/>
      <w:marTop w:val="0"/>
      <w:marBottom w:val="0"/>
      <w:divBdr>
        <w:top w:val="none" w:sz="0" w:space="0" w:color="auto"/>
        <w:left w:val="none" w:sz="0" w:space="0" w:color="auto"/>
        <w:bottom w:val="none" w:sz="0" w:space="0" w:color="auto"/>
        <w:right w:val="none" w:sz="0" w:space="0" w:color="auto"/>
      </w:divBdr>
      <w:divsChild>
        <w:div w:id="1114978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 Vidi Vici</dc:creator>
  <cp:lastModifiedBy>Admin</cp:lastModifiedBy>
  <cp:revision>7</cp:revision>
  <cp:lastPrinted>2015-10-27T15:38:00Z</cp:lastPrinted>
  <dcterms:created xsi:type="dcterms:W3CDTF">2015-05-17T15:30:00Z</dcterms:created>
  <dcterms:modified xsi:type="dcterms:W3CDTF">2016-01-11T14:57:00Z</dcterms:modified>
</cp:coreProperties>
</file>