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9A" w:rsidRPr="00CA7B9A" w:rsidRDefault="00CA7B9A" w:rsidP="00CA7B9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CA7B9A">
        <w:rPr>
          <w:rFonts w:ascii="Arial" w:eastAsia="Times New Roman" w:hAnsi="Arial" w:cs="Arial"/>
          <w:color w:val="333333"/>
          <w:kern w:val="36"/>
          <w:sz w:val="42"/>
          <w:szCs w:val="42"/>
        </w:rPr>
        <w:t>Конспект НОД с детьми старшей группы «Путешествие в страну эмоций»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 xml:space="preserve">Программное содержание: 1. Закрепить полученные знания об основных эмоциях. 2. Развивать умение понимать свои чувства и чувства других. 3. Продолжать развивать </w:t>
      </w:r>
      <w:proofErr w:type="spellStart"/>
      <w:r w:rsidRPr="00CA7B9A">
        <w:rPr>
          <w:rFonts w:ascii="Arial" w:eastAsia="Times New Roman" w:hAnsi="Arial" w:cs="Arial"/>
          <w:color w:val="333333"/>
          <w:sz w:val="24"/>
          <w:szCs w:val="24"/>
        </w:rPr>
        <w:t>эмпатию</w:t>
      </w:r>
      <w:proofErr w:type="spellEnd"/>
      <w:r w:rsidRPr="00CA7B9A">
        <w:rPr>
          <w:rFonts w:ascii="Arial" w:eastAsia="Times New Roman" w:hAnsi="Arial" w:cs="Arial"/>
          <w:color w:val="333333"/>
          <w:sz w:val="24"/>
          <w:szCs w:val="24"/>
        </w:rPr>
        <w:t>, воображение, выразительность речи и движений. 4. Закреплять умение изображать животных. 5. Развивать творческие способности детей. 6. Продолжать формировать навыки владения кистью и карандашами. 7. Закреплять знания о соотношении цвета и настроения, о влиянии настроения на выбор цвета и наоборот.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- Здравствуйте, ребята! Какое у вас сегодня настроение? Почему? А какой бы краской вы нарисовали свое настроение7</w:t>
      </w:r>
      <w:proofErr w:type="gramStart"/>
      <w:r w:rsidRPr="00CA7B9A">
        <w:rPr>
          <w:rFonts w:ascii="Arial" w:eastAsia="Times New Roman" w:hAnsi="Arial" w:cs="Arial"/>
          <w:color w:val="333333"/>
          <w:sz w:val="24"/>
          <w:szCs w:val="24"/>
        </w:rPr>
        <w:t xml:space="preserve"> П</w:t>
      </w:r>
      <w:proofErr w:type="gramEnd"/>
      <w:r w:rsidRPr="00CA7B9A">
        <w:rPr>
          <w:rFonts w:ascii="Arial" w:eastAsia="Times New Roman" w:hAnsi="Arial" w:cs="Arial"/>
          <w:color w:val="333333"/>
          <w:sz w:val="24"/>
          <w:szCs w:val="24"/>
        </w:rPr>
        <w:t>очему?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 xml:space="preserve">- И сегодня мы </w:t>
      </w:r>
      <w:proofErr w:type="gramStart"/>
      <w:r w:rsidRPr="00CA7B9A">
        <w:rPr>
          <w:rFonts w:ascii="Arial" w:eastAsia="Times New Roman" w:hAnsi="Arial" w:cs="Arial"/>
          <w:color w:val="333333"/>
          <w:sz w:val="24"/>
          <w:szCs w:val="24"/>
        </w:rPr>
        <w:t>с</w:t>
      </w:r>
      <w:proofErr w:type="gramEnd"/>
      <w:r w:rsidRPr="00CA7B9A">
        <w:rPr>
          <w:rFonts w:ascii="Arial" w:eastAsia="Times New Roman" w:hAnsi="Arial" w:cs="Arial"/>
          <w:color w:val="333333"/>
          <w:sz w:val="24"/>
          <w:szCs w:val="24"/>
        </w:rPr>
        <w:t xml:space="preserve"> вам отправимся в увлекательное путешествие. Вы готовы? Но прежде чем отправится, </w:t>
      </w:r>
      <w:proofErr w:type="gramStart"/>
      <w:r w:rsidRPr="00CA7B9A">
        <w:rPr>
          <w:rFonts w:ascii="Arial" w:eastAsia="Times New Roman" w:hAnsi="Arial" w:cs="Arial"/>
          <w:color w:val="333333"/>
          <w:sz w:val="24"/>
          <w:szCs w:val="24"/>
        </w:rPr>
        <w:t>скажите</w:t>
      </w:r>
      <w:proofErr w:type="gramEnd"/>
      <w:r w:rsidRPr="00CA7B9A">
        <w:rPr>
          <w:rFonts w:ascii="Arial" w:eastAsia="Times New Roman" w:hAnsi="Arial" w:cs="Arial"/>
          <w:color w:val="333333"/>
          <w:sz w:val="24"/>
          <w:szCs w:val="24"/>
        </w:rPr>
        <w:t xml:space="preserve"> что такое эмоции? Какие эмоции бывают? Так вот мы отправляемся в страну эмоций на волшебном поезде.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- Путешествовать лучше с друзьями. Подумайте, кого вы хотите взять с собой из животных. Нарисуйте свое любимое животное.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(Дети рисуют цветными карандашами любимое животное на листах бумаги)</w:t>
      </w:r>
      <w:proofErr w:type="gramStart"/>
      <w:r w:rsidRPr="00CA7B9A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Беседа по рисункам. Кто твой друг? А какое у него настроение? Почему? Почему ты с ним дружишь?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-Наших друзей мы посадим в волшебный поезд, приготовимся сами и поедем. (Звучит фонограмма дети имитируют движения поезда)</w:t>
      </w:r>
      <w:proofErr w:type="gramStart"/>
      <w:r w:rsidRPr="00CA7B9A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-А вот и первая остановка. Станция «Угадай эмоцию».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-Пусть каждый из вас по очереди возьмет любую из карточек с изображением настроений, не показывая ее остальным. Нужно узнать эмоцию, изобразить ее с помощью голоса, движений лица и тела. А остальные дети должны угадать, какое настроение изображено, назвать его и объяснить, почему они так думают.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-Молодцы, ребята, вы хорошо умеете определять и изображать эмоции. И теперь мы едем дальше.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Остановка «Почта».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 xml:space="preserve">- Вы вспомнили, какие бывают эмоции, а теперь определите, какое настроение у героев ваших карточек? Почему оно такое? Что с ним могло </w:t>
      </w:r>
      <w:proofErr w:type="gramStart"/>
      <w:r w:rsidRPr="00CA7B9A">
        <w:rPr>
          <w:rFonts w:ascii="Arial" w:eastAsia="Times New Roman" w:hAnsi="Arial" w:cs="Arial"/>
          <w:color w:val="333333"/>
          <w:sz w:val="24"/>
          <w:szCs w:val="24"/>
        </w:rPr>
        <w:t>случится</w:t>
      </w:r>
      <w:proofErr w:type="gramEnd"/>
      <w:r w:rsidRPr="00CA7B9A">
        <w:rPr>
          <w:rFonts w:ascii="Arial" w:eastAsia="Times New Roman" w:hAnsi="Arial" w:cs="Arial"/>
          <w:color w:val="333333"/>
          <w:sz w:val="24"/>
          <w:szCs w:val="24"/>
        </w:rPr>
        <w:t>? Дорисуйте картину, что же произошло? (Дети дорисовывают картину). Расскажите, что нарисовали? Молодцы. А нас уже ждут на следующее станции.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Станции «Полярные эмоции».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- На этой станции живут две феи: Добрая и Злая. Как вы думаете, какой у них характер? Настроение? Какую погоду может наколдовать Злая фея? А Добрая?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lastRenderedPageBreak/>
        <w:t>Дети делятся на две команды. Одна команда раскрасит картину для Доброй феи, а другая для Злой.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- Какие краски возьмете для изображения погоды Злой феи? А для Доброй? Нарисуйте. Почему вы взяли краски таких цветов? Можно ли сразу догадаться, какая это фея Добрая или Злая по цвету рисунка? Вы правильно выбрали цвета соответственно характеру и настроению каждой Феи. А нам пора возвращаться домой.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- Ребята, понравилось ли вам маленькое путешествие в страну Эмоций?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А теперь поиграем в игру и попрощаемся с нашими друзьями – животными. Игра «Доброе животное».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А теперь подышим вместе!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Вдох – все делают шаг вперед.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Выдох – шаг назад.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Вдох – два шага вперед.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Выдох – два шага назад.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Так же четко и ровно бьется большое и доброе сердце нашего животного.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Стук – шаг вперед.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Стук – шаг назад.</w:t>
      </w:r>
    </w:p>
    <w:p w:rsidR="00CA7B9A" w:rsidRPr="00CA7B9A" w:rsidRDefault="00CA7B9A" w:rsidP="00CA7B9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A7B9A">
        <w:rPr>
          <w:rFonts w:ascii="Arial" w:eastAsia="Times New Roman" w:hAnsi="Arial" w:cs="Arial"/>
          <w:color w:val="333333"/>
          <w:sz w:val="24"/>
          <w:szCs w:val="24"/>
        </w:rPr>
        <w:t>Мы все берем дыхание и стук сердца этого животного себе. Мы возьмем себе так же его доброту, отзывчивость, ласку, жизнелюбие.</w:t>
      </w:r>
    </w:p>
    <w:p w:rsidR="00C141CC" w:rsidRDefault="00C141CC"/>
    <w:sectPr w:rsidR="00C1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B9A"/>
    <w:rsid w:val="00C141CC"/>
    <w:rsid w:val="00CA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7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A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2015-12-30T14:09:00Z</dcterms:created>
  <dcterms:modified xsi:type="dcterms:W3CDTF">2015-12-30T14:10:00Z</dcterms:modified>
</cp:coreProperties>
</file>