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C3" w:rsidRPr="009D700B" w:rsidRDefault="00A46AA9" w:rsidP="001814C3">
      <w:pPr>
        <w:pStyle w:val="1"/>
        <w:spacing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МБОУ «С</w:t>
      </w:r>
      <w:bookmarkStart w:id="0" w:name="_GoBack"/>
      <w:bookmarkEnd w:id="0"/>
      <w:r w:rsidR="001814C3" w:rsidRPr="009D700B">
        <w:rPr>
          <w:rFonts w:ascii="Times New Roman" w:hAnsi="Times New Roman"/>
          <w:b w:val="0"/>
          <w:sz w:val="22"/>
          <w:szCs w:val="22"/>
        </w:rPr>
        <w:t>Ш №31 с углубленным изучением предметов ХЭП»</w:t>
      </w:r>
    </w:p>
    <w:p w:rsidR="001814C3" w:rsidRPr="009D700B" w:rsidRDefault="001814C3" w:rsidP="001814C3">
      <w:pPr>
        <w:pStyle w:val="1"/>
        <w:spacing w:line="240" w:lineRule="auto"/>
        <w:rPr>
          <w:rFonts w:ascii="Times New Roman" w:hAnsi="Times New Roman"/>
          <w:b w:val="0"/>
          <w:sz w:val="22"/>
          <w:szCs w:val="22"/>
        </w:rPr>
      </w:pPr>
    </w:p>
    <w:p w:rsidR="001814C3" w:rsidRPr="009D700B" w:rsidRDefault="001814C3" w:rsidP="001814C3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Рассмотрено на заседании</w:t>
      </w:r>
      <w:proofErr w:type="gramStart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   У</w:t>
      </w:r>
      <w:proofErr w:type="gramEnd"/>
      <w:r w:rsidRPr="009D700B">
        <w:rPr>
          <w:rFonts w:ascii="Times New Roman" w:hAnsi="Times New Roman"/>
          <w:sz w:val="24"/>
          <w:szCs w:val="24"/>
        </w:rPr>
        <w:t xml:space="preserve">тверждаю </w:t>
      </w:r>
    </w:p>
    <w:p w:rsidR="001814C3" w:rsidRPr="009D700B" w:rsidRDefault="001814C3" w:rsidP="001814C3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 xml:space="preserve">предметного методического объединения                             Директор школы:   </w:t>
      </w:r>
    </w:p>
    <w:p w:rsidR="001814C3" w:rsidRPr="009D700B" w:rsidRDefault="001814C3" w:rsidP="001814C3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протокол №_____                                                                      _____________</w:t>
      </w:r>
      <w:proofErr w:type="spellStart"/>
      <w:r w:rsidRPr="009D700B">
        <w:rPr>
          <w:rFonts w:ascii="Times New Roman" w:hAnsi="Times New Roman"/>
          <w:sz w:val="24"/>
          <w:szCs w:val="24"/>
        </w:rPr>
        <w:t>Е.В.Туренко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814C3" w:rsidRPr="009D700B" w:rsidRDefault="001814C3" w:rsidP="001814C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«_____» 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                                                     протокол педагогического совета №__</w:t>
      </w:r>
    </w:p>
    <w:p w:rsidR="001814C3" w:rsidRPr="009D700B" w:rsidRDefault="001814C3" w:rsidP="001814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ВР</w:t>
      </w:r>
      <w:r w:rsidRPr="009D700B">
        <w:rPr>
          <w:rFonts w:ascii="Times New Roman" w:hAnsi="Times New Roman"/>
          <w:sz w:val="24"/>
          <w:szCs w:val="24"/>
        </w:rPr>
        <w:t xml:space="preserve">: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</w:p>
    <w:p w:rsidR="001814C3" w:rsidRPr="009D700B" w:rsidRDefault="001814C3" w:rsidP="001814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В.В.Хащина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</w:t>
      </w:r>
    </w:p>
    <w:p w:rsidR="001814C3" w:rsidRPr="009D700B" w:rsidRDefault="001814C3" w:rsidP="001814C3">
      <w:r w:rsidRPr="009D700B">
        <w:t xml:space="preserve">                                                                                       </w:t>
      </w:r>
    </w:p>
    <w:p w:rsidR="001814C3" w:rsidRPr="009D700B" w:rsidRDefault="001814C3" w:rsidP="001814C3"/>
    <w:p w:rsidR="001814C3" w:rsidRPr="009D700B" w:rsidRDefault="001814C3" w:rsidP="001814C3">
      <w:pPr>
        <w:rPr>
          <w:b/>
        </w:rPr>
      </w:pPr>
      <w:r w:rsidRPr="009D700B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814C3" w:rsidRDefault="001814C3" w:rsidP="001814C3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1814C3" w:rsidRDefault="001814C3" w:rsidP="001814C3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1814C3" w:rsidRDefault="001814C3" w:rsidP="001814C3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1814C3" w:rsidRDefault="001814C3" w:rsidP="001814C3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1814C3" w:rsidRDefault="001814C3" w:rsidP="001814C3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1814C3" w:rsidRPr="0030688E" w:rsidRDefault="001814C3" w:rsidP="001814C3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Рабочая  программа</w:t>
      </w:r>
    </w:p>
    <w:p w:rsidR="001814C3" w:rsidRPr="0030688E" w:rsidRDefault="001814C3" w:rsidP="001814C3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по ПДД</w:t>
      </w:r>
    </w:p>
    <w:p w:rsidR="001814C3" w:rsidRPr="0030688E" w:rsidRDefault="001814C3" w:rsidP="001814C3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Pr="0030688E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1814C3" w:rsidRPr="0030688E" w:rsidRDefault="001814C3" w:rsidP="001814C3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1814C3" w:rsidRPr="008664CA" w:rsidRDefault="001814C3" w:rsidP="001814C3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4C3" w:rsidRPr="0030688E" w:rsidRDefault="001814C3" w:rsidP="001814C3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4C3" w:rsidRPr="009D700B" w:rsidRDefault="001814C3" w:rsidP="001814C3">
      <w:pPr>
        <w:jc w:val="center"/>
        <w:rPr>
          <w:iCs/>
        </w:rPr>
      </w:pPr>
    </w:p>
    <w:p w:rsidR="001814C3" w:rsidRPr="004E5094" w:rsidRDefault="001814C3" w:rsidP="001814C3">
      <w:pPr>
        <w:pStyle w:val="3"/>
        <w:jc w:val="right"/>
        <w:rPr>
          <w:rFonts w:ascii="Times New Roman" w:hAnsi="Times New Roman" w:cs="Times New Roman"/>
          <w:b w:val="0"/>
        </w:rPr>
      </w:pPr>
      <w:r w:rsidRPr="004E5094">
        <w:rPr>
          <w:rFonts w:ascii="Times New Roman" w:hAnsi="Times New Roman" w:cs="Times New Roman"/>
          <w:b w:val="0"/>
        </w:rPr>
        <w:t>Составитель рабочей программы:</w:t>
      </w:r>
    </w:p>
    <w:p w:rsidR="001814C3" w:rsidRPr="004E5094" w:rsidRDefault="00A46AA9" w:rsidP="00A46AA9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Телегина Е.Н.</w:t>
      </w:r>
      <w:r w:rsidR="001814C3" w:rsidRPr="004E5094">
        <w:rPr>
          <w:rFonts w:ascii="Times New Roman" w:hAnsi="Times New Roman" w:cs="Times New Roman"/>
          <w:b w:val="0"/>
        </w:rPr>
        <w:t>,</w:t>
      </w:r>
    </w:p>
    <w:p w:rsidR="001814C3" w:rsidRPr="004E5094" w:rsidRDefault="00A46AA9" w:rsidP="001814C3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учитель английского языка</w:t>
      </w:r>
      <w:r w:rsidR="001814C3" w:rsidRPr="004E5094">
        <w:rPr>
          <w:rFonts w:ascii="Times New Roman" w:hAnsi="Times New Roman" w:cs="Times New Roman"/>
          <w:b w:val="0"/>
        </w:rPr>
        <w:t>.</w:t>
      </w:r>
    </w:p>
    <w:p w:rsidR="001814C3" w:rsidRPr="004E5094" w:rsidRDefault="001814C3" w:rsidP="001814C3">
      <w:pPr>
        <w:pStyle w:val="3"/>
        <w:jc w:val="right"/>
        <w:rPr>
          <w:rFonts w:ascii="Times New Roman" w:hAnsi="Times New Roman" w:cs="Times New Roman"/>
          <w:b w:val="0"/>
        </w:rPr>
      </w:pPr>
      <w:r w:rsidRPr="004E5094">
        <w:rPr>
          <w:rFonts w:ascii="Times New Roman" w:hAnsi="Times New Roman" w:cs="Times New Roman"/>
          <w:b w:val="0"/>
        </w:rPr>
        <w:t xml:space="preserve"> Год составления: 2013 г.</w:t>
      </w:r>
    </w:p>
    <w:p w:rsidR="001814C3" w:rsidRDefault="001814C3" w:rsidP="001814C3">
      <w:pPr>
        <w:contextualSpacing/>
      </w:pPr>
    </w:p>
    <w:p w:rsidR="001814C3" w:rsidRDefault="001814C3" w:rsidP="001814C3">
      <w:pPr>
        <w:contextualSpacing/>
      </w:pPr>
    </w:p>
    <w:p w:rsidR="001814C3" w:rsidRDefault="001814C3" w:rsidP="001814C3">
      <w:pPr>
        <w:contextualSpacing/>
      </w:pPr>
    </w:p>
    <w:p w:rsidR="001814C3" w:rsidRDefault="001814C3" w:rsidP="001814C3">
      <w:pPr>
        <w:contextualSpacing/>
      </w:pPr>
    </w:p>
    <w:p w:rsidR="001814C3" w:rsidRPr="009D700B" w:rsidRDefault="001814C3" w:rsidP="001814C3">
      <w:pPr>
        <w:contextualSpacing/>
      </w:pPr>
    </w:p>
    <w:p w:rsidR="001814C3" w:rsidRPr="009D700B" w:rsidRDefault="001814C3" w:rsidP="001814C3">
      <w:pPr>
        <w:contextualSpacing/>
        <w:jc w:val="center"/>
      </w:pPr>
      <w:r>
        <w:t>г. Нижневартовск, 2013</w:t>
      </w:r>
    </w:p>
    <w:p w:rsidR="001814C3" w:rsidRDefault="001814C3" w:rsidP="001814C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814C3" w:rsidRPr="00002A37" w:rsidRDefault="001814C3" w:rsidP="001814C3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30688E">
        <w:rPr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3"/>
        <w:tblW w:w="10598" w:type="dxa"/>
        <w:tblLook w:val="01E0" w:firstRow="1" w:lastRow="1" w:firstColumn="1" w:lastColumn="1" w:noHBand="0" w:noVBand="0"/>
      </w:tblPr>
      <w:tblGrid>
        <w:gridCol w:w="551"/>
        <w:gridCol w:w="2392"/>
        <w:gridCol w:w="3933"/>
        <w:gridCol w:w="1879"/>
        <w:gridCol w:w="1843"/>
      </w:tblGrid>
      <w:tr w:rsidR="001814C3" w:rsidRPr="00E72472" w:rsidTr="009C0076">
        <w:trPr>
          <w:trHeight w:val="565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 xml:space="preserve">№ </w:t>
            </w:r>
            <w:proofErr w:type="gramStart"/>
            <w:r w:rsidRPr="00E72472">
              <w:t>п</w:t>
            </w:r>
            <w:proofErr w:type="gramEnd"/>
            <w:r w:rsidRPr="00E72472">
              <w:t>/п</w:t>
            </w:r>
          </w:p>
        </w:tc>
        <w:tc>
          <w:tcPr>
            <w:tcW w:w="2392" w:type="dxa"/>
          </w:tcPr>
          <w:p w:rsidR="001814C3" w:rsidRPr="00E72472" w:rsidRDefault="001814C3" w:rsidP="009C0076">
            <w:pPr>
              <w:jc w:val="center"/>
            </w:pPr>
            <w:r w:rsidRPr="00E72472">
              <w:t>Тема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занятия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Цель занятия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Форма проведения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 xml:space="preserve">Ответственные </w:t>
            </w:r>
          </w:p>
        </w:tc>
      </w:tr>
      <w:tr w:rsidR="001814C3" w:rsidRPr="00E72472" w:rsidTr="009C0076">
        <w:trPr>
          <w:trHeight w:val="266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1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Сентябрь: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Улицы и движение в нашем городе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both"/>
            </w:pPr>
            <w:r w:rsidRPr="00E72472">
              <w:t>Раскрыть особенности движения транспорта и пешеходов в городе; вспомнить основные правила поведения на дороге; дать понятия о некоторых терминах, употребляемых в ПДД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Рассказ, с использованием карты города и схематического изображения,  дорог в районе школы.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Классный руководитель, агитбригада, родители</w:t>
            </w:r>
          </w:p>
        </w:tc>
      </w:tr>
      <w:tr w:rsidR="001814C3" w:rsidRPr="00E72472" w:rsidTr="009C0076">
        <w:trPr>
          <w:trHeight w:val="282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2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Октябрь: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Дорожные знаки и дополнительные средства информации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Ознакомить школьников с группами дорожных знаков и их назначением.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Беседа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Инспектор ГИБДД. Классный руководитель</w:t>
            </w:r>
          </w:p>
        </w:tc>
      </w:tr>
      <w:tr w:rsidR="001814C3" w:rsidRPr="00E72472" w:rsidTr="009C0076">
        <w:trPr>
          <w:trHeight w:val="266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3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Ноябрь: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На наших улицах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Повторить с учащимися элементы улиц и дорог, объяснить назначение дорожной разметки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Занятие на специально оборудованной площадке</w:t>
            </w:r>
          </w:p>
        </w:tc>
        <w:tc>
          <w:tcPr>
            <w:tcW w:w="1843" w:type="dxa"/>
          </w:tcPr>
          <w:p w:rsidR="001814C3" w:rsidRPr="00E72472" w:rsidRDefault="001814C3" w:rsidP="009C0076">
            <w:r w:rsidRPr="00E72472">
              <w:t>Классный руководитель,  патрульная служба ЮИД</w:t>
            </w:r>
          </w:p>
        </w:tc>
      </w:tr>
      <w:tr w:rsidR="001814C3" w:rsidRPr="00E72472" w:rsidTr="009C0076">
        <w:trPr>
          <w:trHeight w:val="282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4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Декабрь</w:t>
            </w:r>
            <w:proofErr w:type="gramStart"/>
            <w:r>
              <w:t>::</w:t>
            </w:r>
            <w:proofErr w:type="gramEnd"/>
          </w:p>
          <w:p w:rsidR="001814C3" w:rsidRPr="00E72472" w:rsidRDefault="001814C3" w:rsidP="009C0076">
            <w:pPr>
              <w:jc w:val="center"/>
            </w:pPr>
            <w:r w:rsidRPr="00E72472">
              <w:t>Сигналы светофора и регулировщика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Повторить значение сигналов светофора, виды светофоров; познакомить учащихся с назначением дорожной разметки</w:t>
            </w:r>
          </w:p>
        </w:tc>
        <w:tc>
          <w:tcPr>
            <w:tcW w:w="1879" w:type="dxa"/>
          </w:tcPr>
          <w:p w:rsidR="001814C3" w:rsidRPr="00E72472" w:rsidRDefault="001814C3" w:rsidP="009C0076">
            <w:r w:rsidRPr="00E72472">
              <w:t>Занятие на специально оборудованной площадке</w:t>
            </w:r>
          </w:p>
        </w:tc>
        <w:tc>
          <w:tcPr>
            <w:tcW w:w="1843" w:type="dxa"/>
          </w:tcPr>
          <w:p w:rsidR="001814C3" w:rsidRPr="00E72472" w:rsidRDefault="001814C3" w:rsidP="009C0076">
            <w:r w:rsidRPr="00E72472">
              <w:t>Классный руководитель,  патрульная служба ЮИД</w:t>
            </w:r>
          </w:p>
        </w:tc>
      </w:tr>
      <w:tr w:rsidR="001814C3" w:rsidRPr="00E72472" w:rsidTr="009C0076">
        <w:trPr>
          <w:trHeight w:val="266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5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Январь: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Правила пользования транспортом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Научить учащихся пользоваться общественным транспортом и правильному поведению на дороге</w:t>
            </w:r>
          </w:p>
        </w:tc>
        <w:tc>
          <w:tcPr>
            <w:tcW w:w="1879" w:type="dxa"/>
          </w:tcPr>
          <w:p w:rsidR="001814C3" w:rsidRPr="00E72472" w:rsidRDefault="001814C3" w:rsidP="009C0076">
            <w:r w:rsidRPr="00E72472">
              <w:t xml:space="preserve">Беседа 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1814C3" w:rsidRPr="00E72472" w:rsidTr="009C0076">
        <w:trPr>
          <w:trHeight w:val="282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6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Февраль: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От «бытовой » привычки – к трагедии на дороге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Дать понятие дорожной ситуаци</w:t>
            </w:r>
            <w:proofErr w:type="gramStart"/>
            <w:r w:rsidRPr="00E72472">
              <w:t>и-</w:t>
            </w:r>
            <w:proofErr w:type="gramEnd"/>
            <w:r w:rsidRPr="00E72472">
              <w:t>«ловушки», отучить детей переносить «бытовые» привычки на проезжую часть улицы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Занятие на специально оборудованной площадке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1814C3" w:rsidRPr="00E72472" w:rsidTr="009C0076">
        <w:trPr>
          <w:trHeight w:val="266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7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Март: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На железной дороге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both"/>
            </w:pPr>
            <w:r w:rsidRPr="00E72472">
              <w:t>Научить учащихся пользоваться железнодорожными переходами; дать понятия об оборудовании железнодорожных переездов, правилах перехода и переезда через железнодорожные пути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Беседа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Классный руководитель</w:t>
            </w:r>
          </w:p>
        </w:tc>
      </w:tr>
      <w:tr w:rsidR="001814C3" w:rsidRPr="00E72472" w:rsidTr="009C0076">
        <w:trPr>
          <w:trHeight w:val="282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8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Апрель: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Правила оказания первой медицинской помощи при дорожно-транспортном происшествии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Дать понятие  кровотечение. Научить методам остановки кровотечения, наложения повязок, оказания первой медицинской помощи при  ожогах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Беседа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1814C3" w:rsidRPr="00E72472" w:rsidTr="009C0076">
        <w:trPr>
          <w:trHeight w:val="282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9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Май: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Езда на велосипеде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Научить ребят правильно выбирать велосипед, осматривать его перед выездом, ездить на учебной площадке.</w:t>
            </w:r>
            <w:r>
              <w:t xml:space="preserve"> </w:t>
            </w:r>
            <w:r w:rsidRPr="00E72472">
              <w:t>Закрепить элементарные правила для велосипедистов на практике.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>Занятие на специально оборудованной площадке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1814C3" w:rsidRPr="00E72472" w:rsidTr="009C0076">
        <w:trPr>
          <w:trHeight w:val="266"/>
        </w:trPr>
        <w:tc>
          <w:tcPr>
            <w:tcW w:w="0" w:type="auto"/>
          </w:tcPr>
          <w:p w:rsidR="001814C3" w:rsidRPr="00E72472" w:rsidRDefault="001814C3" w:rsidP="009C0076">
            <w:pPr>
              <w:jc w:val="center"/>
            </w:pPr>
            <w:r w:rsidRPr="00E72472">
              <w:t>10</w:t>
            </w:r>
          </w:p>
        </w:tc>
        <w:tc>
          <w:tcPr>
            <w:tcW w:w="2392" w:type="dxa"/>
          </w:tcPr>
          <w:p w:rsidR="001814C3" w:rsidRDefault="001814C3" w:rsidP="009C0076">
            <w:pPr>
              <w:jc w:val="center"/>
            </w:pPr>
            <w:r>
              <w:t>Май:</w:t>
            </w:r>
          </w:p>
          <w:p w:rsidR="001814C3" w:rsidRPr="00E72472" w:rsidRDefault="001814C3" w:rsidP="009C0076">
            <w:pPr>
              <w:jc w:val="center"/>
            </w:pPr>
            <w:r w:rsidRPr="00E72472">
              <w:t>Итоговое занятие</w:t>
            </w:r>
          </w:p>
        </w:tc>
        <w:tc>
          <w:tcPr>
            <w:tcW w:w="3933" w:type="dxa"/>
          </w:tcPr>
          <w:p w:rsidR="001814C3" w:rsidRPr="00E72472" w:rsidRDefault="001814C3" w:rsidP="009C0076">
            <w:pPr>
              <w:jc w:val="center"/>
            </w:pPr>
            <w:r w:rsidRPr="00E72472">
              <w:t>Проверка знаний учащимися правил дорожного движения</w:t>
            </w:r>
          </w:p>
        </w:tc>
        <w:tc>
          <w:tcPr>
            <w:tcW w:w="1879" w:type="dxa"/>
          </w:tcPr>
          <w:p w:rsidR="001814C3" w:rsidRPr="00E72472" w:rsidRDefault="001814C3" w:rsidP="009C0076">
            <w:pPr>
              <w:jc w:val="center"/>
            </w:pPr>
            <w:r w:rsidRPr="00E72472">
              <w:t xml:space="preserve">Игра </w:t>
            </w:r>
          </w:p>
        </w:tc>
        <w:tc>
          <w:tcPr>
            <w:tcW w:w="1843" w:type="dxa"/>
          </w:tcPr>
          <w:p w:rsidR="001814C3" w:rsidRPr="00E72472" w:rsidRDefault="001814C3" w:rsidP="009C0076">
            <w:pPr>
              <w:jc w:val="center"/>
            </w:pPr>
            <w:r w:rsidRPr="00E72472">
              <w:t>Классный руководитель</w:t>
            </w:r>
          </w:p>
        </w:tc>
      </w:tr>
    </w:tbl>
    <w:p w:rsidR="00A46AA9" w:rsidRPr="009D700B" w:rsidRDefault="00A46AA9" w:rsidP="00A46AA9">
      <w:pPr>
        <w:pStyle w:val="1"/>
        <w:spacing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МБОУ «С</w:t>
      </w:r>
      <w:r w:rsidRPr="009D700B">
        <w:rPr>
          <w:rFonts w:ascii="Times New Roman" w:hAnsi="Times New Roman"/>
          <w:b w:val="0"/>
          <w:sz w:val="22"/>
          <w:szCs w:val="22"/>
        </w:rPr>
        <w:t>Ш №31 с углубленным изучением предметов ХЭП»</w:t>
      </w:r>
    </w:p>
    <w:p w:rsidR="00A46AA9" w:rsidRPr="009D700B" w:rsidRDefault="00A46AA9" w:rsidP="00A46AA9">
      <w:pPr>
        <w:pStyle w:val="1"/>
        <w:spacing w:line="240" w:lineRule="auto"/>
        <w:rPr>
          <w:rFonts w:ascii="Times New Roman" w:hAnsi="Times New Roman"/>
          <w:b w:val="0"/>
          <w:sz w:val="22"/>
          <w:szCs w:val="22"/>
        </w:rPr>
      </w:pP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Рассмотрено на заседании</w:t>
      </w:r>
      <w:proofErr w:type="gramStart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   У</w:t>
      </w:r>
      <w:proofErr w:type="gramEnd"/>
      <w:r w:rsidRPr="009D700B">
        <w:rPr>
          <w:rFonts w:ascii="Times New Roman" w:hAnsi="Times New Roman"/>
          <w:sz w:val="24"/>
          <w:szCs w:val="24"/>
        </w:rPr>
        <w:t xml:space="preserve">тверждаю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 xml:space="preserve">предметного методического объединения                             Директор школы: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протокол №_____                                                                      _____________</w:t>
      </w:r>
      <w:proofErr w:type="spellStart"/>
      <w:r w:rsidRPr="009D700B">
        <w:rPr>
          <w:rFonts w:ascii="Times New Roman" w:hAnsi="Times New Roman"/>
          <w:sz w:val="24"/>
          <w:szCs w:val="24"/>
        </w:rPr>
        <w:t>Е.В.Туренко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«_____» 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                                                     протокол педагогического совета №__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ВР</w:t>
      </w:r>
      <w:r w:rsidRPr="009D700B">
        <w:rPr>
          <w:rFonts w:ascii="Times New Roman" w:hAnsi="Times New Roman"/>
          <w:sz w:val="24"/>
          <w:szCs w:val="24"/>
        </w:rPr>
        <w:t xml:space="preserve">: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В.В.Хащина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</w:t>
      </w:r>
    </w:p>
    <w:p w:rsidR="00A46AA9" w:rsidRPr="009D700B" w:rsidRDefault="00A46AA9" w:rsidP="00A46AA9">
      <w:r w:rsidRPr="009D700B">
        <w:t xml:space="preserve">                                                                                       </w:t>
      </w:r>
    </w:p>
    <w:p w:rsidR="00A46AA9" w:rsidRPr="009D700B" w:rsidRDefault="00A46AA9" w:rsidP="00A46AA9"/>
    <w:p w:rsidR="00A46AA9" w:rsidRPr="009D700B" w:rsidRDefault="00A46AA9" w:rsidP="00A46AA9">
      <w:pPr>
        <w:rPr>
          <w:b/>
        </w:rPr>
      </w:pPr>
      <w:r w:rsidRPr="009D700B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Рабочая  программа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по ПДД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Pr="0030688E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A46AA9" w:rsidRPr="008664CA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30688E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9D700B" w:rsidRDefault="00A46AA9" w:rsidP="00A46AA9">
      <w:pPr>
        <w:jc w:val="center"/>
        <w:rPr>
          <w:iCs/>
        </w:rPr>
      </w:pPr>
    </w:p>
    <w:p w:rsidR="00A46AA9" w:rsidRPr="004E5094" w:rsidRDefault="00A46AA9" w:rsidP="00A46AA9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Pr="009D700B" w:rsidRDefault="00A46AA9" w:rsidP="00A46AA9">
      <w:pPr>
        <w:contextualSpacing/>
      </w:pPr>
    </w:p>
    <w:p w:rsidR="00A46AA9" w:rsidRPr="009D700B" w:rsidRDefault="00A46AA9" w:rsidP="00A46AA9">
      <w:pPr>
        <w:contextualSpacing/>
        <w:jc w:val="center"/>
      </w:pPr>
      <w:r>
        <w:t>г. Нижневартовск, 2013</w:t>
      </w:r>
    </w:p>
    <w:p w:rsidR="00A46AA9" w:rsidRDefault="00A46AA9" w:rsidP="00A46AA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46AA9" w:rsidRPr="00AA0568" w:rsidRDefault="00A46AA9" w:rsidP="00A46AA9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30688E">
        <w:rPr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3"/>
        <w:tblpPr w:leftFromText="180" w:rightFromText="180" w:vertAnchor="text" w:horzAnchor="margin" w:tblpY="86"/>
        <w:tblW w:w="10740" w:type="dxa"/>
        <w:tblLayout w:type="fixed"/>
        <w:tblLook w:val="01E0" w:firstRow="1" w:lastRow="1" w:firstColumn="1" w:lastColumn="1" w:noHBand="0" w:noVBand="0"/>
      </w:tblPr>
      <w:tblGrid>
        <w:gridCol w:w="649"/>
        <w:gridCol w:w="2153"/>
        <w:gridCol w:w="4677"/>
        <w:gridCol w:w="1560"/>
        <w:gridCol w:w="1701"/>
      </w:tblGrid>
      <w:tr w:rsidR="00A46AA9" w:rsidRPr="00E72472" w:rsidTr="00A46AA9">
        <w:trPr>
          <w:trHeight w:val="565"/>
        </w:trPr>
        <w:tc>
          <w:tcPr>
            <w:tcW w:w="649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№ </w:t>
            </w:r>
            <w:proofErr w:type="gramStart"/>
            <w:r w:rsidRPr="00E72472">
              <w:t>п</w:t>
            </w:r>
            <w:proofErr w:type="gramEnd"/>
            <w:r w:rsidRPr="00E72472">
              <w:t>/п</w:t>
            </w:r>
          </w:p>
        </w:tc>
        <w:tc>
          <w:tcPr>
            <w:tcW w:w="2153" w:type="dxa"/>
          </w:tcPr>
          <w:p w:rsidR="00A46AA9" w:rsidRPr="00E72472" w:rsidRDefault="00A46AA9" w:rsidP="00373841">
            <w:pPr>
              <w:jc w:val="center"/>
            </w:pPr>
            <w:r w:rsidRPr="00E72472">
              <w:t>Тема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занятия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center"/>
            </w:pPr>
            <w:r w:rsidRPr="00E72472">
              <w:t>Цель занятия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Форма проведения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Ответственные </w:t>
            </w:r>
          </w:p>
        </w:tc>
      </w:tr>
      <w:tr w:rsidR="00A46AA9" w:rsidRPr="00E72472" w:rsidTr="00A46AA9">
        <w:trPr>
          <w:trHeight w:val="266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Сентябрь: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Причины дорожно-транспортных происшествий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both"/>
            </w:pPr>
            <w:r w:rsidRPr="00E72472">
              <w:t>Сформировать четкое представление о причинах дорожно-транспортных происшествий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беседа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Октябрь: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Где и как переходить улицу?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both"/>
            </w:pPr>
            <w:r w:rsidRPr="00E72472">
              <w:t xml:space="preserve">Научить </w:t>
            </w:r>
            <w:proofErr w:type="gramStart"/>
            <w:r w:rsidRPr="00E72472">
              <w:t>правильно</w:t>
            </w:r>
            <w:proofErr w:type="gramEnd"/>
            <w:r w:rsidRPr="00E72472">
              <w:t xml:space="preserve"> переходить улицу на практике. Закрепить знания причин дорожно-транспортных происшествий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Занятие на специально оборудованной площадке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66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Ноябрь: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Перекрестки и их виды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both"/>
            </w:pPr>
            <w:r w:rsidRPr="00E72472">
              <w:t>Дать понятие о перекрестке и его видах. Сформировать четкое представление о том, как переходить улицу в районе перекрестка и какие при этом ситуаци</w:t>
            </w:r>
            <w:proofErr w:type="gramStart"/>
            <w:r w:rsidRPr="00E72472">
              <w:t>и-</w:t>
            </w:r>
            <w:proofErr w:type="gramEnd"/>
            <w:r w:rsidRPr="00E72472">
              <w:t>«</w:t>
            </w:r>
            <w:proofErr w:type="spellStart"/>
            <w:r w:rsidRPr="00E72472">
              <w:t>ловушки»могут</w:t>
            </w:r>
            <w:proofErr w:type="spellEnd"/>
            <w:r w:rsidRPr="00E72472">
              <w:t xml:space="preserve"> подстерегать пешехода.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Беседа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Инспектор ГИБДД. 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Декабрь: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Сигналы светофора с дополнительной секцией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both"/>
            </w:pPr>
            <w:r w:rsidRPr="00E72472">
              <w:t>Дать понятие о светофорах с дополнительной секцией и научить читать их сигналы. Закрепить знания о различных видах светофоров.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Занятие на специально оборудованной площадке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82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Январь: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Знаки для пешеходов и для водителей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both"/>
            </w:pPr>
            <w:r w:rsidRPr="00E72472">
              <w:t>Научить пользоваться знаками для пешеходов и водителей; закрепить эти навыки на практике.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Беседа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Инспектор ГИБДД. Классный руководитель</w:t>
            </w:r>
          </w:p>
        </w:tc>
      </w:tr>
      <w:tr w:rsidR="00A46AA9" w:rsidRPr="00E72472" w:rsidTr="00A46AA9">
        <w:trPr>
          <w:trHeight w:val="266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Февраль</w:t>
            </w:r>
            <w:proofErr w:type="gramStart"/>
            <w:r>
              <w:t>6</w:t>
            </w:r>
            <w:proofErr w:type="gramEnd"/>
          </w:p>
          <w:p w:rsidR="00A46AA9" w:rsidRPr="00E72472" w:rsidRDefault="00A46AA9" w:rsidP="00373841">
            <w:pPr>
              <w:jc w:val="center"/>
            </w:pPr>
            <w:r w:rsidRPr="00E72472">
              <w:t>Движение транспортных средств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both"/>
            </w:pPr>
            <w:r w:rsidRPr="00E72472">
              <w:t>Дать понятие о скорости движения транспорта; воспитывать чувство взаимоуважения водителя и пешехода.</w:t>
            </w:r>
          </w:p>
        </w:tc>
        <w:tc>
          <w:tcPr>
            <w:tcW w:w="1560" w:type="dxa"/>
          </w:tcPr>
          <w:p w:rsidR="00A46AA9" w:rsidRPr="00E72472" w:rsidRDefault="00A46AA9" w:rsidP="00373841">
            <w:r w:rsidRPr="00E72472">
              <w:t>Практическое занятие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Март: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Оказание первой медицинской помощи при дорожно-транспортных происшествия</w:t>
            </w:r>
            <w:proofErr w:type="gramStart"/>
            <w:r w:rsidRPr="00E72472">
              <w:t>х(</w:t>
            </w:r>
            <w:proofErr w:type="gramEnd"/>
            <w:r w:rsidRPr="00E72472">
              <w:t>переломы и другие виды травм)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both"/>
            </w:pPr>
            <w:r w:rsidRPr="00E72472">
              <w:t>Дать понятие травмы вообще и наиболее часто встречающихся при ДТП; дать представление о переломах, растяжениях, вывихах, ушибах. Научить быстрому оказанию первой медицинской помощи.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proofErr w:type="gramStart"/>
            <w:r w:rsidRPr="00E72472">
              <w:t>б</w:t>
            </w:r>
            <w:proofErr w:type="gramEnd"/>
            <w:r w:rsidRPr="00E72472">
              <w:t>еседа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66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Апрель: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Движение по загородным дорогам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center"/>
            </w:pPr>
            <w:r w:rsidRPr="00E72472">
              <w:t>Дать важные сведения о сельском транспорт</w:t>
            </w:r>
            <w:proofErr w:type="gramStart"/>
            <w:r w:rsidRPr="00E72472">
              <w:t>е(</w:t>
            </w:r>
            <w:proofErr w:type="gramEnd"/>
            <w:r w:rsidRPr="00E72472">
              <w:t xml:space="preserve"> тракторах и прицепах к ним, самоходных сельхозмашинах, гужевом транспорте); изучить дополнительные требования к движению гужевых повозок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беседа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Май: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Дополнительные требования к движению велосипедистов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center"/>
            </w:pPr>
            <w:r w:rsidRPr="00E72472">
              <w:t>Закрепить знания элементарных правил велосипедистов. Дать понятия о порядке движения на велосипеде по проезжей части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>беседа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9" w:type="dxa"/>
          </w:tcPr>
          <w:p w:rsidR="00A46AA9" w:rsidRPr="00E72472" w:rsidRDefault="00A46AA9" w:rsidP="00373841">
            <w:pPr>
              <w:numPr>
                <w:ilvl w:val="0"/>
                <w:numId w:val="1"/>
              </w:numPr>
            </w:pPr>
          </w:p>
        </w:tc>
        <w:tc>
          <w:tcPr>
            <w:tcW w:w="2153" w:type="dxa"/>
          </w:tcPr>
          <w:p w:rsidR="00A46AA9" w:rsidRDefault="00A46AA9" w:rsidP="00373841">
            <w:pPr>
              <w:jc w:val="center"/>
            </w:pPr>
            <w:r>
              <w:t>Май: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Итоговое занятие</w:t>
            </w:r>
          </w:p>
        </w:tc>
        <w:tc>
          <w:tcPr>
            <w:tcW w:w="4677" w:type="dxa"/>
          </w:tcPr>
          <w:p w:rsidR="00A46AA9" w:rsidRPr="00E72472" w:rsidRDefault="00A46AA9" w:rsidP="00373841">
            <w:pPr>
              <w:jc w:val="center"/>
            </w:pPr>
            <w:r w:rsidRPr="00E72472">
              <w:t>Проверка знаний учащимися правил дорожного движения</w:t>
            </w:r>
          </w:p>
        </w:tc>
        <w:tc>
          <w:tcPr>
            <w:tcW w:w="1560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Игра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Классный 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руководитель</w:t>
            </w:r>
          </w:p>
        </w:tc>
      </w:tr>
    </w:tbl>
    <w:p w:rsidR="00A46AA9" w:rsidRDefault="00A46AA9" w:rsidP="00A46AA9"/>
    <w:p w:rsidR="00A46AA9" w:rsidRPr="009D700B" w:rsidRDefault="00A46AA9" w:rsidP="00A46AA9">
      <w:pPr>
        <w:pStyle w:val="1"/>
        <w:spacing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МБОУ «С</w:t>
      </w:r>
      <w:r w:rsidRPr="009D700B">
        <w:rPr>
          <w:rFonts w:ascii="Times New Roman" w:hAnsi="Times New Roman"/>
          <w:b w:val="0"/>
          <w:sz w:val="22"/>
          <w:szCs w:val="22"/>
        </w:rPr>
        <w:t>Ш №31 с углубленным изучением предметов ХЭП»</w:t>
      </w:r>
    </w:p>
    <w:p w:rsidR="00A46AA9" w:rsidRPr="009D700B" w:rsidRDefault="00A46AA9" w:rsidP="00A46AA9">
      <w:pPr>
        <w:pStyle w:val="1"/>
        <w:spacing w:line="240" w:lineRule="auto"/>
        <w:rPr>
          <w:rFonts w:ascii="Times New Roman" w:hAnsi="Times New Roman"/>
          <w:b w:val="0"/>
          <w:sz w:val="22"/>
          <w:szCs w:val="22"/>
        </w:rPr>
      </w:pP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Рассмотрено на заседании</w:t>
      </w:r>
      <w:proofErr w:type="gramStart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   У</w:t>
      </w:r>
      <w:proofErr w:type="gramEnd"/>
      <w:r w:rsidRPr="009D700B">
        <w:rPr>
          <w:rFonts w:ascii="Times New Roman" w:hAnsi="Times New Roman"/>
          <w:sz w:val="24"/>
          <w:szCs w:val="24"/>
        </w:rPr>
        <w:t xml:space="preserve">тверждаю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 xml:space="preserve">предметного методического объединения                             Директор школы: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протокол №_____                                                                      _____________</w:t>
      </w:r>
      <w:proofErr w:type="spellStart"/>
      <w:r w:rsidRPr="009D700B">
        <w:rPr>
          <w:rFonts w:ascii="Times New Roman" w:hAnsi="Times New Roman"/>
          <w:sz w:val="24"/>
          <w:szCs w:val="24"/>
        </w:rPr>
        <w:t>Е.В.Туренко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«_____» 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                                                     протокол педагогического совета №__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ВР</w:t>
      </w:r>
      <w:r w:rsidRPr="009D700B">
        <w:rPr>
          <w:rFonts w:ascii="Times New Roman" w:hAnsi="Times New Roman"/>
          <w:sz w:val="24"/>
          <w:szCs w:val="24"/>
        </w:rPr>
        <w:t xml:space="preserve">: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В.В.Хащина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</w:t>
      </w:r>
    </w:p>
    <w:p w:rsidR="00A46AA9" w:rsidRPr="009D700B" w:rsidRDefault="00A46AA9" w:rsidP="00A46AA9">
      <w:r w:rsidRPr="009D700B">
        <w:t xml:space="preserve">                                                                                       </w:t>
      </w:r>
    </w:p>
    <w:p w:rsidR="00A46AA9" w:rsidRPr="009D700B" w:rsidRDefault="00A46AA9" w:rsidP="00A46AA9"/>
    <w:p w:rsidR="00A46AA9" w:rsidRPr="009D700B" w:rsidRDefault="00A46AA9" w:rsidP="00A46AA9">
      <w:pPr>
        <w:rPr>
          <w:b/>
        </w:rPr>
      </w:pPr>
      <w:r w:rsidRPr="009D700B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Рабочая  программа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по ПДД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Pr="0030688E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A46AA9" w:rsidRPr="008664CA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30688E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9D700B" w:rsidRDefault="00A46AA9" w:rsidP="00A46AA9">
      <w:pPr>
        <w:jc w:val="center"/>
        <w:rPr>
          <w:iCs/>
        </w:rPr>
      </w:pPr>
    </w:p>
    <w:p w:rsidR="00A46AA9" w:rsidRPr="004E5094" w:rsidRDefault="00A46AA9" w:rsidP="00A46AA9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Pr="009D700B" w:rsidRDefault="00A46AA9" w:rsidP="00A46AA9">
      <w:pPr>
        <w:contextualSpacing/>
      </w:pPr>
    </w:p>
    <w:p w:rsidR="00A46AA9" w:rsidRPr="009D700B" w:rsidRDefault="00A46AA9" w:rsidP="00A46AA9">
      <w:pPr>
        <w:contextualSpacing/>
        <w:jc w:val="center"/>
      </w:pPr>
      <w:r>
        <w:t>г. Нижневартовск, 2013</w:t>
      </w:r>
    </w:p>
    <w:p w:rsidR="00A46AA9" w:rsidRDefault="00A46AA9" w:rsidP="00A46AA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46AA9" w:rsidRPr="00AA0568" w:rsidRDefault="00A46AA9" w:rsidP="00A46AA9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30688E">
        <w:rPr>
          <w:b/>
          <w:sz w:val="32"/>
          <w:szCs w:val="32"/>
        </w:rPr>
        <w:lastRenderedPageBreak/>
        <w:t>Тематическое планирование</w:t>
      </w:r>
      <w:r>
        <w:rPr>
          <w:b/>
          <w:color w:val="FF0000"/>
        </w:rPr>
        <w:t xml:space="preserve"> </w:t>
      </w:r>
    </w:p>
    <w:tbl>
      <w:tblPr>
        <w:tblStyle w:val="a3"/>
        <w:tblpPr w:leftFromText="180" w:rightFromText="180" w:vertAnchor="text" w:horzAnchor="margin" w:tblpY="86"/>
        <w:tblW w:w="10881" w:type="dxa"/>
        <w:tblLayout w:type="fixed"/>
        <w:tblLook w:val="01E0" w:firstRow="1" w:lastRow="1" w:firstColumn="1" w:lastColumn="1" w:noHBand="0" w:noVBand="0"/>
      </w:tblPr>
      <w:tblGrid>
        <w:gridCol w:w="648"/>
        <w:gridCol w:w="2666"/>
        <w:gridCol w:w="3882"/>
        <w:gridCol w:w="1417"/>
        <w:gridCol w:w="2268"/>
      </w:tblGrid>
      <w:tr w:rsidR="00A46AA9" w:rsidRPr="00E72472" w:rsidTr="00A46AA9">
        <w:trPr>
          <w:trHeight w:val="565"/>
        </w:trPr>
        <w:tc>
          <w:tcPr>
            <w:tcW w:w="648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№ </w:t>
            </w:r>
            <w:proofErr w:type="gramStart"/>
            <w:r w:rsidRPr="00E72472">
              <w:t>п</w:t>
            </w:r>
            <w:proofErr w:type="gramEnd"/>
            <w:r w:rsidRPr="00E72472">
              <w:t>/п</w:t>
            </w:r>
          </w:p>
        </w:tc>
        <w:tc>
          <w:tcPr>
            <w:tcW w:w="2666" w:type="dxa"/>
          </w:tcPr>
          <w:p w:rsidR="00A46AA9" w:rsidRPr="00E72472" w:rsidRDefault="00A46AA9" w:rsidP="00373841">
            <w:pPr>
              <w:jc w:val="center"/>
            </w:pPr>
            <w:r w:rsidRPr="00E72472">
              <w:t>Тема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занятия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center"/>
            </w:pPr>
            <w:r w:rsidRPr="00E72472">
              <w:t>Цель занятия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>Форма проведения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Ответственные </w:t>
            </w:r>
          </w:p>
        </w:tc>
      </w:tr>
      <w:tr w:rsidR="00A46AA9" w:rsidRPr="00E72472" w:rsidTr="00A46AA9">
        <w:trPr>
          <w:trHeight w:val="266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Сентябрь: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Как мы знаем правила дорожного движения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Вспомнить Правила дорожного движения способствовать развитию умения видеть на дороге ситуаци</w:t>
            </w:r>
            <w:proofErr w:type="gramStart"/>
            <w:r w:rsidRPr="00E72472">
              <w:t>и-</w:t>
            </w:r>
            <w:proofErr w:type="gramEnd"/>
            <w:r w:rsidRPr="00E72472">
              <w:t xml:space="preserve"> «ловушки», научить решать дорожные задачи.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>игра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82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Октябрь: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Дорожные «ловушки».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Закрепить знания правил безопасного перехода через дорогу; развивать умение видеть на дороге опасные ситуации «ловушки».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66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Ноябрь: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Поведение участников и очевидцев  дорожно-транспортных происшествий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Научить правильному поведению при ДТП; закрепить знания и умения  по оказанию первой доврачебной помощи пострадавшим в ДТП.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Практическое занятие 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Декабрь: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Светофоры для пешеходов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Закрепить знания о светофоре, его значении, разновидностях выделив светофоры для пешеходов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>викторина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82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Январь: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Сигналы регулировщика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Закрепить знания методов регулирования дорожного движения, сигналов регулировщика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>Беседа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>Инспектор ГИБДД. Классный руководитель</w:t>
            </w:r>
          </w:p>
        </w:tc>
      </w:tr>
      <w:tr w:rsidR="00A46AA9" w:rsidRPr="00E72472" w:rsidTr="00A46AA9">
        <w:trPr>
          <w:trHeight w:val="266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Февраль: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Перевозка учащихся на грузовых автомобилях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Закрепить знания правил пользования пассажирским транспортом, дать представление о перевозке учеников на грузовых машинах, как о крайней необходимости.</w:t>
            </w:r>
          </w:p>
        </w:tc>
        <w:tc>
          <w:tcPr>
            <w:tcW w:w="1417" w:type="dxa"/>
          </w:tcPr>
          <w:p w:rsidR="00A46AA9" w:rsidRPr="00E72472" w:rsidRDefault="00A46AA9" w:rsidP="00373841">
            <w:r w:rsidRPr="00E72472">
              <w:t>Беседа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82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Март: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Правила перевозки пассажиров на мотоцикле и мотороллере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Изучить правила перевозки пассажиров на мотоцикле и мотороллере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66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Апрель: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Устройство велосипеда, его снаряжение и техническое обслуживание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Расширить знания учеников о велосипеде, его устройстве, снаряжении; научить самостоятельно ухаживать за велосипедо</w:t>
            </w:r>
            <w:proofErr w:type="gramStart"/>
            <w:r w:rsidRPr="00E72472">
              <w:t>м(</w:t>
            </w:r>
            <w:proofErr w:type="gramEnd"/>
            <w:r w:rsidRPr="00E72472">
              <w:t>т.е. техническому обслуживанию)</w:t>
            </w:r>
          </w:p>
        </w:tc>
        <w:tc>
          <w:tcPr>
            <w:tcW w:w="1417" w:type="dxa"/>
          </w:tcPr>
          <w:p w:rsidR="00A46AA9" w:rsidRPr="00E72472" w:rsidRDefault="00A46AA9" w:rsidP="00373841">
            <w:r w:rsidRPr="00E72472">
              <w:t>Занятие на специально оборудованной площадке</w:t>
            </w:r>
          </w:p>
        </w:tc>
        <w:tc>
          <w:tcPr>
            <w:tcW w:w="2268" w:type="dxa"/>
          </w:tcPr>
          <w:p w:rsidR="00A46AA9" w:rsidRPr="00E72472" w:rsidRDefault="00A46AA9" w:rsidP="00373841"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82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Май: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 xml:space="preserve">Движение велосипедистов группами, </w:t>
            </w:r>
            <w:proofErr w:type="spellStart"/>
            <w:r w:rsidRPr="00E72472">
              <w:t>велоэстафета</w:t>
            </w:r>
            <w:proofErr w:type="spellEnd"/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both"/>
            </w:pPr>
            <w:r w:rsidRPr="00E72472">
              <w:t>Проверить практические навыки учащихся; рассказать о правилах движения велосипедистов группами, о действиях руководителя группы (колонны</w:t>
            </w:r>
            <w:proofErr w:type="gramStart"/>
            <w:r w:rsidRPr="00E72472">
              <w:t>0</w:t>
            </w:r>
            <w:proofErr w:type="gramEnd"/>
            <w:r w:rsidRPr="00E72472">
              <w:t>.</w:t>
            </w:r>
          </w:p>
        </w:tc>
        <w:tc>
          <w:tcPr>
            <w:tcW w:w="1417" w:type="dxa"/>
          </w:tcPr>
          <w:p w:rsidR="00A46AA9" w:rsidRPr="00E72472" w:rsidRDefault="00A46AA9" w:rsidP="00373841">
            <w:r w:rsidRPr="00E72472">
              <w:t>Занятие на специально оборудованной площадке</w:t>
            </w:r>
          </w:p>
        </w:tc>
        <w:tc>
          <w:tcPr>
            <w:tcW w:w="2268" w:type="dxa"/>
          </w:tcPr>
          <w:p w:rsidR="00A46AA9" w:rsidRPr="00E72472" w:rsidRDefault="00A46AA9" w:rsidP="00373841"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82"/>
        </w:trPr>
        <w:tc>
          <w:tcPr>
            <w:tcW w:w="648" w:type="dxa"/>
          </w:tcPr>
          <w:p w:rsidR="00A46AA9" w:rsidRPr="00E72472" w:rsidRDefault="00A46AA9" w:rsidP="00A46AA9">
            <w:pPr>
              <w:numPr>
                <w:ilvl w:val="0"/>
                <w:numId w:val="2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center"/>
            </w:pPr>
            <w:r>
              <w:t>Май: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Итоговое занятие</w:t>
            </w:r>
          </w:p>
        </w:tc>
        <w:tc>
          <w:tcPr>
            <w:tcW w:w="3882" w:type="dxa"/>
          </w:tcPr>
          <w:p w:rsidR="00A46AA9" w:rsidRPr="00E72472" w:rsidRDefault="00A46AA9" w:rsidP="00373841">
            <w:pPr>
              <w:jc w:val="center"/>
            </w:pPr>
            <w:r w:rsidRPr="00E72472">
              <w:t>Проверка знаний учащимися правил дорожного движения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Игра </w:t>
            </w:r>
          </w:p>
        </w:tc>
        <w:tc>
          <w:tcPr>
            <w:tcW w:w="2268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Классный 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руководитель</w:t>
            </w:r>
          </w:p>
        </w:tc>
      </w:tr>
    </w:tbl>
    <w:p w:rsidR="00A46AA9" w:rsidRDefault="00A46AA9" w:rsidP="00A46AA9"/>
    <w:p w:rsidR="000E4253" w:rsidRDefault="000E4253"/>
    <w:p w:rsidR="00A46AA9" w:rsidRDefault="00A46AA9"/>
    <w:p w:rsidR="00A46AA9" w:rsidRPr="009D700B" w:rsidRDefault="00A46AA9" w:rsidP="00A46AA9">
      <w:pPr>
        <w:pStyle w:val="1"/>
        <w:spacing w:line="240" w:lineRule="auto"/>
        <w:rPr>
          <w:rFonts w:ascii="Times New Roman" w:hAnsi="Times New Roman"/>
          <w:b w:val="0"/>
          <w:sz w:val="22"/>
          <w:szCs w:val="22"/>
        </w:rPr>
      </w:pP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Рассмотрено на заседании</w:t>
      </w:r>
      <w:proofErr w:type="gramStart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   У</w:t>
      </w:r>
      <w:proofErr w:type="gramEnd"/>
      <w:r w:rsidRPr="009D700B">
        <w:rPr>
          <w:rFonts w:ascii="Times New Roman" w:hAnsi="Times New Roman"/>
          <w:sz w:val="24"/>
          <w:szCs w:val="24"/>
        </w:rPr>
        <w:t xml:space="preserve">тверждаю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 xml:space="preserve">предметного методического объединения                             Директор школы: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протокол №_____                                                                      _____________</w:t>
      </w:r>
      <w:proofErr w:type="spellStart"/>
      <w:r w:rsidRPr="009D700B">
        <w:rPr>
          <w:rFonts w:ascii="Times New Roman" w:hAnsi="Times New Roman"/>
          <w:sz w:val="24"/>
          <w:szCs w:val="24"/>
        </w:rPr>
        <w:t>Е.В.Туренко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«_____» 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                                                     протокол педагогического совета №__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ВР</w:t>
      </w:r>
      <w:r w:rsidRPr="009D700B">
        <w:rPr>
          <w:rFonts w:ascii="Times New Roman" w:hAnsi="Times New Roman"/>
          <w:sz w:val="24"/>
          <w:szCs w:val="24"/>
        </w:rPr>
        <w:t xml:space="preserve">: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В.В.Хащина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</w:t>
      </w:r>
    </w:p>
    <w:p w:rsidR="00A46AA9" w:rsidRPr="009D700B" w:rsidRDefault="00A46AA9" w:rsidP="00A46AA9">
      <w:r w:rsidRPr="009D700B">
        <w:t xml:space="preserve">                                                                                       </w:t>
      </w:r>
    </w:p>
    <w:p w:rsidR="00A46AA9" w:rsidRPr="009D700B" w:rsidRDefault="00A46AA9" w:rsidP="00A46AA9"/>
    <w:p w:rsidR="00A46AA9" w:rsidRPr="009D700B" w:rsidRDefault="00A46AA9" w:rsidP="00A46AA9">
      <w:pPr>
        <w:rPr>
          <w:b/>
        </w:rPr>
      </w:pPr>
      <w:r w:rsidRPr="009D700B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Рабочая  программа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по ПДД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Pr="0030688E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A46AA9" w:rsidRPr="008664CA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30688E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9D700B" w:rsidRDefault="00A46AA9" w:rsidP="00A46AA9">
      <w:pPr>
        <w:jc w:val="center"/>
        <w:rPr>
          <w:iCs/>
        </w:rPr>
      </w:pPr>
    </w:p>
    <w:p w:rsidR="00A46AA9" w:rsidRPr="004E5094" w:rsidRDefault="00A46AA9" w:rsidP="00A46AA9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Pr="009D700B" w:rsidRDefault="00A46AA9" w:rsidP="00A46AA9">
      <w:pPr>
        <w:contextualSpacing/>
      </w:pPr>
    </w:p>
    <w:p w:rsidR="00A46AA9" w:rsidRPr="009D700B" w:rsidRDefault="00A46AA9" w:rsidP="00A46AA9">
      <w:pPr>
        <w:contextualSpacing/>
        <w:jc w:val="center"/>
      </w:pPr>
      <w:r>
        <w:t>г. Нижневартовск, 2013</w:t>
      </w:r>
    </w:p>
    <w:p w:rsidR="00A46AA9" w:rsidRDefault="00A46AA9" w:rsidP="00A46AA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46AA9" w:rsidRPr="00AA0568" w:rsidRDefault="00A46AA9" w:rsidP="00A46AA9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30688E">
        <w:rPr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434"/>
        <w:tblW w:w="10881" w:type="dxa"/>
        <w:tblLayout w:type="fixed"/>
        <w:tblLook w:val="01E0" w:firstRow="1" w:lastRow="1" w:firstColumn="1" w:lastColumn="1" w:noHBand="0" w:noVBand="0"/>
      </w:tblPr>
      <w:tblGrid>
        <w:gridCol w:w="647"/>
        <w:gridCol w:w="2666"/>
        <w:gridCol w:w="4450"/>
        <w:gridCol w:w="1417"/>
        <w:gridCol w:w="1701"/>
      </w:tblGrid>
      <w:tr w:rsidR="00A46AA9" w:rsidRPr="00E72472" w:rsidTr="00A46AA9">
        <w:trPr>
          <w:trHeight w:val="565"/>
        </w:trPr>
        <w:tc>
          <w:tcPr>
            <w:tcW w:w="64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№ </w:t>
            </w:r>
            <w:proofErr w:type="gramStart"/>
            <w:r w:rsidRPr="00E72472">
              <w:t>п</w:t>
            </w:r>
            <w:proofErr w:type="gramEnd"/>
            <w:r w:rsidRPr="00E72472">
              <w:t>/п</w:t>
            </w:r>
          </w:p>
        </w:tc>
        <w:tc>
          <w:tcPr>
            <w:tcW w:w="2666" w:type="dxa"/>
          </w:tcPr>
          <w:p w:rsidR="00A46AA9" w:rsidRPr="00E72472" w:rsidRDefault="00A46AA9" w:rsidP="00373841">
            <w:pPr>
              <w:jc w:val="center"/>
            </w:pPr>
            <w:r w:rsidRPr="00E72472">
              <w:t>Тема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занятия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center"/>
            </w:pPr>
            <w:r w:rsidRPr="00E72472">
              <w:t>Цель занятия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>Форма проведения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Ответственные </w:t>
            </w:r>
          </w:p>
        </w:tc>
      </w:tr>
      <w:tr w:rsidR="00A46AA9" w:rsidRPr="00E72472" w:rsidTr="00A46AA9">
        <w:trPr>
          <w:trHeight w:val="266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both"/>
            </w:pPr>
            <w:r>
              <w:t>Сентябрь:</w:t>
            </w:r>
          </w:p>
          <w:p w:rsidR="00A46AA9" w:rsidRPr="00E72472" w:rsidRDefault="00A46AA9" w:rsidP="00373841">
            <w:pPr>
              <w:jc w:val="both"/>
            </w:pPr>
            <w:r w:rsidRPr="00E72472">
              <w:t>История дорожных знаков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Познакомить с историей дорожных знаков, причинами их усложнения, международным языком знаков; научить читать дорожные знаки.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r>
              <w:t>Октябрь:</w:t>
            </w:r>
          </w:p>
          <w:p w:rsidR="00A46AA9" w:rsidRPr="00E72472" w:rsidRDefault="00A46AA9" w:rsidP="00373841">
            <w:r w:rsidRPr="00E72472">
              <w:t>Разметка проезжей части улиц и дорог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Дать понятия о вертикальной и горизонтальной разметке и ее значении для регулирования движения транспорта; научить пользоваться разметкой и ориентироваться в движении.</w:t>
            </w:r>
          </w:p>
        </w:tc>
        <w:tc>
          <w:tcPr>
            <w:tcW w:w="1417" w:type="dxa"/>
          </w:tcPr>
          <w:p w:rsidR="00A46AA9" w:rsidRPr="00E72472" w:rsidRDefault="00A46AA9" w:rsidP="00373841">
            <w:r w:rsidRPr="00E72472">
              <w:t>Занятие на специально оборудованной площадке</w:t>
            </w:r>
          </w:p>
        </w:tc>
        <w:tc>
          <w:tcPr>
            <w:tcW w:w="1701" w:type="dxa"/>
          </w:tcPr>
          <w:p w:rsidR="00A46AA9" w:rsidRPr="00E72472" w:rsidRDefault="00A46AA9" w:rsidP="00373841">
            <w:r w:rsidRPr="00E72472">
              <w:t>Классный руководитель, агитбригада ЮИД</w:t>
            </w:r>
          </w:p>
        </w:tc>
      </w:tr>
      <w:tr w:rsidR="00A46AA9" w:rsidRPr="00E72472" w:rsidTr="00A46AA9">
        <w:trPr>
          <w:trHeight w:val="266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r>
              <w:t>Ноябрь:</w:t>
            </w:r>
          </w:p>
          <w:p w:rsidR="00A46AA9" w:rsidRPr="00E72472" w:rsidRDefault="00A46AA9" w:rsidP="00373841">
            <w:r w:rsidRPr="00E72472">
              <w:t>Движение пешеходов индивидуально, группами и в колоннах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 xml:space="preserve">Выучить правила для пешеходов, научиться </w:t>
            </w:r>
            <w:proofErr w:type="gramStart"/>
            <w:r w:rsidRPr="00E72472">
              <w:t>правильно</w:t>
            </w:r>
            <w:proofErr w:type="gramEnd"/>
            <w:r w:rsidRPr="00E72472">
              <w:t xml:space="preserve"> пользоваться ими.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both"/>
            </w:pPr>
            <w:r>
              <w:t>Декабрь:</w:t>
            </w:r>
          </w:p>
          <w:p w:rsidR="00A46AA9" w:rsidRPr="00E72472" w:rsidRDefault="00A46AA9" w:rsidP="00373841">
            <w:pPr>
              <w:jc w:val="both"/>
            </w:pPr>
            <w:r w:rsidRPr="00E72472">
              <w:t>Правила поведения участников дорожного движения. Дорожная этика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Сформировать четкое представление о дисциплине пешеходов пассажиров, водителей и велосипедистов.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both"/>
            </w:pPr>
            <w:r>
              <w:t>Январь:</w:t>
            </w:r>
          </w:p>
          <w:p w:rsidR="00A46AA9" w:rsidRPr="00E72472" w:rsidRDefault="00A46AA9" w:rsidP="00373841">
            <w:pPr>
              <w:jc w:val="both"/>
            </w:pPr>
            <w:r w:rsidRPr="00E72472"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Объяснить назначение и место установки номерных опознавательных знаков и надписей на транспортных средствах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>Беседа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Инспектор ГИБДД. Классный руководитель</w:t>
            </w:r>
          </w:p>
        </w:tc>
      </w:tr>
      <w:tr w:rsidR="00A46AA9" w:rsidRPr="00E72472" w:rsidTr="00A46AA9">
        <w:trPr>
          <w:trHeight w:val="266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both"/>
            </w:pPr>
            <w:r>
              <w:t>Февраль:</w:t>
            </w:r>
          </w:p>
          <w:p w:rsidR="00A46AA9" w:rsidRPr="00E72472" w:rsidRDefault="00A46AA9" w:rsidP="00373841">
            <w:pPr>
              <w:jc w:val="both"/>
            </w:pPr>
            <w:r w:rsidRPr="00E72472">
              <w:t>Остановочный путь автомобиля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Дать понятие об  остановочном пути  автомобиля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both"/>
            </w:pPr>
            <w:r>
              <w:t>Март:</w:t>
            </w:r>
          </w:p>
          <w:p w:rsidR="00A46AA9" w:rsidRPr="00E72472" w:rsidRDefault="00A46AA9" w:rsidP="00373841">
            <w:pPr>
              <w:jc w:val="both"/>
            </w:pPr>
            <w:r w:rsidRPr="00E72472">
              <w:t>Оказание первой медицинской помощи при черепно-мозговых травмах, полученных в дорожно-транспортных происшествиях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Объяснить тяжесть черепно-мозговых травм и их последствий, рассказать об их симптомах (особенности проявлениях у детей) научить оказанию первой медицинской помощи.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66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r>
              <w:t>Апрель:</w:t>
            </w:r>
          </w:p>
          <w:p w:rsidR="00A46AA9" w:rsidRPr="00E72472" w:rsidRDefault="00A46AA9" w:rsidP="00373841">
            <w:r w:rsidRPr="00E72472">
              <w:t>Контрольная работа на знание правил дорожного движения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Проверка усвоения изученного материала</w:t>
            </w:r>
          </w:p>
        </w:tc>
        <w:tc>
          <w:tcPr>
            <w:tcW w:w="1417" w:type="dxa"/>
          </w:tcPr>
          <w:p w:rsidR="00A46AA9" w:rsidRPr="00E72472" w:rsidRDefault="00A46AA9" w:rsidP="00373841">
            <w:r w:rsidRPr="00E72472">
              <w:t>Тестовая работа</w:t>
            </w:r>
          </w:p>
        </w:tc>
        <w:tc>
          <w:tcPr>
            <w:tcW w:w="1701" w:type="dxa"/>
          </w:tcPr>
          <w:p w:rsidR="00A46AA9" w:rsidRPr="00E72472" w:rsidRDefault="00A46AA9" w:rsidP="00373841"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pPr>
              <w:jc w:val="both"/>
            </w:pPr>
            <w:r>
              <w:t>Май:</w:t>
            </w:r>
          </w:p>
          <w:p w:rsidR="00A46AA9" w:rsidRPr="00E72472" w:rsidRDefault="00A46AA9" w:rsidP="00373841">
            <w:pPr>
              <w:jc w:val="both"/>
            </w:pPr>
            <w:r w:rsidRPr="00E72472">
              <w:t>Велосипед с подвесным двигателем и мопед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both"/>
            </w:pPr>
            <w:r w:rsidRPr="00E72472">
              <w:t>Ознакомить с устройством велосипеда с подвесным двигателем и мопеда и их техническим  обслуживанием. Выучить дополнительные требования к движению мопедов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Беседа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>Классный руководитель</w:t>
            </w:r>
          </w:p>
        </w:tc>
      </w:tr>
      <w:tr w:rsidR="00A46AA9" w:rsidRPr="00E72472" w:rsidTr="00A46AA9">
        <w:trPr>
          <w:trHeight w:val="282"/>
        </w:trPr>
        <w:tc>
          <w:tcPr>
            <w:tcW w:w="647" w:type="dxa"/>
          </w:tcPr>
          <w:p w:rsidR="00A46AA9" w:rsidRPr="00E72472" w:rsidRDefault="00A46AA9" w:rsidP="00A46AA9">
            <w:pPr>
              <w:numPr>
                <w:ilvl w:val="0"/>
                <w:numId w:val="3"/>
              </w:numPr>
            </w:pPr>
          </w:p>
        </w:tc>
        <w:tc>
          <w:tcPr>
            <w:tcW w:w="2666" w:type="dxa"/>
          </w:tcPr>
          <w:p w:rsidR="00A46AA9" w:rsidRDefault="00A46AA9" w:rsidP="00373841">
            <w:r>
              <w:t>Май:</w:t>
            </w:r>
          </w:p>
          <w:p w:rsidR="00A46AA9" w:rsidRPr="00E72472" w:rsidRDefault="00A46AA9" w:rsidP="00373841">
            <w:r w:rsidRPr="00E72472">
              <w:t>Итоговое занятие</w:t>
            </w:r>
          </w:p>
        </w:tc>
        <w:tc>
          <w:tcPr>
            <w:tcW w:w="4450" w:type="dxa"/>
          </w:tcPr>
          <w:p w:rsidR="00A46AA9" w:rsidRPr="00E72472" w:rsidRDefault="00A46AA9" w:rsidP="00373841">
            <w:pPr>
              <w:jc w:val="center"/>
            </w:pPr>
            <w:r w:rsidRPr="00E72472">
              <w:t>Проверка знаний учащимися правил дорожного движения</w:t>
            </w:r>
          </w:p>
        </w:tc>
        <w:tc>
          <w:tcPr>
            <w:tcW w:w="1417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Игра </w:t>
            </w:r>
          </w:p>
        </w:tc>
        <w:tc>
          <w:tcPr>
            <w:tcW w:w="1701" w:type="dxa"/>
          </w:tcPr>
          <w:p w:rsidR="00A46AA9" w:rsidRPr="00E72472" w:rsidRDefault="00A46AA9" w:rsidP="00373841">
            <w:pPr>
              <w:jc w:val="center"/>
            </w:pPr>
            <w:r w:rsidRPr="00E72472">
              <w:t xml:space="preserve">Классный </w:t>
            </w:r>
          </w:p>
          <w:p w:rsidR="00A46AA9" w:rsidRPr="00E72472" w:rsidRDefault="00A46AA9" w:rsidP="00373841">
            <w:pPr>
              <w:jc w:val="center"/>
            </w:pPr>
            <w:r w:rsidRPr="00E72472">
              <w:t>руководитель</w:t>
            </w:r>
          </w:p>
        </w:tc>
      </w:tr>
    </w:tbl>
    <w:p w:rsidR="00A46AA9" w:rsidRDefault="00A46AA9" w:rsidP="00A46AA9"/>
    <w:p w:rsidR="00A46AA9" w:rsidRDefault="00A46AA9"/>
    <w:p w:rsidR="00A46AA9" w:rsidRPr="009D700B" w:rsidRDefault="00A46AA9" w:rsidP="00A46AA9">
      <w:pPr>
        <w:pStyle w:val="1"/>
        <w:spacing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МБОУ «С</w:t>
      </w:r>
      <w:r w:rsidRPr="009D700B">
        <w:rPr>
          <w:rFonts w:ascii="Times New Roman" w:hAnsi="Times New Roman"/>
          <w:b w:val="0"/>
          <w:sz w:val="22"/>
          <w:szCs w:val="22"/>
        </w:rPr>
        <w:t>Ш №31 с углубленным изучением предметов ХЭП»</w:t>
      </w:r>
    </w:p>
    <w:p w:rsidR="00A46AA9" w:rsidRPr="009D700B" w:rsidRDefault="00A46AA9" w:rsidP="00A46AA9">
      <w:pPr>
        <w:pStyle w:val="1"/>
        <w:spacing w:line="240" w:lineRule="auto"/>
        <w:rPr>
          <w:rFonts w:ascii="Times New Roman" w:hAnsi="Times New Roman"/>
          <w:b w:val="0"/>
          <w:sz w:val="22"/>
          <w:szCs w:val="22"/>
        </w:rPr>
      </w:pP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Рассмотрено на заседании</w:t>
      </w:r>
      <w:proofErr w:type="gramStart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   У</w:t>
      </w:r>
      <w:proofErr w:type="gramEnd"/>
      <w:r w:rsidRPr="009D700B">
        <w:rPr>
          <w:rFonts w:ascii="Times New Roman" w:hAnsi="Times New Roman"/>
          <w:sz w:val="24"/>
          <w:szCs w:val="24"/>
        </w:rPr>
        <w:t xml:space="preserve">тверждаю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 xml:space="preserve">предметного методического объединения                             Директор школы: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 w:rsidRPr="009D700B">
        <w:rPr>
          <w:rFonts w:ascii="Times New Roman" w:hAnsi="Times New Roman"/>
          <w:sz w:val="24"/>
          <w:szCs w:val="24"/>
        </w:rPr>
        <w:t>протокол №_____                                                                      _____________</w:t>
      </w:r>
      <w:proofErr w:type="spellStart"/>
      <w:r w:rsidRPr="009D700B">
        <w:rPr>
          <w:rFonts w:ascii="Times New Roman" w:hAnsi="Times New Roman"/>
          <w:sz w:val="24"/>
          <w:szCs w:val="24"/>
        </w:rPr>
        <w:t>Е.В.Туренко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«_____» 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                                                     протокол педагогического совета №__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ВР</w:t>
      </w:r>
      <w:r w:rsidRPr="009D700B">
        <w:rPr>
          <w:rFonts w:ascii="Times New Roman" w:hAnsi="Times New Roman"/>
          <w:sz w:val="24"/>
          <w:szCs w:val="24"/>
        </w:rPr>
        <w:t xml:space="preserve">: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/>
          <w:sz w:val="24"/>
          <w:szCs w:val="24"/>
        </w:rPr>
        <w:t>сентябрь</w:t>
      </w:r>
      <w:proofErr w:type="gramEnd"/>
      <w:r>
        <w:rPr>
          <w:rFonts w:ascii="Times New Roman" w:hAnsi="Times New Roman"/>
          <w:sz w:val="24"/>
          <w:szCs w:val="24"/>
        </w:rPr>
        <w:t xml:space="preserve"> 2013</w:t>
      </w:r>
      <w:r w:rsidRPr="009D700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</w:p>
    <w:p w:rsidR="00A46AA9" w:rsidRPr="009D700B" w:rsidRDefault="00A46AA9" w:rsidP="00A46A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В.В.Хащина</w:t>
      </w:r>
      <w:proofErr w:type="spellEnd"/>
      <w:r w:rsidRPr="009D700B">
        <w:rPr>
          <w:rFonts w:ascii="Times New Roman" w:hAnsi="Times New Roman"/>
          <w:sz w:val="24"/>
          <w:szCs w:val="24"/>
        </w:rPr>
        <w:t xml:space="preserve">                   </w:t>
      </w:r>
    </w:p>
    <w:p w:rsidR="00A46AA9" w:rsidRPr="009D700B" w:rsidRDefault="00A46AA9" w:rsidP="00A46AA9">
      <w:r w:rsidRPr="009D700B">
        <w:t xml:space="preserve">                                                                                       </w:t>
      </w:r>
    </w:p>
    <w:p w:rsidR="00A46AA9" w:rsidRPr="009D700B" w:rsidRDefault="00A46AA9" w:rsidP="00A46AA9"/>
    <w:p w:rsidR="00A46AA9" w:rsidRPr="009D700B" w:rsidRDefault="00A46AA9" w:rsidP="00A46AA9">
      <w:pPr>
        <w:rPr>
          <w:b/>
        </w:rPr>
      </w:pPr>
      <w:r w:rsidRPr="009D700B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Default="00A46AA9" w:rsidP="00A46AA9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Рабочая  программа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0688E">
        <w:rPr>
          <w:rFonts w:ascii="Times New Roman" w:hAnsi="Times New Roman" w:cs="Times New Roman"/>
          <w:sz w:val="36"/>
          <w:szCs w:val="36"/>
        </w:rPr>
        <w:t>по ПДД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9 - 11</w:t>
      </w:r>
      <w:r w:rsidRPr="0030688E">
        <w:rPr>
          <w:rFonts w:ascii="Times New Roman" w:hAnsi="Times New Roman" w:cs="Times New Roman"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sz w:val="36"/>
          <w:szCs w:val="36"/>
        </w:rPr>
        <w:t>ы</w:t>
      </w:r>
    </w:p>
    <w:p w:rsidR="00A46AA9" w:rsidRPr="0030688E" w:rsidRDefault="00A46AA9" w:rsidP="00A46AA9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A46AA9" w:rsidRPr="008664CA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30688E" w:rsidRDefault="00A46AA9" w:rsidP="00A46AA9">
      <w:pPr>
        <w:tabs>
          <w:tab w:val="left" w:pos="573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AA9" w:rsidRPr="009D700B" w:rsidRDefault="00A46AA9" w:rsidP="00A46AA9">
      <w:pPr>
        <w:jc w:val="center"/>
        <w:rPr>
          <w:iCs/>
        </w:rPr>
      </w:pPr>
    </w:p>
    <w:p w:rsidR="00A46AA9" w:rsidRPr="004E5094" w:rsidRDefault="00A46AA9" w:rsidP="00A46AA9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Default="00A46AA9" w:rsidP="00A46AA9">
      <w:pPr>
        <w:contextualSpacing/>
      </w:pPr>
    </w:p>
    <w:p w:rsidR="00A46AA9" w:rsidRPr="009D700B" w:rsidRDefault="00A46AA9" w:rsidP="00A46AA9">
      <w:pPr>
        <w:contextualSpacing/>
      </w:pPr>
    </w:p>
    <w:p w:rsidR="00A46AA9" w:rsidRPr="009D700B" w:rsidRDefault="00A46AA9" w:rsidP="00A46AA9">
      <w:pPr>
        <w:contextualSpacing/>
        <w:jc w:val="center"/>
      </w:pPr>
      <w:r>
        <w:t>г. Нижневартовск, 2013</w:t>
      </w:r>
    </w:p>
    <w:p w:rsidR="00A46AA9" w:rsidRDefault="00A46AA9" w:rsidP="00A46AA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46AA9" w:rsidRPr="00AA0568" w:rsidRDefault="00A46AA9" w:rsidP="00A46AA9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30688E">
        <w:rPr>
          <w:b/>
          <w:sz w:val="32"/>
          <w:szCs w:val="32"/>
        </w:rPr>
        <w:lastRenderedPageBreak/>
        <w:t>Тематическое планирование</w:t>
      </w:r>
      <w:r>
        <w:rPr>
          <w:b/>
          <w:color w:val="FF0000"/>
        </w:rPr>
        <w:t xml:space="preserve"> </w:t>
      </w:r>
    </w:p>
    <w:tbl>
      <w:tblPr>
        <w:tblpPr w:leftFromText="180" w:rightFromText="180" w:vertAnchor="text" w:horzAnchor="margin" w:tblpY="7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16"/>
        <w:gridCol w:w="4395"/>
        <w:gridCol w:w="1275"/>
        <w:gridCol w:w="1418"/>
      </w:tblGrid>
      <w:tr w:rsidR="00A46AA9" w:rsidRPr="00595310" w:rsidTr="00373841">
        <w:trPr>
          <w:trHeight w:val="1273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№ </w:t>
            </w:r>
            <w:proofErr w:type="gramStart"/>
            <w:r w:rsidRPr="00595310">
              <w:rPr>
                <w:sz w:val="28"/>
                <w:szCs w:val="28"/>
              </w:rPr>
              <w:t>п</w:t>
            </w:r>
            <w:proofErr w:type="gramEnd"/>
            <w:r w:rsidRPr="00595310">
              <w:rPr>
                <w:sz w:val="28"/>
                <w:szCs w:val="28"/>
              </w:rPr>
              <w:t>/п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Тема</w:t>
            </w:r>
          </w:p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занятия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A46AA9" w:rsidRPr="00595310" w:rsidTr="00373841">
        <w:trPr>
          <w:trHeight w:val="600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1-2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Сентябрь:</w:t>
            </w:r>
          </w:p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Ответственность за нарушения правил дорожного движения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Четко усвоить, что ПДД – это закон для всех, соблюдение которого является обязательным.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руководитель</w:t>
            </w:r>
          </w:p>
        </w:tc>
      </w:tr>
      <w:tr w:rsidR="00A46AA9" w:rsidRPr="00595310" w:rsidTr="00373841">
        <w:trPr>
          <w:trHeight w:val="635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Октябрь:</w:t>
            </w:r>
          </w:p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История автотранспорта и принимаемые меры по обеспечению безопасности дорожного движения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Рассказать об истории развития автомототранспорта и мерах по обеспечению 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руководитель</w:t>
            </w:r>
          </w:p>
        </w:tc>
      </w:tr>
      <w:tr w:rsidR="00A46AA9" w:rsidRPr="00595310" w:rsidTr="00373841">
        <w:trPr>
          <w:trHeight w:val="600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Ноябрь:</w:t>
            </w:r>
          </w:p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Правила дорожного движения и история их создания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Познакомить учащихся с историей создания ПДД, проверить знания действующих ПДД.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руководитель</w:t>
            </w:r>
          </w:p>
        </w:tc>
      </w:tr>
      <w:tr w:rsidR="00A46AA9" w:rsidRPr="00595310" w:rsidTr="00373841">
        <w:trPr>
          <w:trHeight w:val="635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Декабрь:</w:t>
            </w:r>
          </w:p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Перевозка грузов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Пользуясь ПДД, изучить правила  перевозки грузов. Научить решать дорожные задачи.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руководитель</w:t>
            </w:r>
          </w:p>
        </w:tc>
      </w:tr>
      <w:tr w:rsidR="00A46AA9" w:rsidRPr="00595310" w:rsidTr="00373841">
        <w:trPr>
          <w:trHeight w:val="635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Январь:</w:t>
            </w:r>
          </w:p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Предупредительные сигналы водителей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Дать понятие об осветительных приборах автомобилей и их значении; показать значение предупредительных сигналов водителей как необходимое условие 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руководитель</w:t>
            </w:r>
          </w:p>
        </w:tc>
      </w:tr>
      <w:tr w:rsidR="00A46AA9" w:rsidRPr="00595310" w:rsidTr="00373841">
        <w:trPr>
          <w:trHeight w:val="600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Февраль:</w:t>
            </w:r>
          </w:p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Движение в темное время суток и в сложных погодных условиях</w:t>
            </w:r>
          </w:p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Объяснить все возможные опасности при движении пешеходов, велосипедистов и автомобилей в темное время суток, на скользкой дороге, в туман, дождь и грозу. Закрепить знание о дорожных знаках, предупреждающих о подобных опасностях. Научить решать дорожные задачи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руководитель</w:t>
            </w:r>
          </w:p>
        </w:tc>
      </w:tr>
      <w:tr w:rsidR="00A46AA9" w:rsidRPr="00595310" w:rsidTr="00373841">
        <w:trPr>
          <w:trHeight w:val="635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Март:</w:t>
            </w:r>
          </w:p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Оборудование </w:t>
            </w:r>
            <w:r w:rsidRPr="00595310">
              <w:rPr>
                <w:sz w:val="28"/>
                <w:szCs w:val="28"/>
              </w:rPr>
              <w:lastRenderedPageBreak/>
              <w:t>автомобилей и мотоциклов специальными сигналами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lastRenderedPageBreak/>
              <w:t xml:space="preserve">Объяснить значение различных специальных сигналов, научить </w:t>
            </w:r>
            <w:r w:rsidRPr="00595310">
              <w:rPr>
                <w:sz w:val="28"/>
                <w:szCs w:val="28"/>
              </w:rPr>
              <w:lastRenderedPageBreak/>
              <w:t>пользоваться ими.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</w:t>
            </w:r>
            <w:r w:rsidRPr="00595310">
              <w:rPr>
                <w:sz w:val="28"/>
                <w:szCs w:val="28"/>
              </w:rPr>
              <w:lastRenderedPageBreak/>
              <w:t>тель</w:t>
            </w:r>
          </w:p>
        </w:tc>
      </w:tr>
      <w:tr w:rsidR="00A46AA9" w:rsidRPr="00595310" w:rsidTr="00373841">
        <w:trPr>
          <w:trHeight w:val="600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Апрель:</w:t>
            </w:r>
          </w:p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Контрольная работа (экзамен) по правилам дорожного движения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both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Проверить знания, полученные по всему курсу Правил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Работа по билетам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Классный руководитель</w:t>
            </w:r>
          </w:p>
        </w:tc>
      </w:tr>
      <w:tr w:rsidR="00A46AA9" w:rsidRPr="00595310" w:rsidTr="00373841">
        <w:trPr>
          <w:trHeight w:val="635"/>
        </w:trPr>
        <w:tc>
          <w:tcPr>
            <w:tcW w:w="594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  <w:shd w:val="clear" w:color="auto" w:fill="auto"/>
          </w:tcPr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Май:</w:t>
            </w:r>
          </w:p>
          <w:p w:rsidR="00A46AA9" w:rsidRPr="00595310" w:rsidRDefault="00A46AA9" w:rsidP="00373841">
            <w:pPr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439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Проверка знаний учащимися правил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418" w:type="dxa"/>
            <w:shd w:val="clear" w:color="auto" w:fill="auto"/>
          </w:tcPr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 xml:space="preserve">Классный </w:t>
            </w:r>
          </w:p>
          <w:p w:rsidR="00A46AA9" w:rsidRPr="00595310" w:rsidRDefault="00A46AA9" w:rsidP="00373841">
            <w:pPr>
              <w:jc w:val="center"/>
              <w:rPr>
                <w:sz w:val="28"/>
                <w:szCs w:val="28"/>
              </w:rPr>
            </w:pPr>
            <w:r w:rsidRPr="00595310">
              <w:rPr>
                <w:sz w:val="28"/>
                <w:szCs w:val="28"/>
              </w:rPr>
              <w:t>руководитель</w:t>
            </w:r>
          </w:p>
        </w:tc>
      </w:tr>
    </w:tbl>
    <w:p w:rsidR="00A46AA9" w:rsidRDefault="00A46AA9" w:rsidP="00A46AA9">
      <w:pPr>
        <w:jc w:val="center"/>
      </w:pPr>
    </w:p>
    <w:p w:rsidR="00A46AA9" w:rsidRDefault="00A46AA9" w:rsidP="00A46AA9">
      <w:pPr>
        <w:pStyle w:val="3"/>
        <w:spacing w:line="360" w:lineRule="auto"/>
        <w:jc w:val="center"/>
        <w:rPr>
          <w:i/>
          <w:sz w:val="28"/>
          <w:szCs w:val="28"/>
        </w:rPr>
      </w:pPr>
    </w:p>
    <w:p w:rsidR="00A46AA9" w:rsidRDefault="00A46AA9" w:rsidP="00A46AA9">
      <w:pPr>
        <w:pStyle w:val="3"/>
        <w:spacing w:line="360" w:lineRule="auto"/>
        <w:jc w:val="center"/>
        <w:rPr>
          <w:i/>
          <w:sz w:val="28"/>
          <w:szCs w:val="28"/>
        </w:rPr>
      </w:pPr>
    </w:p>
    <w:p w:rsidR="00A46AA9" w:rsidRDefault="00A46AA9"/>
    <w:sectPr w:rsidR="00A46AA9" w:rsidSect="001814C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3A4"/>
    <w:multiLevelType w:val="hybridMultilevel"/>
    <w:tmpl w:val="7D127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E1FF9"/>
    <w:multiLevelType w:val="hybridMultilevel"/>
    <w:tmpl w:val="8BA83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F4F1B"/>
    <w:multiLevelType w:val="hybridMultilevel"/>
    <w:tmpl w:val="4EC2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C3"/>
    <w:rsid w:val="000E4253"/>
    <w:rsid w:val="001814C3"/>
    <w:rsid w:val="00A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4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81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4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814C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181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4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4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81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4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814C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181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4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2013-09-02T14:00:00Z</dcterms:created>
  <dcterms:modified xsi:type="dcterms:W3CDTF">2015-12-22T07:57:00Z</dcterms:modified>
</cp:coreProperties>
</file>