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29" w:rsidRDefault="00282842" w:rsidP="0028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Рабочий лист </w:t>
      </w:r>
      <w:r w:rsidR="003C0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</w:t>
      </w:r>
      <w:r w:rsidR="00862AEC" w:rsidRPr="00592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теме: «Тема </w:t>
      </w:r>
      <w:r w:rsidRPr="00592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любви в творчестве А.И. Куприна</w:t>
      </w:r>
      <w:r w:rsidR="00862AEC" w:rsidRPr="00592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62AEC" w:rsidRDefault="00862AEC" w:rsidP="0028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рассказу «Гранатовый браслет»)</w:t>
      </w:r>
    </w:p>
    <w:p w:rsidR="0059244B" w:rsidRDefault="0059244B" w:rsidP="0028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70"/>
        <w:gridCol w:w="7401"/>
      </w:tblGrid>
      <w:tr w:rsidR="0059244B" w:rsidTr="00414C26">
        <w:tc>
          <w:tcPr>
            <w:tcW w:w="2170" w:type="dxa"/>
          </w:tcPr>
          <w:p w:rsidR="0059244B" w:rsidRDefault="0059244B" w:rsidP="00E26F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401" w:type="dxa"/>
          </w:tcPr>
          <w:p w:rsidR="0059244B" w:rsidRDefault="0059244B" w:rsidP="00E26F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9244B" w:rsidRDefault="0059244B" w:rsidP="00E26F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244B" w:rsidTr="00414C26">
        <w:tc>
          <w:tcPr>
            <w:tcW w:w="2170" w:type="dxa"/>
          </w:tcPr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I. Орг. момент.</w:t>
            </w:r>
          </w:p>
        </w:tc>
        <w:tc>
          <w:tcPr>
            <w:tcW w:w="7401" w:type="dxa"/>
          </w:tcPr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уроку: тексты, тетради, рабочие листы</w:t>
            </w:r>
          </w:p>
        </w:tc>
      </w:tr>
      <w:tr w:rsidR="0059244B" w:rsidTr="00414C26">
        <w:tc>
          <w:tcPr>
            <w:tcW w:w="2170" w:type="dxa"/>
          </w:tcPr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II. Поэтическая пятиминутка</w:t>
            </w:r>
          </w:p>
        </w:tc>
        <w:tc>
          <w:tcPr>
            <w:tcW w:w="7401" w:type="dxa"/>
          </w:tcPr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чтение стихотворных произведений (3 обучающихся)</w:t>
            </w:r>
          </w:p>
        </w:tc>
      </w:tr>
      <w:tr w:rsidR="0059244B" w:rsidTr="00414C26">
        <w:tc>
          <w:tcPr>
            <w:tcW w:w="2170" w:type="dxa"/>
          </w:tcPr>
          <w:p w:rsidR="0059244B" w:rsidRPr="0059244B" w:rsidRDefault="0059244B" w:rsidP="00E26F2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244B">
              <w:rPr>
                <w:rFonts w:ascii="Verdana" w:hAnsi="Verdana"/>
                <w:bCs/>
                <w:i/>
                <w:color w:val="6F3F01"/>
                <w:sz w:val="24"/>
                <w:szCs w:val="24"/>
                <w:shd w:val="clear" w:color="auto" w:fill="FFFFFF"/>
              </w:rPr>
              <w:t xml:space="preserve"> </w:t>
            </w:r>
            <w:r w:rsidRPr="0059244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Подготовка </w:t>
            </w:r>
            <w:proofErr w:type="gramStart"/>
            <w:r w:rsidRPr="0059244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59244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к восприятию литературного произведения.</w:t>
            </w:r>
          </w:p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</w:tcPr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Слушают преподавателя.</w:t>
            </w:r>
          </w:p>
          <w:p w:rsidR="0059244B" w:rsidRPr="0059244B" w:rsidRDefault="0059244B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Записывают эпиграф в тетрадь.</w:t>
            </w: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92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лова В. Львова-Рогачевского:</w:t>
            </w: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592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творчестве Куприна отразилась жизнь во всём её бесконечном разнообразии, не столько жизнь в целом, сколько в осколках, в вихре случайностей</w:t>
            </w:r>
            <w:proofErr w:type="gramStart"/>
            <w:r w:rsidRPr="00592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У</w:t>
            </w:r>
            <w:proofErr w:type="gramEnd"/>
            <w:r w:rsidRPr="00592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него жадность коллекционера, только собирает он не редкие монеты, а редкие случаи жизни”</w:t>
            </w: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244B" w:rsidRP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</w:t>
            </w:r>
            <w:r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ают сообщения</w:t>
            </w:r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gramStart"/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ВСР. «История создания рассказа «Гранатовый браслет».</w:t>
            </w:r>
          </w:p>
        </w:tc>
      </w:tr>
      <w:tr w:rsidR="0059244B" w:rsidTr="00414C26">
        <w:tc>
          <w:tcPr>
            <w:tcW w:w="2170" w:type="dxa"/>
          </w:tcPr>
          <w:p w:rsidR="0059244B" w:rsidRPr="0059244B" w:rsidRDefault="0059244B" w:rsidP="00E26F2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592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Аналитико-исследовательская работа над текстом произведения</w:t>
            </w:r>
          </w:p>
        </w:tc>
        <w:tc>
          <w:tcPr>
            <w:tcW w:w="7401" w:type="dxa"/>
          </w:tcPr>
          <w:p w:rsidR="0059244B" w:rsidRPr="0059244B" w:rsidRDefault="00C36158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1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9244B"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Отвечают на вопросы викторины:</w:t>
            </w:r>
            <w:r w:rsidR="0059244B"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1)В какое время года происходит действие рассказа? 2)Где происходят события произведения? </w:t>
            </w:r>
          </w:p>
          <w:p w:rsidR="0059244B" w:rsidRPr="0059244B" w:rsidRDefault="0059244B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3)Как зовут главную героиню?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4)Как зовут мужа княгини?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5)Какого числа были именины Веры Николаевны?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6)Что подарил ей муж?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244B" w:rsidRPr="0059244B" w:rsidRDefault="0059244B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7)Кто был в гостях у Шеиных?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8)Кто подарил браслет с гранатом?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244B" w:rsidRPr="0059244B" w:rsidRDefault="0059244B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9)С чем сравнивает Вера гранаты?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10)Кто такой Желтков?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9244B" w:rsidRDefault="0059244B" w:rsidP="00E26F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11) Кому принадлежат слова:</w:t>
            </w:r>
            <w:r w:rsidRPr="005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4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 где же любовь - то? Любовь бескорыстная, самоотверженная, не ждущая награды? Та, про которую сказано – «сильна, как смерть»? … такая любовь, для которой совершить любой подвиг, отдать жизнь, пойти на мучение – вовсе не труд, а одна радость. Любовь должна быть трагедией. Величайшей тайной в мире! Никакие жизненные удобства, расчеты и компромиссы не должны ее касаться»</w:t>
            </w:r>
            <w:r w:rsidR="00C361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36158" w:rsidRDefault="00C36158" w:rsidP="00E26F29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E26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Работа в парах.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361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Подберите эпитеты к слову </w:t>
            </w:r>
            <w:r w:rsidRPr="00C361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«ЛЮБОВЬ»,</w:t>
            </w:r>
            <w:r w:rsidRPr="00C361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26F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обсудите в парах</w:t>
            </w:r>
            <w:r w:rsidRPr="00C361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запишите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36158" w:rsidRDefault="00C36158" w:rsidP="00E26F29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C3615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Слушаем и кратко записываем в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«Кластер по рассказу «Гранатовый браслет».</w:t>
            </w:r>
          </w:p>
          <w:p w:rsidR="00C36158" w:rsidRPr="00C36158" w:rsidRDefault="00C36158" w:rsidP="00E26F29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.Беседа. </w:t>
            </w:r>
            <w:r w:rsidRPr="00C3615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Отвечаем на вопросы преподавателя.</w:t>
            </w:r>
          </w:p>
          <w:p w:rsidR="00C36158" w:rsidRDefault="00C36158" w:rsidP="00E26F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C361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в группах (5 мин.):</w:t>
            </w:r>
          </w:p>
          <w:p w:rsidR="00C36158" w:rsidRDefault="00C36158" w:rsidP="00E26F2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61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61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(гл. 6)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C36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Вспомните страницы рассказа, перескажите историю любви бедного телеграфиста, которую Шеин рассказал, желая развеселить гостей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158" w:rsidRDefault="00C36158" w:rsidP="00E26F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1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группа (7гл.):</w:t>
            </w:r>
            <w:r w:rsidRPr="00C36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какова любовь в рассказах генерала Аносова?</w:t>
            </w:r>
          </w:p>
          <w:p w:rsidR="00C36158" w:rsidRDefault="00C36158" w:rsidP="00E26F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1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группа (8 гл):</w:t>
            </w:r>
            <w:r w:rsidRPr="00C36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нового узнали о Г.С.Ж. из рассказа Веры генералу?</w:t>
            </w:r>
          </w:p>
          <w:p w:rsidR="00C36158" w:rsidRPr="00C36158" w:rsidRDefault="00C36158" w:rsidP="00E26F2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3615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Отвечают по группам, затем на вопросы преподавателя.</w:t>
            </w:r>
          </w:p>
          <w:p w:rsidR="00C36158" w:rsidRDefault="00C36158" w:rsidP="00E26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Слушают, следят по тесту - последнее письмо </w:t>
            </w:r>
            <w:proofErr w:type="spellStart"/>
            <w:r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Желткова</w:t>
            </w:r>
            <w:proofErr w:type="spellEnd"/>
            <w:r w:rsidRPr="00C361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Смотрят видеосюжет.</w:t>
            </w:r>
            <w:r w:rsidR="00414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Отвечают на вопросы преподавателя.</w:t>
            </w:r>
          </w:p>
          <w:p w:rsid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7. </w:t>
            </w: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Читаем гл.11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стр.156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«он любил тебя, а вовсе не был 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сумасшедшим»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14C26" w:rsidRP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8. </w:t>
            </w: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Записываем вывод</w:t>
            </w: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«Любовь… одна дороже богатства, славы и мудрости… дороже самой жизни, потому что даже жизнью она не дорожит и не боится смерти». (А.И.Куприн)</w:t>
            </w:r>
          </w:p>
        </w:tc>
      </w:tr>
      <w:tr w:rsidR="00414C26" w:rsidTr="00414C26">
        <w:tc>
          <w:tcPr>
            <w:tcW w:w="2170" w:type="dxa"/>
          </w:tcPr>
          <w:p w:rsidR="00414C26" w:rsidRPr="00414C26" w:rsidRDefault="00414C26" w:rsidP="00E26F2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Итоги урока. Отметки.</w:t>
            </w:r>
          </w:p>
        </w:tc>
        <w:tc>
          <w:tcPr>
            <w:tcW w:w="7401" w:type="dxa"/>
          </w:tcPr>
          <w:p w:rsid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 отвечают на вопросы:</w:t>
            </w:r>
          </w:p>
          <w:p w:rsidR="00414C26" w:rsidRP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Возможна ли сейчас такая любовь? Есть ли она вообще?</w:t>
            </w:r>
          </w:p>
          <w:p w:rsidR="00414C26" w:rsidRPr="00C36158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-Актуально ли произведение в наши дни?</w:t>
            </w:r>
          </w:p>
        </w:tc>
      </w:tr>
      <w:tr w:rsidR="00414C26" w:rsidTr="00414C26">
        <w:tc>
          <w:tcPr>
            <w:tcW w:w="2170" w:type="dxa"/>
          </w:tcPr>
          <w:p w:rsidR="00414C26" w:rsidRPr="00414C26" w:rsidRDefault="00414C26" w:rsidP="00E26F2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7401" w:type="dxa"/>
          </w:tcPr>
          <w:p w:rsid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синквейн</w:t>
            </w:r>
            <w:proofErr w:type="spellEnd"/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словом «ЛЮБОВЬ» </w:t>
            </w:r>
          </w:p>
        </w:tc>
      </w:tr>
      <w:tr w:rsidR="00414C26" w:rsidTr="00414C26">
        <w:tc>
          <w:tcPr>
            <w:tcW w:w="2170" w:type="dxa"/>
          </w:tcPr>
          <w:p w:rsidR="00414C26" w:rsidRP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7401" w:type="dxa"/>
          </w:tcPr>
          <w:p w:rsidR="00414C26" w:rsidRP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кластер по основным этапам жизни и творчества И.Бунина. Прочитать рассказ «Чистый понедельник»</w:t>
            </w:r>
          </w:p>
        </w:tc>
      </w:tr>
      <w:tr w:rsidR="00414C26" w:rsidTr="00414C26">
        <w:tc>
          <w:tcPr>
            <w:tcW w:w="2170" w:type="dxa"/>
          </w:tcPr>
          <w:p w:rsidR="00414C26" w:rsidRP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Книжная выставка </w:t>
            </w:r>
          </w:p>
        </w:tc>
        <w:tc>
          <w:tcPr>
            <w:tcW w:w="7401" w:type="dxa"/>
          </w:tcPr>
          <w:p w:rsidR="00414C26" w:rsidRPr="00414C26" w:rsidRDefault="00414C26" w:rsidP="00E26F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4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Смотрят выставку книг.</w:t>
            </w:r>
          </w:p>
        </w:tc>
      </w:tr>
    </w:tbl>
    <w:p w:rsidR="0059244B" w:rsidRPr="0059244B" w:rsidRDefault="0059244B" w:rsidP="0028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AEC" w:rsidRDefault="00414C26" w:rsidP="0041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E26F29" w:rsidRPr="00414C26" w:rsidRDefault="00E26F29" w:rsidP="0041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EC" w:rsidRDefault="00414C26" w:rsidP="00E26F29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графическое изображение материала.</w:t>
      </w:r>
    </w:p>
    <w:p w:rsidR="00E26F29" w:rsidRDefault="00E26F29" w:rsidP="00E26F29">
      <w:pPr>
        <w:pStyle w:val="a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EC" w:rsidRPr="00E26F29" w:rsidRDefault="00414C26" w:rsidP="00E26F2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proofErr w:type="spellStart"/>
      <w:r w:rsidRPr="00E26F29">
        <w:rPr>
          <w:b/>
          <w:i/>
          <w:color w:val="000000"/>
        </w:rPr>
        <w:t>Синквейн</w:t>
      </w:r>
      <w:proofErr w:type="spellEnd"/>
      <w:r w:rsidRPr="00414C26">
        <w:rPr>
          <w:color w:val="000000"/>
        </w:rPr>
        <w:t xml:space="preserve"> –</w:t>
      </w:r>
      <w:r w:rsidR="00E26F29">
        <w:rPr>
          <w:color w:val="000000"/>
        </w:rPr>
        <w:t xml:space="preserve"> </w:t>
      </w:r>
      <w:r w:rsidRPr="00414C26">
        <w:rPr>
          <w:color w:val="000000"/>
        </w:rPr>
        <w:t>короткое литературное произведение, характеризующее предмет (тему), состоящее из пяти строк, которое пишется по определённому плану.</w:t>
      </w:r>
      <w:r w:rsidR="00E26F29">
        <w:rPr>
          <w:color w:val="000000"/>
        </w:rPr>
        <w:t xml:space="preserve"> </w:t>
      </w:r>
    </w:p>
    <w:p w:rsidR="00862AEC" w:rsidRPr="00E26F29" w:rsidRDefault="00E26F29" w:rsidP="00E26F2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</w:t>
      </w:r>
      <w:r w:rsidR="00862AEC" w:rsidRPr="00E26F29">
        <w:rPr>
          <w:rStyle w:val="a4"/>
          <w:color w:val="000000"/>
        </w:rPr>
        <w:t>Правила составления</w:t>
      </w:r>
    </w:p>
    <w:p w:rsidR="00862AEC" w:rsidRPr="00E26F29" w:rsidRDefault="00862AEC" w:rsidP="00E26F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26F29">
        <w:rPr>
          <w:color w:val="000000"/>
        </w:rPr>
        <w:t>1 строчка – одно слово</w:t>
      </w:r>
      <w:r w:rsidRPr="00E26F29">
        <w:rPr>
          <w:rStyle w:val="apple-converted-space"/>
          <w:color w:val="000000"/>
        </w:rPr>
        <w:t> </w:t>
      </w:r>
      <w:r w:rsidRPr="00E26F29">
        <w:rPr>
          <w:color w:val="000000"/>
        </w:rPr>
        <w:t>– название стихотворения, тема, обычно существительное.</w:t>
      </w:r>
    </w:p>
    <w:p w:rsidR="00862AEC" w:rsidRPr="00E26F29" w:rsidRDefault="00862AEC" w:rsidP="00E26F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26F29">
        <w:rPr>
          <w:color w:val="000000"/>
        </w:rPr>
        <w:t>2 строчка – два слова</w:t>
      </w:r>
      <w:r w:rsidRPr="00E26F29">
        <w:rPr>
          <w:rStyle w:val="apple-converted-space"/>
          <w:color w:val="000000"/>
        </w:rPr>
        <w:t> </w:t>
      </w:r>
      <w:r w:rsidRPr="00E26F29">
        <w:rPr>
          <w:color w:val="000000"/>
        </w:rPr>
        <w:t>(прилагательные или причастия). Описание темы, слова можно соединять союзами и предлогами.</w:t>
      </w:r>
    </w:p>
    <w:p w:rsidR="00862AEC" w:rsidRPr="00E26F29" w:rsidRDefault="00862AEC" w:rsidP="00E26F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26F29">
        <w:rPr>
          <w:color w:val="000000"/>
        </w:rPr>
        <w:t>3 строчка – три слова</w:t>
      </w:r>
      <w:r w:rsidRPr="00E26F29">
        <w:rPr>
          <w:rStyle w:val="apple-converted-space"/>
          <w:color w:val="000000"/>
        </w:rPr>
        <w:t> </w:t>
      </w:r>
      <w:r w:rsidRPr="00E26F29">
        <w:rPr>
          <w:color w:val="000000"/>
        </w:rPr>
        <w:t>(глаголы). Действия, относящиеся к теме.</w:t>
      </w:r>
    </w:p>
    <w:p w:rsidR="00862AEC" w:rsidRPr="00E26F29" w:rsidRDefault="00862AEC" w:rsidP="00E26F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26F29">
        <w:rPr>
          <w:color w:val="000000"/>
        </w:rPr>
        <w:t>4 строчка – четыре слова</w:t>
      </w:r>
      <w:r w:rsidRPr="00E26F29">
        <w:rPr>
          <w:rStyle w:val="apple-converted-space"/>
          <w:color w:val="000000"/>
        </w:rPr>
        <w:t> </w:t>
      </w:r>
      <w:r w:rsidRPr="00E26F29">
        <w:rPr>
          <w:color w:val="000000"/>
        </w:rPr>
        <w:t>– предложение. Фраза, которая показывает отношение автора к теме в 1-ой строчке.</w:t>
      </w:r>
    </w:p>
    <w:p w:rsidR="00862AEC" w:rsidRDefault="00862AEC" w:rsidP="00E26F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E26F29">
        <w:rPr>
          <w:color w:val="000000"/>
        </w:rPr>
        <w:t>5 строчка – одно слово</w:t>
      </w:r>
      <w:r w:rsidRPr="00E26F29">
        <w:rPr>
          <w:rStyle w:val="apple-converted-space"/>
          <w:color w:val="000000"/>
        </w:rPr>
        <w:t> </w:t>
      </w:r>
      <w:r w:rsidRPr="00E26F29">
        <w:rPr>
          <w:color w:val="000000"/>
        </w:rPr>
        <w:t>– ассоциация, синоним, который повторяет суть темы в 1-ой строчке, обычно существительное.</w:t>
      </w:r>
    </w:p>
    <w:p w:rsidR="00E26F29" w:rsidRDefault="00E26F29" w:rsidP="00E26F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862AEC" w:rsidRPr="00E26F29" w:rsidRDefault="00862AEC" w:rsidP="00E26F2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E26F29">
        <w:rPr>
          <w:b/>
          <w:i/>
          <w:shd w:val="clear" w:color="auto" w:fill="FFFFFF"/>
        </w:rPr>
        <w:t>Эпитет</w:t>
      </w:r>
      <w:r w:rsidRPr="00E26F29">
        <w:rPr>
          <w:shd w:val="clear" w:color="auto" w:fill="FFFFFF"/>
        </w:rPr>
        <w:t xml:space="preserve"> — слово или целое выражение, котор</w:t>
      </w:r>
      <w:r w:rsidR="00E26F29">
        <w:rPr>
          <w:shd w:val="clear" w:color="auto" w:fill="FFFFFF"/>
        </w:rPr>
        <w:t xml:space="preserve">ое, благодаря своей структуре и </w:t>
      </w:r>
      <w:r w:rsidRPr="00E26F29">
        <w:rPr>
          <w:shd w:val="clear" w:color="auto" w:fill="FFFFFF"/>
        </w:rPr>
        <w:t>особой функции в тексте, приобретает некоторое новое значение или смысловой оттенок, помогает слову (выражению) обрести красочность, насыщенность. Употре</w:t>
      </w:r>
      <w:r w:rsidR="00E26F29">
        <w:rPr>
          <w:shd w:val="clear" w:color="auto" w:fill="FFFFFF"/>
        </w:rPr>
        <w:t>бляется как в поэзии (чаще)</w:t>
      </w:r>
      <w:r w:rsidRPr="00E26F29">
        <w:rPr>
          <w:shd w:val="clear" w:color="auto" w:fill="FFFFFF"/>
        </w:rPr>
        <w:t>, так и в прозе.</w:t>
      </w:r>
    </w:p>
    <w:p w:rsidR="00862AEC" w:rsidRDefault="00862AEC" w:rsidP="00E26F29">
      <w:pPr>
        <w:spacing w:after="0" w:line="360" w:lineRule="auto"/>
      </w:pPr>
    </w:p>
    <w:p w:rsidR="002635F0" w:rsidRDefault="002635F0" w:rsidP="00E26F29">
      <w:pPr>
        <w:spacing w:line="360" w:lineRule="auto"/>
      </w:pPr>
    </w:p>
    <w:sectPr w:rsidR="002635F0" w:rsidSect="0026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4E0F"/>
    <w:multiLevelType w:val="hybridMultilevel"/>
    <w:tmpl w:val="1BB2C1EA"/>
    <w:lvl w:ilvl="0" w:tplc="14F0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2AE5"/>
    <w:multiLevelType w:val="hybridMultilevel"/>
    <w:tmpl w:val="85E0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2AEC"/>
    <w:rsid w:val="00212C25"/>
    <w:rsid w:val="002635F0"/>
    <w:rsid w:val="00282842"/>
    <w:rsid w:val="003C030A"/>
    <w:rsid w:val="00414C26"/>
    <w:rsid w:val="0059244B"/>
    <w:rsid w:val="006562C9"/>
    <w:rsid w:val="00862AEC"/>
    <w:rsid w:val="00C36158"/>
    <w:rsid w:val="00E13B33"/>
    <w:rsid w:val="00E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AEC"/>
  </w:style>
  <w:style w:type="character" w:styleId="a4">
    <w:name w:val="Strong"/>
    <w:basedOn w:val="a0"/>
    <w:uiPriority w:val="22"/>
    <w:qFormat/>
    <w:rsid w:val="00862AEC"/>
    <w:rPr>
      <w:b/>
      <w:bCs/>
    </w:rPr>
  </w:style>
  <w:style w:type="table" w:styleId="a5">
    <w:name w:val="Table Grid"/>
    <w:basedOn w:val="a1"/>
    <w:uiPriority w:val="59"/>
    <w:rsid w:val="0086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2015-02-08T12:31:00Z</dcterms:created>
  <dcterms:modified xsi:type="dcterms:W3CDTF">2015-12-28T12:12:00Z</dcterms:modified>
</cp:coreProperties>
</file>