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1D" w:rsidRDefault="00171BDD" w:rsidP="00171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1BDD">
        <w:rPr>
          <w:rFonts w:ascii="Times New Roman" w:hAnsi="Times New Roman" w:cs="Times New Roman"/>
          <w:b/>
          <w:sz w:val="24"/>
          <w:szCs w:val="24"/>
        </w:rPr>
        <w:t>Н.С.Лесков</w:t>
      </w:r>
      <w:proofErr w:type="spellEnd"/>
      <w:r w:rsidRPr="00171BDD">
        <w:rPr>
          <w:rFonts w:ascii="Times New Roman" w:hAnsi="Times New Roman" w:cs="Times New Roman"/>
          <w:b/>
          <w:sz w:val="24"/>
          <w:szCs w:val="24"/>
        </w:rPr>
        <w:t xml:space="preserve"> «Старый гений»</w:t>
      </w:r>
    </w:p>
    <w:p w:rsidR="00171BDD" w:rsidRDefault="00171BDD" w:rsidP="00171B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</w:t>
      </w:r>
    </w:p>
    <w:p w:rsidR="00171BDD" w:rsidRDefault="00171BDD" w:rsidP="00171BDD">
      <w:pPr>
        <w:rPr>
          <w:rFonts w:ascii="Times New Roman" w:hAnsi="Times New Roman" w:cs="Times New Roman"/>
          <w:sz w:val="24"/>
          <w:szCs w:val="24"/>
        </w:rPr>
      </w:pPr>
      <w:r w:rsidRPr="00171BDD">
        <w:rPr>
          <w:rFonts w:ascii="Times New Roman" w:hAnsi="Times New Roman" w:cs="Times New Roman"/>
          <w:sz w:val="24"/>
          <w:szCs w:val="24"/>
        </w:rPr>
        <w:t xml:space="preserve">Прочитайте отрывок из произведения </w:t>
      </w:r>
      <w:proofErr w:type="spellStart"/>
      <w:r w:rsidRPr="00171BDD">
        <w:rPr>
          <w:rFonts w:ascii="Times New Roman" w:hAnsi="Times New Roman" w:cs="Times New Roman"/>
          <w:sz w:val="24"/>
          <w:szCs w:val="24"/>
        </w:rPr>
        <w:t>Н.С.Лескова</w:t>
      </w:r>
      <w:proofErr w:type="spellEnd"/>
      <w:r w:rsidRPr="00171BDD">
        <w:rPr>
          <w:rFonts w:ascii="Times New Roman" w:hAnsi="Times New Roman" w:cs="Times New Roman"/>
          <w:sz w:val="24"/>
          <w:szCs w:val="24"/>
        </w:rPr>
        <w:t xml:space="preserve"> «Старый гений»</w:t>
      </w:r>
      <w:r>
        <w:rPr>
          <w:rFonts w:ascii="Times New Roman" w:hAnsi="Times New Roman" w:cs="Times New Roman"/>
          <w:sz w:val="24"/>
          <w:szCs w:val="24"/>
        </w:rPr>
        <w:t xml:space="preserve"> со слов: «Несколько лет назад…» до слов: «Я бы, голубчики, гораздо лучше желала, чтобы и мне и всем другим хорошо было» и ответьте на вопросы:</w:t>
      </w:r>
    </w:p>
    <w:p w:rsidR="00171BDD" w:rsidRDefault="00171BDD" w:rsidP="00171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1.Каков жанр произведения Лескова, из которого взят фрагмент?</w:t>
      </w:r>
    </w:p>
    <w:p w:rsidR="00171BDD" w:rsidRDefault="00171BDD" w:rsidP="00171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 называется короткий текст, помещенный перед произведением, проясняющий авторский замысел и идею?</w:t>
      </w:r>
    </w:p>
    <w:p w:rsidR="00171BDD" w:rsidRDefault="00171BDD" w:rsidP="00171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3.Запишите термин, которым обозначается художественное определение в тексте: «</w:t>
      </w:r>
      <w:r w:rsidRPr="00171BDD">
        <w:rPr>
          <w:rFonts w:ascii="Times New Roman" w:hAnsi="Times New Roman" w:cs="Times New Roman"/>
          <w:b/>
          <w:sz w:val="24"/>
          <w:szCs w:val="24"/>
        </w:rPr>
        <w:t>маленькая, добрая</w:t>
      </w:r>
      <w:r>
        <w:rPr>
          <w:rFonts w:ascii="Times New Roman" w:hAnsi="Times New Roman" w:cs="Times New Roman"/>
          <w:sz w:val="24"/>
          <w:szCs w:val="24"/>
        </w:rPr>
        <w:t xml:space="preserve"> старушка».</w:t>
      </w:r>
    </w:p>
    <w:p w:rsidR="00171BDD" w:rsidRDefault="00171BDD" w:rsidP="00171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4.Как называется вошедшее в речевой обиход меткое образное выражение, использованное в тексте: «игра в кошку и мышку», «ума приложить было невозможно»?</w:t>
      </w:r>
    </w:p>
    <w:p w:rsidR="00171BDD" w:rsidRDefault="00171BDD" w:rsidP="00171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5.Укажите термин, обозначающий средство иносказательной выразительности: «должник был зверь травленый».</w:t>
      </w:r>
    </w:p>
    <w:p w:rsidR="00171BDD" w:rsidRDefault="00171BDD" w:rsidP="00171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6.Какой этап развития действия (сюжета) представление в данном фрагменте?</w:t>
      </w:r>
    </w:p>
    <w:p w:rsidR="00171BDD" w:rsidRDefault="00171BDD" w:rsidP="00171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Укажите название композиционного элемента текста, который занимает важное место</w:t>
      </w:r>
      <w:r w:rsidR="0004650E">
        <w:rPr>
          <w:rFonts w:ascii="Times New Roman" w:hAnsi="Times New Roman" w:cs="Times New Roman"/>
          <w:sz w:val="24"/>
          <w:szCs w:val="24"/>
        </w:rPr>
        <w:t xml:space="preserve"> в данном фрагменте, воспроизводя речевое общение персонажей.</w:t>
      </w:r>
    </w:p>
    <w:p w:rsidR="0004650E" w:rsidRDefault="0004650E" w:rsidP="00171BDD">
      <w:pPr>
        <w:rPr>
          <w:rFonts w:ascii="Times New Roman" w:hAnsi="Times New Roman" w:cs="Times New Roman"/>
          <w:sz w:val="24"/>
          <w:szCs w:val="24"/>
        </w:rPr>
      </w:pPr>
    </w:p>
    <w:p w:rsidR="0004650E" w:rsidRDefault="0004650E" w:rsidP="00046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1BDD">
        <w:rPr>
          <w:rFonts w:ascii="Times New Roman" w:hAnsi="Times New Roman" w:cs="Times New Roman"/>
          <w:b/>
          <w:sz w:val="24"/>
          <w:szCs w:val="24"/>
        </w:rPr>
        <w:t>Н.С.Лесков</w:t>
      </w:r>
      <w:proofErr w:type="spellEnd"/>
      <w:r w:rsidRPr="00171BDD">
        <w:rPr>
          <w:rFonts w:ascii="Times New Roman" w:hAnsi="Times New Roman" w:cs="Times New Roman"/>
          <w:b/>
          <w:sz w:val="24"/>
          <w:szCs w:val="24"/>
        </w:rPr>
        <w:t xml:space="preserve"> «Старый гений»</w:t>
      </w:r>
    </w:p>
    <w:p w:rsidR="0004650E" w:rsidRDefault="0004650E" w:rsidP="000465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50E" w:rsidRDefault="0004650E" w:rsidP="0004650E">
      <w:pPr>
        <w:rPr>
          <w:rFonts w:ascii="Times New Roman" w:hAnsi="Times New Roman" w:cs="Times New Roman"/>
          <w:sz w:val="24"/>
          <w:szCs w:val="24"/>
        </w:rPr>
      </w:pPr>
      <w:r w:rsidRPr="00171BDD">
        <w:rPr>
          <w:rFonts w:ascii="Times New Roman" w:hAnsi="Times New Roman" w:cs="Times New Roman"/>
          <w:sz w:val="24"/>
          <w:szCs w:val="24"/>
        </w:rPr>
        <w:t xml:space="preserve">Прочитайте отрывок из произведения </w:t>
      </w:r>
      <w:proofErr w:type="spellStart"/>
      <w:r w:rsidRPr="00171BDD">
        <w:rPr>
          <w:rFonts w:ascii="Times New Roman" w:hAnsi="Times New Roman" w:cs="Times New Roman"/>
          <w:sz w:val="24"/>
          <w:szCs w:val="24"/>
        </w:rPr>
        <w:t>Н.С.Лескова</w:t>
      </w:r>
      <w:proofErr w:type="spellEnd"/>
      <w:r w:rsidRPr="00171BDD">
        <w:rPr>
          <w:rFonts w:ascii="Times New Roman" w:hAnsi="Times New Roman" w:cs="Times New Roman"/>
          <w:sz w:val="24"/>
          <w:szCs w:val="24"/>
        </w:rPr>
        <w:t xml:space="preserve"> «Старый гений»</w:t>
      </w:r>
      <w:r>
        <w:rPr>
          <w:rFonts w:ascii="Times New Roman" w:hAnsi="Times New Roman" w:cs="Times New Roman"/>
          <w:sz w:val="24"/>
          <w:szCs w:val="24"/>
        </w:rPr>
        <w:t xml:space="preserve"> со слов: </w:t>
      </w:r>
      <w:r>
        <w:rPr>
          <w:rFonts w:ascii="Times New Roman" w:hAnsi="Times New Roman" w:cs="Times New Roman"/>
          <w:sz w:val="24"/>
          <w:szCs w:val="24"/>
        </w:rPr>
        <w:t>«</w:t>
      </w:r>
    </w:p>
    <w:p w:rsidR="0004650E" w:rsidRDefault="0004650E" w:rsidP="00046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что же ещё за деятель?</w:t>
      </w:r>
      <w:r>
        <w:rPr>
          <w:rFonts w:ascii="Times New Roman" w:hAnsi="Times New Roman" w:cs="Times New Roman"/>
          <w:sz w:val="24"/>
          <w:szCs w:val="24"/>
        </w:rPr>
        <w:t>» до слов: «</w:t>
      </w:r>
      <w:r>
        <w:rPr>
          <w:rFonts w:ascii="Times New Roman" w:hAnsi="Times New Roman" w:cs="Times New Roman"/>
          <w:sz w:val="24"/>
          <w:szCs w:val="24"/>
        </w:rPr>
        <w:t>Человек, который нашелся – как уладить столь трудное дело, кажется, вполне и</w:t>
      </w:r>
      <w:r w:rsidR="00C37543">
        <w:rPr>
          <w:rFonts w:ascii="Times New Roman" w:hAnsi="Times New Roman" w:cs="Times New Roman"/>
          <w:sz w:val="24"/>
          <w:szCs w:val="24"/>
        </w:rPr>
        <w:t>меет право считать себя в самом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деле гением</w:t>
      </w:r>
      <w:r>
        <w:rPr>
          <w:rFonts w:ascii="Times New Roman" w:hAnsi="Times New Roman" w:cs="Times New Roman"/>
          <w:sz w:val="24"/>
          <w:szCs w:val="24"/>
        </w:rPr>
        <w:t>» и ответьте на вопросы:</w:t>
      </w:r>
    </w:p>
    <w:p w:rsidR="0004650E" w:rsidRDefault="0004650E" w:rsidP="00046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 какому роду литературы принадлежит произведение, из которого взят фрагмент?</w:t>
      </w:r>
    </w:p>
    <w:p w:rsidR="0004650E" w:rsidRDefault="0004650E" w:rsidP="00046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2.Укажите социальное положение главной героини произведения.</w:t>
      </w:r>
    </w:p>
    <w:p w:rsidR="0004650E" w:rsidRDefault="0004650E" w:rsidP="00046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3.Во время какого праздника происходят события, о которых рассказывается в приведенном фрагменте?</w:t>
      </w:r>
    </w:p>
    <w:p w:rsidR="0004650E" w:rsidRDefault="0004650E" w:rsidP="00046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4.Какой этап развития действия (сюжета) представлен в данном фрагменте?</w:t>
      </w:r>
    </w:p>
    <w:p w:rsidR="0004650E" w:rsidRDefault="0004650E" w:rsidP="00046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5.Как называется вошедшее в речевой обиход меткое образное выражение, использованное в тексте: «как лист перед травою»?</w:t>
      </w:r>
    </w:p>
    <w:p w:rsidR="0004650E" w:rsidRDefault="0004650E" w:rsidP="00046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6.Запишите термин, которым обозначается художественное определение в тексте: «праздник </w:t>
      </w:r>
      <w:r w:rsidRPr="0004650E">
        <w:rPr>
          <w:rFonts w:ascii="Times New Roman" w:hAnsi="Times New Roman" w:cs="Times New Roman"/>
          <w:b/>
          <w:sz w:val="24"/>
          <w:szCs w:val="24"/>
        </w:rPr>
        <w:t>светел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4650E">
        <w:rPr>
          <w:rFonts w:ascii="Times New Roman" w:hAnsi="Times New Roman" w:cs="Times New Roman"/>
          <w:b/>
          <w:sz w:val="24"/>
          <w:szCs w:val="24"/>
        </w:rPr>
        <w:t>весел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4650E" w:rsidRDefault="0004650E" w:rsidP="00046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7.Как называется изображение внешности героя </w:t>
      </w:r>
      <w:r w:rsidR="00C37543">
        <w:rPr>
          <w:rFonts w:ascii="Times New Roman" w:hAnsi="Times New Roman" w:cs="Times New Roman"/>
          <w:sz w:val="24"/>
          <w:szCs w:val="24"/>
        </w:rPr>
        <w:t>в литературном произведении: «</w:t>
      </w:r>
      <w:proofErr w:type="spellStart"/>
      <w:r w:rsidR="00C37543">
        <w:rPr>
          <w:rFonts w:ascii="Times New Roman" w:hAnsi="Times New Roman" w:cs="Times New Roman"/>
          <w:sz w:val="24"/>
          <w:szCs w:val="24"/>
        </w:rPr>
        <w:t>сражатель</w:t>
      </w:r>
      <w:proofErr w:type="spellEnd"/>
      <w:r w:rsidR="00C37543">
        <w:rPr>
          <w:rFonts w:ascii="Times New Roman" w:hAnsi="Times New Roman" w:cs="Times New Roman"/>
          <w:sz w:val="24"/>
          <w:szCs w:val="24"/>
        </w:rPr>
        <w:t>… в сербском военном костюме, весь оборванный, а в зубах пипочка из газетной бумаги?»</w:t>
      </w:r>
    </w:p>
    <w:p w:rsidR="0004650E" w:rsidRPr="00171BDD" w:rsidRDefault="0004650E" w:rsidP="00171BDD">
      <w:pPr>
        <w:rPr>
          <w:rFonts w:ascii="Times New Roman" w:hAnsi="Times New Roman" w:cs="Times New Roman"/>
          <w:sz w:val="24"/>
          <w:szCs w:val="24"/>
        </w:rPr>
      </w:pPr>
    </w:p>
    <w:sectPr w:rsidR="0004650E" w:rsidRPr="0017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42"/>
    <w:rsid w:val="0004650E"/>
    <w:rsid w:val="00171BDD"/>
    <w:rsid w:val="00640542"/>
    <w:rsid w:val="009E401D"/>
    <w:rsid w:val="00C3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B52C9-DF06-4762-9F16-0829786B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2016-01-14T15:09:00Z</dcterms:created>
  <dcterms:modified xsi:type="dcterms:W3CDTF">2016-01-14T15:32:00Z</dcterms:modified>
</cp:coreProperties>
</file>