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98" w:rsidRDefault="00B50659" w:rsidP="00A67BD2">
      <w:pPr>
        <w:pStyle w:val="2"/>
        <w:rPr>
          <w:noProof/>
          <w:lang w:val="tt-RU" w:eastAsia="ru-RU"/>
        </w:rPr>
      </w:pPr>
      <w:bookmarkStart w:id="0" w:name="_GoBack"/>
      <w:bookmarkEnd w:id="0"/>
      <w:r w:rsidRPr="009B6718">
        <w:rPr>
          <w:noProof/>
          <w:lang w:val="tt-RU" w:eastAsia="ru-RU"/>
        </w:rPr>
        <w:t>Әти-әниләргә 10 киңәш:</w:t>
      </w:r>
    </w:p>
    <w:p w:rsidR="009B6718" w:rsidRPr="009B6718" w:rsidRDefault="009B6718" w:rsidP="009B6718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  <w:u w:val="single"/>
          <w:lang w:val="tt-RU" w:eastAsia="ru-RU"/>
        </w:rPr>
      </w:pPr>
    </w:p>
    <w:p w:rsidR="00B50659" w:rsidRDefault="00B50659" w:rsidP="00B5065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Балагызны йокысыннан тыныч кына уятыгыз. Уянгач, ул сезнең шат йөзегезне күрергә һәм ягымлы тавышыгызны ишетергә тиеш.</w:t>
      </w:r>
    </w:p>
    <w:p w:rsidR="009B6718" w:rsidRDefault="009B6718" w:rsidP="009B6718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</w:p>
    <w:p w:rsidR="00B50659" w:rsidRDefault="00B50659" w:rsidP="00B5065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Мәктәпкә баланы иртәнге аш ашамыйча җибәрмәгез. Чөнки, мәктәптәге аш вакытына кадәр аңа бик күп эшләргә туры киләчәк.</w:t>
      </w:r>
    </w:p>
    <w:p w:rsidR="009B6718" w:rsidRPr="009B6718" w:rsidRDefault="009B6718" w:rsidP="009B671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B6718" w:rsidRDefault="00B50659" w:rsidP="009B671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Озатканда “Кара аны шаярма”, “Бүген начар билгеләр алып кайтасы булма!” һәм башка шундый кисәтүләр әйтеп калмагыз. Аңа уңышлар теләгез, ягымлы сүзләр әйтегез.</w:t>
      </w:r>
    </w:p>
    <w:p w:rsidR="009B6718" w:rsidRPr="009B6718" w:rsidRDefault="009B6718" w:rsidP="009B6718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</w:p>
    <w:p w:rsidR="009B6718" w:rsidRPr="009B6718" w:rsidRDefault="009B6718" w:rsidP="009B6718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</w:p>
    <w:p w:rsidR="00B50659" w:rsidRDefault="00B50659" w:rsidP="00B5065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“Ничәле алдың бүген” дигән сорауны онытыгыз. Мәктәптән соң тыныч кына каршы алыгыз. </w:t>
      </w:r>
      <w:r w:rsidR="00691380">
        <w:rPr>
          <w:rFonts w:ascii="Times New Roman" w:hAnsi="Times New Roman" w:cs="Times New Roman"/>
          <w:sz w:val="28"/>
          <w:szCs w:val="28"/>
          <w:lang w:val="tt-RU"/>
        </w:rPr>
        <w:t>Мең төрле сорау биреп җафаламагыз (авыр эш көненнән соң үзегезнең нинди хәлдә булуыгызны искә төшерегез). Әгәр инде балагызның кыяфәте борчулы икән, кызып китмәгез, тыңлагыз.</w:t>
      </w:r>
    </w:p>
    <w:p w:rsidR="009B6718" w:rsidRDefault="009B6718" w:rsidP="009B6718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</w:p>
    <w:p w:rsidR="00691380" w:rsidRDefault="00691380" w:rsidP="00B5065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 шелтәләрен тыңлагач ачуланырга ашыкмагыз. Һәм укытучы белән сезнең сөйләшү балагыздан башка узсын.</w:t>
      </w:r>
    </w:p>
    <w:p w:rsidR="009B6718" w:rsidRPr="009B6718" w:rsidRDefault="009B6718" w:rsidP="009B6718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</w:p>
    <w:p w:rsidR="009B6718" w:rsidRDefault="009B6718" w:rsidP="009B6718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</w:p>
    <w:p w:rsidR="00691380" w:rsidRDefault="00691380" w:rsidP="00B5065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Мәктәптән соң дәрес әзерләргә утыртырга ашыкмагыз. Ике-өч сәгат</w:t>
      </w:r>
      <w:r w:rsidRPr="00691380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tt-RU"/>
        </w:rPr>
        <w:t>ял итеп алсын (беренче сыйныфта сәгат</w:t>
      </w:r>
      <w:r w:rsidRPr="00691380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ярым йоклап алса, бик яхшы). Дәрес әзерләү өчен иң кулай вакыт 15 тән-17 сәг.-кә кадәр.</w:t>
      </w:r>
    </w:p>
    <w:p w:rsidR="009B6718" w:rsidRDefault="009B6718" w:rsidP="009B6718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</w:p>
    <w:p w:rsidR="00691380" w:rsidRDefault="00691380" w:rsidP="00B5065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Балагыз дәрес әзерләгән вакытта аның янында тормагыз, үзенә эшләргә мөмкинлек бирегез. Ә инде сезнең ярдәмегез кирәк булса, сабыр гына итеп “Әйдә икәү эшлик”, “Кайгырма, бөтенесе дә килеп чыгар”, “Мин сиңа ярдәм итәм ” кебек сүзләр әйтегез, мактагыз.</w:t>
      </w:r>
    </w:p>
    <w:p w:rsidR="009B6718" w:rsidRPr="009B6718" w:rsidRDefault="009B6718" w:rsidP="009B6718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</w:p>
    <w:p w:rsidR="009B6718" w:rsidRDefault="009B6718" w:rsidP="009B6718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</w:p>
    <w:p w:rsidR="00691380" w:rsidRDefault="00691380" w:rsidP="00B5065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“Әгәр дә син моны эшләсәң,...” кебек шартлар куймагыз. Кайвакыт куелган шартларны үтәп булмый. Һәм үзегезнең кыен хәлдә</w:t>
      </w:r>
      <w:r w:rsidR="009B6718">
        <w:rPr>
          <w:rFonts w:ascii="Times New Roman" w:hAnsi="Times New Roman" w:cs="Times New Roman"/>
          <w:sz w:val="28"/>
          <w:szCs w:val="28"/>
          <w:lang w:val="tt-RU"/>
        </w:rPr>
        <w:t xml:space="preserve"> калуыгыз бар.</w:t>
      </w:r>
    </w:p>
    <w:p w:rsidR="009B6718" w:rsidRDefault="009B6718" w:rsidP="00B5065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Көнгә 1 сәг. кенә булса да балагызга булышыгыз. Бу вакытта сезне телевизор да, өй эшләре дә борчырга тиеш түгел.</w:t>
      </w:r>
    </w:p>
    <w:p w:rsidR="009B6718" w:rsidRDefault="009B6718" w:rsidP="009B6718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</w:p>
    <w:p w:rsidR="009B6718" w:rsidRPr="00B50659" w:rsidRDefault="009B6718" w:rsidP="00B5065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Балагызның баш авыртуына, үзен начар хис итүенә, зарлануына бармак аша карамагыз. Алар балагызның аруын, укуының авырлыгын күрсәтә.</w:t>
      </w:r>
    </w:p>
    <w:sectPr w:rsidR="009B6718" w:rsidRPr="00B5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35F0E"/>
    <w:multiLevelType w:val="hybridMultilevel"/>
    <w:tmpl w:val="BDD42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B"/>
    <w:rsid w:val="002D0498"/>
    <w:rsid w:val="00691380"/>
    <w:rsid w:val="009B6718"/>
    <w:rsid w:val="00A67BD2"/>
    <w:rsid w:val="00B50659"/>
    <w:rsid w:val="00C7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67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9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06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67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67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9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06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67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Tanzilya</cp:lastModifiedBy>
  <cp:revision>3</cp:revision>
  <dcterms:created xsi:type="dcterms:W3CDTF">2016-01-12T10:44:00Z</dcterms:created>
  <dcterms:modified xsi:type="dcterms:W3CDTF">2016-01-12T10:44:00Z</dcterms:modified>
</cp:coreProperties>
</file>