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7C4" w:rsidRPr="00073C98" w:rsidRDefault="00D317C4" w:rsidP="00D317C4">
      <w:pPr>
        <w:spacing w:after="0" w:line="220" w:lineRule="atLeast"/>
        <w:jc w:val="right"/>
        <w:rPr>
          <w:rFonts w:ascii="Arial" w:eastAsia="Times New Roman" w:hAnsi="Arial" w:cs="Arial"/>
          <w:color w:val="365F91" w:themeColor="accent1" w:themeShade="BF"/>
        </w:rPr>
      </w:pPr>
    </w:p>
    <w:p w:rsidR="00D317C4" w:rsidRPr="00073C98" w:rsidRDefault="00D317C4" w:rsidP="00D317C4">
      <w:pPr>
        <w:spacing w:after="0" w:line="220" w:lineRule="atLeast"/>
        <w:jc w:val="center"/>
        <w:rPr>
          <w:rFonts w:ascii="Times New Roman" w:eastAsia="Times New Roman" w:hAnsi="Times New Roman" w:cs="Times New Roman"/>
          <w:b/>
          <w:bCs/>
          <w:color w:val="365F91" w:themeColor="accent1" w:themeShade="BF"/>
          <w:sz w:val="24"/>
          <w:szCs w:val="24"/>
        </w:rPr>
      </w:pPr>
      <w:r w:rsidRPr="00073C98">
        <w:rPr>
          <w:rFonts w:ascii="Times New Roman" w:eastAsia="Times New Roman" w:hAnsi="Times New Roman" w:cs="Times New Roman"/>
          <w:b/>
          <w:bCs/>
          <w:color w:val="365F91" w:themeColor="accent1" w:themeShade="BF"/>
          <w:sz w:val="24"/>
          <w:szCs w:val="24"/>
        </w:rPr>
        <w:t>Пояснительная записка</w:t>
      </w:r>
    </w:p>
    <w:p w:rsidR="00C62D4B" w:rsidRPr="00F536EC" w:rsidRDefault="00C62D4B" w:rsidP="00C62D4B">
      <w:pPr>
        <w:pStyle w:val="c5"/>
        <w:spacing w:before="0" w:beforeAutospacing="0" w:after="0" w:afterAutospacing="0"/>
        <w:ind w:firstLine="708"/>
        <w:jc w:val="both"/>
      </w:pPr>
      <w:proofErr w:type="gramStart"/>
      <w:r w:rsidRPr="00C62D4B">
        <w:rPr>
          <w:rStyle w:val="FontStyle15"/>
          <w:sz w:val="24"/>
          <w:szCs w:val="24"/>
        </w:rPr>
        <w:t xml:space="preserve">Программа курса «Человек </w:t>
      </w:r>
      <w:r w:rsidR="00A06BB5">
        <w:rPr>
          <w:rStyle w:val="FontStyle15"/>
          <w:sz w:val="24"/>
          <w:szCs w:val="24"/>
        </w:rPr>
        <w:t>и</w:t>
      </w:r>
      <w:r w:rsidRPr="00C62D4B">
        <w:rPr>
          <w:rStyle w:val="FontStyle15"/>
          <w:sz w:val="24"/>
          <w:szCs w:val="24"/>
        </w:rPr>
        <w:t xml:space="preserve"> металлы побочных подгрупп» для обучающихся 11А класса с</w:t>
      </w:r>
      <w:r w:rsidRPr="00C62D4B">
        <w:rPr>
          <w:rStyle w:val="FontStyle15"/>
          <w:sz w:val="24"/>
          <w:szCs w:val="24"/>
        </w:rPr>
        <w:t>о</w:t>
      </w:r>
      <w:r w:rsidRPr="00C62D4B">
        <w:rPr>
          <w:rStyle w:val="FontStyle15"/>
          <w:sz w:val="24"/>
          <w:szCs w:val="24"/>
        </w:rPr>
        <w:t>ставлена в соответствии с нормативно-правовыми документами</w:t>
      </w:r>
      <w:r w:rsidRPr="00C62D4B">
        <w:t xml:space="preserve"> и рассчитана на </w:t>
      </w:r>
      <w:r w:rsidR="003F548B" w:rsidRPr="00F536EC">
        <w:t>1 час</w:t>
      </w:r>
      <w:r w:rsidRPr="00F536EC">
        <w:t xml:space="preserve"> в неделю </w:t>
      </w:r>
      <w:r w:rsidR="003F548B" w:rsidRPr="00F536EC">
        <w:t xml:space="preserve">(34 </w:t>
      </w:r>
      <w:r w:rsidRPr="00F536EC">
        <w:t>ча</w:t>
      </w:r>
      <w:r w:rsidR="003F548B" w:rsidRPr="00F536EC">
        <w:t>са</w:t>
      </w:r>
      <w:r w:rsidRPr="00F536EC">
        <w:t xml:space="preserve"> в год):</w:t>
      </w:r>
      <w:proofErr w:type="gramEnd"/>
    </w:p>
    <w:p w:rsidR="00C62D4B" w:rsidRPr="00C62D4B" w:rsidRDefault="00C62D4B" w:rsidP="00C62D4B">
      <w:pPr>
        <w:numPr>
          <w:ilvl w:val="0"/>
          <w:numId w:val="78"/>
        </w:numPr>
        <w:spacing w:after="0" w:line="240" w:lineRule="auto"/>
        <w:jc w:val="both"/>
        <w:rPr>
          <w:rStyle w:val="FontStyle15"/>
          <w:sz w:val="24"/>
          <w:szCs w:val="24"/>
        </w:rPr>
      </w:pPr>
      <w:r w:rsidRPr="00C62D4B">
        <w:rPr>
          <w:rStyle w:val="FontStyle15"/>
          <w:sz w:val="24"/>
          <w:szCs w:val="24"/>
        </w:rPr>
        <w:t>Федеральным Законом «Об образовании в РФ»  (от 29.12. 2012 года № 273 – ФЗ).</w:t>
      </w:r>
    </w:p>
    <w:p w:rsidR="00C62D4B" w:rsidRPr="00C62D4B" w:rsidRDefault="00C62D4B" w:rsidP="00C62D4B">
      <w:pPr>
        <w:numPr>
          <w:ilvl w:val="0"/>
          <w:numId w:val="78"/>
        </w:numPr>
        <w:spacing w:after="0" w:line="240" w:lineRule="auto"/>
        <w:jc w:val="both"/>
        <w:rPr>
          <w:rStyle w:val="FontStyle15"/>
          <w:sz w:val="24"/>
          <w:szCs w:val="24"/>
        </w:rPr>
      </w:pPr>
      <w:r w:rsidRPr="00C62D4B">
        <w:rPr>
          <w:rStyle w:val="FontStyle15"/>
          <w:sz w:val="24"/>
          <w:szCs w:val="24"/>
        </w:rPr>
        <w:t>Приказом Министерства образования в РФ от 05.03. 2004 года № 1089 «Об утверждении Фед</w:t>
      </w:r>
      <w:r w:rsidRPr="00C62D4B">
        <w:rPr>
          <w:rStyle w:val="FontStyle15"/>
          <w:sz w:val="24"/>
          <w:szCs w:val="24"/>
        </w:rPr>
        <w:t>е</w:t>
      </w:r>
      <w:r w:rsidRPr="00C62D4B">
        <w:rPr>
          <w:rStyle w:val="FontStyle15"/>
          <w:sz w:val="24"/>
          <w:szCs w:val="24"/>
        </w:rPr>
        <w:t>рального компонента государственных образовательных стандартов начального общего, осно</w:t>
      </w:r>
      <w:r w:rsidRPr="00C62D4B">
        <w:rPr>
          <w:rStyle w:val="FontStyle15"/>
          <w:sz w:val="24"/>
          <w:szCs w:val="24"/>
        </w:rPr>
        <w:t>в</w:t>
      </w:r>
      <w:r w:rsidRPr="00C62D4B">
        <w:rPr>
          <w:rStyle w:val="FontStyle15"/>
          <w:sz w:val="24"/>
          <w:szCs w:val="24"/>
        </w:rPr>
        <w:t>ного общего и среднего (полного) общего образования».</w:t>
      </w:r>
    </w:p>
    <w:p w:rsidR="00C62D4B" w:rsidRPr="00C62D4B" w:rsidRDefault="00C62D4B" w:rsidP="00C62D4B">
      <w:pPr>
        <w:numPr>
          <w:ilvl w:val="0"/>
          <w:numId w:val="78"/>
        </w:numPr>
        <w:spacing w:after="0" w:line="240" w:lineRule="auto"/>
        <w:jc w:val="both"/>
        <w:rPr>
          <w:rStyle w:val="FontStyle15"/>
          <w:sz w:val="24"/>
          <w:szCs w:val="24"/>
        </w:rPr>
      </w:pPr>
      <w:r w:rsidRPr="00C62D4B">
        <w:rPr>
          <w:rStyle w:val="FontStyle15"/>
          <w:sz w:val="24"/>
          <w:szCs w:val="24"/>
        </w:rPr>
        <w:t>Приказом Министерства образования в РФ от 09.03. 2004 года № 1312 «Об утверждении фед</w:t>
      </w:r>
      <w:r w:rsidRPr="00C62D4B">
        <w:rPr>
          <w:rStyle w:val="FontStyle15"/>
          <w:sz w:val="24"/>
          <w:szCs w:val="24"/>
        </w:rPr>
        <w:t>е</w:t>
      </w:r>
      <w:r w:rsidRPr="00C62D4B">
        <w:rPr>
          <w:rStyle w:val="FontStyle15"/>
          <w:sz w:val="24"/>
          <w:szCs w:val="24"/>
        </w:rPr>
        <w:t>рального базисного учебного плана и примерных учебных планов для ОУ РФ, реализующих пр</w:t>
      </w:r>
      <w:r w:rsidRPr="00C62D4B">
        <w:rPr>
          <w:rStyle w:val="FontStyle15"/>
          <w:sz w:val="24"/>
          <w:szCs w:val="24"/>
        </w:rPr>
        <w:t>о</w:t>
      </w:r>
      <w:r w:rsidRPr="00C62D4B">
        <w:rPr>
          <w:rStyle w:val="FontStyle15"/>
          <w:sz w:val="24"/>
          <w:szCs w:val="24"/>
        </w:rPr>
        <w:t>граммы общего образования».</w:t>
      </w:r>
    </w:p>
    <w:p w:rsidR="00C62D4B" w:rsidRPr="00C62D4B" w:rsidRDefault="00C62D4B" w:rsidP="00C62D4B">
      <w:pPr>
        <w:numPr>
          <w:ilvl w:val="0"/>
          <w:numId w:val="78"/>
        </w:numPr>
        <w:spacing w:after="0" w:line="240" w:lineRule="auto"/>
        <w:jc w:val="both"/>
        <w:rPr>
          <w:rFonts w:ascii="Times New Roman" w:hAnsi="Times New Roman" w:cs="Times New Roman"/>
          <w:sz w:val="24"/>
          <w:szCs w:val="24"/>
        </w:rPr>
      </w:pPr>
      <w:r w:rsidRPr="00C62D4B">
        <w:rPr>
          <w:rFonts w:ascii="Times New Roman" w:hAnsi="Times New Roman" w:cs="Times New Roman"/>
          <w:sz w:val="24"/>
          <w:szCs w:val="24"/>
        </w:rPr>
        <w:t xml:space="preserve">Учебным планом МБОУ СОШ № 2 на 2015-2016 учебный год.  </w:t>
      </w:r>
    </w:p>
    <w:p w:rsidR="00366F07" w:rsidRPr="002A37FD" w:rsidRDefault="00D317C4" w:rsidP="00366F07">
      <w:pPr>
        <w:pStyle w:val="1"/>
        <w:shd w:val="clear" w:color="auto" w:fill="FFFFFF"/>
        <w:tabs>
          <w:tab w:val="left" w:pos="1157"/>
          <w:tab w:val="left" w:pos="4805"/>
          <w:tab w:val="left" w:pos="9216"/>
        </w:tabs>
        <w:ind w:firstLine="704"/>
        <w:jc w:val="both"/>
        <w:rPr>
          <w:rFonts w:ascii="Times New Roman" w:hAnsi="Times New Roman"/>
          <w:color w:val="000000"/>
          <w:sz w:val="24"/>
          <w:szCs w:val="24"/>
        </w:rPr>
      </w:pPr>
      <w:r w:rsidRPr="00D317C4">
        <w:rPr>
          <w:rFonts w:ascii="Times New Roman" w:eastAsia="Times New Roman" w:hAnsi="Times New Roman"/>
          <w:color w:val="000000"/>
          <w:sz w:val="24"/>
          <w:szCs w:val="24"/>
        </w:rPr>
        <w:t>Тема «Металлы побочных подгрупп» в курсе основной и средней школы рассматривается в недостаточном объёме. В 9 классе при изучении данной темы больший упор делается на характеристику химических элементов, простых веществ и соединений металлов главных подгрупп. Лишь частично затрагиваются вопросы о металлах побочных подгрупп (на примере железа). В программе средней школы эта тенденция сохраняется. Между тем, металлы побочных подгрупп имеют ряд характерных особенностей. Это можно заметить при рассмотрении строения атомов данных элементов, физических и химических свой</w:t>
      </w:r>
      <w:proofErr w:type="gramStart"/>
      <w:r w:rsidRPr="00D317C4">
        <w:rPr>
          <w:rFonts w:ascii="Times New Roman" w:eastAsia="Times New Roman" w:hAnsi="Times New Roman"/>
          <w:color w:val="000000"/>
          <w:sz w:val="24"/>
          <w:szCs w:val="24"/>
        </w:rPr>
        <w:t>ств пр</w:t>
      </w:r>
      <w:proofErr w:type="gramEnd"/>
      <w:r w:rsidRPr="00D317C4">
        <w:rPr>
          <w:rFonts w:ascii="Times New Roman" w:eastAsia="Times New Roman" w:hAnsi="Times New Roman"/>
          <w:color w:val="000000"/>
          <w:sz w:val="24"/>
          <w:szCs w:val="24"/>
        </w:rPr>
        <w:t xml:space="preserve">остых веществ, кислородных соединений. Также необходимо отметить способность данных металлов образовывать комплексы. Именно в составе комплексов эти металлы являются жизненно необходимыми для человека. Не случайно их ещё называют «металлами жизни». </w:t>
      </w:r>
      <w:proofErr w:type="gramStart"/>
      <w:r w:rsidRPr="00D317C4">
        <w:rPr>
          <w:rFonts w:ascii="Times New Roman" w:eastAsia="Times New Roman" w:hAnsi="Times New Roman"/>
          <w:color w:val="000000"/>
          <w:sz w:val="24"/>
          <w:szCs w:val="24"/>
        </w:rPr>
        <w:t>Но</w:t>
      </w:r>
      <w:proofErr w:type="gramEnd"/>
      <w:r w:rsidRPr="00D317C4">
        <w:rPr>
          <w:rFonts w:ascii="Times New Roman" w:eastAsia="Times New Roman" w:hAnsi="Times New Roman"/>
          <w:color w:val="000000"/>
          <w:sz w:val="24"/>
          <w:szCs w:val="24"/>
        </w:rPr>
        <w:t xml:space="preserve"> ни применение, ни значение, ни биологическая роль этих элементов не отражены в курсе средней школы.</w:t>
      </w:r>
    </w:p>
    <w:p w:rsidR="00D317C4" w:rsidRPr="00D317C4" w:rsidRDefault="00786A41" w:rsidP="00D317C4">
      <w:pPr>
        <w:spacing w:after="0" w:line="220" w:lineRule="atLeast"/>
        <w:rPr>
          <w:rFonts w:ascii="Arial" w:eastAsia="Times New Roman" w:hAnsi="Arial" w:cs="Arial"/>
          <w:color w:val="000000"/>
        </w:rPr>
      </w:pPr>
      <w:r>
        <w:rPr>
          <w:rFonts w:ascii="Arial" w:eastAsia="Times New Roman" w:hAnsi="Arial" w:cs="Arial"/>
          <w:color w:val="000000"/>
        </w:rPr>
        <w:tab/>
      </w:r>
      <w:r w:rsidR="00D317C4" w:rsidRPr="00D317C4">
        <w:rPr>
          <w:rFonts w:ascii="Times New Roman" w:eastAsia="Times New Roman" w:hAnsi="Times New Roman" w:cs="Times New Roman"/>
          <w:color w:val="000000"/>
          <w:sz w:val="24"/>
          <w:szCs w:val="24"/>
        </w:rPr>
        <w:t>Курсу присуща развивающ</w:t>
      </w:r>
      <w:r w:rsidR="002625CB">
        <w:rPr>
          <w:rFonts w:ascii="Times New Roman" w:eastAsia="Times New Roman" w:hAnsi="Times New Roman" w:cs="Times New Roman"/>
          <w:color w:val="000000"/>
          <w:sz w:val="24"/>
          <w:szCs w:val="24"/>
        </w:rPr>
        <w:t>ая функция, он предоставляет обучающемуся</w:t>
      </w:r>
      <w:r w:rsidR="00D317C4" w:rsidRPr="00D317C4">
        <w:rPr>
          <w:rFonts w:ascii="Times New Roman" w:eastAsia="Times New Roman" w:hAnsi="Times New Roman" w:cs="Times New Roman"/>
          <w:color w:val="000000"/>
          <w:sz w:val="24"/>
          <w:szCs w:val="24"/>
        </w:rPr>
        <w:t xml:space="preserve"> возможность прио</w:t>
      </w:r>
      <w:r w:rsidR="00D317C4" w:rsidRPr="00D317C4">
        <w:rPr>
          <w:rFonts w:ascii="Times New Roman" w:eastAsia="Times New Roman" w:hAnsi="Times New Roman" w:cs="Times New Roman"/>
          <w:color w:val="000000"/>
          <w:sz w:val="24"/>
          <w:szCs w:val="24"/>
        </w:rPr>
        <w:t>б</w:t>
      </w:r>
      <w:r w:rsidR="00D317C4" w:rsidRPr="00D317C4">
        <w:rPr>
          <w:rFonts w:ascii="Times New Roman" w:eastAsia="Times New Roman" w:hAnsi="Times New Roman" w:cs="Times New Roman"/>
          <w:color w:val="000000"/>
          <w:sz w:val="24"/>
          <w:szCs w:val="24"/>
        </w:rPr>
        <w:t>рести опыт работы на уровне повышенных требований, развивать его учебную мотивацию. Пр</w:t>
      </w:r>
      <w:r w:rsidR="00D317C4" w:rsidRPr="00D317C4">
        <w:rPr>
          <w:rFonts w:ascii="Times New Roman" w:eastAsia="Times New Roman" w:hAnsi="Times New Roman" w:cs="Times New Roman"/>
          <w:color w:val="000000"/>
          <w:sz w:val="24"/>
          <w:szCs w:val="24"/>
        </w:rPr>
        <w:t>о</w:t>
      </w:r>
      <w:r w:rsidR="00D317C4" w:rsidRPr="00D317C4">
        <w:rPr>
          <w:rFonts w:ascii="Times New Roman" w:eastAsia="Times New Roman" w:hAnsi="Times New Roman" w:cs="Times New Roman"/>
          <w:color w:val="000000"/>
          <w:sz w:val="24"/>
          <w:szCs w:val="24"/>
        </w:rPr>
        <w:t>г</w:t>
      </w:r>
      <w:r w:rsidR="002625CB">
        <w:rPr>
          <w:rFonts w:ascii="Times New Roman" w:eastAsia="Times New Roman" w:hAnsi="Times New Roman" w:cs="Times New Roman"/>
          <w:color w:val="000000"/>
          <w:sz w:val="24"/>
          <w:szCs w:val="24"/>
        </w:rPr>
        <w:t>рамма включает новые для обучающегося</w:t>
      </w:r>
      <w:r w:rsidR="00D317C4" w:rsidRPr="00D317C4">
        <w:rPr>
          <w:rFonts w:ascii="Times New Roman" w:eastAsia="Times New Roman" w:hAnsi="Times New Roman" w:cs="Times New Roman"/>
          <w:color w:val="000000"/>
          <w:sz w:val="24"/>
          <w:szCs w:val="24"/>
        </w:rPr>
        <w:t xml:space="preserve"> знания, не содержащиеся в базовых программах, в неё включены прогрессивные знания и наиболее ценный опыт практической деятельности человека. </w:t>
      </w:r>
    </w:p>
    <w:p w:rsidR="00D317C4" w:rsidRPr="00D317C4" w:rsidRDefault="00C8137E" w:rsidP="00D317C4">
      <w:pPr>
        <w:spacing w:after="0" w:line="220" w:lineRule="atLeast"/>
        <w:rPr>
          <w:rFonts w:ascii="Arial" w:eastAsia="Times New Roman" w:hAnsi="Arial" w:cs="Arial"/>
          <w:color w:val="000000"/>
        </w:rPr>
      </w:pPr>
      <w:r>
        <w:rPr>
          <w:rFonts w:ascii="Times New Roman" w:eastAsia="Times New Roman" w:hAnsi="Times New Roman" w:cs="Times New Roman"/>
          <w:b/>
          <w:bCs/>
          <w:color w:val="000000"/>
          <w:sz w:val="24"/>
          <w:szCs w:val="24"/>
        </w:rPr>
        <w:tab/>
      </w:r>
      <w:r w:rsidR="00D317C4" w:rsidRPr="00D317C4">
        <w:rPr>
          <w:rFonts w:ascii="Times New Roman" w:eastAsia="Times New Roman" w:hAnsi="Times New Roman" w:cs="Times New Roman"/>
          <w:b/>
          <w:bCs/>
          <w:color w:val="000000"/>
          <w:sz w:val="24"/>
          <w:szCs w:val="24"/>
        </w:rPr>
        <w:t>Цель курса:</w:t>
      </w:r>
    </w:p>
    <w:p w:rsidR="00C8137E" w:rsidRDefault="000A7376" w:rsidP="00D317C4">
      <w:pPr>
        <w:spacing w:after="0" w:line="2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C8137E">
        <w:rPr>
          <w:rFonts w:ascii="Times New Roman" w:eastAsia="Times New Roman" w:hAnsi="Times New Roman" w:cs="Times New Roman"/>
          <w:color w:val="000000"/>
          <w:sz w:val="24"/>
          <w:szCs w:val="24"/>
        </w:rPr>
        <w:t>Расширение и углубление знаний</w:t>
      </w:r>
      <w:r w:rsidR="00D317C4" w:rsidRPr="00D317C4">
        <w:rPr>
          <w:rFonts w:ascii="Times New Roman" w:eastAsia="Times New Roman" w:hAnsi="Times New Roman" w:cs="Times New Roman"/>
          <w:color w:val="000000"/>
          <w:sz w:val="24"/>
          <w:szCs w:val="24"/>
        </w:rPr>
        <w:t xml:space="preserve"> по теме «Металлы побочных подгрупп</w:t>
      </w:r>
      <w:r w:rsidR="001217B0">
        <w:rPr>
          <w:rFonts w:ascii="Times New Roman" w:eastAsia="Times New Roman" w:hAnsi="Times New Roman" w:cs="Times New Roman"/>
          <w:color w:val="000000"/>
          <w:sz w:val="24"/>
          <w:szCs w:val="24"/>
        </w:rPr>
        <w:t xml:space="preserve"> периодической си</w:t>
      </w:r>
      <w:r w:rsidR="001217B0">
        <w:rPr>
          <w:rFonts w:ascii="Times New Roman" w:eastAsia="Times New Roman" w:hAnsi="Times New Roman" w:cs="Times New Roman"/>
          <w:color w:val="000000"/>
          <w:sz w:val="24"/>
          <w:szCs w:val="24"/>
        </w:rPr>
        <w:t>с</w:t>
      </w:r>
      <w:r w:rsidR="001217B0">
        <w:rPr>
          <w:rFonts w:ascii="Times New Roman" w:eastAsia="Times New Roman" w:hAnsi="Times New Roman" w:cs="Times New Roman"/>
          <w:color w:val="000000"/>
          <w:sz w:val="24"/>
          <w:szCs w:val="24"/>
        </w:rPr>
        <w:t>темы химических элементов</w:t>
      </w:r>
      <w:r w:rsidR="00D317C4" w:rsidRPr="00D317C4">
        <w:rPr>
          <w:rFonts w:ascii="Times New Roman" w:eastAsia="Times New Roman" w:hAnsi="Times New Roman" w:cs="Times New Roman"/>
          <w:color w:val="000000"/>
          <w:sz w:val="24"/>
          <w:szCs w:val="24"/>
        </w:rPr>
        <w:t>». </w:t>
      </w:r>
    </w:p>
    <w:p w:rsidR="00D317C4" w:rsidRPr="00D317C4" w:rsidRDefault="00C8137E" w:rsidP="00D317C4">
      <w:pPr>
        <w:spacing w:after="0" w:line="220" w:lineRule="atLeast"/>
        <w:rPr>
          <w:rFonts w:ascii="Arial" w:eastAsia="Times New Roman" w:hAnsi="Arial" w:cs="Arial"/>
          <w:color w:val="000000"/>
        </w:rPr>
      </w:pPr>
      <w:r>
        <w:rPr>
          <w:rFonts w:ascii="Times New Roman" w:eastAsia="Times New Roman" w:hAnsi="Times New Roman" w:cs="Times New Roman"/>
          <w:b/>
          <w:bCs/>
          <w:color w:val="000000"/>
          <w:sz w:val="24"/>
          <w:szCs w:val="24"/>
        </w:rPr>
        <w:tab/>
      </w:r>
      <w:r w:rsidR="00D317C4" w:rsidRPr="00D317C4">
        <w:rPr>
          <w:rFonts w:ascii="Times New Roman" w:eastAsia="Times New Roman" w:hAnsi="Times New Roman" w:cs="Times New Roman"/>
          <w:b/>
          <w:bCs/>
          <w:color w:val="000000"/>
          <w:sz w:val="24"/>
          <w:szCs w:val="24"/>
        </w:rPr>
        <w:t>Задачи курс</w:t>
      </w:r>
      <w:r w:rsidR="000A7376">
        <w:rPr>
          <w:rFonts w:ascii="Times New Roman" w:eastAsia="Times New Roman" w:hAnsi="Times New Roman" w:cs="Times New Roman"/>
          <w:b/>
          <w:bCs/>
          <w:color w:val="000000"/>
          <w:sz w:val="24"/>
          <w:szCs w:val="24"/>
        </w:rPr>
        <w:t>а</w:t>
      </w:r>
    </w:p>
    <w:p w:rsidR="00D317C4" w:rsidRPr="00D317C4" w:rsidRDefault="000A7376" w:rsidP="000A7376">
      <w:pPr>
        <w:pStyle w:val="a4"/>
        <w:spacing w:after="0" w:line="220" w:lineRule="atLeast"/>
        <w:rPr>
          <w:rFonts w:ascii="Arial" w:eastAsia="Times New Roman" w:hAnsi="Arial" w:cs="Arial"/>
          <w:color w:val="000000"/>
        </w:rPr>
      </w:pPr>
      <w:r>
        <w:rPr>
          <w:rFonts w:ascii="Times New Roman" w:eastAsia="Times New Roman" w:hAnsi="Times New Roman" w:cs="Times New Roman"/>
          <w:b/>
          <w:bCs/>
          <w:color w:val="000000"/>
          <w:sz w:val="24"/>
          <w:szCs w:val="24"/>
        </w:rPr>
        <w:t xml:space="preserve">1. </w:t>
      </w:r>
      <w:proofErr w:type="gramStart"/>
      <w:r w:rsidR="00D317C4" w:rsidRPr="00C8137E">
        <w:rPr>
          <w:rFonts w:ascii="Times New Roman" w:eastAsia="Times New Roman" w:hAnsi="Times New Roman" w:cs="Times New Roman"/>
          <w:b/>
          <w:bCs/>
          <w:color w:val="000000"/>
          <w:sz w:val="24"/>
          <w:szCs w:val="24"/>
        </w:rPr>
        <w:t>Образовательная</w:t>
      </w:r>
      <w:proofErr w:type="gramEnd"/>
      <w:r w:rsidR="00D317C4" w:rsidRPr="00C8137E">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r w:rsidRPr="000A7376">
        <w:rPr>
          <w:rFonts w:ascii="Times New Roman" w:eastAsia="Times New Roman" w:hAnsi="Times New Roman" w:cs="Times New Roman"/>
          <w:bCs/>
          <w:color w:val="000000"/>
          <w:sz w:val="24"/>
          <w:szCs w:val="24"/>
        </w:rPr>
        <w:t>р</w:t>
      </w:r>
      <w:r w:rsidR="00D317C4" w:rsidRPr="000A7376">
        <w:rPr>
          <w:rFonts w:ascii="Times New Roman" w:eastAsia="Times New Roman" w:hAnsi="Times New Roman" w:cs="Times New Roman"/>
          <w:color w:val="000000"/>
          <w:sz w:val="24"/>
          <w:szCs w:val="24"/>
        </w:rPr>
        <w:t>а</w:t>
      </w:r>
      <w:r w:rsidR="00D317C4" w:rsidRPr="00D317C4">
        <w:rPr>
          <w:rFonts w:ascii="Times New Roman" w:eastAsia="Times New Roman" w:hAnsi="Times New Roman" w:cs="Times New Roman"/>
          <w:color w:val="000000"/>
          <w:sz w:val="24"/>
          <w:szCs w:val="24"/>
        </w:rPr>
        <w:t xml:space="preserve">сширить знания </w:t>
      </w:r>
      <w:r w:rsidR="00C8137E">
        <w:rPr>
          <w:rFonts w:ascii="Times New Roman" w:eastAsia="Times New Roman" w:hAnsi="Times New Roman" w:cs="Times New Roman"/>
          <w:color w:val="000000"/>
          <w:sz w:val="24"/>
          <w:szCs w:val="24"/>
        </w:rPr>
        <w:t>об</w:t>
      </w:r>
      <w:r w:rsidR="00D317C4" w:rsidRPr="00D317C4">
        <w:rPr>
          <w:rFonts w:ascii="Times New Roman" w:eastAsia="Times New Roman" w:hAnsi="Times New Roman" w:cs="Times New Roman"/>
          <w:color w:val="000000"/>
          <w:sz w:val="24"/>
          <w:szCs w:val="24"/>
        </w:rPr>
        <w:t>уча</w:t>
      </w:r>
      <w:r w:rsidR="00C8137E">
        <w:rPr>
          <w:rFonts w:ascii="Times New Roman" w:eastAsia="Times New Roman" w:hAnsi="Times New Roman" w:cs="Times New Roman"/>
          <w:color w:val="000000"/>
          <w:sz w:val="24"/>
          <w:szCs w:val="24"/>
        </w:rPr>
        <w:t>ю</w:t>
      </w:r>
      <w:r w:rsidR="00D317C4" w:rsidRPr="00D317C4">
        <w:rPr>
          <w:rFonts w:ascii="Times New Roman" w:eastAsia="Times New Roman" w:hAnsi="Times New Roman" w:cs="Times New Roman"/>
          <w:color w:val="000000"/>
          <w:sz w:val="24"/>
          <w:szCs w:val="24"/>
        </w:rPr>
        <w:t>щихся о металлах побочных подгрупп и их соединениях, о практическом и биологическом значении данных элементов.</w:t>
      </w:r>
    </w:p>
    <w:p w:rsidR="00D317C4" w:rsidRPr="00D317C4" w:rsidRDefault="000A7376" w:rsidP="000A7376">
      <w:pPr>
        <w:pStyle w:val="a4"/>
        <w:spacing w:after="0" w:line="220" w:lineRule="atLeast"/>
        <w:rPr>
          <w:rFonts w:ascii="Arial" w:eastAsia="Times New Roman" w:hAnsi="Arial" w:cs="Arial"/>
          <w:color w:val="000000"/>
        </w:rPr>
      </w:pPr>
      <w:r>
        <w:rPr>
          <w:rFonts w:ascii="Times New Roman" w:eastAsia="Times New Roman" w:hAnsi="Times New Roman" w:cs="Times New Roman"/>
          <w:b/>
          <w:bCs/>
          <w:color w:val="000000"/>
          <w:sz w:val="24"/>
          <w:szCs w:val="24"/>
        </w:rPr>
        <w:t xml:space="preserve">2. </w:t>
      </w:r>
      <w:proofErr w:type="gramStart"/>
      <w:r w:rsidR="00D317C4" w:rsidRPr="00C8137E">
        <w:rPr>
          <w:rFonts w:ascii="Times New Roman" w:eastAsia="Times New Roman" w:hAnsi="Times New Roman" w:cs="Times New Roman"/>
          <w:b/>
          <w:bCs/>
          <w:color w:val="000000"/>
          <w:sz w:val="24"/>
          <w:szCs w:val="24"/>
        </w:rPr>
        <w:t>Развивающая</w:t>
      </w:r>
      <w:proofErr w:type="gramEnd"/>
      <w:r w:rsidR="00D317C4" w:rsidRPr="00C8137E">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r w:rsidRPr="000A7376">
        <w:rPr>
          <w:rFonts w:ascii="Times New Roman" w:eastAsia="Times New Roman" w:hAnsi="Times New Roman" w:cs="Times New Roman"/>
          <w:bCs/>
          <w:color w:val="000000"/>
          <w:sz w:val="24"/>
          <w:szCs w:val="24"/>
        </w:rPr>
        <w:t>с</w:t>
      </w:r>
      <w:r w:rsidR="00D317C4" w:rsidRPr="00D317C4">
        <w:rPr>
          <w:rFonts w:ascii="Times New Roman" w:eastAsia="Times New Roman" w:hAnsi="Times New Roman" w:cs="Times New Roman"/>
          <w:color w:val="000000"/>
          <w:sz w:val="24"/>
          <w:szCs w:val="24"/>
        </w:rPr>
        <w:t>оздать условия для творческой самореализации и удовлетворения познав</w:t>
      </w:r>
      <w:r w:rsidR="00D317C4" w:rsidRPr="00D317C4">
        <w:rPr>
          <w:rFonts w:ascii="Times New Roman" w:eastAsia="Times New Roman" w:hAnsi="Times New Roman" w:cs="Times New Roman"/>
          <w:color w:val="000000"/>
          <w:sz w:val="24"/>
          <w:szCs w:val="24"/>
        </w:rPr>
        <w:t>а</w:t>
      </w:r>
      <w:r w:rsidR="00D317C4" w:rsidRPr="00D317C4">
        <w:rPr>
          <w:rFonts w:ascii="Times New Roman" w:eastAsia="Times New Roman" w:hAnsi="Times New Roman" w:cs="Times New Roman"/>
          <w:color w:val="000000"/>
          <w:sz w:val="24"/>
          <w:szCs w:val="24"/>
        </w:rPr>
        <w:t>тельного интереса к химии, для формирования и развития интеллектуальных и практических умений в области исследования факторов, влияющих на состояние собственного здоровья, умения самостоятельно приобретать и применять знания о металлах, развития творческих способностей, практических навыков.</w:t>
      </w:r>
    </w:p>
    <w:p w:rsidR="00D317C4" w:rsidRDefault="000A7376" w:rsidP="008B096E">
      <w:pPr>
        <w:pStyle w:val="a4"/>
        <w:spacing w:after="0" w:line="22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3. </w:t>
      </w:r>
      <w:proofErr w:type="gramStart"/>
      <w:r w:rsidR="00D317C4" w:rsidRPr="00C8137E">
        <w:rPr>
          <w:rFonts w:ascii="Times New Roman" w:eastAsia="Times New Roman" w:hAnsi="Times New Roman" w:cs="Times New Roman"/>
          <w:b/>
          <w:bCs/>
          <w:color w:val="000000"/>
          <w:sz w:val="24"/>
          <w:szCs w:val="24"/>
        </w:rPr>
        <w:t>Воспитательная</w:t>
      </w:r>
      <w:proofErr w:type="gramEnd"/>
      <w:r w:rsidR="00D317C4" w:rsidRPr="00C8137E">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r w:rsidRPr="000A7376">
        <w:rPr>
          <w:rFonts w:ascii="Times New Roman" w:eastAsia="Times New Roman" w:hAnsi="Times New Roman" w:cs="Times New Roman"/>
          <w:bCs/>
          <w:color w:val="000000"/>
          <w:sz w:val="24"/>
          <w:szCs w:val="24"/>
        </w:rPr>
        <w:t>с</w:t>
      </w:r>
      <w:r w:rsidR="00D317C4" w:rsidRPr="000A7376">
        <w:rPr>
          <w:rFonts w:ascii="Times New Roman" w:eastAsia="Times New Roman" w:hAnsi="Times New Roman" w:cs="Times New Roman"/>
          <w:color w:val="000000"/>
          <w:sz w:val="24"/>
          <w:szCs w:val="24"/>
        </w:rPr>
        <w:t>о</w:t>
      </w:r>
      <w:r w:rsidR="00D317C4" w:rsidRPr="00D317C4">
        <w:rPr>
          <w:rFonts w:ascii="Times New Roman" w:eastAsia="Times New Roman" w:hAnsi="Times New Roman" w:cs="Times New Roman"/>
          <w:color w:val="000000"/>
          <w:sz w:val="24"/>
          <w:szCs w:val="24"/>
        </w:rPr>
        <w:t>здать условия для воспитания активности в решении коммуникати</w:t>
      </w:r>
      <w:r w:rsidR="00D317C4" w:rsidRPr="00D317C4">
        <w:rPr>
          <w:rFonts w:ascii="Times New Roman" w:eastAsia="Times New Roman" w:hAnsi="Times New Roman" w:cs="Times New Roman"/>
          <w:color w:val="000000"/>
          <w:sz w:val="24"/>
          <w:szCs w:val="24"/>
        </w:rPr>
        <w:t>в</w:t>
      </w:r>
      <w:r w:rsidR="00D317C4" w:rsidRPr="00D317C4">
        <w:rPr>
          <w:rFonts w:ascii="Times New Roman" w:eastAsia="Times New Roman" w:hAnsi="Times New Roman" w:cs="Times New Roman"/>
          <w:color w:val="000000"/>
          <w:sz w:val="24"/>
          <w:szCs w:val="24"/>
        </w:rPr>
        <w:t>ных задач; умений работать в группе, вести дискуссии, культурно отстаивать свою точку зр</w:t>
      </w:r>
      <w:r w:rsidR="00D317C4" w:rsidRPr="00D317C4">
        <w:rPr>
          <w:rFonts w:ascii="Times New Roman" w:eastAsia="Times New Roman" w:hAnsi="Times New Roman" w:cs="Times New Roman"/>
          <w:color w:val="000000"/>
          <w:sz w:val="24"/>
          <w:szCs w:val="24"/>
        </w:rPr>
        <w:t>е</w:t>
      </w:r>
      <w:r w:rsidR="00D317C4" w:rsidRPr="00D317C4">
        <w:rPr>
          <w:rFonts w:ascii="Times New Roman" w:eastAsia="Times New Roman" w:hAnsi="Times New Roman" w:cs="Times New Roman"/>
          <w:color w:val="000000"/>
          <w:sz w:val="24"/>
          <w:szCs w:val="24"/>
        </w:rPr>
        <w:t>ния в решении расчётных задач и логических упражнений.</w:t>
      </w:r>
    </w:p>
    <w:p w:rsidR="008B096E" w:rsidRPr="008B096E" w:rsidRDefault="008B096E" w:rsidP="008B096E">
      <w:pPr>
        <w:pStyle w:val="1"/>
        <w:shd w:val="clear" w:color="auto" w:fill="FFFFFF"/>
        <w:jc w:val="center"/>
        <w:rPr>
          <w:rFonts w:ascii="Times New Roman" w:hAnsi="Times New Roman"/>
          <w:b/>
          <w:color w:val="000000"/>
          <w:sz w:val="24"/>
          <w:szCs w:val="24"/>
        </w:rPr>
      </w:pPr>
      <w:r w:rsidRPr="008B096E">
        <w:rPr>
          <w:rFonts w:ascii="Times New Roman" w:hAnsi="Times New Roman"/>
          <w:b/>
          <w:color w:val="000000"/>
          <w:sz w:val="24"/>
          <w:szCs w:val="24"/>
        </w:rPr>
        <w:t>Требования к уровню подготовки учащихся</w:t>
      </w:r>
    </w:p>
    <w:p w:rsidR="00D317C4" w:rsidRPr="00D317C4" w:rsidRDefault="00197A0F" w:rsidP="00D317C4">
      <w:pPr>
        <w:spacing w:after="0" w:line="220" w:lineRule="atLeast"/>
        <w:rPr>
          <w:rFonts w:ascii="Arial" w:eastAsia="Times New Roman" w:hAnsi="Arial" w:cs="Arial"/>
          <w:color w:val="000000"/>
        </w:rPr>
      </w:pPr>
      <w:r>
        <w:rPr>
          <w:rFonts w:ascii="Times New Roman" w:eastAsia="Times New Roman" w:hAnsi="Times New Roman" w:cs="Times New Roman"/>
          <w:color w:val="000000"/>
          <w:sz w:val="24"/>
          <w:szCs w:val="24"/>
        </w:rPr>
        <w:tab/>
      </w:r>
      <w:r w:rsidR="00D317C4" w:rsidRPr="00D317C4">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z w:val="24"/>
          <w:szCs w:val="24"/>
        </w:rPr>
        <w:t xml:space="preserve">сле изучения элективного </w:t>
      </w:r>
      <w:proofErr w:type="gramStart"/>
      <w:r>
        <w:rPr>
          <w:rFonts w:ascii="Times New Roman" w:eastAsia="Times New Roman" w:hAnsi="Times New Roman" w:cs="Times New Roman"/>
          <w:color w:val="000000"/>
          <w:sz w:val="24"/>
          <w:szCs w:val="24"/>
        </w:rPr>
        <w:t>курса</w:t>
      </w:r>
      <w:proofErr w:type="gramEnd"/>
      <w:r>
        <w:rPr>
          <w:rFonts w:ascii="Times New Roman" w:eastAsia="Times New Roman" w:hAnsi="Times New Roman" w:cs="Times New Roman"/>
          <w:color w:val="000000"/>
          <w:sz w:val="24"/>
          <w:szCs w:val="24"/>
        </w:rPr>
        <w:t xml:space="preserve"> обу</w:t>
      </w:r>
      <w:r w:rsidR="00D317C4" w:rsidRPr="00D317C4">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z w:val="24"/>
          <w:szCs w:val="24"/>
        </w:rPr>
        <w:t>ю</w:t>
      </w:r>
      <w:r w:rsidR="00D317C4" w:rsidRPr="00D317C4">
        <w:rPr>
          <w:rFonts w:ascii="Times New Roman" w:eastAsia="Times New Roman" w:hAnsi="Times New Roman" w:cs="Times New Roman"/>
          <w:color w:val="000000"/>
          <w:sz w:val="24"/>
          <w:szCs w:val="24"/>
        </w:rPr>
        <w:t>щиеся должны </w:t>
      </w:r>
      <w:r w:rsidR="00D317C4" w:rsidRPr="00D317C4">
        <w:rPr>
          <w:rFonts w:ascii="Times New Roman" w:eastAsia="Times New Roman" w:hAnsi="Times New Roman" w:cs="Times New Roman"/>
          <w:b/>
          <w:bCs/>
          <w:color w:val="000000"/>
          <w:sz w:val="24"/>
          <w:szCs w:val="24"/>
        </w:rPr>
        <w:t>знать:</w:t>
      </w:r>
    </w:p>
    <w:p w:rsidR="00197A0F" w:rsidRPr="00197A0F" w:rsidRDefault="00197A0F" w:rsidP="00852B71">
      <w:pPr>
        <w:pStyle w:val="a4"/>
        <w:numPr>
          <w:ilvl w:val="0"/>
          <w:numId w:val="60"/>
        </w:numPr>
        <w:spacing w:after="0" w:line="220" w:lineRule="atLeast"/>
        <w:rPr>
          <w:rFonts w:ascii="Arial" w:eastAsia="Times New Roman" w:hAnsi="Arial" w:cs="Arial"/>
          <w:color w:val="000000"/>
        </w:rPr>
      </w:pPr>
      <w:r>
        <w:rPr>
          <w:rFonts w:ascii="Times New Roman" w:eastAsia="Times New Roman" w:hAnsi="Times New Roman" w:cs="Times New Roman"/>
          <w:color w:val="000000"/>
          <w:sz w:val="24"/>
          <w:szCs w:val="24"/>
        </w:rPr>
        <w:t>о</w:t>
      </w:r>
      <w:r w:rsidR="00D317C4" w:rsidRPr="00197A0F">
        <w:rPr>
          <w:rFonts w:ascii="Times New Roman" w:eastAsia="Times New Roman" w:hAnsi="Times New Roman" w:cs="Times New Roman"/>
          <w:color w:val="000000"/>
          <w:sz w:val="24"/>
          <w:szCs w:val="24"/>
        </w:rPr>
        <w:t>собенности строения атомов металлов побочных подгрупп;</w:t>
      </w:r>
    </w:p>
    <w:p w:rsidR="00197A0F" w:rsidRPr="00197A0F" w:rsidRDefault="00197A0F" w:rsidP="00852B71">
      <w:pPr>
        <w:pStyle w:val="a4"/>
        <w:numPr>
          <w:ilvl w:val="0"/>
          <w:numId w:val="60"/>
        </w:numPr>
        <w:spacing w:after="0" w:line="220" w:lineRule="atLeast"/>
        <w:rPr>
          <w:rFonts w:ascii="Arial" w:eastAsia="Times New Roman" w:hAnsi="Arial" w:cs="Arial"/>
          <w:color w:val="000000"/>
        </w:rPr>
      </w:pPr>
      <w:r>
        <w:rPr>
          <w:rFonts w:ascii="Times New Roman" w:eastAsia="Times New Roman" w:hAnsi="Times New Roman" w:cs="Times New Roman"/>
          <w:color w:val="000000"/>
          <w:sz w:val="24"/>
          <w:szCs w:val="24"/>
        </w:rPr>
        <w:t>ф</w:t>
      </w:r>
      <w:r w:rsidR="00D317C4" w:rsidRPr="00197A0F">
        <w:rPr>
          <w:rFonts w:ascii="Times New Roman" w:eastAsia="Times New Roman" w:hAnsi="Times New Roman" w:cs="Times New Roman"/>
          <w:color w:val="000000"/>
          <w:sz w:val="24"/>
          <w:szCs w:val="24"/>
        </w:rPr>
        <w:t>изические и химические свойства простых веществ и соединений металлов;</w:t>
      </w:r>
    </w:p>
    <w:p w:rsidR="00197A0F" w:rsidRPr="00197A0F" w:rsidRDefault="00197A0F" w:rsidP="00852B71">
      <w:pPr>
        <w:pStyle w:val="a4"/>
        <w:numPr>
          <w:ilvl w:val="0"/>
          <w:numId w:val="60"/>
        </w:numPr>
        <w:spacing w:after="0" w:line="220" w:lineRule="atLeast"/>
        <w:rPr>
          <w:rFonts w:ascii="Arial" w:eastAsia="Times New Roman" w:hAnsi="Arial" w:cs="Arial"/>
          <w:color w:val="000000"/>
        </w:rPr>
      </w:pPr>
      <w:r>
        <w:rPr>
          <w:rFonts w:ascii="Times New Roman" w:eastAsia="Times New Roman" w:hAnsi="Times New Roman" w:cs="Times New Roman"/>
          <w:color w:val="000000"/>
          <w:sz w:val="24"/>
          <w:szCs w:val="24"/>
        </w:rPr>
        <w:t>с</w:t>
      </w:r>
      <w:r w:rsidR="00D317C4" w:rsidRPr="00197A0F">
        <w:rPr>
          <w:rFonts w:ascii="Times New Roman" w:eastAsia="Times New Roman" w:hAnsi="Times New Roman" w:cs="Times New Roman"/>
          <w:color w:val="000000"/>
          <w:sz w:val="24"/>
          <w:szCs w:val="24"/>
        </w:rPr>
        <w:t>троение, способы получения, свойства комплексных соединений;</w:t>
      </w:r>
    </w:p>
    <w:p w:rsidR="00197A0F" w:rsidRPr="00197A0F" w:rsidRDefault="00197A0F" w:rsidP="00852B71">
      <w:pPr>
        <w:pStyle w:val="a4"/>
        <w:numPr>
          <w:ilvl w:val="0"/>
          <w:numId w:val="60"/>
        </w:numPr>
        <w:spacing w:after="0" w:line="220" w:lineRule="atLeast"/>
        <w:rPr>
          <w:rFonts w:ascii="Arial" w:eastAsia="Times New Roman" w:hAnsi="Arial" w:cs="Arial"/>
          <w:color w:val="000000"/>
        </w:rPr>
      </w:pPr>
      <w:r>
        <w:rPr>
          <w:rFonts w:ascii="Times New Roman" w:eastAsia="Times New Roman" w:hAnsi="Times New Roman" w:cs="Times New Roman"/>
          <w:color w:val="000000"/>
          <w:sz w:val="24"/>
          <w:szCs w:val="24"/>
        </w:rPr>
        <w:t>в</w:t>
      </w:r>
      <w:r w:rsidR="00D317C4" w:rsidRPr="00197A0F">
        <w:rPr>
          <w:rFonts w:ascii="Times New Roman" w:eastAsia="Times New Roman" w:hAnsi="Times New Roman" w:cs="Times New Roman"/>
          <w:color w:val="000000"/>
          <w:sz w:val="24"/>
          <w:szCs w:val="24"/>
        </w:rPr>
        <w:t>оздействие тяжёлых металлов на организм человека;</w:t>
      </w:r>
    </w:p>
    <w:p w:rsidR="00D317C4" w:rsidRPr="00197A0F" w:rsidRDefault="00197A0F" w:rsidP="00852B71">
      <w:pPr>
        <w:pStyle w:val="a4"/>
        <w:numPr>
          <w:ilvl w:val="0"/>
          <w:numId w:val="60"/>
        </w:numPr>
        <w:spacing w:after="0" w:line="220" w:lineRule="atLeast"/>
        <w:rPr>
          <w:rFonts w:ascii="Arial" w:eastAsia="Times New Roman" w:hAnsi="Arial" w:cs="Arial"/>
          <w:color w:val="000000"/>
        </w:rPr>
      </w:pPr>
      <w:r>
        <w:rPr>
          <w:rFonts w:ascii="Times New Roman" w:eastAsia="Times New Roman" w:hAnsi="Times New Roman" w:cs="Times New Roman"/>
          <w:color w:val="000000"/>
          <w:sz w:val="24"/>
          <w:szCs w:val="24"/>
        </w:rPr>
        <w:t>п</w:t>
      </w:r>
      <w:r w:rsidR="00D317C4" w:rsidRPr="00197A0F">
        <w:rPr>
          <w:rFonts w:ascii="Times New Roman" w:eastAsia="Times New Roman" w:hAnsi="Times New Roman" w:cs="Times New Roman"/>
          <w:color w:val="000000"/>
          <w:sz w:val="24"/>
          <w:szCs w:val="24"/>
        </w:rPr>
        <w:t>рактическое применение и биологическую роль металлов побочных подгрупп.</w:t>
      </w:r>
    </w:p>
    <w:p w:rsidR="00197A0F" w:rsidRDefault="00197A0F" w:rsidP="00197A0F">
      <w:pPr>
        <w:spacing w:after="0" w:line="220" w:lineRule="atLeast"/>
        <w:rPr>
          <w:rFonts w:ascii="Arial" w:eastAsia="Times New Roman" w:hAnsi="Arial" w:cs="Arial"/>
          <w:color w:val="000000"/>
        </w:rPr>
      </w:pPr>
      <w:r>
        <w:rPr>
          <w:rFonts w:ascii="Times New Roman" w:eastAsia="Times New Roman" w:hAnsi="Times New Roman" w:cs="Times New Roman"/>
          <w:color w:val="000000"/>
          <w:sz w:val="24"/>
          <w:szCs w:val="24"/>
        </w:rPr>
        <w:tab/>
        <w:t>Обу</w:t>
      </w:r>
      <w:r w:rsidR="00D317C4" w:rsidRPr="00D317C4">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z w:val="24"/>
          <w:szCs w:val="24"/>
        </w:rPr>
        <w:t>ю</w:t>
      </w:r>
      <w:r w:rsidR="00D317C4" w:rsidRPr="00D317C4">
        <w:rPr>
          <w:rFonts w:ascii="Times New Roman" w:eastAsia="Times New Roman" w:hAnsi="Times New Roman" w:cs="Times New Roman"/>
          <w:color w:val="000000"/>
          <w:sz w:val="24"/>
          <w:szCs w:val="24"/>
        </w:rPr>
        <w:t>щиеся должны </w:t>
      </w:r>
      <w:r w:rsidR="00D317C4" w:rsidRPr="00D317C4">
        <w:rPr>
          <w:rFonts w:ascii="Times New Roman" w:eastAsia="Times New Roman" w:hAnsi="Times New Roman" w:cs="Times New Roman"/>
          <w:b/>
          <w:bCs/>
          <w:color w:val="000000"/>
          <w:sz w:val="24"/>
          <w:szCs w:val="24"/>
        </w:rPr>
        <w:t>уметь:</w:t>
      </w:r>
    </w:p>
    <w:p w:rsidR="00197A0F" w:rsidRPr="00197A0F" w:rsidRDefault="00197A0F" w:rsidP="00852B71">
      <w:pPr>
        <w:pStyle w:val="a4"/>
        <w:numPr>
          <w:ilvl w:val="0"/>
          <w:numId w:val="61"/>
        </w:numPr>
        <w:spacing w:after="0" w:line="220" w:lineRule="atLeast"/>
        <w:rPr>
          <w:rFonts w:ascii="Arial" w:eastAsia="Times New Roman" w:hAnsi="Arial" w:cs="Arial"/>
          <w:color w:val="000000"/>
        </w:rPr>
      </w:pPr>
      <w:r>
        <w:rPr>
          <w:rFonts w:ascii="Times New Roman" w:eastAsia="Times New Roman" w:hAnsi="Times New Roman" w:cs="Times New Roman"/>
          <w:color w:val="000000"/>
          <w:sz w:val="24"/>
          <w:szCs w:val="24"/>
        </w:rPr>
        <w:t>д</w:t>
      </w:r>
      <w:r w:rsidR="00D317C4" w:rsidRPr="00197A0F">
        <w:rPr>
          <w:rFonts w:ascii="Times New Roman" w:eastAsia="Times New Roman" w:hAnsi="Times New Roman" w:cs="Times New Roman"/>
          <w:color w:val="000000"/>
          <w:sz w:val="24"/>
          <w:szCs w:val="24"/>
        </w:rPr>
        <w:t>авать характеристику конкретного элемента по его положению в периодической системе;</w:t>
      </w:r>
    </w:p>
    <w:p w:rsidR="00197A0F" w:rsidRPr="00197A0F" w:rsidRDefault="00197A0F" w:rsidP="00852B71">
      <w:pPr>
        <w:pStyle w:val="a4"/>
        <w:numPr>
          <w:ilvl w:val="0"/>
          <w:numId w:val="61"/>
        </w:numPr>
        <w:spacing w:after="0" w:line="220" w:lineRule="atLeast"/>
        <w:rPr>
          <w:rFonts w:ascii="Arial" w:eastAsia="Times New Roman" w:hAnsi="Arial" w:cs="Arial"/>
          <w:color w:val="000000"/>
        </w:rPr>
      </w:pPr>
      <w:r>
        <w:rPr>
          <w:rFonts w:ascii="Times New Roman" w:eastAsia="Times New Roman" w:hAnsi="Times New Roman" w:cs="Times New Roman"/>
          <w:color w:val="000000"/>
          <w:sz w:val="24"/>
          <w:szCs w:val="24"/>
        </w:rPr>
        <w:t>у</w:t>
      </w:r>
      <w:r w:rsidR="00D317C4" w:rsidRPr="00197A0F">
        <w:rPr>
          <w:rFonts w:ascii="Times New Roman" w:eastAsia="Times New Roman" w:hAnsi="Times New Roman" w:cs="Times New Roman"/>
          <w:color w:val="000000"/>
          <w:sz w:val="24"/>
          <w:szCs w:val="24"/>
        </w:rPr>
        <w:t>станавливать зависимость свой</w:t>
      </w:r>
      <w:proofErr w:type="gramStart"/>
      <w:r w:rsidR="00D317C4" w:rsidRPr="00197A0F">
        <w:rPr>
          <w:rFonts w:ascii="Times New Roman" w:eastAsia="Times New Roman" w:hAnsi="Times New Roman" w:cs="Times New Roman"/>
          <w:color w:val="000000"/>
          <w:sz w:val="24"/>
          <w:szCs w:val="24"/>
        </w:rPr>
        <w:t>ств пр</w:t>
      </w:r>
      <w:proofErr w:type="gramEnd"/>
      <w:r w:rsidR="00D317C4" w:rsidRPr="00197A0F">
        <w:rPr>
          <w:rFonts w:ascii="Times New Roman" w:eastAsia="Times New Roman" w:hAnsi="Times New Roman" w:cs="Times New Roman"/>
          <w:color w:val="000000"/>
          <w:sz w:val="24"/>
          <w:szCs w:val="24"/>
        </w:rPr>
        <w:t>остых веществ и соединений металлов от строения ат</w:t>
      </w:r>
      <w:r w:rsidR="00D317C4" w:rsidRPr="00197A0F">
        <w:rPr>
          <w:rFonts w:ascii="Times New Roman" w:eastAsia="Times New Roman" w:hAnsi="Times New Roman" w:cs="Times New Roman"/>
          <w:color w:val="000000"/>
          <w:sz w:val="24"/>
          <w:szCs w:val="24"/>
        </w:rPr>
        <w:t>о</w:t>
      </w:r>
      <w:r w:rsidR="00D317C4" w:rsidRPr="00197A0F">
        <w:rPr>
          <w:rFonts w:ascii="Times New Roman" w:eastAsia="Times New Roman" w:hAnsi="Times New Roman" w:cs="Times New Roman"/>
          <w:color w:val="000000"/>
          <w:sz w:val="24"/>
          <w:szCs w:val="24"/>
        </w:rPr>
        <w:t>мов и возможных степеней окисления;</w:t>
      </w:r>
    </w:p>
    <w:p w:rsidR="00197A0F" w:rsidRPr="00197A0F" w:rsidRDefault="00197A0F" w:rsidP="00852B71">
      <w:pPr>
        <w:pStyle w:val="a4"/>
        <w:numPr>
          <w:ilvl w:val="0"/>
          <w:numId w:val="61"/>
        </w:numPr>
        <w:spacing w:after="0" w:line="220" w:lineRule="atLeast"/>
        <w:rPr>
          <w:rFonts w:ascii="Arial" w:eastAsia="Times New Roman" w:hAnsi="Arial" w:cs="Arial"/>
          <w:color w:val="000000"/>
        </w:rPr>
      </w:pPr>
      <w:r>
        <w:rPr>
          <w:rFonts w:ascii="Times New Roman" w:eastAsia="Times New Roman" w:hAnsi="Times New Roman" w:cs="Times New Roman"/>
          <w:color w:val="000000"/>
          <w:sz w:val="24"/>
          <w:szCs w:val="24"/>
        </w:rPr>
        <w:t>з</w:t>
      </w:r>
      <w:r w:rsidR="00D317C4" w:rsidRPr="00197A0F">
        <w:rPr>
          <w:rFonts w:ascii="Times New Roman" w:eastAsia="Times New Roman" w:hAnsi="Times New Roman" w:cs="Times New Roman"/>
          <w:color w:val="000000"/>
          <w:sz w:val="24"/>
          <w:szCs w:val="24"/>
        </w:rPr>
        <w:t>аписывать уравнения реакций, характеризующих химические свойства данных металлов и их соединений;</w:t>
      </w:r>
    </w:p>
    <w:p w:rsidR="00197A0F" w:rsidRPr="00197A0F" w:rsidRDefault="00197A0F" w:rsidP="00852B71">
      <w:pPr>
        <w:pStyle w:val="a4"/>
        <w:numPr>
          <w:ilvl w:val="0"/>
          <w:numId w:val="61"/>
        </w:numPr>
        <w:spacing w:after="0" w:line="220" w:lineRule="atLeast"/>
        <w:rPr>
          <w:rFonts w:ascii="Arial" w:eastAsia="Times New Roman" w:hAnsi="Arial" w:cs="Arial"/>
          <w:color w:val="000000"/>
        </w:rPr>
      </w:pPr>
      <w:r>
        <w:rPr>
          <w:rFonts w:ascii="Times New Roman" w:eastAsia="Times New Roman" w:hAnsi="Times New Roman" w:cs="Times New Roman"/>
          <w:color w:val="000000"/>
          <w:sz w:val="24"/>
          <w:szCs w:val="24"/>
        </w:rPr>
        <w:lastRenderedPageBreak/>
        <w:t>в</w:t>
      </w:r>
      <w:r w:rsidR="00D317C4" w:rsidRPr="00197A0F">
        <w:rPr>
          <w:rFonts w:ascii="Times New Roman" w:eastAsia="Times New Roman" w:hAnsi="Times New Roman" w:cs="Times New Roman"/>
          <w:color w:val="000000"/>
          <w:sz w:val="24"/>
          <w:szCs w:val="24"/>
        </w:rPr>
        <w:t>ыполнять химический эксперимент по заданной теме, описывать результаты наблюдений, составлять отчёт по выполненному эксперименту;</w:t>
      </w:r>
    </w:p>
    <w:p w:rsidR="00197A0F" w:rsidRPr="00197A0F" w:rsidRDefault="00197A0F" w:rsidP="00852B71">
      <w:pPr>
        <w:pStyle w:val="a4"/>
        <w:numPr>
          <w:ilvl w:val="0"/>
          <w:numId w:val="61"/>
        </w:numPr>
        <w:spacing w:after="0" w:line="220" w:lineRule="atLeast"/>
        <w:rPr>
          <w:rFonts w:ascii="Arial" w:eastAsia="Times New Roman" w:hAnsi="Arial" w:cs="Arial"/>
          <w:color w:val="000000"/>
        </w:rPr>
      </w:pPr>
      <w:r>
        <w:rPr>
          <w:rFonts w:ascii="Times New Roman" w:eastAsia="Times New Roman" w:hAnsi="Times New Roman" w:cs="Times New Roman"/>
          <w:color w:val="000000"/>
          <w:sz w:val="24"/>
          <w:szCs w:val="24"/>
        </w:rPr>
        <w:t>о</w:t>
      </w:r>
      <w:r w:rsidR="00D317C4" w:rsidRPr="00197A0F">
        <w:rPr>
          <w:rFonts w:ascii="Times New Roman" w:eastAsia="Times New Roman" w:hAnsi="Times New Roman" w:cs="Times New Roman"/>
          <w:color w:val="000000"/>
          <w:sz w:val="24"/>
          <w:szCs w:val="24"/>
        </w:rPr>
        <w:t>бъяснять роль металлов в организме человека;</w:t>
      </w:r>
    </w:p>
    <w:p w:rsidR="00197A0F" w:rsidRPr="00197A0F" w:rsidRDefault="00197A0F" w:rsidP="00852B71">
      <w:pPr>
        <w:pStyle w:val="a4"/>
        <w:numPr>
          <w:ilvl w:val="0"/>
          <w:numId w:val="61"/>
        </w:numPr>
        <w:spacing w:after="0" w:line="220" w:lineRule="atLeast"/>
        <w:rPr>
          <w:rFonts w:ascii="Arial" w:eastAsia="Times New Roman" w:hAnsi="Arial" w:cs="Arial"/>
          <w:color w:val="000000"/>
        </w:rPr>
      </w:pPr>
      <w:r>
        <w:rPr>
          <w:rFonts w:ascii="Times New Roman" w:eastAsia="Times New Roman" w:hAnsi="Times New Roman" w:cs="Times New Roman"/>
          <w:color w:val="000000"/>
          <w:sz w:val="24"/>
          <w:szCs w:val="24"/>
        </w:rPr>
        <w:t>в</w:t>
      </w:r>
      <w:r w:rsidR="00D317C4" w:rsidRPr="00197A0F">
        <w:rPr>
          <w:rFonts w:ascii="Times New Roman" w:eastAsia="Times New Roman" w:hAnsi="Times New Roman" w:cs="Times New Roman"/>
          <w:color w:val="000000"/>
          <w:sz w:val="24"/>
          <w:szCs w:val="24"/>
        </w:rPr>
        <w:t>ыявлять отличительные признаки нарушений обмена веществ, вызванных избытком или н</w:t>
      </w:r>
      <w:r w:rsidR="00D317C4" w:rsidRPr="00197A0F">
        <w:rPr>
          <w:rFonts w:ascii="Times New Roman" w:eastAsia="Times New Roman" w:hAnsi="Times New Roman" w:cs="Times New Roman"/>
          <w:color w:val="000000"/>
          <w:sz w:val="24"/>
          <w:szCs w:val="24"/>
        </w:rPr>
        <w:t>е</w:t>
      </w:r>
      <w:r w:rsidR="00D317C4" w:rsidRPr="00197A0F">
        <w:rPr>
          <w:rFonts w:ascii="Times New Roman" w:eastAsia="Times New Roman" w:hAnsi="Times New Roman" w:cs="Times New Roman"/>
          <w:color w:val="000000"/>
          <w:sz w:val="24"/>
          <w:szCs w:val="24"/>
        </w:rPr>
        <w:t>достатком того или иного металла в организме человека;</w:t>
      </w:r>
    </w:p>
    <w:p w:rsidR="00A26E4D" w:rsidRPr="00E73EF8" w:rsidRDefault="00197A0F" w:rsidP="00E73EF8">
      <w:pPr>
        <w:pStyle w:val="a4"/>
        <w:numPr>
          <w:ilvl w:val="0"/>
          <w:numId w:val="61"/>
        </w:numPr>
        <w:spacing w:after="0" w:line="220" w:lineRule="atLeast"/>
        <w:rPr>
          <w:rFonts w:ascii="Arial" w:eastAsia="Times New Roman" w:hAnsi="Arial" w:cs="Arial"/>
          <w:color w:val="000000"/>
        </w:rPr>
      </w:pPr>
      <w:r>
        <w:rPr>
          <w:rFonts w:ascii="Times New Roman" w:eastAsia="Times New Roman" w:hAnsi="Times New Roman" w:cs="Times New Roman"/>
          <w:color w:val="000000"/>
          <w:sz w:val="24"/>
          <w:szCs w:val="24"/>
        </w:rPr>
        <w:t>р</w:t>
      </w:r>
      <w:r w:rsidR="00D317C4" w:rsidRPr="00197A0F">
        <w:rPr>
          <w:rFonts w:ascii="Times New Roman" w:eastAsia="Times New Roman" w:hAnsi="Times New Roman" w:cs="Times New Roman"/>
          <w:color w:val="000000"/>
          <w:sz w:val="24"/>
          <w:szCs w:val="24"/>
        </w:rPr>
        <w:t>аботать в группе и индивидуально</w:t>
      </w:r>
      <w:r>
        <w:rPr>
          <w:rFonts w:ascii="Times New Roman" w:eastAsia="Times New Roman" w:hAnsi="Times New Roman" w:cs="Times New Roman"/>
          <w:color w:val="000000"/>
          <w:sz w:val="24"/>
          <w:szCs w:val="24"/>
        </w:rPr>
        <w:t>.</w:t>
      </w:r>
      <w:r w:rsidR="00D317C4" w:rsidRPr="00197A0F">
        <w:rPr>
          <w:rFonts w:ascii="Arial" w:eastAsia="Times New Roman" w:hAnsi="Arial" w:cs="Arial"/>
          <w:color w:val="000000"/>
        </w:rPr>
        <w:br/>
      </w:r>
    </w:p>
    <w:p w:rsidR="00C46A57" w:rsidRDefault="00C46A57" w:rsidP="00EB132A">
      <w:pPr>
        <w:pStyle w:val="3"/>
        <w:spacing w:before="0" w:beforeAutospacing="0" w:after="0" w:afterAutospacing="0" w:line="255" w:lineRule="atLeast"/>
        <w:jc w:val="center"/>
        <w:rPr>
          <w:color w:val="002060"/>
          <w:sz w:val="24"/>
          <w:szCs w:val="24"/>
          <w:shd w:val="clear" w:color="auto" w:fill="FFFFFF"/>
        </w:rPr>
      </w:pPr>
    </w:p>
    <w:p w:rsidR="00EB132A" w:rsidRPr="00073C98" w:rsidRDefault="00EB132A" w:rsidP="00EB132A">
      <w:pPr>
        <w:pStyle w:val="3"/>
        <w:spacing w:before="0" w:beforeAutospacing="0" w:after="0" w:afterAutospacing="0" w:line="255" w:lineRule="atLeast"/>
        <w:jc w:val="center"/>
        <w:rPr>
          <w:color w:val="365F91" w:themeColor="accent1" w:themeShade="BF"/>
          <w:sz w:val="24"/>
          <w:szCs w:val="24"/>
          <w:shd w:val="clear" w:color="auto" w:fill="FFFFFF"/>
        </w:rPr>
      </w:pPr>
      <w:r w:rsidRPr="00073C98">
        <w:rPr>
          <w:color w:val="365F91" w:themeColor="accent1" w:themeShade="BF"/>
          <w:sz w:val="24"/>
          <w:szCs w:val="24"/>
          <w:shd w:val="clear" w:color="auto" w:fill="FFFFFF"/>
        </w:rPr>
        <w:t>СОДЕРЖАНИЕ КУРСА</w:t>
      </w:r>
    </w:p>
    <w:p w:rsidR="00EB132A" w:rsidRPr="00644A4C" w:rsidRDefault="00E348FD" w:rsidP="00EB132A">
      <w:pPr>
        <w:pStyle w:val="3"/>
        <w:spacing w:before="0" w:beforeAutospacing="0" w:after="0" w:afterAutospacing="0" w:line="255" w:lineRule="atLeast"/>
        <w:jc w:val="both"/>
        <w:rPr>
          <w:sz w:val="24"/>
          <w:szCs w:val="24"/>
          <w:shd w:val="clear" w:color="auto" w:fill="FFFFFF"/>
        </w:rPr>
      </w:pPr>
      <w:r>
        <w:rPr>
          <w:sz w:val="24"/>
          <w:szCs w:val="24"/>
          <w:shd w:val="clear" w:color="auto" w:fill="FFFFFF"/>
        </w:rPr>
        <w:tab/>
      </w:r>
      <w:r w:rsidR="00EB132A" w:rsidRPr="00644A4C">
        <w:rPr>
          <w:sz w:val="24"/>
          <w:szCs w:val="24"/>
          <w:shd w:val="clear" w:color="auto" w:fill="FFFFFF"/>
        </w:rPr>
        <w:t>1. Введение</w:t>
      </w:r>
      <w:r w:rsidR="009C048C">
        <w:rPr>
          <w:sz w:val="24"/>
          <w:szCs w:val="24"/>
          <w:shd w:val="clear" w:color="auto" w:fill="FFFFFF"/>
        </w:rPr>
        <w:t xml:space="preserve"> (1 час</w:t>
      </w:r>
      <w:r w:rsidR="00EC00E6">
        <w:rPr>
          <w:sz w:val="24"/>
          <w:szCs w:val="24"/>
          <w:shd w:val="clear" w:color="auto" w:fill="FFFFFF"/>
        </w:rPr>
        <w:t>)</w:t>
      </w:r>
      <w:r w:rsidR="00EB132A" w:rsidRPr="00644A4C">
        <w:rPr>
          <w:sz w:val="24"/>
          <w:szCs w:val="24"/>
          <w:shd w:val="clear" w:color="auto" w:fill="FFFFFF"/>
        </w:rPr>
        <w:t xml:space="preserve">. </w:t>
      </w:r>
    </w:p>
    <w:p w:rsidR="00E348FD" w:rsidRPr="001010E9" w:rsidRDefault="00E348FD" w:rsidP="00EB132A">
      <w:pPr>
        <w:pStyle w:val="3"/>
        <w:spacing w:before="0" w:beforeAutospacing="0" w:after="0" w:afterAutospacing="0" w:line="255" w:lineRule="atLeast"/>
        <w:jc w:val="both"/>
        <w:rPr>
          <w:b w:val="0"/>
          <w:sz w:val="32"/>
          <w:szCs w:val="24"/>
          <w:shd w:val="clear" w:color="auto" w:fill="FFFFFF"/>
        </w:rPr>
      </w:pPr>
      <w:r w:rsidRPr="00644A4C">
        <w:rPr>
          <w:color w:val="333333"/>
          <w:sz w:val="20"/>
          <w:szCs w:val="20"/>
          <w:shd w:val="clear" w:color="auto" w:fill="FFFFFF"/>
        </w:rPr>
        <w:tab/>
      </w:r>
      <w:r w:rsidRPr="001010E9">
        <w:rPr>
          <w:b w:val="0"/>
          <w:color w:val="333333"/>
          <w:sz w:val="24"/>
          <w:szCs w:val="20"/>
          <w:shd w:val="clear" w:color="auto" w:fill="FFFFFF"/>
        </w:rPr>
        <w:t xml:space="preserve">Понятие о </w:t>
      </w:r>
      <w:proofErr w:type="spellStart"/>
      <w:r w:rsidRPr="001010E9">
        <w:rPr>
          <w:b w:val="0"/>
          <w:color w:val="333333"/>
          <w:sz w:val="24"/>
          <w:szCs w:val="20"/>
          <w:shd w:val="clear" w:color="auto" w:fill="FFFFFF"/>
        </w:rPr>
        <w:t>s</w:t>
      </w:r>
      <w:proofErr w:type="spellEnd"/>
      <w:r w:rsidRPr="001010E9">
        <w:rPr>
          <w:b w:val="0"/>
          <w:color w:val="333333"/>
          <w:sz w:val="24"/>
          <w:szCs w:val="20"/>
          <w:shd w:val="clear" w:color="auto" w:fill="FFFFFF"/>
        </w:rPr>
        <w:t xml:space="preserve">-, </w:t>
      </w:r>
      <w:proofErr w:type="spellStart"/>
      <w:r w:rsidRPr="001010E9">
        <w:rPr>
          <w:b w:val="0"/>
          <w:color w:val="333333"/>
          <w:sz w:val="24"/>
          <w:szCs w:val="20"/>
          <w:shd w:val="clear" w:color="auto" w:fill="FFFFFF"/>
        </w:rPr>
        <w:t>p</w:t>
      </w:r>
      <w:proofErr w:type="spellEnd"/>
      <w:r w:rsidRPr="001010E9">
        <w:rPr>
          <w:b w:val="0"/>
          <w:color w:val="333333"/>
          <w:sz w:val="24"/>
          <w:szCs w:val="20"/>
          <w:shd w:val="clear" w:color="auto" w:fill="FFFFFF"/>
        </w:rPr>
        <w:t xml:space="preserve">-, </w:t>
      </w:r>
      <w:proofErr w:type="spellStart"/>
      <w:r w:rsidRPr="001010E9">
        <w:rPr>
          <w:b w:val="0"/>
          <w:color w:val="333333"/>
          <w:sz w:val="24"/>
          <w:szCs w:val="20"/>
          <w:shd w:val="clear" w:color="auto" w:fill="FFFFFF"/>
        </w:rPr>
        <w:t>d</w:t>
      </w:r>
      <w:proofErr w:type="spellEnd"/>
      <w:r w:rsidRPr="001010E9">
        <w:rPr>
          <w:b w:val="0"/>
          <w:color w:val="333333"/>
          <w:sz w:val="24"/>
          <w:szCs w:val="20"/>
          <w:shd w:val="clear" w:color="auto" w:fill="FFFFFF"/>
        </w:rPr>
        <w:t xml:space="preserve">-, </w:t>
      </w:r>
      <w:proofErr w:type="spellStart"/>
      <w:r w:rsidRPr="001010E9">
        <w:rPr>
          <w:b w:val="0"/>
          <w:color w:val="333333"/>
          <w:sz w:val="24"/>
          <w:szCs w:val="20"/>
          <w:shd w:val="clear" w:color="auto" w:fill="FFFFFF"/>
        </w:rPr>
        <w:t>f</w:t>
      </w:r>
      <w:proofErr w:type="spellEnd"/>
      <w:r w:rsidRPr="001010E9">
        <w:rPr>
          <w:b w:val="0"/>
          <w:color w:val="333333"/>
          <w:sz w:val="24"/>
          <w:szCs w:val="20"/>
          <w:shd w:val="clear" w:color="auto" w:fill="FFFFFF"/>
        </w:rPr>
        <w:t>- элементах. Металлы побочных подгрупп.</w:t>
      </w:r>
    </w:p>
    <w:p w:rsidR="00EB132A" w:rsidRPr="00644A4C" w:rsidRDefault="00E348FD" w:rsidP="00EB132A">
      <w:pPr>
        <w:pStyle w:val="3"/>
        <w:spacing w:before="0" w:beforeAutospacing="0" w:after="0" w:afterAutospacing="0" w:line="255" w:lineRule="atLeast"/>
        <w:jc w:val="both"/>
        <w:rPr>
          <w:sz w:val="24"/>
          <w:szCs w:val="24"/>
          <w:shd w:val="clear" w:color="auto" w:fill="FFFFFF"/>
        </w:rPr>
      </w:pPr>
      <w:r w:rsidRPr="00644A4C">
        <w:rPr>
          <w:sz w:val="24"/>
          <w:szCs w:val="24"/>
          <w:shd w:val="clear" w:color="auto" w:fill="FFFFFF"/>
        </w:rPr>
        <w:tab/>
      </w:r>
      <w:r w:rsidR="00EB132A" w:rsidRPr="00644A4C">
        <w:rPr>
          <w:sz w:val="24"/>
          <w:szCs w:val="24"/>
          <w:shd w:val="clear" w:color="auto" w:fill="FFFFFF"/>
        </w:rPr>
        <w:t>2. Общие сведения о металлах (</w:t>
      </w:r>
      <w:r w:rsidR="00572179">
        <w:rPr>
          <w:sz w:val="24"/>
          <w:szCs w:val="24"/>
          <w:shd w:val="clear" w:color="auto" w:fill="FFFFFF"/>
        </w:rPr>
        <w:t xml:space="preserve">4 </w:t>
      </w:r>
      <w:r w:rsidR="009C048C">
        <w:rPr>
          <w:sz w:val="24"/>
          <w:szCs w:val="24"/>
          <w:shd w:val="clear" w:color="auto" w:fill="FFFFFF"/>
        </w:rPr>
        <w:t>часа</w:t>
      </w:r>
      <w:r w:rsidR="00EB132A" w:rsidRPr="00644A4C">
        <w:rPr>
          <w:sz w:val="24"/>
          <w:szCs w:val="24"/>
          <w:shd w:val="clear" w:color="auto" w:fill="FFFFFF"/>
        </w:rPr>
        <w:t>)</w:t>
      </w:r>
    </w:p>
    <w:p w:rsidR="00E07872" w:rsidRDefault="00E348FD" w:rsidP="00EB132A">
      <w:pPr>
        <w:pStyle w:val="a3"/>
        <w:shd w:val="clear" w:color="auto" w:fill="FFFFFF"/>
        <w:spacing w:before="0" w:beforeAutospacing="0" w:after="0" w:afterAutospacing="0" w:line="240" w:lineRule="atLeast"/>
        <w:jc w:val="both"/>
      </w:pPr>
      <w:r w:rsidRPr="00644A4C">
        <w:rPr>
          <w:color w:val="333333"/>
          <w:sz w:val="20"/>
          <w:szCs w:val="20"/>
          <w:shd w:val="clear" w:color="auto" w:fill="FFFFFF"/>
        </w:rPr>
        <w:tab/>
      </w:r>
      <w:r w:rsidRPr="00CF425F">
        <w:rPr>
          <w:color w:val="333333"/>
          <w:shd w:val="clear" w:color="auto" w:fill="FFFFFF"/>
        </w:rPr>
        <w:t xml:space="preserve">Важнейшие виды химической связи. </w:t>
      </w:r>
      <w:r w:rsidR="00EB132A" w:rsidRPr="00CF425F">
        <w:t>Кристаллические решетки металлов, их</w:t>
      </w:r>
      <w:r w:rsidR="00EB132A" w:rsidRPr="00644A4C">
        <w:t xml:space="preserve"> типы. Дефекты кристаллической решетки, их влияние на упругость и прочность металлов.</w:t>
      </w:r>
      <w:r w:rsidRPr="00644A4C">
        <w:t xml:space="preserve"> </w:t>
      </w:r>
      <w:r w:rsidR="00EB132A" w:rsidRPr="00644A4C">
        <w:t>Виды сплавов, их стро</w:t>
      </w:r>
      <w:r w:rsidR="00EB132A" w:rsidRPr="00644A4C">
        <w:t>е</w:t>
      </w:r>
      <w:r w:rsidR="00EB132A" w:rsidRPr="00644A4C">
        <w:t xml:space="preserve">ние, способы получения. </w:t>
      </w:r>
    </w:p>
    <w:p w:rsidR="00EB132A" w:rsidRPr="00644A4C" w:rsidRDefault="00E07872" w:rsidP="00EB132A">
      <w:pPr>
        <w:pStyle w:val="a3"/>
        <w:shd w:val="clear" w:color="auto" w:fill="FFFFFF"/>
        <w:spacing w:before="0" w:beforeAutospacing="0" w:after="0" w:afterAutospacing="0" w:line="240" w:lineRule="atLeast"/>
        <w:jc w:val="both"/>
      </w:pPr>
      <w:r>
        <w:tab/>
      </w:r>
      <w:r w:rsidR="00EB132A" w:rsidRPr="00644A4C">
        <w:t>Характерные физические и химические свойства металлов в свете теории строения веществ. Окислительно-восстановительные реакции, в которых участвуют металлы. Химическая и электрох</w:t>
      </w:r>
      <w:r w:rsidR="00EB132A" w:rsidRPr="00644A4C">
        <w:t>и</w:t>
      </w:r>
      <w:r w:rsidR="00EB132A" w:rsidRPr="00644A4C">
        <w:t>мическая коррозия металлов.</w:t>
      </w:r>
    </w:p>
    <w:p w:rsidR="00EB132A" w:rsidRDefault="00E348FD" w:rsidP="00EB132A">
      <w:pPr>
        <w:pStyle w:val="a3"/>
        <w:shd w:val="clear" w:color="auto" w:fill="FFFFFF"/>
        <w:spacing w:before="0" w:beforeAutospacing="0" w:after="0" w:afterAutospacing="0" w:line="240" w:lineRule="atLeast"/>
        <w:jc w:val="both"/>
      </w:pPr>
      <w:r w:rsidRPr="00644A4C">
        <w:rPr>
          <w:i/>
          <w:iCs/>
        </w:rPr>
        <w:tab/>
      </w:r>
      <w:r w:rsidR="00EB132A" w:rsidRPr="00644A4C">
        <w:rPr>
          <w:i/>
          <w:iCs/>
        </w:rPr>
        <w:t xml:space="preserve">Практическая работа № </w:t>
      </w:r>
      <w:r w:rsidR="00EE2E3F">
        <w:rPr>
          <w:i/>
          <w:iCs/>
        </w:rPr>
        <w:t>1</w:t>
      </w:r>
      <w:r w:rsidR="00CF38A7">
        <w:t xml:space="preserve"> «</w:t>
      </w:r>
      <w:r w:rsidR="00912F60">
        <w:t>Получение металлов побочных подгрупп</w:t>
      </w:r>
      <w:r w:rsidR="00CF38A7">
        <w:t>»</w:t>
      </w:r>
      <w:r w:rsidR="00EB132A" w:rsidRPr="00644A4C">
        <w:t>.</w:t>
      </w:r>
    </w:p>
    <w:p w:rsidR="00114148" w:rsidRPr="00644A4C" w:rsidRDefault="00114148" w:rsidP="00EB132A">
      <w:pPr>
        <w:pStyle w:val="a3"/>
        <w:shd w:val="clear" w:color="auto" w:fill="FFFFFF"/>
        <w:spacing w:before="0" w:beforeAutospacing="0" w:after="0" w:afterAutospacing="0" w:line="240" w:lineRule="atLeast"/>
        <w:jc w:val="both"/>
      </w:pPr>
      <w:r>
        <w:tab/>
        <w:t>Решение комбинированных и проблемных задач.</w:t>
      </w:r>
    </w:p>
    <w:p w:rsidR="00EB132A" w:rsidRPr="00644A4C" w:rsidRDefault="00E348FD" w:rsidP="00EB132A">
      <w:pPr>
        <w:pStyle w:val="3"/>
        <w:spacing w:before="0" w:beforeAutospacing="0" w:after="0" w:afterAutospacing="0" w:line="255" w:lineRule="atLeast"/>
        <w:jc w:val="both"/>
        <w:rPr>
          <w:sz w:val="24"/>
          <w:szCs w:val="24"/>
          <w:shd w:val="clear" w:color="auto" w:fill="FFFFFF"/>
        </w:rPr>
      </w:pPr>
      <w:r w:rsidRPr="00644A4C">
        <w:rPr>
          <w:sz w:val="24"/>
          <w:szCs w:val="24"/>
          <w:shd w:val="clear" w:color="auto" w:fill="FFFFFF"/>
        </w:rPr>
        <w:tab/>
        <w:t xml:space="preserve">3. </w:t>
      </w:r>
      <w:r w:rsidR="00EB132A" w:rsidRPr="00644A4C">
        <w:rPr>
          <w:sz w:val="24"/>
          <w:szCs w:val="24"/>
          <w:shd w:val="clear" w:color="auto" w:fill="FFFFFF"/>
        </w:rPr>
        <w:t>Металлы побочной подгруппы I группы периодической системы химических элеме</w:t>
      </w:r>
      <w:r w:rsidR="00EB132A" w:rsidRPr="00644A4C">
        <w:rPr>
          <w:sz w:val="24"/>
          <w:szCs w:val="24"/>
          <w:shd w:val="clear" w:color="auto" w:fill="FFFFFF"/>
        </w:rPr>
        <w:t>н</w:t>
      </w:r>
      <w:r w:rsidR="00EB132A" w:rsidRPr="00644A4C">
        <w:rPr>
          <w:sz w:val="24"/>
          <w:szCs w:val="24"/>
          <w:shd w:val="clear" w:color="auto" w:fill="FFFFFF"/>
        </w:rPr>
        <w:t>тов Д.И. Менделеева (4</w:t>
      </w:r>
      <w:r w:rsidRPr="00644A4C">
        <w:rPr>
          <w:sz w:val="24"/>
          <w:szCs w:val="24"/>
          <w:shd w:val="clear" w:color="auto" w:fill="FFFFFF"/>
        </w:rPr>
        <w:t xml:space="preserve"> </w:t>
      </w:r>
      <w:r w:rsidR="00EB132A" w:rsidRPr="00644A4C">
        <w:rPr>
          <w:sz w:val="24"/>
          <w:szCs w:val="24"/>
          <w:shd w:val="clear" w:color="auto" w:fill="FFFFFF"/>
        </w:rPr>
        <w:t>ч</w:t>
      </w:r>
      <w:r w:rsidR="009C048C">
        <w:rPr>
          <w:sz w:val="24"/>
          <w:szCs w:val="24"/>
          <w:shd w:val="clear" w:color="auto" w:fill="FFFFFF"/>
        </w:rPr>
        <w:t>аса</w:t>
      </w:r>
      <w:r w:rsidR="00EB132A" w:rsidRPr="00644A4C">
        <w:rPr>
          <w:sz w:val="24"/>
          <w:szCs w:val="24"/>
          <w:shd w:val="clear" w:color="auto" w:fill="FFFFFF"/>
        </w:rPr>
        <w:t>)</w:t>
      </w:r>
    </w:p>
    <w:p w:rsidR="00EB132A" w:rsidRPr="00644A4C" w:rsidRDefault="00E348FD" w:rsidP="00EB132A">
      <w:pPr>
        <w:pStyle w:val="a3"/>
        <w:shd w:val="clear" w:color="auto" w:fill="FFFFFF"/>
        <w:spacing w:before="0" w:beforeAutospacing="0" w:after="0" w:afterAutospacing="0" w:line="240" w:lineRule="atLeast"/>
        <w:jc w:val="both"/>
      </w:pPr>
      <w:r w:rsidRPr="00644A4C">
        <w:tab/>
      </w:r>
      <w:r w:rsidR="00EB132A" w:rsidRPr="00644A4C">
        <w:t>Строение атомов элементов побочно</w:t>
      </w:r>
      <w:r w:rsidR="00E864CB">
        <w:t>й подгруппы I группы. Н</w:t>
      </w:r>
      <w:r w:rsidR="00EB132A" w:rsidRPr="00644A4C">
        <w:t>ахождение</w:t>
      </w:r>
      <w:r w:rsidR="004B5E37">
        <w:t xml:space="preserve"> в природе, </w:t>
      </w:r>
      <w:r w:rsidR="004B5E37" w:rsidRPr="00D317C4">
        <w:rPr>
          <w:color w:val="000000"/>
        </w:rPr>
        <w:t>биолог</w:t>
      </w:r>
      <w:r w:rsidR="004B5E37" w:rsidRPr="00D317C4">
        <w:rPr>
          <w:color w:val="000000"/>
        </w:rPr>
        <w:t>и</w:t>
      </w:r>
      <w:r w:rsidR="004B5E37" w:rsidRPr="00D317C4">
        <w:rPr>
          <w:color w:val="000000"/>
        </w:rPr>
        <w:t>ческое значение в ж</w:t>
      </w:r>
      <w:r w:rsidR="00043342">
        <w:rPr>
          <w:color w:val="000000"/>
        </w:rPr>
        <w:t>изни человека золота и серебра</w:t>
      </w:r>
      <w:r w:rsidR="004B5E37" w:rsidRPr="00D317C4">
        <w:rPr>
          <w:color w:val="000000"/>
        </w:rPr>
        <w:t>.</w:t>
      </w:r>
      <w:r w:rsidR="00E864CB">
        <w:rPr>
          <w:color w:val="000000"/>
        </w:rPr>
        <w:t xml:space="preserve"> </w:t>
      </w:r>
      <w:r w:rsidR="00E864CB" w:rsidRPr="00E864CB">
        <w:rPr>
          <w:color w:val="000000"/>
          <w:szCs w:val="20"/>
          <w:shd w:val="clear" w:color="auto" w:fill="FFFFFF"/>
        </w:rPr>
        <w:t>Золото: мифы и действительность.</w:t>
      </w:r>
    </w:p>
    <w:p w:rsidR="00EB132A" w:rsidRPr="00644A4C" w:rsidRDefault="00E348FD" w:rsidP="00EB132A">
      <w:pPr>
        <w:pStyle w:val="a3"/>
        <w:shd w:val="clear" w:color="auto" w:fill="FFFFFF"/>
        <w:spacing w:before="0" w:beforeAutospacing="0" w:after="0" w:afterAutospacing="0" w:line="240" w:lineRule="atLeast"/>
        <w:jc w:val="both"/>
      </w:pPr>
      <w:r w:rsidRPr="00644A4C">
        <w:tab/>
      </w:r>
      <w:r w:rsidR="00EB132A" w:rsidRPr="00644A4C">
        <w:t>Производство меди на основе переработки полиметаллических руд в шахтных печах, конве</w:t>
      </w:r>
      <w:r w:rsidR="00EB132A" w:rsidRPr="00644A4C">
        <w:t>р</w:t>
      </w:r>
      <w:r w:rsidR="00EB132A" w:rsidRPr="00644A4C">
        <w:t>торах и в кипящем слое.</w:t>
      </w:r>
      <w:r w:rsidR="006E577B" w:rsidRPr="006E577B">
        <w:rPr>
          <w:rFonts w:ascii="Arial" w:hAnsi="Arial" w:cs="Arial"/>
          <w:color w:val="000000"/>
          <w:sz w:val="20"/>
          <w:szCs w:val="20"/>
          <w:shd w:val="clear" w:color="auto" w:fill="FFFFFF"/>
        </w:rPr>
        <w:t xml:space="preserve"> </w:t>
      </w:r>
      <w:r w:rsidR="006E577B" w:rsidRPr="006E577B">
        <w:rPr>
          <w:color w:val="000000"/>
          <w:sz w:val="22"/>
          <w:szCs w:val="20"/>
          <w:shd w:val="clear" w:color="auto" w:fill="FFFFFF"/>
        </w:rPr>
        <w:t>Русь колокольная: состав сплавов на основе меди.</w:t>
      </w:r>
    </w:p>
    <w:p w:rsidR="00EB132A" w:rsidRPr="00644A4C" w:rsidRDefault="00A377C8" w:rsidP="00EB132A">
      <w:pPr>
        <w:pStyle w:val="a3"/>
        <w:shd w:val="clear" w:color="auto" w:fill="FFFFFF"/>
        <w:spacing w:before="0" w:beforeAutospacing="0" w:after="0" w:afterAutospacing="0" w:line="240" w:lineRule="atLeast"/>
        <w:jc w:val="both"/>
      </w:pPr>
      <w:r>
        <w:rPr>
          <w:i/>
          <w:iCs/>
        </w:rPr>
        <w:tab/>
      </w:r>
      <w:r w:rsidR="00EB132A" w:rsidRPr="00644A4C">
        <w:rPr>
          <w:i/>
          <w:iCs/>
        </w:rPr>
        <w:t xml:space="preserve">Практическая работа № </w:t>
      </w:r>
      <w:r w:rsidR="00EE2E3F">
        <w:rPr>
          <w:i/>
          <w:iCs/>
        </w:rPr>
        <w:t>2</w:t>
      </w:r>
      <w:r w:rsidR="00CF38A7">
        <w:t xml:space="preserve"> «</w:t>
      </w:r>
      <w:r w:rsidR="00EB132A" w:rsidRPr="00644A4C">
        <w:t>Получение оксида меди (II). Окислительные свойства меди (II)</w:t>
      </w:r>
      <w:r w:rsidR="00CF38A7">
        <w:t>»</w:t>
      </w:r>
      <w:r w:rsidR="00EB132A" w:rsidRPr="00644A4C">
        <w:t>.</w:t>
      </w:r>
      <w:r w:rsidR="00E70339" w:rsidRPr="00E70339">
        <w:t xml:space="preserve"> </w:t>
      </w:r>
      <w:r w:rsidR="00E70339">
        <w:tab/>
      </w:r>
      <w:r w:rsidR="00E70339" w:rsidRPr="00A53AD5">
        <w:t>Решение</w:t>
      </w:r>
      <w:r w:rsidR="00E70339" w:rsidRPr="00A53AD5">
        <w:rPr>
          <w:color w:val="000000"/>
          <w:shd w:val="clear" w:color="auto" w:fill="FFFFFF"/>
        </w:rPr>
        <w:t xml:space="preserve"> </w:t>
      </w:r>
      <w:r w:rsidR="00E70339" w:rsidRPr="00A53AD5">
        <w:rPr>
          <w:rStyle w:val="apple-converted-space"/>
          <w:color w:val="000000"/>
          <w:shd w:val="clear" w:color="auto" w:fill="FFFFFF"/>
        </w:rPr>
        <w:t xml:space="preserve"> задач с </w:t>
      </w:r>
      <w:r w:rsidR="00E70339" w:rsidRPr="00A53AD5">
        <w:rPr>
          <w:color w:val="000000"/>
          <w:shd w:val="clear" w:color="auto" w:fill="FFFFFF"/>
        </w:rPr>
        <w:t>историческим, литературным, экологическим содержанием.</w:t>
      </w:r>
    </w:p>
    <w:p w:rsidR="00EB132A" w:rsidRPr="00644A4C" w:rsidRDefault="00E348FD" w:rsidP="00E348FD">
      <w:pPr>
        <w:pStyle w:val="3"/>
        <w:spacing w:before="0" w:beforeAutospacing="0" w:after="0" w:afterAutospacing="0" w:line="255" w:lineRule="atLeast"/>
        <w:jc w:val="both"/>
        <w:rPr>
          <w:sz w:val="24"/>
          <w:szCs w:val="24"/>
          <w:shd w:val="clear" w:color="auto" w:fill="FFFFFF"/>
        </w:rPr>
      </w:pPr>
      <w:r w:rsidRPr="00644A4C">
        <w:rPr>
          <w:sz w:val="24"/>
          <w:szCs w:val="24"/>
          <w:shd w:val="clear" w:color="auto" w:fill="FFFFFF"/>
        </w:rPr>
        <w:tab/>
        <w:t xml:space="preserve">4. </w:t>
      </w:r>
      <w:r w:rsidR="00EB132A" w:rsidRPr="00644A4C">
        <w:rPr>
          <w:sz w:val="24"/>
          <w:szCs w:val="24"/>
        </w:rPr>
        <w:t>Металлы побочной подгруппы II группы периодической системы химичес</w:t>
      </w:r>
      <w:r w:rsidR="00572179">
        <w:rPr>
          <w:sz w:val="24"/>
          <w:szCs w:val="24"/>
        </w:rPr>
        <w:t>ких элеме</w:t>
      </w:r>
      <w:r w:rsidR="00572179">
        <w:rPr>
          <w:sz w:val="24"/>
          <w:szCs w:val="24"/>
        </w:rPr>
        <w:t>н</w:t>
      </w:r>
      <w:r w:rsidR="00572179">
        <w:rPr>
          <w:sz w:val="24"/>
          <w:szCs w:val="24"/>
        </w:rPr>
        <w:t>тов Д.И. Менделеева (4</w:t>
      </w:r>
      <w:r w:rsidRPr="00644A4C">
        <w:rPr>
          <w:sz w:val="24"/>
          <w:szCs w:val="24"/>
        </w:rPr>
        <w:t xml:space="preserve"> </w:t>
      </w:r>
      <w:r w:rsidR="00EB132A" w:rsidRPr="00644A4C">
        <w:rPr>
          <w:sz w:val="24"/>
          <w:szCs w:val="24"/>
        </w:rPr>
        <w:t>ч</w:t>
      </w:r>
      <w:r w:rsidR="009C048C">
        <w:rPr>
          <w:sz w:val="24"/>
          <w:szCs w:val="24"/>
        </w:rPr>
        <w:t>аса</w:t>
      </w:r>
      <w:r w:rsidR="00EB132A" w:rsidRPr="00644A4C">
        <w:rPr>
          <w:sz w:val="24"/>
          <w:szCs w:val="24"/>
        </w:rPr>
        <w:t>)</w:t>
      </w:r>
    </w:p>
    <w:p w:rsidR="00EB132A" w:rsidRPr="00644A4C" w:rsidRDefault="00E348FD" w:rsidP="00EB132A">
      <w:pPr>
        <w:pStyle w:val="a3"/>
        <w:shd w:val="clear" w:color="auto" w:fill="FFFFFF"/>
        <w:spacing w:before="0" w:beforeAutospacing="0" w:after="0" w:afterAutospacing="0" w:line="240" w:lineRule="atLeast"/>
        <w:jc w:val="both"/>
      </w:pPr>
      <w:r w:rsidRPr="00644A4C">
        <w:tab/>
      </w:r>
      <w:r w:rsidR="00EB132A" w:rsidRPr="00644A4C">
        <w:t>Строение атомов элементов побочной п</w:t>
      </w:r>
      <w:r w:rsidR="00A5717F">
        <w:t>одгруппы II группы. П</w:t>
      </w:r>
      <w:r w:rsidR="00EB132A" w:rsidRPr="00644A4C">
        <w:t>рименение цинка и его соед</w:t>
      </w:r>
      <w:r w:rsidR="00EB132A" w:rsidRPr="00644A4C">
        <w:t>и</w:t>
      </w:r>
      <w:r w:rsidR="00EB132A" w:rsidRPr="00644A4C">
        <w:t>нений. Ам</w:t>
      </w:r>
      <w:r w:rsidR="005C45E5">
        <w:t xml:space="preserve">фотерность </w:t>
      </w:r>
      <w:proofErr w:type="spellStart"/>
      <w:r w:rsidR="005C45E5">
        <w:t>гидроксида</w:t>
      </w:r>
      <w:proofErr w:type="spellEnd"/>
      <w:r w:rsidR="00EB132A" w:rsidRPr="00644A4C">
        <w:t xml:space="preserve">. </w:t>
      </w:r>
    </w:p>
    <w:p w:rsidR="00E70339" w:rsidRDefault="00E348FD" w:rsidP="00EB132A">
      <w:pPr>
        <w:pStyle w:val="a3"/>
        <w:shd w:val="clear" w:color="auto" w:fill="FFFFFF"/>
        <w:spacing w:before="0" w:beforeAutospacing="0" w:after="0" w:afterAutospacing="0" w:line="240" w:lineRule="atLeast"/>
        <w:jc w:val="both"/>
      </w:pPr>
      <w:r w:rsidRPr="00644A4C">
        <w:rPr>
          <w:i/>
          <w:iCs/>
        </w:rPr>
        <w:tab/>
      </w:r>
      <w:r w:rsidR="00EE2E3F">
        <w:rPr>
          <w:i/>
          <w:iCs/>
        </w:rPr>
        <w:t>Практическая работа № 3</w:t>
      </w:r>
      <w:r w:rsidR="00CF38A7">
        <w:t xml:space="preserve"> «</w:t>
      </w:r>
      <w:r w:rsidR="00EB132A" w:rsidRPr="00644A4C">
        <w:t>Отношение цинка к соляной кислоте, концентрированной и ра</w:t>
      </w:r>
      <w:r w:rsidR="00EB132A" w:rsidRPr="00644A4C">
        <w:t>з</w:t>
      </w:r>
      <w:r w:rsidR="00EB132A" w:rsidRPr="00644A4C">
        <w:t>бавленной азотной кислоте</w:t>
      </w:r>
      <w:r w:rsidR="00CF38A7">
        <w:t>»</w:t>
      </w:r>
      <w:r w:rsidR="00EB132A" w:rsidRPr="00644A4C">
        <w:t>.</w:t>
      </w:r>
      <w:r w:rsidR="00E70339" w:rsidRPr="00E70339">
        <w:t xml:space="preserve"> </w:t>
      </w:r>
    </w:p>
    <w:p w:rsidR="00EB132A" w:rsidRPr="00644A4C" w:rsidRDefault="00E70339" w:rsidP="00EB132A">
      <w:pPr>
        <w:pStyle w:val="a3"/>
        <w:shd w:val="clear" w:color="auto" w:fill="FFFFFF"/>
        <w:spacing w:before="0" w:beforeAutospacing="0" w:after="0" w:afterAutospacing="0" w:line="240" w:lineRule="atLeast"/>
        <w:jc w:val="both"/>
      </w:pPr>
      <w:r>
        <w:tab/>
      </w:r>
      <w:r w:rsidRPr="00A53AD5">
        <w:t>Решение</w:t>
      </w:r>
      <w:r w:rsidRPr="00A53AD5">
        <w:rPr>
          <w:color w:val="000000"/>
          <w:shd w:val="clear" w:color="auto" w:fill="FFFFFF"/>
        </w:rPr>
        <w:t xml:space="preserve"> </w:t>
      </w:r>
      <w:r w:rsidRPr="00A53AD5">
        <w:rPr>
          <w:rStyle w:val="apple-converted-space"/>
          <w:color w:val="000000"/>
          <w:shd w:val="clear" w:color="auto" w:fill="FFFFFF"/>
        </w:rPr>
        <w:t xml:space="preserve"> задач с </w:t>
      </w:r>
      <w:r w:rsidRPr="00A53AD5">
        <w:rPr>
          <w:color w:val="000000"/>
          <w:shd w:val="clear" w:color="auto" w:fill="FFFFFF"/>
        </w:rPr>
        <w:t>историческим, литературным, экологическим содержанием.</w:t>
      </w:r>
    </w:p>
    <w:p w:rsidR="00EB132A" w:rsidRPr="00644A4C" w:rsidRDefault="00E348FD" w:rsidP="00EB132A">
      <w:pPr>
        <w:pStyle w:val="3"/>
        <w:spacing w:before="0" w:beforeAutospacing="0" w:after="0" w:afterAutospacing="0" w:line="255" w:lineRule="atLeast"/>
        <w:jc w:val="both"/>
        <w:rPr>
          <w:sz w:val="24"/>
          <w:szCs w:val="24"/>
          <w:shd w:val="clear" w:color="auto" w:fill="FFFFFF"/>
        </w:rPr>
      </w:pPr>
      <w:r w:rsidRPr="00644A4C">
        <w:rPr>
          <w:sz w:val="24"/>
          <w:szCs w:val="24"/>
          <w:shd w:val="clear" w:color="auto" w:fill="FFFFFF"/>
        </w:rPr>
        <w:tab/>
        <w:t xml:space="preserve">5. </w:t>
      </w:r>
      <w:r w:rsidR="00EB132A" w:rsidRPr="00644A4C">
        <w:rPr>
          <w:sz w:val="24"/>
          <w:szCs w:val="24"/>
          <w:shd w:val="clear" w:color="auto" w:fill="FFFFFF"/>
        </w:rPr>
        <w:t>Металлы побочной подгруппы III группы периодической системы химичес</w:t>
      </w:r>
      <w:r w:rsidR="00572179">
        <w:rPr>
          <w:sz w:val="24"/>
          <w:szCs w:val="24"/>
          <w:shd w:val="clear" w:color="auto" w:fill="FFFFFF"/>
        </w:rPr>
        <w:t>ких эл</w:t>
      </w:r>
      <w:r w:rsidR="00572179">
        <w:rPr>
          <w:sz w:val="24"/>
          <w:szCs w:val="24"/>
          <w:shd w:val="clear" w:color="auto" w:fill="FFFFFF"/>
        </w:rPr>
        <w:t>е</w:t>
      </w:r>
      <w:r w:rsidR="00572179">
        <w:rPr>
          <w:sz w:val="24"/>
          <w:szCs w:val="24"/>
          <w:shd w:val="clear" w:color="auto" w:fill="FFFFFF"/>
        </w:rPr>
        <w:t>ментов Д.И. Менделеева (3</w:t>
      </w:r>
      <w:r w:rsidRPr="00644A4C">
        <w:rPr>
          <w:sz w:val="24"/>
          <w:szCs w:val="24"/>
          <w:shd w:val="clear" w:color="auto" w:fill="FFFFFF"/>
        </w:rPr>
        <w:t xml:space="preserve"> </w:t>
      </w:r>
      <w:r w:rsidR="00EB132A" w:rsidRPr="00644A4C">
        <w:rPr>
          <w:sz w:val="24"/>
          <w:szCs w:val="24"/>
          <w:shd w:val="clear" w:color="auto" w:fill="FFFFFF"/>
        </w:rPr>
        <w:t>ч</w:t>
      </w:r>
      <w:r w:rsidR="009C048C">
        <w:rPr>
          <w:sz w:val="24"/>
          <w:szCs w:val="24"/>
          <w:shd w:val="clear" w:color="auto" w:fill="FFFFFF"/>
        </w:rPr>
        <w:t>аса</w:t>
      </w:r>
      <w:r w:rsidR="00EB132A" w:rsidRPr="00644A4C">
        <w:rPr>
          <w:sz w:val="24"/>
          <w:szCs w:val="24"/>
          <w:shd w:val="clear" w:color="auto" w:fill="FFFFFF"/>
        </w:rPr>
        <w:t>)</w:t>
      </w:r>
    </w:p>
    <w:p w:rsidR="00E70339" w:rsidRDefault="00E348FD" w:rsidP="00EB132A">
      <w:pPr>
        <w:pStyle w:val="a3"/>
        <w:shd w:val="clear" w:color="auto" w:fill="FFFFFF"/>
        <w:spacing w:before="0" w:beforeAutospacing="0" w:after="0" w:afterAutospacing="0" w:line="240" w:lineRule="atLeast"/>
        <w:jc w:val="both"/>
      </w:pPr>
      <w:r w:rsidRPr="00644A4C">
        <w:tab/>
      </w:r>
      <w:r w:rsidR="00EB132A" w:rsidRPr="00644A4C">
        <w:t>Положение в периодической системе лантана и лантаноидов, особенности строения их ат</w:t>
      </w:r>
      <w:r w:rsidR="00EB132A" w:rsidRPr="00644A4C">
        <w:t>о</w:t>
      </w:r>
      <w:r w:rsidR="00EB132A" w:rsidRPr="00644A4C">
        <w:t>мов. Нахождение лантаноидов в природе. Применение лантаноидов в металлургии и других областях современной техники.</w:t>
      </w:r>
    </w:p>
    <w:p w:rsidR="00EB132A" w:rsidRPr="00644A4C" w:rsidRDefault="00E70339" w:rsidP="00EB132A">
      <w:pPr>
        <w:pStyle w:val="a3"/>
        <w:shd w:val="clear" w:color="auto" w:fill="FFFFFF"/>
        <w:spacing w:before="0" w:beforeAutospacing="0" w:after="0" w:afterAutospacing="0" w:line="240" w:lineRule="atLeast"/>
        <w:jc w:val="both"/>
      </w:pPr>
      <w:r>
        <w:tab/>
      </w:r>
      <w:r w:rsidRPr="00E70339">
        <w:t xml:space="preserve"> </w:t>
      </w:r>
      <w:r>
        <w:t>Решение задач на нахождение массовой доли чистого вещества в смеси</w:t>
      </w:r>
    </w:p>
    <w:p w:rsidR="00EB132A" w:rsidRPr="00644A4C" w:rsidRDefault="00AB3883" w:rsidP="000B67EE">
      <w:pPr>
        <w:pStyle w:val="3"/>
        <w:spacing w:before="0" w:beforeAutospacing="0" w:after="0" w:afterAutospacing="0" w:line="255" w:lineRule="atLeast"/>
        <w:jc w:val="both"/>
        <w:rPr>
          <w:sz w:val="24"/>
          <w:szCs w:val="24"/>
          <w:shd w:val="clear" w:color="auto" w:fill="FFFFFF"/>
        </w:rPr>
      </w:pPr>
      <w:r>
        <w:rPr>
          <w:sz w:val="24"/>
          <w:szCs w:val="24"/>
          <w:shd w:val="clear" w:color="auto" w:fill="FFFFFF"/>
        </w:rPr>
        <w:tab/>
        <w:t>6</w:t>
      </w:r>
      <w:r w:rsidR="00E348FD" w:rsidRPr="00644A4C">
        <w:rPr>
          <w:sz w:val="24"/>
          <w:szCs w:val="24"/>
          <w:shd w:val="clear" w:color="auto" w:fill="FFFFFF"/>
        </w:rPr>
        <w:t xml:space="preserve">. </w:t>
      </w:r>
      <w:r w:rsidR="00EB132A" w:rsidRPr="00644A4C">
        <w:rPr>
          <w:sz w:val="24"/>
          <w:szCs w:val="24"/>
          <w:shd w:val="clear" w:color="auto" w:fill="FFFFFF"/>
        </w:rPr>
        <w:t>Металлы IV группы периодической системы химичес</w:t>
      </w:r>
      <w:r w:rsidR="003B4238">
        <w:rPr>
          <w:sz w:val="24"/>
          <w:szCs w:val="24"/>
          <w:shd w:val="clear" w:color="auto" w:fill="FFFFFF"/>
        </w:rPr>
        <w:t>ких элементов Д.И. Менделеева (2</w:t>
      </w:r>
      <w:r w:rsidR="00E348FD" w:rsidRPr="00644A4C">
        <w:rPr>
          <w:sz w:val="24"/>
          <w:szCs w:val="24"/>
          <w:shd w:val="clear" w:color="auto" w:fill="FFFFFF"/>
        </w:rPr>
        <w:t xml:space="preserve"> </w:t>
      </w:r>
      <w:r w:rsidR="00EB132A" w:rsidRPr="00644A4C">
        <w:rPr>
          <w:sz w:val="24"/>
          <w:szCs w:val="24"/>
          <w:shd w:val="clear" w:color="auto" w:fill="FFFFFF"/>
        </w:rPr>
        <w:t>ч</w:t>
      </w:r>
      <w:r w:rsidR="009C048C">
        <w:rPr>
          <w:sz w:val="24"/>
          <w:szCs w:val="24"/>
          <w:shd w:val="clear" w:color="auto" w:fill="FFFFFF"/>
        </w:rPr>
        <w:t>аса</w:t>
      </w:r>
      <w:r w:rsidR="00EB132A" w:rsidRPr="00644A4C">
        <w:rPr>
          <w:sz w:val="24"/>
          <w:szCs w:val="24"/>
          <w:shd w:val="clear" w:color="auto" w:fill="FFFFFF"/>
        </w:rPr>
        <w:t>)</w:t>
      </w:r>
      <w:r w:rsidR="00EB132A" w:rsidRPr="00644A4C">
        <w:rPr>
          <w:sz w:val="24"/>
          <w:szCs w:val="24"/>
        </w:rPr>
        <w:t>.</w:t>
      </w:r>
    </w:p>
    <w:p w:rsidR="00EB132A" w:rsidRPr="00644A4C" w:rsidRDefault="000B67EE" w:rsidP="00EB132A">
      <w:pPr>
        <w:pStyle w:val="a3"/>
        <w:shd w:val="clear" w:color="auto" w:fill="FFFFFF"/>
        <w:spacing w:before="0" w:beforeAutospacing="0" w:after="0" w:afterAutospacing="0" w:line="240" w:lineRule="atLeast"/>
        <w:jc w:val="both"/>
      </w:pPr>
      <w:r w:rsidRPr="00644A4C">
        <w:tab/>
      </w:r>
      <w:r w:rsidR="00EB132A" w:rsidRPr="00644A4C">
        <w:t>Строение атомов элементов побочной подгруппы</w:t>
      </w:r>
      <w:r w:rsidR="00390012" w:rsidRPr="00390012">
        <w:rPr>
          <w:shd w:val="clear" w:color="auto" w:fill="FFFFFF"/>
        </w:rPr>
        <w:t xml:space="preserve"> </w:t>
      </w:r>
      <w:r w:rsidR="00390012" w:rsidRPr="00644A4C">
        <w:rPr>
          <w:shd w:val="clear" w:color="auto" w:fill="FFFFFF"/>
        </w:rPr>
        <w:t>IV группы</w:t>
      </w:r>
      <w:r w:rsidR="00EB132A" w:rsidRPr="00644A4C">
        <w:t>. Физические свой</w:t>
      </w:r>
      <w:r w:rsidR="005C45E5">
        <w:t xml:space="preserve">ства титана. Важнейшие </w:t>
      </w:r>
      <w:r w:rsidR="00EB132A" w:rsidRPr="00644A4C">
        <w:t>соединения</w:t>
      </w:r>
      <w:r w:rsidR="005C45E5">
        <w:t xml:space="preserve"> титана</w:t>
      </w:r>
      <w:r w:rsidR="00EB132A" w:rsidRPr="00644A4C">
        <w:t>. Применение титана и оксида титана (IV). Использование металл</w:t>
      </w:r>
      <w:r w:rsidR="00EB132A" w:rsidRPr="00644A4C">
        <w:t>о</w:t>
      </w:r>
      <w:r w:rsidR="00EB132A" w:rsidRPr="00644A4C">
        <w:t>термии при производстве титана.</w:t>
      </w:r>
    </w:p>
    <w:p w:rsidR="00EB132A" w:rsidRPr="00644A4C" w:rsidRDefault="00AB3883" w:rsidP="00EB132A">
      <w:pPr>
        <w:pStyle w:val="3"/>
        <w:spacing w:before="0" w:beforeAutospacing="0" w:after="0" w:afterAutospacing="0" w:line="255" w:lineRule="atLeast"/>
        <w:jc w:val="both"/>
        <w:rPr>
          <w:sz w:val="24"/>
          <w:szCs w:val="24"/>
          <w:shd w:val="clear" w:color="auto" w:fill="FFFFFF"/>
        </w:rPr>
      </w:pPr>
      <w:r>
        <w:rPr>
          <w:sz w:val="24"/>
          <w:szCs w:val="24"/>
          <w:shd w:val="clear" w:color="auto" w:fill="FFFFFF"/>
        </w:rPr>
        <w:tab/>
        <w:t>7</w:t>
      </w:r>
      <w:r w:rsidR="000B67EE" w:rsidRPr="00644A4C">
        <w:rPr>
          <w:sz w:val="24"/>
          <w:szCs w:val="24"/>
          <w:shd w:val="clear" w:color="auto" w:fill="FFFFFF"/>
        </w:rPr>
        <w:t xml:space="preserve">. </w:t>
      </w:r>
      <w:r w:rsidR="00EB132A" w:rsidRPr="00644A4C">
        <w:rPr>
          <w:sz w:val="24"/>
          <w:szCs w:val="24"/>
          <w:shd w:val="clear" w:color="auto" w:fill="FFFFFF"/>
        </w:rPr>
        <w:t>Металлы побочной подгруппы VI группы периодической системы химичес</w:t>
      </w:r>
      <w:r w:rsidR="009A0AEC">
        <w:rPr>
          <w:sz w:val="24"/>
          <w:szCs w:val="24"/>
          <w:shd w:val="clear" w:color="auto" w:fill="FFFFFF"/>
        </w:rPr>
        <w:t>ких эл</w:t>
      </w:r>
      <w:r w:rsidR="009A0AEC">
        <w:rPr>
          <w:sz w:val="24"/>
          <w:szCs w:val="24"/>
          <w:shd w:val="clear" w:color="auto" w:fill="FFFFFF"/>
        </w:rPr>
        <w:t>е</w:t>
      </w:r>
      <w:r w:rsidR="009A0AEC">
        <w:rPr>
          <w:sz w:val="24"/>
          <w:szCs w:val="24"/>
          <w:shd w:val="clear" w:color="auto" w:fill="FFFFFF"/>
        </w:rPr>
        <w:t>ментов Д.И. Менделеева (5</w:t>
      </w:r>
      <w:r w:rsidR="000B67EE" w:rsidRPr="00644A4C">
        <w:rPr>
          <w:sz w:val="24"/>
          <w:szCs w:val="24"/>
          <w:shd w:val="clear" w:color="auto" w:fill="FFFFFF"/>
        </w:rPr>
        <w:t xml:space="preserve"> </w:t>
      </w:r>
      <w:r w:rsidR="00EB132A" w:rsidRPr="00644A4C">
        <w:rPr>
          <w:sz w:val="24"/>
          <w:szCs w:val="24"/>
          <w:shd w:val="clear" w:color="auto" w:fill="FFFFFF"/>
        </w:rPr>
        <w:t>ч</w:t>
      </w:r>
      <w:r w:rsidR="009C048C">
        <w:rPr>
          <w:sz w:val="24"/>
          <w:szCs w:val="24"/>
          <w:shd w:val="clear" w:color="auto" w:fill="FFFFFF"/>
        </w:rPr>
        <w:t>асов</w:t>
      </w:r>
      <w:r w:rsidR="00EB132A" w:rsidRPr="00644A4C">
        <w:rPr>
          <w:sz w:val="24"/>
          <w:szCs w:val="24"/>
          <w:shd w:val="clear" w:color="auto" w:fill="FFFFFF"/>
        </w:rPr>
        <w:t>)</w:t>
      </w:r>
    </w:p>
    <w:p w:rsidR="00EB132A" w:rsidRPr="00644A4C" w:rsidRDefault="000B67EE" w:rsidP="00EB132A">
      <w:pPr>
        <w:pStyle w:val="a3"/>
        <w:shd w:val="clear" w:color="auto" w:fill="FFFFFF"/>
        <w:spacing w:before="0" w:beforeAutospacing="0" w:after="0" w:afterAutospacing="0" w:line="240" w:lineRule="atLeast"/>
        <w:jc w:val="both"/>
      </w:pPr>
      <w:r w:rsidRPr="00644A4C">
        <w:tab/>
      </w:r>
      <w:r w:rsidR="00EB132A" w:rsidRPr="00644A4C">
        <w:t>Строение атомов элементов побочной подгруппы</w:t>
      </w:r>
      <w:r w:rsidR="00390012" w:rsidRPr="00390012">
        <w:rPr>
          <w:shd w:val="clear" w:color="auto" w:fill="FFFFFF"/>
        </w:rPr>
        <w:t xml:space="preserve"> </w:t>
      </w:r>
      <w:r w:rsidR="00390012" w:rsidRPr="00644A4C">
        <w:rPr>
          <w:shd w:val="clear" w:color="auto" w:fill="FFFFFF"/>
        </w:rPr>
        <w:t>VI группы</w:t>
      </w:r>
      <w:r w:rsidR="00EB132A" w:rsidRPr="00644A4C">
        <w:t xml:space="preserve">. Свойства хрома. Оксиды хрома. </w:t>
      </w:r>
      <w:proofErr w:type="spellStart"/>
      <w:r w:rsidR="00EB132A" w:rsidRPr="00644A4C">
        <w:t>Гидроксиды</w:t>
      </w:r>
      <w:proofErr w:type="spellEnd"/>
      <w:r w:rsidR="00EB132A" w:rsidRPr="00644A4C">
        <w:t xml:space="preserve"> хрома, изменение их свойств с изменением степени окисления хрома. Хромовая и дв</w:t>
      </w:r>
      <w:r w:rsidR="00EB132A" w:rsidRPr="00644A4C">
        <w:t>у</w:t>
      </w:r>
      <w:r w:rsidR="00EB132A" w:rsidRPr="00644A4C">
        <w:t>хромовая кислоты, их соли. Окислительные свойства этих соединений. Применение хрома и его с</w:t>
      </w:r>
      <w:r w:rsidR="00EB132A" w:rsidRPr="00644A4C">
        <w:t>о</w:t>
      </w:r>
      <w:r w:rsidR="00EB132A" w:rsidRPr="00644A4C">
        <w:t>единений.</w:t>
      </w:r>
    </w:p>
    <w:p w:rsidR="00EB132A" w:rsidRPr="00644A4C" w:rsidRDefault="000B67EE" w:rsidP="00EB132A">
      <w:pPr>
        <w:pStyle w:val="a3"/>
        <w:shd w:val="clear" w:color="auto" w:fill="FFFFFF"/>
        <w:spacing w:before="0" w:beforeAutospacing="0" w:after="0" w:afterAutospacing="0" w:line="240" w:lineRule="atLeast"/>
        <w:jc w:val="both"/>
      </w:pPr>
      <w:r w:rsidRPr="00644A4C">
        <w:rPr>
          <w:i/>
          <w:iCs/>
        </w:rPr>
        <w:tab/>
      </w:r>
      <w:r w:rsidR="00EB132A" w:rsidRPr="00644A4C">
        <w:rPr>
          <w:i/>
          <w:iCs/>
        </w:rPr>
        <w:t xml:space="preserve">Практическая работа № </w:t>
      </w:r>
      <w:r w:rsidR="00CF38A7">
        <w:rPr>
          <w:i/>
          <w:iCs/>
        </w:rPr>
        <w:t>4</w:t>
      </w:r>
      <w:r w:rsidR="00CF38A7">
        <w:t xml:space="preserve"> «</w:t>
      </w:r>
      <w:r w:rsidR="00EB132A" w:rsidRPr="00644A4C">
        <w:t xml:space="preserve">Получение оксида хрома (III) разложением дихромата аммония. Получение </w:t>
      </w:r>
      <w:proofErr w:type="spellStart"/>
      <w:r w:rsidR="00EB132A" w:rsidRPr="00644A4C">
        <w:t>гидроксида</w:t>
      </w:r>
      <w:proofErr w:type="spellEnd"/>
      <w:r w:rsidR="00EB132A" w:rsidRPr="00644A4C">
        <w:t xml:space="preserve"> хрома (III) и доказательство амфотерности этого соединения</w:t>
      </w:r>
      <w:r w:rsidR="00CF38A7">
        <w:t>»</w:t>
      </w:r>
      <w:r w:rsidR="00EB132A" w:rsidRPr="00644A4C">
        <w:t>.</w:t>
      </w:r>
    </w:p>
    <w:p w:rsidR="00EB132A" w:rsidRDefault="000B67EE" w:rsidP="00EB132A">
      <w:pPr>
        <w:pStyle w:val="a3"/>
        <w:shd w:val="clear" w:color="auto" w:fill="FFFFFF"/>
        <w:spacing w:before="0" w:beforeAutospacing="0" w:after="0" w:afterAutospacing="0" w:line="240" w:lineRule="atLeast"/>
        <w:jc w:val="both"/>
      </w:pPr>
      <w:r w:rsidRPr="00644A4C">
        <w:rPr>
          <w:i/>
          <w:iCs/>
        </w:rPr>
        <w:tab/>
      </w:r>
      <w:r w:rsidR="00EB132A" w:rsidRPr="00644A4C">
        <w:rPr>
          <w:i/>
          <w:iCs/>
        </w:rPr>
        <w:t xml:space="preserve">Практическая работа № </w:t>
      </w:r>
      <w:r w:rsidR="00CF38A7">
        <w:rPr>
          <w:i/>
          <w:iCs/>
        </w:rPr>
        <w:t>5</w:t>
      </w:r>
      <w:r w:rsidR="00CF38A7">
        <w:t xml:space="preserve"> «</w:t>
      </w:r>
      <w:r w:rsidR="00EB132A" w:rsidRPr="00644A4C">
        <w:t>Переход хромата калия в дихромат и дихромата в хромат</w:t>
      </w:r>
      <w:r w:rsidR="00CF38A7">
        <w:t>»</w:t>
      </w:r>
      <w:r w:rsidR="00EB132A" w:rsidRPr="00644A4C">
        <w:t>.</w:t>
      </w:r>
    </w:p>
    <w:p w:rsidR="001A6D0C" w:rsidRPr="00644A4C" w:rsidRDefault="001A6D0C" w:rsidP="00EB132A">
      <w:pPr>
        <w:pStyle w:val="a3"/>
        <w:shd w:val="clear" w:color="auto" w:fill="FFFFFF"/>
        <w:spacing w:before="0" w:beforeAutospacing="0" w:after="0" w:afterAutospacing="0" w:line="240" w:lineRule="atLeast"/>
        <w:jc w:val="both"/>
      </w:pPr>
      <w:r>
        <w:lastRenderedPageBreak/>
        <w:tab/>
      </w:r>
      <w:r w:rsidRPr="00A53AD5">
        <w:t>Решение</w:t>
      </w:r>
      <w:r w:rsidRPr="00A53AD5">
        <w:rPr>
          <w:color w:val="000000"/>
          <w:shd w:val="clear" w:color="auto" w:fill="FFFFFF"/>
        </w:rPr>
        <w:t xml:space="preserve"> </w:t>
      </w:r>
      <w:r w:rsidRPr="00A53AD5">
        <w:rPr>
          <w:rStyle w:val="apple-converted-space"/>
          <w:color w:val="000000"/>
          <w:shd w:val="clear" w:color="auto" w:fill="FFFFFF"/>
        </w:rPr>
        <w:t xml:space="preserve"> задач с </w:t>
      </w:r>
      <w:r w:rsidRPr="00A53AD5">
        <w:rPr>
          <w:color w:val="000000"/>
          <w:shd w:val="clear" w:color="auto" w:fill="FFFFFF"/>
        </w:rPr>
        <w:t>историческим, литературным, экологическим содержанием.</w:t>
      </w:r>
    </w:p>
    <w:p w:rsidR="00EB132A" w:rsidRPr="00644A4C" w:rsidRDefault="00AB3883" w:rsidP="00EB132A">
      <w:pPr>
        <w:pStyle w:val="3"/>
        <w:spacing w:before="0" w:beforeAutospacing="0" w:after="0" w:afterAutospacing="0" w:line="255" w:lineRule="atLeast"/>
        <w:jc w:val="both"/>
        <w:rPr>
          <w:sz w:val="24"/>
          <w:szCs w:val="24"/>
          <w:shd w:val="clear" w:color="auto" w:fill="FFFFFF"/>
        </w:rPr>
      </w:pPr>
      <w:r>
        <w:rPr>
          <w:sz w:val="24"/>
          <w:szCs w:val="24"/>
          <w:shd w:val="clear" w:color="auto" w:fill="FFFFFF"/>
        </w:rPr>
        <w:tab/>
        <w:t>8</w:t>
      </w:r>
      <w:r w:rsidR="000B67EE" w:rsidRPr="00644A4C">
        <w:rPr>
          <w:sz w:val="24"/>
          <w:szCs w:val="24"/>
          <w:shd w:val="clear" w:color="auto" w:fill="FFFFFF"/>
        </w:rPr>
        <w:t xml:space="preserve">. </w:t>
      </w:r>
      <w:r w:rsidR="00EB132A" w:rsidRPr="00644A4C">
        <w:rPr>
          <w:sz w:val="24"/>
          <w:szCs w:val="24"/>
          <w:shd w:val="clear" w:color="auto" w:fill="FFFFFF"/>
        </w:rPr>
        <w:t>Металлы побочной подгруппы VII группы периодической системы химичес</w:t>
      </w:r>
      <w:r w:rsidR="009A0AEC">
        <w:rPr>
          <w:sz w:val="24"/>
          <w:szCs w:val="24"/>
          <w:shd w:val="clear" w:color="auto" w:fill="FFFFFF"/>
        </w:rPr>
        <w:t>ких эл</w:t>
      </w:r>
      <w:r w:rsidR="009A0AEC">
        <w:rPr>
          <w:sz w:val="24"/>
          <w:szCs w:val="24"/>
          <w:shd w:val="clear" w:color="auto" w:fill="FFFFFF"/>
        </w:rPr>
        <w:t>е</w:t>
      </w:r>
      <w:r w:rsidR="009A0AEC">
        <w:rPr>
          <w:sz w:val="24"/>
          <w:szCs w:val="24"/>
          <w:shd w:val="clear" w:color="auto" w:fill="FFFFFF"/>
        </w:rPr>
        <w:t>ментов Д.И. Менделеева (6</w:t>
      </w:r>
      <w:r w:rsidR="000B67EE" w:rsidRPr="00644A4C">
        <w:rPr>
          <w:sz w:val="24"/>
          <w:szCs w:val="24"/>
          <w:shd w:val="clear" w:color="auto" w:fill="FFFFFF"/>
        </w:rPr>
        <w:t xml:space="preserve"> </w:t>
      </w:r>
      <w:r w:rsidR="00EB132A" w:rsidRPr="00644A4C">
        <w:rPr>
          <w:sz w:val="24"/>
          <w:szCs w:val="24"/>
          <w:shd w:val="clear" w:color="auto" w:fill="FFFFFF"/>
        </w:rPr>
        <w:t>ч</w:t>
      </w:r>
      <w:r w:rsidR="009C048C">
        <w:rPr>
          <w:sz w:val="24"/>
          <w:szCs w:val="24"/>
          <w:shd w:val="clear" w:color="auto" w:fill="FFFFFF"/>
        </w:rPr>
        <w:t>асов</w:t>
      </w:r>
      <w:r w:rsidR="00EB132A" w:rsidRPr="00644A4C">
        <w:rPr>
          <w:sz w:val="24"/>
          <w:szCs w:val="24"/>
          <w:shd w:val="clear" w:color="auto" w:fill="FFFFFF"/>
        </w:rPr>
        <w:t>)</w:t>
      </w:r>
    </w:p>
    <w:p w:rsidR="00EB132A" w:rsidRPr="00644A4C" w:rsidRDefault="000B67EE" w:rsidP="00EB132A">
      <w:pPr>
        <w:pStyle w:val="a3"/>
        <w:shd w:val="clear" w:color="auto" w:fill="FFFFFF"/>
        <w:spacing w:before="0" w:beforeAutospacing="0" w:after="0" w:afterAutospacing="0" w:line="240" w:lineRule="atLeast"/>
        <w:jc w:val="both"/>
      </w:pPr>
      <w:r w:rsidRPr="00644A4C">
        <w:tab/>
      </w:r>
      <w:r w:rsidR="00EB132A" w:rsidRPr="00644A4C">
        <w:t xml:space="preserve">Строение атомов марганца, технеция и рения. Физические и химические свойства марганца. Применение марганца в металлургии. Оксиды и </w:t>
      </w:r>
      <w:proofErr w:type="spellStart"/>
      <w:r w:rsidR="00EB132A" w:rsidRPr="00644A4C">
        <w:t>гидроксиды</w:t>
      </w:r>
      <w:proofErr w:type="spellEnd"/>
      <w:r w:rsidR="00EB132A" w:rsidRPr="00644A4C">
        <w:t xml:space="preserve"> марганца, изменение их свойств с изм</w:t>
      </w:r>
      <w:r w:rsidR="00EB132A" w:rsidRPr="00644A4C">
        <w:t>е</w:t>
      </w:r>
      <w:r w:rsidR="00EB132A" w:rsidRPr="00644A4C">
        <w:t>нением степени окисления марганца. Соединения марганца в природе, их получение и применение.</w:t>
      </w:r>
    </w:p>
    <w:p w:rsidR="00EB132A" w:rsidRPr="00644A4C" w:rsidRDefault="000B67EE" w:rsidP="00EB132A">
      <w:pPr>
        <w:pStyle w:val="a3"/>
        <w:shd w:val="clear" w:color="auto" w:fill="FFFFFF"/>
        <w:spacing w:before="0" w:beforeAutospacing="0" w:after="0" w:afterAutospacing="0" w:line="240" w:lineRule="atLeast"/>
        <w:jc w:val="both"/>
      </w:pPr>
      <w:r w:rsidRPr="00644A4C">
        <w:tab/>
      </w:r>
      <w:r w:rsidR="00DF3646">
        <w:rPr>
          <w:i/>
          <w:iCs/>
        </w:rPr>
        <w:t xml:space="preserve">Практическая работа № </w:t>
      </w:r>
      <w:r w:rsidR="00CF38A7">
        <w:rPr>
          <w:i/>
          <w:iCs/>
        </w:rPr>
        <w:t>6 «</w:t>
      </w:r>
      <w:r w:rsidR="00EB132A" w:rsidRPr="00644A4C">
        <w:t xml:space="preserve">Получение и свойства </w:t>
      </w:r>
      <w:proofErr w:type="spellStart"/>
      <w:r w:rsidR="00EB132A" w:rsidRPr="00644A4C">
        <w:t>гидроксида</w:t>
      </w:r>
      <w:proofErr w:type="spellEnd"/>
      <w:r w:rsidR="00EB132A" w:rsidRPr="00644A4C">
        <w:t xml:space="preserve"> марганца (II)</w:t>
      </w:r>
      <w:r w:rsidR="00CF38A7">
        <w:t>»</w:t>
      </w:r>
      <w:r w:rsidR="00EB132A" w:rsidRPr="00644A4C">
        <w:t>.</w:t>
      </w:r>
    </w:p>
    <w:p w:rsidR="001A6D0C" w:rsidRDefault="000B67EE" w:rsidP="00EB132A">
      <w:pPr>
        <w:pStyle w:val="a3"/>
        <w:shd w:val="clear" w:color="auto" w:fill="FFFFFF"/>
        <w:spacing w:before="0" w:beforeAutospacing="0" w:after="0" w:afterAutospacing="0" w:line="240" w:lineRule="atLeast"/>
        <w:jc w:val="both"/>
      </w:pPr>
      <w:r w:rsidRPr="00644A4C">
        <w:rPr>
          <w:i/>
          <w:iCs/>
        </w:rPr>
        <w:tab/>
      </w:r>
      <w:r w:rsidR="00DF3646">
        <w:rPr>
          <w:i/>
          <w:iCs/>
        </w:rPr>
        <w:t xml:space="preserve">Практическая работа № </w:t>
      </w:r>
      <w:r w:rsidR="00CF38A7">
        <w:rPr>
          <w:i/>
          <w:iCs/>
        </w:rPr>
        <w:t>7 «</w:t>
      </w:r>
      <w:r w:rsidR="00EB132A" w:rsidRPr="00644A4C">
        <w:t>Окислительные свойства перманганата калия</w:t>
      </w:r>
      <w:r w:rsidR="00CF38A7">
        <w:t>»</w:t>
      </w:r>
      <w:r w:rsidR="00EB132A" w:rsidRPr="00644A4C">
        <w:t>.</w:t>
      </w:r>
    </w:p>
    <w:p w:rsidR="00EB132A" w:rsidRPr="00644A4C" w:rsidRDefault="001A6D0C" w:rsidP="00EB132A">
      <w:pPr>
        <w:pStyle w:val="a3"/>
        <w:shd w:val="clear" w:color="auto" w:fill="FFFFFF"/>
        <w:spacing w:before="0" w:beforeAutospacing="0" w:after="0" w:afterAutospacing="0" w:line="240" w:lineRule="atLeast"/>
        <w:jc w:val="both"/>
      </w:pPr>
      <w:r>
        <w:tab/>
      </w:r>
      <w:r w:rsidRPr="00A53AD5">
        <w:t>Решение</w:t>
      </w:r>
      <w:r w:rsidRPr="00A53AD5">
        <w:rPr>
          <w:color w:val="000000"/>
          <w:shd w:val="clear" w:color="auto" w:fill="FFFFFF"/>
        </w:rPr>
        <w:t xml:space="preserve"> </w:t>
      </w:r>
      <w:r w:rsidRPr="00A53AD5">
        <w:rPr>
          <w:rStyle w:val="apple-converted-space"/>
          <w:color w:val="000000"/>
          <w:shd w:val="clear" w:color="auto" w:fill="FFFFFF"/>
        </w:rPr>
        <w:t xml:space="preserve"> задач с </w:t>
      </w:r>
      <w:r w:rsidRPr="00A53AD5">
        <w:rPr>
          <w:color w:val="000000"/>
          <w:shd w:val="clear" w:color="auto" w:fill="FFFFFF"/>
        </w:rPr>
        <w:t>историческим, литературным, экологическим содержанием.</w:t>
      </w:r>
    </w:p>
    <w:p w:rsidR="00EB132A" w:rsidRPr="00644A4C" w:rsidRDefault="00AB3883" w:rsidP="00EB132A">
      <w:pPr>
        <w:pStyle w:val="3"/>
        <w:spacing w:before="0" w:beforeAutospacing="0" w:after="0" w:afterAutospacing="0" w:line="255" w:lineRule="atLeast"/>
        <w:jc w:val="both"/>
        <w:rPr>
          <w:sz w:val="24"/>
          <w:szCs w:val="24"/>
          <w:shd w:val="clear" w:color="auto" w:fill="FFFFFF"/>
        </w:rPr>
      </w:pPr>
      <w:r>
        <w:rPr>
          <w:sz w:val="24"/>
          <w:szCs w:val="24"/>
          <w:shd w:val="clear" w:color="auto" w:fill="FFFFFF"/>
        </w:rPr>
        <w:tab/>
        <w:t>9</w:t>
      </w:r>
      <w:r w:rsidR="00CE795F" w:rsidRPr="00644A4C">
        <w:rPr>
          <w:sz w:val="24"/>
          <w:szCs w:val="24"/>
          <w:shd w:val="clear" w:color="auto" w:fill="FFFFFF"/>
        </w:rPr>
        <w:t xml:space="preserve">. </w:t>
      </w:r>
      <w:r w:rsidR="00EB132A" w:rsidRPr="00644A4C">
        <w:rPr>
          <w:sz w:val="24"/>
          <w:szCs w:val="24"/>
          <w:shd w:val="clear" w:color="auto" w:fill="FFFFFF"/>
        </w:rPr>
        <w:t>Металлы побочной подгруппы VIII группы периодической системы химичес</w:t>
      </w:r>
      <w:r w:rsidR="009A0AEC">
        <w:rPr>
          <w:sz w:val="24"/>
          <w:szCs w:val="24"/>
          <w:shd w:val="clear" w:color="auto" w:fill="FFFFFF"/>
        </w:rPr>
        <w:t>ких эл</w:t>
      </w:r>
      <w:r w:rsidR="009A0AEC">
        <w:rPr>
          <w:sz w:val="24"/>
          <w:szCs w:val="24"/>
          <w:shd w:val="clear" w:color="auto" w:fill="FFFFFF"/>
        </w:rPr>
        <w:t>е</w:t>
      </w:r>
      <w:r w:rsidR="009A0AEC">
        <w:rPr>
          <w:sz w:val="24"/>
          <w:szCs w:val="24"/>
          <w:shd w:val="clear" w:color="auto" w:fill="FFFFFF"/>
        </w:rPr>
        <w:t>ментов Д.И. Менделеева (4</w:t>
      </w:r>
      <w:r w:rsidR="000B67EE" w:rsidRPr="00644A4C">
        <w:rPr>
          <w:sz w:val="24"/>
          <w:szCs w:val="24"/>
          <w:shd w:val="clear" w:color="auto" w:fill="FFFFFF"/>
        </w:rPr>
        <w:t xml:space="preserve"> </w:t>
      </w:r>
      <w:r w:rsidR="00EB132A" w:rsidRPr="00644A4C">
        <w:rPr>
          <w:sz w:val="24"/>
          <w:szCs w:val="24"/>
          <w:shd w:val="clear" w:color="auto" w:fill="FFFFFF"/>
        </w:rPr>
        <w:t>ч</w:t>
      </w:r>
      <w:r w:rsidR="009C048C">
        <w:rPr>
          <w:sz w:val="24"/>
          <w:szCs w:val="24"/>
          <w:shd w:val="clear" w:color="auto" w:fill="FFFFFF"/>
        </w:rPr>
        <w:t>аса</w:t>
      </w:r>
      <w:r w:rsidR="00EB132A" w:rsidRPr="00644A4C">
        <w:rPr>
          <w:sz w:val="24"/>
          <w:szCs w:val="24"/>
          <w:shd w:val="clear" w:color="auto" w:fill="FFFFFF"/>
        </w:rPr>
        <w:t>)</w:t>
      </w:r>
    </w:p>
    <w:p w:rsidR="00EB132A" w:rsidRDefault="00CE795F" w:rsidP="00EB132A">
      <w:pPr>
        <w:pStyle w:val="a3"/>
        <w:shd w:val="clear" w:color="auto" w:fill="FFFFFF"/>
        <w:spacing w:before="0" w:beforeAutospacing="0" w:after="0" w:afterAutospacing="0" w:line="240" w:lineRule="atLeast"/>
        <w:jc w:val="both"/>
        <w:rPr>
          <w:color w:val="000000"/>
          <w:szCs w:val="20"/>
          <w:shd w:val="clear" w:color="auto" w:fill="FFFFFF"/>
        </w:rPr>
      </w:pPr>
      <w:r w:rsidRPr="00644A4C">
        <w:tab/>
      </w:r>
      <w:r w:rsidR="00EB132A" w:rsidRPr="00644A4C">
        <w:t>Строение атомов элементов се</w:t>
      </w:r>
      <w:r w:rsidR="00356775">
        <w:t>мейства железа. Свойства</w:t>
      </w:r>
      <w:r w:rsidR="00EB132A" w:rsidRPr="00644A4C">
        <w:t xml:space="preserve"> кобальта, никеля. Спла</w:t>
      </w:r>
      <w:r w:rsidR="004B5E37">
        <w:t>вы этих м</w:t>
      </w:r>
      <w:r w:rsidR="004B5E37">
        <w:t>е</w:t>
      </w:r>
      <w:r w:rsidR="004B5E37">
        <w:t>таллов.</w:t>
      </w:r>
      <w:r w:rsidR="00EB132A" w:rsidRPr="00644A4C">
        <w:t xml:space="preserve"> Изготовление изделий из металлов методом порошковой металлургии.</w:t>
      </w:r>
      <w:r w:rsidR="00F3055A" w:rsidRPr="00644A4C">
        <w:rPr>
          <w:color w:val="000000"/>
        </w:rPr>
        <w:t xml:space="preserve"> </w:t>
      </w:r>
      <w:r w:rsidR="004B5E37" w:rsidRPr="00D317C4">
        <w:rPr>
          <w:color w:val="000000"/>
        </w:rPr>
        <w:t>Распространённость металлов в природе, их биологическое значение в жизни человека и других организмов.</w:t>
      </w:r>
      <w:r w:rsidR="000E50F0" w:rsidRPr="000E50F0">
        <w:t xml:space="preserve"> </w:t>
      </w:r>
      <w:r w:rsidR="000E50F0" w:rsidRPr="00644A4C">
        <w:t xml:space="preserve">Оксиды, </w:t>
      </w:r>
      <w:proofErr w:type="spellStart"/>
      <w:r w:rsidR="000E50F0" w:rsidRPr="00644A4C">
        <w:t>гидроксиды</w:t>
      </w:r>
      <w:proofErr w:type="spellEnd"/>
      <w:r w:rsidR="000E50F0" w:rsidRPr="00644A4C">
        <w:t>, соли кобальта и никеля, свойства и применение этих соединений.</w:t>
      </w:r>
      <w:r w:rsidR="00356775" w:rsidRPr="00356775">
        <w:rPr>
          <w:color w:val="000000"/>
          <w:szCs w:val="20"/>
          <w:shd w:val="clear" w:color="auto" w:fill="FFFFFF"/>
        </w:rPr>
        <w:t xml:space="preserve"> </w:t>
      </w:r>
      <w:r w:rsidR="00356775" w:rsidRPr="000C4FF6">
        <w:rPr>
          <w:color w:val="000000"/>
          <w:szCs w:val="20"/>
          <w:shd w:val="clear" w:color="auto" w:fill="FFFFFF"/>
        </w:rPr>
        <w:t>Железо – основа ч</w:t>
      </w:r>
      <w:r w:rsidR="00356775" w:rsidRPr="000C4FF6">
        <w:rPr>
          <w:color w:val="000000"/>
          <w:szCs w:val="20"/>
          <w:shd w:val="clear" w:color="auto" w:fill="FFFFFF"/>
        </w:rPr>
        <w:t>е</w:t>
      </w:r>
      <w:r w:rsidR="00356775" w:rsidRPr="000C4FF6">
        <w:rPr>
          <w:color w:val="000000"/>
          <w:szCs w:val="20"/>
          <w:shd w:val="clear" w:color="auto" w:fill="FFFFFF"/>
        </w:rPr>
        <w:t>ловеческой ци</w:t>
      </w:r>
      <w:r w:rsidR="00356775">
        <w:rPr>
          <w:color w:val="000000"/>
          <w:szCs w:val="20"/>
          <w:shd w:val="clear" w:color="auto" w:fill="FFFFFF"/>
        </w:rPr>
        <w:t xml:space="preserve">вилизации. </w:t>
      </w:r>
      <w:r w:rsidR="00356775" w:rsidRPr="000C4FF6">
        <w:rPr>
          <w:color w:val="000000"/>
          <w:szCs w:val="20"/>
          <w:shd w:val="clear" w:color="auto" w:fill="FFFFFF"/>
        </w:rPr>
        <w:t>Чистое метеоритное железо.</w:t>
      </w:r>
      <w:r w:rsidR="00CF38A7">
        <w:rPr>
          <w:color w:val="000000"/>
          <w:szCs w:val="20"/>
          <w:shd w:val="clear" w:color="auto" w:fill="FFFFFF"/>
        </w:rPr>
        <w:t xml:space="preserve"> </w:t>
      </w:r>
      <w:r w:rsidR="00CF38A7" w:rsidRPr="00CF38A7">
        <w:rPr>
          <w:i/>
          <w:color w:val="000000"/>
          <w:szCs w:val="20"/>
          <w:shd w:val="clear" w:color="auto" w:fill="FFFFFF"/>
        </w:rPr>
        <w:t xml:space="preserve">Практическая работа №8 </w:t>
      </w:r>
      <w:r w:rsidR="00CF38A7" w:rsidRPr="00CF38A7">
        <w:rPr>
          <w:color w:val="000000"/>
          <w:szCs w:val="20"/>
          <w:shd w:val="clear" w:color="auto" w:fill="FFFFFF"/>
        </w:rPr>
        <w:t>«</w:t>
      </w:r>
      <w:r w:rsidR="00CF38A7">
        <w:rPr>
          <w:color w:val="000000"/>
          <w:szCs w:val="20"/>
          <w:shd w:val="clear" w:color="auto" w:fill="FFFFFF"/>
        </w:rPr>
        <w:t>Руды железа».</w:t>
      </w:r>
    </w:p>
    <w:p w:rsidR="001A6D0C" w:rsidRDefault="001A6D0C" w:rsidP="00EB132A">
      <w:pPr>
        <w:pStyle w:val="a3"/>
        <w:shd w:val="clear" w:color="auto" w:fill="FFFFFF"/>
        <w:spacing w:before="0" w:beforeAutospacing="0" w:after="0" w:afterAutospacing="0" w:line="240" w:lineRule="atLeast"/>
        <w:jc w:val="both"/>
      </w:pPr>
      <w:r>
        <w:rPr>
          <w:color w:val="000000"/>
          <w:szCs w:val="20"/>
          <w:shd w:val="clear" w:color="auto" w:fill="FFFFFF"/>
        </w:rPr>
        <w:tab/>
      </w:r>
      <w:r w:rsidRPr="00A53AD5">
        <w:t>Решение</w:t>
      </w:r>
      <w:r w:rsidRPr="00A53AD5">
        <w:rPr>
          <w:color w:val="000000"/>
          <w:shd w:val="clear" w:color="auto" w:fill="FFFFFF"/>
        </w:rPr>
        <w:t xml:space="preserve"> </w:t>
      </w:r>
      <w:r w:rsidRPr="00A53AD5">
        <w:rPr>
          <w:rStyle w:val="apple-converted-space"/>
          <w:color w:val="000000"/>
          <w:shd w:val="clear" w:color="auto" w:fill="FFFFFF"/>
        </w:rPr>
        <w:t xml:space="preserve"> задач с </w:t>
      </w:r>
      <w:r w:rsidRPr="00A53AD5">
        <w:rPr>
          <w:color w:val="000000"/>
          <w:shd w:val="clear" w:color="auto" w:fill="FFFFFF"/>
        </w:rPr>
        <w:t>историческим, литературным, экологическим содержанием.</w:t>
      </w:r>
    </w:p>
    <w:p w:rsidR="00AB3883" w:rsidRPr="003F2B84" w:rsidRDefault="00AB3883" w:rsidP="00EB132A">
      <w:pPr>
        <w:pStyle w:val="a3"/>
        <w:shd w:val="clear" w:color="auto" w:fill="FFFFFF"/>
        <w:spacing w:before="0" w:beforeAutospacing="0" w:after="0" w:afterAutospacing="0" w:line="240" w:lineRule="atLeast"/>
        <w:jc w:val="both"/>
        <w:rPr>
          <w:b/>
        </w:rPr>
      </w:pPr>
      <w:r>
        <w:tab/>
      </w:r>
      <w:r w:rsidR="00E83D09">
        <w:rPr>
          <w:b/>
        </w:rPr>
        <w:t>10. Итоговое занятие</w:t>
      </w:r>
      <w:r w:rsidR="009C048C">
        <w:rPr>
          <w:b/>
        </w:rPr>
        <w:t xml:space="preserve"> (1 час</w:t>
      </w:r>
      <w:r w:rsidR="00F622F8">
        <w:rPr>
          <w:b/>
        </w:rPr>
        <w:t>)</w:t>
      </w:r>
      <w:r w:rsidRPr="003F2B84">
        <w:rPr>
          <w:b/>
        </w:rPr>
        <w:t>.</w:t>
      </w:r>
    </w:p>
    <w:p w:rsidR="004B1BC2" w:rsidRPr="00BF4F7A" w:rsidRDefault="00D317C4" w:rsidP="00E73EF8">
      <w:pPr>
        <w:pStyle w:val="1"/>
        <w:shd w:val="clear" w:color="auto" w:fill="FFFFFF"/>
        <w:jc w:val="center"/>
        <w:rPr>
          <w:rFonts w:ascii="Times New Roman" w:hAnsi="Times New Roman"/>
          <w:b/>
          <w:color w:val="2614AC"/>
          <w:sz w:val="24"/>
          <w:szCs w:val="24"/>
        </w:rPr>
      </w:pPr>
      <w:r w:rsidRPr="00D317C4">
        <w:rPr>
          <w:rFonts w:ascii="Arial" w:eastAsia="Times New Roman" w:hAnsi="Arial" w:cs="Arial"/>
          <w:color w:val="000000"/>
        </w:rPr>
        <w:br/>
      </w:r>
      <w:r w:rsidR="004B1BC2" w:rsidRPr="00BF4F7A">
        <w:rPr>
          <w:rFonts w:ascii="Times New Roman" w:hAnsi="Times New Roman"/>
          <w:b/>
          <w:color w:val="2614AC"/>
          <w:sz w:val="24"/>
          <w:szCs w:val="24"/>
        </w:rPr>
        <w:t>УЧЕБНО-ТЕМАТИЧЕСКИЙ ПЛАН</w:t>
      </w:r>
    </w:p>
    <w:p w:rsidR="004B1BC2" w:rsidRPr="00BF4F7A" w:rsidRDefault="004B1BC2" w:rsidP="004B1BC2">
      <w:pPr>
        <w:pStyle w:val="1"/>
        <w:shd w:val="clear" w:color="auto" w:fill="FFFFFF"/>
        <w:ind w:firstLine="715"/>
        <w:jc w:val="center"/>
        <w:rPr>
          <w:rFonts w:ascii="Times New Roman" w:hAnsi="Times New Roman"/>
          <w:b/>
          <w:color w:val="2614AC"/>
          <w:sz w:val="24"/>
          <w:szCs w:val="24"/>
        </w:rPr>
      </w:pPr>
    </w:p>
    <w:tbl>
      <w:tblPr>
        <w:tblW w:w="10737" w:type="dxa"/>
        <w:tblInd w:w="108" w:type="dxa"/>
        <w:tblLayout w:type="fixed"/>
        <w:tblLook w:val="04A0"/>
      </w:tblPr>
      <w:tblGrid>
        <w:gridCol w:w="799"/>
        <w:gridCol w:w="11"/>
        <w:gridCol w:w="5499"/>
        <w:gridCol w:w="1426"/>
        <w:gridCol w:w="1426"/>
        <w:gridCol w:w="1576"/>
      </w:tblGrid>
      <w:tr w:rsidR="004B1BC2" w:rsidRPr="00323143" w:rsidTr="00F53E9B">
        <w:trPr>
          <w:trHeight w:val="335"/>
        </w:trPr>
        <w:tc>
          <w:tcPr>
            <w:tcW w:w="810" w:type="dxa"/>
            <w:gridSpan w:val="2"/>
            <w:vMerge w:val="restart"/>
            <w:tcBorders>
              <w:top w:val="single" w:sz="4" w:space="0" w:color="000000"/>
              <w:left w:val="single" w:sz="4" w:space="0" w:color="000000"/>
              <w:right w:val="nil"/>
            </w:tcBorders>
            <w:hideMark/>
          </w:tcPr>
          <w:p w:rsidR="004B1BC2" w:rsidRPr="00323143" w:rsidRDefault="004B1BC2" w:rsidP="00035E3D">
            <w:pPr>
              <w:pStyle w:val="1"/>
              <w:snapToGrid w:val="0"/>
              <w:jc w:val="both"/>
              <w:rPr>
                <w:rFonts w:ascii="Times New Roman" w:hAnsi="Times New Roman"/>
                <w:b/>
                <w:color w:val="000000"/>
                <w:sz w:val="24"/>
                <w:szCs w:val="24"/>
              </w:rPr>
            </w:pPr>
            <w:r w:rsidRPr="00323143">
              <w:rPr>
                <w:rFonts w:ascii="Times New Roman" w:hAnsi="Times New Roman"/>
                <w:b/>
                <w:color w:val="000000"/>
                <w:sz w:val="24"/>
                <w:szCs w:val="24"/>
              </w:rPr>
              <w:t>№</w:t>
            </w:r>
          </w:p>
          <w:p w:rsidR="004B1BC2" w:rsidRPr="00323143" w:rsidRDefault="004B1BC2" w:rsidP="00035E3D">
            <w:pPr>
              <w:pStyle w:val="1"/>
              <w:jc w:val="both"/>
              <w:rPr>
                <w:rFonts w:ascii="Times New Roman" w:hAnsi="Times New Roman"/>
                <w:b/>
                <w:color w:val="000000"/>
                <w:sz w:val="24"/>
                <w:szCs w:val="24"/>
              </w:rPr>
            </w:pPr>
            <w:proofErr w:type="spellStart"/>
            <w:proofErr w:type="gramStart"/>
            <w:r w:rsidRPr="00323143">
              <w:rPr>
                <w:rFonts w:ascii="Times New Roman" w:hAnsi="Times New Roman"/>
                <w:b/>
                <w:color w:val="000000"/>
                <w:sz w:val="24"/>
                <w:szCs w:val="24"/>
              </w:rPr>
              <w:t>п</w:t>
            </w:r>
            <w:proofErr w:type="spellEnd"/>
            <w:proofErr w:type="gramEnd"/>
            <w:r w:rsidRPr="00323143">
              <w:rPr>
                <w:rFonts w:ascii="Times New Roman" w:hAnsi="Times New Roman"/>
                <w:b/>
                <w:color w:val="000000"/>
                <w:sz w:val="24"/>
                <w:szCs w:val="24"/>
              </w:rPr>
              <w:t>/</w:t>
            </w:r>
            <w:proofErr w:type="spellStart"/>
            <w:r w:rsidRPr="00323143">
              <w:rPr>
                <w:rFonts w:ascii="Times New Roman" w:hAnsi="Times New Roman"/>
                <w:b/>
                <w:color w:val="000000"/>
                <w:sz w:val="24"/>
                <w:szCs w:val="24"/>
              </w:rPr>
              <w:t>п</w:t>
            </w:r>
            <w:proofErr w:type="spellEnd"/>
          </w:p>
        </w:tc>
        <w:tc>
          <w:tcPr>
            <w:tcW w:w="5499" w:type="dxa"/>
            <w:vMerge w:val="restart"/>
            <w:tcBorders>
              <w:top w:val="single" w:sz="4" w:space="0" w:color="000000"/>
              <w:left w:val="single" w:sz="4" w:space="0" w:color="000000"/>
              <w:right w:val="single" w:sz="4" w:space="0" w:color="auto"/>
            </w:tcBorders>
            <w:hideMark/>
          </w:tcPr>
          <w:p w:rsidR="004B1BC2" w:rsidRPr="00323143" w:rsidRDefault="004B1BC2" w:rsidP="00035E3D">
            <w:pPr>
              <w:pStyle w:val="1"/>
              <w:snapToGrid w:val="0"/>
              <w:jc w:val="center"/>
              <w:rPr>
                <w:rFonts w:ascii="Times New Roman" w:hAnsi="Times New Roman"/>
                <w:b/>
                <w:color w:val="000000"/>
                <w:sz w:val="24"/>
                <w:szCs w:val="24"/>
              </w:rPr>
            </w:pPr>
            <w:r w:rsidRPr="00323143">
              <w:rPr>
                <w:rFonts w:ascii="Times New Roman" w:hAnsi="Times New Roman"/>
                <w:b/>
                <w:color w:val="000000"/>
                <w:sz w:val="24"/>
                <w:szCs w:val="24"/>
              </w:rPr>
              <w:t>Название темы</w:t>
            </w:r>
          </w:p>
        </w:tc>
        <w:tc>
          <w:tcPr>
            <w:tcW w:w="4428" w:type="dxa"/>
            <w:gridSpan w:val="3"/>
            <w:tcBorders>
              <w:top w:val="single" w:sz="4" w:space="0" w:color="000000"/>
              <w:left w:val="single" w:sz="4" w:space="0" w:color="auto"/>
              <w:bottom w:val="single" w:sz="4" w:space="0" w:color="auto"/>
              <w:right w:val="single" w:sz="4" w:space="0" w:color="auto"/>
            </w:tcBorders>
          </w:tcPr>
          <w:p w:rsidR="004B1BC2" w:rsidRPr="00323143" w:rsidRDefault="004B1BC2" w:rsidP="00035E3D">
            <w:pPr>
              <w:pStyle w:val="1"/>
              <w:snapToGrid w:val="0"/>
              <w:jc w:val="center"/>
              <w:rPr>
                <w:rFonts w:ascii="Times New Roman" w:hAnsi="Times New Roman"/>
                <w:b/>
                <w:color w:val="000000"/>
                <w:sz w:val="24"/>
                <w:szCs w:val="24"/>
              </w:rPr>
            </w:pPr>
            <w:r>
              <w:rPr>
                <w:rFonts w:ascii="Times New Roman" w:hAnsi="Times New Roman"/>
                <w:b/>
                <w:color w:val="000000"/>
                <w:sz w:val="24"/>
                <w:szCs w:val="24"/>
              </w:rPr>
              <w:t>Количество часов</w:t>
            </w:r>
          </w:p>
        </w:tc>
      </w:tr>
      <w:tr w:rsidR="004B1BC2" w:rsidRPr="00323143" w:rsidTr="00F53E9B">
        <w:trPr>
          <w:trHeight w:val="207"/>
        </w:trPr>
        <w:tc>
          <w:tcPr>
            <w:tcW w:w="810" w:type="dxa"/>
            <w:gridSpan w:val="2"/>
            <w:vMerge/>
            <w:tcBorders>
              <w:left w:val="single" w:sz="4" w:space="0" w:color="000000"/>
              <w:bottom w:val="single" w:sz="4" w:space="0" w:color="000000"/>
              <w:right w:val="nil"/>
            </w:tcBorders>
            <w:hideMark/>
          </w:tcPr>
          <w:p w:rsidR="004B1BC2" w:rsidRPr="00323143" w:rsidRDefault="004B1BC2" w:rsidP="00035E3D">
            <w:pPr>
              <w:pStyle w:val="1"/>
              <w:snapToGrid w:val="0"/>
              <w:jc w:val="both"/>
              <w:rPr>
                <w:rFonts w:ascii="Times New Roman" w:hAnsi="Times New Roman"/>
                <w:b/>
                <w:color w:val="000000"/>
                <w:sz w:val="24"/>
                <w:szCs w:val="24"/>
              </w:rPr>
            </w:pPr>
          </w:p>
        </w:tc>
        <w:tc>
          <w:tcPr>
            <w:tcW w:w="5499" w:type="dxa"/>
            <w:vMerge/>
            <w:tcBorders>
              <w:left w:val="single" w:sz="4" w:space="0" w:color="000000"/>
              <w:bottom w:val="single" w:sz="4" w:space="0" w:color="000000"/>
              <w:right w:val="single" w:sz="4" w:space="0" w:color="auto"/>
            </w:tcBorders>
            <w:hideMark/>
          </w:tcPr>
          <w:p w:rsidR="004B1BC2" w:rsidRPr="00323143" w:rsidRDefault="004B1BC2" w:rsidP="00035E3D">
            <w:pPr>
              <w:pStyle w:val="1"/>
              <w:snapToGrid w:val="0"/>
              <w:jc w:val="center"/>
              <w:rPr>
                <w:rFonts w:ascii="Times New Roman" w:hAnsi="Times New Roman"/>
                <w:b/>
                <w:color w:val="000000"/>
                <w:sz w:val="24"/>
                <w:szCs w:val="24"/>
              </w:rPr>
            </w:pPr>
          </w:p>
        </w:tc>
        <w:tc>
          <w:tcPr>
            <w:tcW w:w="1426" w:type="dxa"/>
            <w:tcBorders>
              <w:top w:val="single" w:sz="4" w:space="0" w:color="auto"/>
              <w:left w:val="single" w:sz="4" w:space="0" w:color="auto"/>
              <w:bottom w:val="single" w:sz="4" w:space="0" w:color="000000"/>
              <w:right w:val="single" w:sz="4" w:space="0" w:color="auto"/>
            </w:tcBorders>
          </w:tcPr>
          <w:p w:rsidR="004B1BC2" w:rsidRDefault="004B1BC2" w:rsidP="00035E3D">
            <w:pPr>
              <w:pStyle w:val="1"/>
              <w:snapToGrid w:val="0"/>
              <w:jc w:val="center"/>
              <w:rPr>
                <w:rFonts w:ascii="Times New Roman" w:hAnsi="Times New Roman"/>
                <w:b/>
                <w:color w:val="000000"/>
                <w:sz w:val="24"/>
                <w:szCs w:val="24"/>
              </w:rPr>
            </w:pPr>
            <w:r>
              <w:rPr>
                <w:rFonts w:ascii="Times New Roman" w:hAnsi="Times New Roman"/>
                <w:b/>
                <w:color w:val="000000"/>
                <w:sz w:val="24"/>
                <w:szCs w:val="24"/>
              </w:rPr>
              <w:t>теория</w:t>
            </w:r>
          </w:p>
        </w:tc>
        <w:tc>
          <w:tcPr>
            <w:tcW w:w="1426" w:type="dxa"/>
            <w:tcBorders>
              <w:top w:val="single" w:sz="4" w:space="0" w:color="auto"/>
              <w:left w:val="single" w:sz="4" w:space="0" w:color="auto"/>
              <w:bottom w:val="single" w:sz="4" w:space="0" w:color="000000"/>
              <w:right w:val="single" w:sz="4" w:space="0" w:color="auto"/>
            </w:tcBorders>
          </w:tcPr>
          <w:p w:rsidR="004B1BC2" w:rsidRDefault="004B1BC2" w:rsidP="00C4682F">
            <w:pPr>
              <w:pStyle w:val="1"/>
              <w:snapToGrid w:val="0"/>
              <w:rPr>
                <w:rFonts w:ascii="Times New Roman" w:hAnsi="Times New Roman"/>
                <w:b/>
                <w:color w:val="000000"/>
                <w:sz w:val="24"/>
                <w:szCs w:val="24"/>
              </w:rPr>
            </w:pPr>
            <w:proofErr w:type="spellStart"/>
            <w:proofErr w:type="gramStart"/>
            <w:r>
              <w:rPr>
                <w:rFonts w:ascii="Times New Roman" w:hAnsi="Times New Roman"/>
                <w:b/>
                <w:color w:val="000000"/>
                <w:sz w:val="24"/>
                <w:szCs w:val="24"/>
              </w:rPr>
              <w:t>практи-ческие</w:t>
            </w:r>
            <w:proofErr w:type="spellEnd"/>
            <w:proofErr w:type="gramEnd"/>
            <w:r>
              <w:rPr>
                <w:rFonts w:ascii="Times New Roman" w:hAnsi="Times New Roman"/>
                <w:b/>
                <w:color w:val="000000"/>
                <w:sz w:val="24"/>
                <w:szCs w:val="24"/>
              </w:rPr>
              <w:t xml:space="preserve"> работы</w:t>
            </w:r>
            <w:r w:rsidR="00B35BCD">
              <w:rPr>
                <w:rFonts w:ascii="Times New Roman" w:hAnsi="Times New Roman"/>
                <w:b/>
                <w:color w:val="000000"/>
                <w:sz w:val="24"/>
                <w:szCs w:val="24"/>
              </w:rPr>
              <w:t>, семина</w:t>
            </w:r>
            <w:r w:rsidR="00C4682F">
              <w:rPr>
                <w:rFonts w:ascii="Times New Roman" w:hAnsi="Times New Roman"/>
                <w:b/>
                <w:color w:val="000000"/>
                <w:sz w:val="24"/>
                <w:szCs w:val="24"/>
              </w:rPr>
              <w:t>ры</w:t>
            </w:r>
          </w:p>
        </w:tc>
        <w:tc>
          <w:tcPr>
            <w:tcW w:w="1576" w:type="dxa"/>
            <w:tcBorders>
              <w:top w:val="single" w:sz="4" w:space="0" w:color="auto"/>
              <w:left w:val="single" w:sz="4" w:space="0" w:color="auto"/>
              <w:bottom w:val="single" w:sz="4" w:space="0" w:color="000000"/>
              <w:right w:val="single" w:sz="4" w:space="0" w:color="auto"/>
            </w:tcBorders>
          </w:tcPr>
          <w:p w:rsidR="004B1BC2" w:rsidRDefault="004B1BC2" w:rsidP="00F53E9B">
            <w:pPr>
              <w:pStyle w:val="1"/>
              <w:snapToGrid w:val="0"/>
              <w:rPr>
                <w:rFonts w:ascii="Times New Roman" w:hAnsi="Times New Roman"/>
                <w:b/>
                <w:color w:val="000000"/>
                <w:sz w:val="24"/>
                <w:szCs w:val="24"/>
              </w:rPr>
            </w:pPr>
            <w:r>
              <w:rPr>
                <w:rFonts w:ascii="Times New Roman" w:hAnsi="Times New Roman"/>
                <w:b/>
                <w:color w:val="000000"/>
                <w:sz w:val="24"/>
                <w:szCs w:val="24"/>
              </w:rPr>
              <w:t>решение задач</w:t>
            </w:r>
            <w:r w:rsidR="00F53E9B">
              <w:rPr>
                <w:rFonts w:ascii="Times New Roman" w:hAnsi="Times New Roman"/>
                <w:b/>
                <w:color w:val="000000"/>
                <w:sz w:val="24"/>
                <w:szCs w:val="24"/>
              </w:rPr>
              <w:t xml:space="preserve">, выполнение </w:t>
            </w:r>
            <w:proofErr w:type="spellStart"/>
            <w:r w:rsidR="00F53E9B">
              <w:rPr>
                <w:rFonts w:ascii="Times New Roman" w:hAnsi="Times New Roman"/>
                <w:b/>
                <w:color w:val="000000"/>
                <w:sz w:val="24"/>
                <w:szCs w:val="24"/>
              </w:rPr>
              <w:t>упражненй</w:t>
            </w:r>
            <w:proofErr w:type="spellEnd"/>
          </w:p>
        </w:tc>
      </w:tr>
      <w:tr w:rsidR="004B1BC2" w:rsidRPr="00323143" w:rsidTr="00F53E9B">
        <w:trPr>
          <w:trHeight w:val="269"/>
        </w:trPr>
        <w:tc>
          <w:tcPr>
            <w:tcW w:w="810" w:type="dxa"/>
            <w:gridSpan w:val="2"/>
            <w:tcBorders>
              <w:top w:val="single" w:sz="4" w:space="0" w:color="000000"/>
              <w:left w:val="single" w:sz="4" w:space="0" w:color="000000"/>
              <w:bottom w:val="single" w:sz="4" w:space="0" w:color="000000"/>
              <w:right w:val="nil"/>
            </w:tcBorders>
            <w:hideMark/>
          </w:tcPr>
          <w:p w:rsidR="004B1BC2" w:rsidRPr="004B1BC2" w:rsidRDefault="004B1BC2" w:rsidP="004B1BC2">
            <w:pPr>
              <w:pStyle w:val="1"/>
              <w:snapToGrid w:val="0"/>
              <w:rPr>
                <w:rFonts w:ascii="Times New Roman" w:hAnsi="Times New Roman"/>
                <w:sz w:val="24"/>
                <w:szCs w:val="24"/>
              </w:rPr>
            </w:pPr>
            <w:r w:rsidRPr="004B1BC2">
              <w:rPr>
                <w:rFonts w:ascii="Times New Roman" w:hAnsi="Times New Roman"/>
                <w:sz w:val="24"/>
                <w:szCs w:val="24"/>
              </w:rPr>
              <w:t>1</w:t>
            </w:r>
          </w:p>
        </w:tc>
        <w:tc>
          <w:tcPr>
            <w:tcW w:w="5499" w:type="dxa"/>
            <w:tcBorders>
              <w:top w:val="single" w:sz="4" w:space="0" w:color="000000"/>
              <w:left w:val="single" w:sz="4" w:space="0" w:color="000000"/>
              <w:bottom w:val="single" w:sz="4" w:space="0" w:color="000000"/>
              <w:right w:val="single" w:sz="4" w:space="0" w:color="auto"/>
            </w:tcBorders>
            <w:hideMark/>
          </w:tcPr>
          <w:p w:rsidR="004B1BC2" w:rsidRPr="004B1BC2" w:rsidRDefault="004B1BC2" w:rsidP="004B1BC2">
            <w:pPr>
              <w:pStyle w:val="1"/>
              <w:snapToGrid w:val="0"/>
              <w:rPr>
                <w:rFonts w:ascii="Times New Roman" w:hAnsi="Times New Roman"/>
                <w:sz w:val="24"/>
                <w:szCs w:val="24"/>
              </w:rPr>
            </w:pPr>
            <w:r w:rsidRPr="004B1BC2">
              <w:rPr>
                <w:rFonts w:ascii="Times New Roman" w:hAnsi="Times New Roman"/>
                <w:sz w:val="24"/>
                <w:szCs w:val="24"/>
              </w:rPr>
              <w:t>Введение.</w:t>
            </w:r>
          </w:p>
        </w:tc>
        <w:tc>
          <w:tcPr>
            <w:tcW w:w="1426" w:type="dxa"/>
            <w:tcBorders>
              <w:top w:val="single" w:sz="4" w:space="0" w:color="000000"/>
              <w:left w:val="single" w:sz="4" w:space="0" w:color="auto"/>
              <w:bottom w:val="single" w:sz="4" w:space="0" w:color="000000"/>
              <w:right w:val="single" w:sz="4" w:space="0" w:color="auto"/>
            </w:tcBorders>
          </w:tcPr>
          <w:p w:rsidR="004B1BC2" w:rsidRPr="004B1BC2" w:rsidRDefault="004B1BC2" w:rsidP="004B1BC2">
            <w:pPr>
              <w:pStyle w:val="1"/>
              <w:snapToGrid w:val="0"/>
              <w:rPr>
                <w:rFonts w:ascii="Times New Roman" w:hAnsi="Times New Roman"/>
                <w:sz w:val="24"/>
                <w:szCs w:val="24"/>
              </w:rPr>
            </w:pPr>
            <w:r w:rsidRPr="004B1BC2">
              <w:rPr>
                <w:rFonts w:ascii="Times New Roman" w:hAnsi="Times New Roman"/>
                <w:sz w:val="24"/>
                <w:szCs w:val="24"/>
              </w:rPr>
              <w:t>1</w:t>
            </w:r>
          </w:p>
        </w:tc>
        <w:tc>
          <w:tcPr>
            <w:tcW w:w="1426" w:type="dxa"/>
            <w:tcBorders>
              <w:top w:val="single" w:sz="4" w:space="0" w:color="000000"/>
              <w:left w:val="single" w:sz="4" w:space="0" w:color="auto"/>
              <w:bottom w:val="single" w:sz="4" w:space="0" w:color="000000"/>
              <w:right w:val="single" w:sz="4" w:space="0" w:color="auto"/>
            </w:tcBorders>
          </w:tcPr>
          <w:p w:rsidR="004B1BC2" w:rsidRPr="004B1BC2" w:rsidRDefault="004B1BC2" w:rsidP="004B1BC2">
            <w:pPr>
              <w:pStyle w:val="1"/>
              <w:snapToGrid w:val="0"/>
              <w:rPr>
                <w:rFonts w:ascii="Times New Roman" w:hAnsi="Times New Roman"/>
                <w:sz w:val="24"/>
                <w:szCs w:val="24"/>
              </w:rPr>
            </w:pPr>
          </w:p>
        </w:tc>
        <w:tc>
          <w:tcPr>
            <w:tcW w:w="1576" w:type="dxa"/>
            <w:tcBorders>
              <w:top w:val="single" w:sz="4" w:space="0" w:color="000000"/>
              <w:left w:val="single" w:sz="4" w:space="0" w:color="auto"/>
              <w:bottom w:val="single" w:sz="4" w:space="0" w:color="000000"/>
              <w:right w:val="single" w:sz="4" w:space="0" w:color="auto"/>
            </w:tcBorders>
          </w:tcPr>
          <w:p w:rsidR="004B1BC2" w:rsidRPr="004B1BC2" w:rsidRDefault="004B1BC2" w:rsidP="004B1BC2">
            <w:pPr>
              <w:pStyle w:val="1"/>
              <w:snapToGrid w:val="0"/>
              <w:rPr>
                <w:rFonts w:ascii="Times New Roman" w:hAnsi="Times New Roman"/>
                <w:sz w:val="24"/>
                <w:szCs w:val="24"/>
              </w:rPr>
            </w:pPr>
          </w:p>
        </w:tc>
      </w:tr>
      <w:tr w:rsidR="004B1BC2" w:rsidRPr="00323143" w:rsidTr="00F53E9B">
        <w:trPr>
          <w:trHeight w:val="269"/>
        </w:trPr>
        <w:tc>
          <w:tcPr>
            <w:tcW w:w="810" w:type="dxa"/>
            <w:gridSpan w:val="2"/>
            <w:tcBorders>
              <w:top w:val="single" w:sz="4" w:space="0" w:color="000000"/>
              <w:left w:val="single" w:sz="4" w:space="0" w:color="000000"/>
              <w:bottom w:val="single" w:sz="4" w:space="0" w:color="000000"/>
              <w:right w:val="nil"/>
            </w:tcBorders>
          </w:tcPr>
          <w:p w:rsidR="004B1BC2" w:rsidRPr="004B1BC2" w:rsidRDefault="004B1BC2" w:rsidP="004B1BC2">
            <w:pPr>
              <w:pStyle w:val="1"/>
              <w:snapToGrid w:val="0"/>
              <w:rPr>
                <w:rFonts w:ascii="Times New Roman" w:hAnsi="Times New Roman"/>
                <w:sz w:val="24"/>
                <w:szCs w:val="24"/>
              </w:rPr>
            </w:pPr>
            <w:r w:rsidRPr="004B1BC2">
              <w:rPr>
                <w:rFonts w:ascii="Times New Roman" w:hAnsi="Times New Roman"/>
                <w:sz w:val="24"/>
                <w:szCs w:val="24"/>
              </w:rPr>
              <w:t>2</w:t>
            </w:r>
          </w:p>
        </w:tc>
        <w:tc>
          <w:tcPr>
            <w:tcW w:w="5499" w:type="dxa"/>
            <w:tcBorders>
              <w:top w:val="single" w:sz="4" w:space="0" w:color="000000"/>
              <w:left w:val="single" w:sz="4" w:space="0" w:color="000000"/>
              <w:bottom w:val="single" w:sz="4" w:space="0" w:color="000000"/>
              <w:right w:val="single" w:sz="4" w:space="0" w:color="auto"/>
            </w:tcBorders>
            <w:hideMark/>
          </w:tcPr>
          <w:p w:rsidR="004B1BC2" w:rsidRPr="004B1BC2" w:rsidRDefault="004B1BC2" w:rsidP="004B1BC2">
            <w:pPr>
              <w:pStyle w:val="3"/>
              <w:spacing w:before="0" w:beforeAutospacing="0" w:after="0" w:afterAutospacing="0"/>
              <w:rPr>
                <w:b w:val="0"/>
                <w:sz w:val="24"/>
                <w:szCs w:val="24"/>
                <w:shd w:val="clear" w:color="auto" w:fill="FFFFFF"/>
              </w:rPr>
            </w:pPr>
            <w:r w:rsidRPr="004B1BC2">
              <w:rPr>
                <w:b w:val="0"/>
                <w:sz w:val="24"/>
                <w:szCs w:val="24"/>
                <w:shd w:val="clear" w:color="auto" w:fill="FFFFFF"/>
              </w:rPr>
              <w:t>Общие сведения о металлах.</w:t>
            </w:r>
          </w:p>
        </w:tc>
        <w:tc>
          <w:tcPr>
            <w:tcW w:w="1426" w:type="dxa"/>
            <w:tcBorders>
              <w:top w:val="single" w:sz="4" w:space="0" w:color="000000"/>
              <w:left w:val="single" w:sz="4" w:space="0" w:color="auto"/>
              <w:bottom w:val="single" w:sz="4" w:space="0" w:color="000000"/>
              <w:right w:val="single" w:sz="4" w:space="0" w:color="auto"/>
            </w:tcBorders>
          </w:tcPr>
          <w:p w:rsidR="004B1BC2" w:rsidRPr="004B1BC2" w:rsidRDefault="00E07872" w:rsidP="004B1BC2">
            <w:pPr>
              <w:pStyle w:val="1"/>
              <w:rPr>
                <w:rFonts w:ascii="Times New Roman" w:hAnsi="Times New Roman"/>
                <w:sz w:val="24"/>
                <w:szCs w:val="24"/>
              </w:rPr>
            </w:pPr>
            <w:r>
              <w:rPr>
                <w:rFonts w:ascii="Times New Roman" w:hAnsi="Times New Roman"/>
                <w:sz w:val="24"/>
                <w:szCs w:val="24"/>
              </w:rPr>
              <w:t>2</w:t>
            </w:r>
          </w:p>
        </w:tc>
        <w:tc>
          <w:tcPr>
            <w:tcW w:w="1426" w:type="dxa"/>
            <w:tcBorders>
              <w:top w:val="single" w:sz="4" w:space="0" w:color="000000"/>
              <w:left w:val="single" w:sz="4" w:space="0" w:color="auto"/>
              <w:bottom w:val="single" w:sz="4" w:space="0" w:color="000000"/>
              <w:right w:val="single" w:sz="4" w:space="0" w:color="auto"/>
            </w:tcBorders>
          </w:tcPr>
          <w:p w:rsidR="004B1BC2" w:rsidRPr="004B1BC2" w:rsidRDefault="005723F1" w:rsidP="004B1BC2">
            <w:pPr>
              <w:pStyle w:val="1"/>
              <w:rPr>
                <w:rFonts w:ascii="Times New Roman" w:hAnsi="Times New Roman"/>
                <w:sz w:val="24"/>
                <w:szCs w:val="24"/>
              </w:rPr>
            </w:pPr>
            <w:r>
              <w:rPr>
                <w:rFonts w:ascii="Times New Roman" w:hAnsi="Times New Roman"/>
                <w:sz w:val="24"/>
                <w:szCs w:val="24"/>
              </w:rPr>
              <w:t>1</w:t>
            </w:r>
          </w:p>
        </w:tc>
        <w:tc>
          <w:tcPr>
            <w:tcW w:w="1576" w:type="dxa"/>
            <w:tcBorders>
              <w:top w:val="single" w:sz="4" w:space="0" w:color="000000"/>
              <w:left w:val="single" w:sz="4" w:space="0" w:color="auto"/>
              <w:bottom w:val="single" w:sz="4" w:space="0" w:color="000000"/>
              <w:right w:val="single" w:sz="4" w:space="0" w:color="auto"/>
            </w:tcBorders>
          </w:tcPr>
          <w:p w:rsidR="004B1BC2" w:rsidRPr="004B1BC2" w:rsidRDefault="00E07872" w:rsidP="004B1BC2">
            <w:pPr>
              <w:pStyle w:val="1"/>
              <w:rPr>
                <w:rFonts w:ascii="Times New Roman" w:hAnsi="Times New Roman"/>
                <w:sz w:val="24"/>
                <w:szCs w:val="24"/>
              </w:rPr>
            </w:pPr>
            <w:r>
              <w:rPr>
                <w:rFonts w:ascii="Times New Roman" w:hAnsi="Times New Roman"/>
                <w:sz w:val="24"/>
                <w:szCs w:val="24"/>
              </w:rPr>
              <w:t>1</w:t>
            </w:r>
          </w:p>
        </w:tc>
      </w:tr>
      <w:tr w:rsidR="004B1BC2" w:rsidRPr="00323143" w:rsidTr="00F53E9B">
        <w:trPr>
          <w:trHeight w:val="823"/>
        </w:trPr>
        <w:tc>
          <w:tcPr>
            <w:tcW w:w="810" w:type="dxa"/>
            <w:gridSpan w:val="2"/>
            <w:tcBorders>
              <w:top w:val="single" w:sz="4" w:space="0" w:color="000000"/>
              <w:left w:val="single" w:sz="4" w:space="0" w:color="000000"/>
              <w:bottom w:val="single" w:sz="4" w:space="0" w:color="000000"/>
              <w:right w:val="nil"/>
            </w:tcBorders>
          </w:tcPr>
          <w:p w:rsidR="004B1BC2" w:rsidRPr="004B1BC2" w:rsidRDefault="004B1BC2" w:rsidP="004B1BC2">
            <w:pPr>
              <w:pStyle w:val="1"/>
              <w:snapToGrid w:val="0"/>
              <w:rPr>
                <w:rFonts w:ascii="Times New Roman" w:hAnsi="Times New Roman"/>
                <w:sz w:val="24"/>
                <w:szCs w:val="24"/>
              </w:rPr>
            </w:pPr>
            <w:r w:rsidRPr="004B1BC2">
              <w:rPr>
                <w:rFonts w:ascii="Times New Roman" w:hAnsi="Times New Roman"/>
                <w:sz w:val="24"/>
                <w:szCs w:val="24"/>
              </w:rPr>
              <w:t>3</w:t>
            </w:r>
          </w:p>
        </w:tc>
        <w:tc>
          <w:tcPr>
            <w:tcW w:w="5499" w:type="dxa"/>
            <w:tcBorders>
              <w:top w:val="single" w:sz="4" w:space="0" w:color="000000"/>
              <w:left w:val="single" w:sz="4" w:space="0" w:color="000000"/>
              <w:bottom w:val="single" w:sz="4" w:space="0" w:color="000000"/>
              <w:right w:val="single" w:sz="4" w:space="0" w:color="auto"/>
            </w:tcBorders>
            <w:hideMark/>
          </w:tcPr>
          <w:p w:rsidR="004B1BC2" w:rsidRPr="004B1BC2" w:rsidRDefault="004B1BC2" w:rsidP="004B1BC2">
            <w:pPr>
              <w:pStyle w:val="3"/>
              <w:spacing w:before="0" w:beforeAutospacing="0" w:after="0" w:afterAutospacing="0"/>
              <w:rPr>
                <w:b w:val="0"/>
                <w:sz w:val="24"/>
                <w:szCs w:val="24"/>
                <w:shd w:val="clear" w:color="auto" w:fill="FFFFFF"/>
              </w:rPr>
            </w:pPr>
            <w:r w:rsidRPr="004B1BC2">
              <w:rPr>
                <w:b w:val="0"/>
                <w:sz w:val="24"/>
                <w:szCs w:val="24"/>
                <w:shd w:val="clear" w:color="auto" w:fill="FFFFFF"/>
              </w:rPr>
              <w:t>Металлы побочной подгруппы I группы период</w:t>
            </w:r>
            <w:r w:rsidRPr="004B1BC2">
              <w:rPr>
                <w:b w:val="0"/>
                <w:sz w:val="24"/>
                <w:szCs w:val="24"/>
                <w:shd w:val="clear" w:color="auto" w:fill="FFFFFF"/>
              </w:rPr>
              <w:t>и</w:t>
            </w:r>
            <w:r w:rsidRPr="004B1BC2">
              <w:rPr>
                <w:b w:val="0"/>
                <w:sz w:val="24"/>
                <w:szCs w:val="24"/>
                <w:shd w:val="clear" w:color="auto" w:fill="FFFFFF"/>
              </w:rPr>
              <w:t>ческой системы химических элементов Д.И. Ме</w:t>
            </w:r>
            <w:r w:rsidRPr="004B1BC2">
              <w:rPr>
                <w:b w:val="0"/>
                <w:sz w:val="24"/>
                <w:szCs w:val="24"/>
                <w:shd w:val="clear" w:color="auto" w:fill="FFFFFF"/>
              </w:rPr>
              <w:t>н</w:t>
            </w:r>
            <w:r w:rsidRPr="004B1BC2">
              <w:rPr>
                <w:b w:val="0"/>
                <w:sz w:val="24"/>
                <w:szCs w:val="24"/>
                <w:shd w:val="clear" w:color="auto" w:fill="FFFFFF"/>
              </w:rPr>
              <w:t>делеева</w:t>
            </w:r>
            <w:r w:rsidRPr="004B1BC2">
              <w:rPr>
                <w:rStyle w:val="apple-converted-space"/>
                <w:b w:val="0"/>
                <w:sz w:val="24"/>
                <w:szCs w:val="24"/>
                <w:shd w:val="clear" w:color="auto" w:fill="FFFFFF"/>
              </w:rPr>
              <w:t>.</w:t>
            </w:r>
          </w:p>
        </w:tc>
        <w:tc>
          <w:tcPr>
            <w:tcW w:w="1426" w:type="dxa"/>
            <w:tcBorders>
              <w:top w:val="single" w:sz="4" w:space="0" w:color="000000"/>
              <w:left w:val="single" w:sz="4" w:space="0" w:color="auto"/>
              <w:bottom w:val="single" w:sz="4" w:space="0" w:color="000000"/>
              <w:right w:val="single" w:sz="4" w:space="0" w:color="auto"/>
            </w:tcBorders>
          </w:tcPr>
          <w:p w:rsidR="004B1BC2" w:rsidRPr="004B1BC2" w:rsidRDefault="005723F1" w:rsidP="004B1BC2">
            <w:pPr>
              <w:pStyle w:val="1"/>
              <w:rPr>
                <w:rFonts w:ascii="Times New Roman" w:hAnsi="Times New Roman"/>
                <w:sz w:val="24"/>
                <w:szCs w:val="24"/>
              </w:rPr>
            </w:pPr>
            <w:r>
              <w:rPr>
                <w:rFonts w:ascii="Times New Roman" w:hAnsi="Times New Roman"/>
                <w:sz w:val="24"/>
                <w:szCs w:val="24"/>
              </w:rPr>
              <w:t>2</w:t>
            </w:r>
          </w:p>
        </w:tc>
        <w:tc>
          <w:tcPr>
            <w:tcW w:w="1426" w:type="dxa"/>
            <w:tcBorders>
              <w:top w:val="single" w:sz="4" w:space="0" w:color="000000"/>
              <w:left w:val="single" w:sz="4" w:space="0" w:color="auto"/>
              <w:bottom w:val="single" w:sz="4" w:space="0" w:color="000000"/>
              <w:right w:val="single" w:sz="4" w:space="0" w:color="auto"/>
            </w:tcBorders>
          </w:tcPr>
          <w:p w:rsidR="004B1BC2" w:rsidRPr="004B1BC2" w:rsidRDefault="005723F1" w:rsidP="004B1BC2">
            <w:pPr>
              <w:pStyle w:val="1"/>
              <w:rPr>
                <w:rFonts w:ascii="Times New Roman" w:hAnsi="Times New Roman"/>
                <w:sz w:val="24"/>
                <w:szCs w:val="24"/>
              </w:rPr>
            </w:pPr>
            <w:r>
              <w:rPr>
                <w:rFonts w:ascii="Times New Roman" w:hAnsi="Times New Roman"/>
                <w:sz w:val="24"/>
                <w:szCs w:val="24"/>
              </w:rPr>
              <w:t>1</w:t>
            </w:r>
          </w:p>
        </w:tc>
        <w:tc>
          <w:tcPr>
            <w:tcW w:w="1576" w:type="dxa"/>
            <w:tcBorders>
              <w:top w:val="single" w:sz="4" w:space="0" w:color="000000"/>
              <w:left w:val="single" w:sz="4" w:space="0" w:color="auto"/>
              <w:bottom w:val="single" w:sz="4" w:space="0" w:color="000000"/>
              <w:right w:val="single" w:sz="4" w:space="0" w:color="auto"/>
            </w:tcBorders>
          </w:tcPr>
          <w:p w:rsidR="004B1BC2" w:rsidRPr="004B1BC2" w:rsidRDefault="005723F1" w:rsidP="004B1BC2">
            <w:pPr>
              <w:pStyle w:val="1"/>
              <w:rPr>
                <w:rFonts w:ascii="Times New Roman" w:hAnsi="Times New Roman"/>
                <w:sz w:val="24"/>
                <w:szCs w:val="24"/>
              </w:rPr>
            </w:pPr>
            <w:r>
              <w:rPr>
                <w:rFonts w:ascii="Times New Roman" w:hAnsi="Times New Roman"/>
                <w:sz w:val="24"/>
                <w:szCs w:val="24"/>
              </w:rPr>
              <w:t>1</w:t>
            </w:r>
          </w:p>
        </w:tc>
      </w:tr>
      <w:tr w:rsidR="004B1BC2" w:rsidRPr="00323143" w:rsidTr="00F53E9B">
        <w:trPr>
          <w:trHeight w:val="823"/>
        </w:trPr>
        <w:tc>
          <w:tcPr>
            <w:tcW w:w="810" w:type="dxa"/>
            <w:gridSpan w:val="2"/>
            <w:tcBorders>
              <w:top w:val="single" w:sz="4" w:space="0" w:color="000000"/>
              <w:left w:val="single" w:sz="4" w:space="0" w:color="000000"/>
              <w:bottom w:val="single" w:sz="4" w:space="0" w:color="000000"/>
              <w:right w:val="nil"/>
            </w:tcBorders>
          </w:tcPr>
          <w:p w:rsidR="004B1BC2" w:rsidRPr="004B1BC2" w:rsidRDefault="004B1BC2" w:rsidP="004B1BC2">
            <w:pPr>
              <w:pStyle w:val="1"/>
              <w:snapToGrid w:val="0"/>
              <w:rPr>
                <w:rFonts w:ascii="Times New Roman" w:hAnsi="Times New Roman"/>
                <w:sz w:val="24"/>
                <w:szCs w:val="24"/>
              </w:rPr>
            </w:pPr>
            <w:r w:rsidRPr="004B1BC2">
              <w:rPr>
                <w:rFonts w:ascii="Times New Roman" w:hAnsi="Times New Roman"/>
                <w:sz w:val="24"/>
                <w:szCs w:val="24"/>
              </w:rPr>
              <w:t>4</w:t>
            </w:r>
          </w:p>
        </w:tc>
        <w:tc>
          <w:tcPr>
            <w:tcW w:w="5499" w:type="dxa"/>
            <w:tcBorders>
              <w:top w:val="single" w:sz="4" w:space="0" w:color="000000"/>
              <w:left w:val="single" w:sz="4" w:space="0" w:color="000000"/>
              <w:bottom w:val="single" w:sz="4" w:space="0" w:color="000000"/>
              <w:right w:val="single" w:sz="4" w:space="0" w:color="auto"/>
            </w:tcBorders>
            <w:hideMark/>
          </w:tcPr>
          <w:p w:rsidR="004B1BC2" w:rsidRPr="004B1BC2" w:rsidRDefault="004B1BC2" w:rsidP="004B1BC2">
            <w:pPr>
              <w:pStyle w:val="3"/>
              <w:shd w:val="clear" w:color="auto" w:fill="FFFFFF"/>
              <w:spacing w:before="0" w:beforeAutospacing="0" w:after="0" w:afterAutospacing="0"/>
              <w:rPr>
                <w:b w:val="0"/>
                <w:sz w:val="24"/>
                <w:szCs w:val="24"/>
              </w:rPr>
            </w:pPr>
            <w:r w:rsidRPr="004B1BC2">
              <w:rPr>
                <w:b w:val="0"/>
                <w:sz w:val="24"/>
                <w:szCs w:val="24"/>
              </w:rPr>
              <w:t>Металлы побочной подгруппы II группы период</w:t>
            </w:r>
            <w:r w:rsidRPr="004B1BC2">
              <w:rPr>
                <w:b w:val="0"/>
                <w:sz w:val="24"/>
                <w:szCs w:val="24"/>
              </w:rPr>
              <w:t>и</w:t>
            </w:r>
            <w:r w:rsidRPr="004B1BC2">
              <w:rPr>
                <w:b w:val="0"/>
                <w:sz w:val="24"/>
                <w:szCs w:val="24"/>
              </w:rPr>
              <w:t>ческой системы химических элементов Д.И. Ме</w:t>
            </w:r>
            <w:r w:rsidRPr="004B1BC2">
              <w:rPr>
                <w:b w:val="0"/>
                <w:sz w:val="24"/>
                <w:szCs w:val="24"/>
              </w:rPr>
              <w:t>н</w:t>
            </w:r>
            <w:r w:rsidRPr="004B1BC2">
              <w:rPr>
                <w:b w:val="0"/>
                <w:sz w:val="24"/>
                <w:szCs w:val="24"/>
              </w:rPr>
              <w:t>делеева.</w:t>
            </w:r>
          </w:p>
        </w:tc>
        <w:tc>
          <w:tcPr>
            <w:tcW w:w="1426" w:type="dxa"/>
            <w:tcBorders>
              <w:top w:val="single" w:sz="4" w:space="0" w:color="000000"/>
              <w:left w:val="single" w:sz="4" w:space="0" w:color="auto"/>
              <w:bottom w:val="single" w:sz="4" w:space="0" w:color="000000"/>
              <w:right w:val="single" w:sz="4" w:space="0" w:color="auto"/>
            </w:tcBorders>
          </w:tcPr>
          <w:p w:rsidR="004B1BC2" w:rsidRPr="004B1BC2" w:rsidRDefault="005723F1" w:rsidP="004B1BC2">
            <w:pPr>
              <w:pStyle w:val="1"/>
              <w:rPr>
                <w:rFonts w:ascii="Times New Roman" w:hAnsi="Times New Roman"/>
                <w:sz w:val="24"/>
                <w:szCs w:val="24"/>
              </w:rPr>
            </w:pPr>
            <w:r>
              <w:rPr>
                <w:rFonts w:ascii="Times New Roman" w:hAnsi="Times New Roman"/>
                <w:sz w:val="24"/>
                <w:szCs w:val="24"/>
              </w:rPr>
              <w:t>2</w:t>
            </w:r>
          </w:p>
        </w:tc>
        <w:tc>
          <w:tcPr>
            <w:tcW w:w="1426" w:type="dxa"/>
            <w:tcBorders>
              <w:top w:val="single" w:sz="4" w:space="0" w:color="000000"/>
              <w:left w:val="single" w:sz="4" w:space="0" w:color="auto"/>
              <w:bottom w:val="single" w:sz="4" w:space="0" w:color="000000"/>
              <w:right w:val="single" w:sz="4" w:space="0" w:color="auto"/>
            </w:tcBorders>
          </w:tcPr>
          <w:p w:rsidR="004B1BC2" w:rsidRPr="004B1BC2" w:rsidRDefault="005723F1" w:rsidP="004B1BC2">
            <w:pPr>
              <w:pStyle w:val="1"/>
              <w:rPr>
                <w:rFonts w:ascii="Times New Roman" w:hAnsi="Times New Roman"/>
                <w:sz w:val="24"/>
                <w:szCs w:val="24"/>
              </w:rPr>
            </w:pPr>
            <w:r>
              <w:rPr>
                <w:rFonts w:ascii="Times New Roman" w:hAnsi="Times New Roman"/>
                <w:sz w:val="24"/>
                <w:szCs w:val="24"/>
              </w:rPr>
              <w:t>1</w:t>
            </w:r>
          </w:p>
        </w:tc>
        <w:tc>
          <w:tcPr>
            <w:tcW w:w="1576" w:type="dxa"/>
            <w:tcBorders>
              <w:top w:val="single" w:sz="4" w:space="0" w:color="000000"/>
              <w:left w:val="single" w:sz="4" w:space="0" w:color="auto"/>
              <w:bottom w:val="single" w:sz="4" w:space="0" w:color="000000"/>
              <w:right w:val="single" w:sz="4" w:space="0" w:color="auto"/>
            </w:tcBorders>
          </w:tcPr>
          <w:p w:rsidR="004B1BC2" w:rsidRPr="004B1BC2" w:rsidRDefault="005723F1" w:rsidP="004B1BC2">
            <w:pPr>
              <w:pStyle w:val="1"/>
              <w:rPr>
                <w:rFonts w:ascii="Times New Roman" w:hAnsi="Times New Roman"/>
                <w:sz w:val="24"/>
                <w:szCs w:val="24"/>
              </w:rPr>
            </w:pPr>
            <w:r>
              <w:rPr>
                <w:rFonts w:ascii="Times New Roman" w:hAnsi="Times New Roman"/>
                <w:sz w:val="24"/>
                <w:szCs w:val="24"/>
              </w:rPr>
              <w:t>1</w:t>
            </w:r>
          </w:p>
        </w:tc>
      </w:tr>
      <w:tr w:rsidR="004B1BC2" w:rsidRPr="00323143" w:rsidTr="00F53E9B">
        <w:tc>
          <w:tcPr>
            <w:tcW w:w="810" w:type="dxa"/>
            <w:gridSpan w:val="2"/>
            <w:tcBorders>
              <w:top w:val="single" w:sz="4" w:space="0" w:color="000000"/>
              <w:left w:val="single" w:sz="4" w:space="0" w:color="000000"/>
              <w:bottom w:val="single" w:sz="4" w:space="0" w:color="000000"/>
              <w:right w:val="nil"/>
            </w:tcBorders>
            <w:hideMark/>
          </w:tcPr>
          <w:p w:rsidR="004B1BC2" w:rsidRPr="004B1BC2" w:rsidRDefault="004B1BC2" w:rsidP="004B1BC2">
            <w:pPr>
              <w:pStyle w:val="1"/>
              <w:snapToGrid w:val="0"/>
              <w:rPr>
                <w:rFonts w:ascii="Times New Roman" w:hAnsi="Times New Roman"/>
                <w:sz w:val="24"/>
                <w:szCs w:val="24"/>
              </w:rPr>
            </w:pPr>
          </w:p>
        </w:tc>
        <w:tc>
          <w:tcPr>
            <w:tcW w:w="9927" w:type="dxa"/>
            <w:gridSpan w:val="4"/>
            <w:tcBorders>
              <w:top w:val="single" w:sz="4" w:space="0" w:color="000000"/>
              <w:left w:val="single" w:sz="4" w:space="0" w:color="000000"/>
              <w:bottom w:val="single" w:sz="4" w:space="0" w:color="000000"/>
              <w:right w:val="single" w:sz="4" w:space="0" w:color="auto"/>
            </w:tcBorders>
            <w:hideMark/>
          </w:tcPr>
          <w:p w:rsidR="004B1BC2" w:rsidRPr="004B1BC2" w:rsidRDefault="004B1BC2" w:rsidP="004B1BC2">
            <w:pPr>
              <w:pStyle w:val="1"/>
              <w:snapToGrid w:val="0"/>
              <w:rPr>
                <w:rFonts w:ascii="Times New Roman" w:hAnsi="Times New Roman"/>
                <w:sz w:val="24"/>
                <w:szCs w:val="24"/>
              </w:rPr>
            </w:pPr>
          </w:p>
        </w:tc>
      </w:tr>
      <w:tr w:rsidR="004B1BC2" w:rsidRPr="00323143" w:rsidTr="00F53E9B">
        <w:trPr>
          <w:trHeight w:val="1107"/>
        </w:trPr>
        <w:tc>
          <w:tcPr>
            <w:tcW w:w="810" w:type="dxa"/>
            <w:gridSpan w:val="2"/>
            <w:tcBorders>
              <w:top w:val="single" w:sz="4" w:space="0" w:color="000000"/>
              <w:left w:val="single" w:sz="4" w:space="0" w:color="000000"/>
              <w:bottom w:val="single" w:sz="4" w:space="0" w:color="000000"/>
              <w:right w:val="nil"/>
            </w:tcBorders>
          </w:tcPr>
          <w:p w:rsidR="004B1BC2" w:rsidRPr="004B1BC2" w:rsidRDefault="004B1BC2" w:rsidP="004B1BC2">
            <w:pPr>
              <w:pStyle w:val="1"/>
              <w:snapToGrid w:val="0"/>
              <w:rPr>
                <w:rFonts w:ascii="Times New Roman" w:hAnsi="Times New Roman"/>
                <w:sz w:val="24"/>
                <w:szCs w:val="24"/>
              </w:rPr>
            </w:pPr>
            <w:r w:rsidRPr="004B1BC2">
              <w:rPr>
                <w:rFonts w:ascii="Times New Roman" w:hAnsi="Times New Roman"/>
                <w:sz w:val="24"/>
                <w:szCs w:val="24"/>
              </w:rPr>
              <w:t>5</w:t>
            </w:r>
          </w:p>
        </w:tc>
        <w:tc>
          <w:tcPr>
            <w:tcW w:w="5499" w:type="dxa"/>
            <w:tcBorders>
              <w:top w:val="single" w:sz="4" w:space="0" w:color="000000"/>
              <w:left w:val="single" w:sz="4" w:space="0" w:color="000000"/>
              <w:bottom w:val="single" w:sz="4" w:space="0" w:color="000000"/>
              <w:right w:val="single" w:sz="4" w:space="0" w:color="auto"/>
            </w:tcBorders>
            <w:hideMark/>
          </w:tcPr>
          <w:p w:rsidR="004B1BC2" w:rsidRPr="004B1BC2" w:rsidRDefault="004B1BC2" w:rsidP="004B1BC2">
            <w:pPr>
              <w:pStyle w:val="3"/>
              <w:spacing w:before="0" w:beforeAutospacing="0" w:after="0" w:afterAutospacing="0"/>
              <w:rPr>
                <w:b w:val="0"/>
                <w:sz w:val="24"/>
                <w:szCs w:val="24"/>
                <w:shd w:val="clear" w:color="auto" w:fill="FFFFFF"/>
              </w:rPr>
            </w:pPr>
            <w:r w:rsidRPr="004B1BC2">
              <w:rPr>
                <w:b w:val="0"/>
                <w:sz w:val="24"/>
                <w:szCs w:val="24"/>
                <w:shd w:val="clear" w:color="auto" w:fill="FFFFFF"/>
              </w:rPr>
              <w:t>Металлы побочной подгруппы III группы пери</w:t>
            </w:r>
            <w:r w:rsidRPr="004B1BC2">
              <w:rPr>
                <w:b w:val="0"/>
                <w:sz w:val="24"/>
                <w:szCs w:val="24"/>
                <w:shd w:val="clear" w:color="auto" w:fill="FFFFFF"/>
              </w:rPr>
              <w:t>о</w:t>
            </w:r>
            <w:r w:rsidRPr="004B1BC2">
              <w:rPr>
                <w:b w:val="0"/>
                <w:sz w:val="24"/>
                <w:szCs w:val="24"/>
                <w:shd w:val="clear" w:color="auto" w:fill="FFFFFF"/>
              </w:rPr>
              <w:t>дической системы химических элементов Д.И. Менделеева.</w:t>
            </w:r>
          </w:p>
          <w:p w:rsidR="004B1BC2" w:rsidRPr="004B1BC2" w:rsidRDefault="004B1BC2" w:rsidP="004B1BC2">
            <w:pPr>
              <w:pStyle w:val="1"/>
              <w:rPr>
                <w:rFonts w:ascii="Times New Roman" w:hAnsi="Times New Roman"/>
                <w:sz w:val="24"/>
                <w:szCs w:val="24"/>
              </w:rPr>
            </w:pPr>
          </w:p>
        </w:tc>
        <w:tc>
          <w:tcPr>
            <w:tcW w:w="1426" w:type="dxa"/>
            <w:tcBorders>
              <w:top w:val="single" w:sz="4" w:space="0" w:color="000000"/>
              <w:left w:val="single" w:sz="4" w:space="0" w:color="auto"/>
              <w:bottom w:val="single" w:sz="4" w:space="0" w:color="000000"/>
              <w:right w:val="single" w:sz="4" w:space="0" w:color="auto"/>
            </w:tcBorders>
          </w:tcPr>
          <w:p w:rsidR="004B1BC2" w:rsidRPr="004B1BC2" w:rsidRDefault="005723F1" w:rsidP="004B1BC2">
            <w:pPr>
              <w:pStyle w:val="1"/>
              <w:rPr>
                <w:rFonts w:ascii="Times New Roman" w:hAnsi="Times New Roman"/>
                <w:sz w:val="24"/>
                <w:szCs w:val="24"/>
              </w:rPr>
            </w:pPr>
            <w:r>
              <w:rPr>
                <w:rFonts w:ascii="Times New Roman" w:hAnsi="Times New Roman"/>
                <w:sz w:val="24"/>
                <w:szCs w:val="24"/>
              </w:rPr>
              <w:t>2</w:t>
            </w:r>
          </w:p>
        </w:tc>
        <w:tc>
          <w:tcPr>
            <w:tcW w:w="1426" w:type="dxa"/>
            <w:tcBorders>
              <w:top w:val="single" w:sz="4" w:space="0" w:color="000000"/>
              <w:left w:val="single" w:sz="4" w:space="0" w:color="auto"/>
              <w:bottom w:val="single" w:sz="4" w:space="0" w:color="000000"/>
              <w:right w:val="single" w:sz="4" w:space="0" w:color="auto"/>
            </w:tcBorders>
          </w:tcPr>
          <w:p w:rsidR="004B1BC2" w:rsidRPr="004B1BC2" w:rsidRDefault="004B1BC2" w:rsidP="004B1BC2">
            <w:pPr>
              <w:pStyle w:val="1"/>
              <w:rPr>
                <w:rFonts w:ascii="Times New Roman" w:hAnsi="Times New Roman"/>
                <w:sz w:val="24"/>
                <w:szCs w:val="24"/>
              </w:rPr>
            </w:pPr>
          </w:p>
        </w:tc>
        <w:tc>
          <w:tcPr>
            <w:tcW w:w="1576" w:type="dxa"/>
            <w:tcBorders>
              <w:top w:val="single" w:sz="4" w:space="0" w:color="000000"/>
              <w:left w:val="single" w:sz="4" w:space="0" w:color="auto"/>
              <w:bottom w:val="single" w:sz="4" w:space="0" w:color="000000"/>
              <w:right w:val="single" w:sz="4" w:space="0" w:color="auto"/>
            </w:tcBorders>
          </w:tcPr>
          <w:p w:rsidR="004B1BC2" w:rsidRPr="004B1BC2" w:rsidRDefault="008B512C" w:rsidP="004B1BC2">
            <w:pPr>
              <w:pStyle w:val="1"/>
              <w:rPr>
                <w:rFonts w:ascii="Times New Roman" w:hAnsi="Times New Roman"/>
                <w:sz w:val="24"/>
                <w:szCs w:val="24"/>
              </w:rPr>
            </w:pPr>
            <w:r>
              <w:rPr>
                <w:rFonts w:ascii="Times New Roman" w:hAnsi="Times New Roman"/>
                <w:sz w:val="24"/>
                <w:szCs w:val="24"/>
              </w:rPr>
              <w:t>1</w:t>
            </w:r>
          </w:p>
        </w:tc>
      </w:tr>
      <w:tr w:rsidR="008B512C" w:rsidRPr="00323143" w:rsidTr="00F53E9B">
        <w:trPr>
          <w:trHeight w:val="1092"/>
        </w:trPr>
        <w:tc>
          <w:tcPr>
            <w:tcW w:w="810" w:type="dxa"/>
            <w:gridSpan w:val="2"/>
            <w:tcBorders>
              <w:top w:val="single" w:sz="4" w:space="0" w:color="000000"/>
              <w:left w:val="single" w:sz="4" w:space="0" w:color="000000"/>
              <w:bottom w:val="single" w:sz="4" w:space="0" w:color="000000"/>
              <w:right w:val="nil"/>
            </w:tcBorders>
          </w:tcPr>
          <w:p w:rsidR="008B512C" w:rsidRPr="004B1BC2" w:rsidRDefault="00EB132A" w:rsidP="004B1BC2">
            <w:pPr>
              <w:pStyle w:val="1"/>
              <w:snapToGrid w:val="0"/>
              <w:rPr>
                <w:rFonts w:ascii="Times New Roman" w:hAnsi="Times New Roman"/>
                <w:sz w:val="24"/>
                <w:szCs w:val="24"/>
              </w:rPr>
            </w:pPr>
            <w:r>
              <w:rPr>
                <w:rFonts w:ascii="Times New Roman" w:hAnsi="Times New Roman"/>
                <w:sz w:val="24"/>
                <w:szCs w:val="24"/>
              </w:rPr>
              <w:t>6</w:t>
            </w:r>
          </w:p>
        </w:tc>
        <w:tc>
          <w:tcPr>
            <w:tcW w:w="5499" w:type="dxa"/>
            <w:tcBorders>
              <w:top w:val="single" w:sz="4" w:space="0" w:color="000000"/>
              <w:left w:val="single" w:sz="4" w:space="0" w:color="000000"/>
              <w:bottom w:val="single" w:sz="4" w:space="0" w:color="000000"/>
              <w:right w:val="single" w:sz="4" w:space="0" w:color="auto"/>
            </w:tcBorders>
            <w:hideMark/>
          </w:tcPr>
          <w:p w:rsidR="008B512C" w:rsidRPr="004B1BC2" w:rsidRDefault="008B512C" w:rsidP="008B512C">
            <w:pPr>
              <w:pStyle w:val="3"/>
              <w:spacing w:before="0" w:beforeAutospacing="0" w:after="0" w:afterAutospacing="0"/>
              <w:rPr>
                <w:b w:val="0"/>
                <w:sz w:val="24"/>
                <w:szCs w:val="24"/>
                <w:shd w:val="clear" w:color="auto" w:fill="FFFFFF"/>
              </w:rPr>
            </w:pPr>
            <w:r w:rsidRPr="004B1BC2">
              <w:rPr>
                <w:b w:val="0"/>
                <w:sz w:val="24"/>
                <w:szCs w:val="24"/>
                <w:shd w:val="clear" w:color="auto" w:fill="FFFFFF"/>
              </w:rPr>
              <w:t>Металлы побочной подгруппы IV группы пери</w:t>
            </w:r>
            <w:r w:rsidRPr="004B1BC2">
              <w:rPr>
                <w:b w:val="0"/>
                <w:sz w:val="24"/>
                <w:szCs w:val="24"/>
                <w:shd w:val="clear" w:color="auto" w:fill="FFFFFF"/>
              </w:rPr>
              <w:t>о</w:t>
            </w:r>
            <w:r w:rsidRPr="004B1BC2">
              <w:rPr>
                <w:b w:val="0"/>
                <w:sz w:val="24"/>
                <w:szCs w:val="24"/>
                <w:shd w:val="clear" w:color="auto" w:fill="FFFFFF"/>
              </w:rPr>
              <w:t>дической системы химических элементов Д.И. Менделеева.</w:t>
            </w:r>
          </w:p>
          <w:p w:rsidR="008B512C" w:rsidRPr="004B1BC2" w:rsidRDefault="008B512C" w:rsidP="004B1BC2">
            <w:pPr>
              <w:pStyle w:val="3"/>
              <w:spacing w:before="0" w:beforeAutospacing="0" w:after="0" w:afterAutospacing="0"/>
              <w:rPr>
                <w:b w:val="0"/>
                <w:sz w:val="24"/>
                <w:szCs w:val="24"/>
                <w:shd w:val="clear" w:color="auto" w:fill="FFFFFF"/>
              </w:rPr>
            </w:pPr>
          </w:p>
        </w:tc>
        <w:tc>
          <w:tcPr>
            <w:tcW w:w="1426" w:type="dxa"/>
            <w:tcBorders>
              <w:top w:val="single" w:sz="4" w:space="0" w:color="000000"/>
              <w:left w:val="single" w:sz="4" w:space="0" w:color="auto"/>
              <w:bottom w:val="single" w:sz="4" w:space="0" w:color="000000"/>
              <w:right w:val="single" w:sz="4" w:space="0" w:color="auto"/>
            </w:tcBorders>
          </w:tcPr>
          <w:p w:rsidR="008B512C" w:rsidRDefault="0099163A" w:rsidP="004B1BC2">
            <w:pPr>
              <w:pStyle w:val="1"/>
              <w:rPr>
                <w:rFonts w:ascii="Times New Roman" w:hAnsi="Times New Roman"/>
                <w:sz w:val="24"/>
                <w:szCs w:val="24"/>
              </w:rPr>
            </w:pPr>
            <w:r>
              <w:rPr>
                <w:rFonts w:ascii="Times New Roman" w:hAnsi="Times New Roman"/>
                <w:sz w:val="24"/>
                <w:szCs w:val="24"/>
              </w:rPr>
              <w:t>2</w:t>
            </w:r>
          </w:p>
        </w:tc>
        <w:tc>
          <w:tcPr>
            <w:tcW w:w="1426" w:type="dxa"/>
            <w:tcBorders>
              <w:top w:val="single" w:sz="4" w:space="0" w:color="000000"/>
              <w:left w:val="single" w:sz="4" w:space="0" w:color="auto"/>
              <w:bottom w:val="single" w:sz="4" w:space="0" w:color="000000"/>
              <w:right w:val="single" w:sz="4" w:space="0" w:color="auto"/>
            </w:tcBorders>
          </w:tcPr>
          <w:p w:rsidR="008B512C" w:rsidRPr="004B1BC2" w:rsidRDefault="008B512C" w:rsidP="004B1BC2">
            <w:pPr>
              <w:pStyle w:val="1"/>
              <w:rPr>
                <w:rFonts w:ascii="Times New Roman" w:hAnsi="Times New Roman"/>
                <w:sz w:val="24"/>
                <w:szCs w:val="24"/>
              </w:rPr>
            </w:pPr>
          </w:p>
        </w:tc>
        <w:tc>
          <w:tcPr>
            <w:tcW w:w="1576" w:type="dxa"/>
            <w:tcBorders>
              <w:top w:val="single" w:sz="4" w:space="0" w:color="000000"/>
              <w:left w:val="single" w:sz="4" w:space="0" w:color="auto"/>
              <w:bottom w:val="single" w:sz="4" w:space="0" w:color="000000"/>
              <w:right w:val="single" w:sz="4" w:space="0" w:color="auto"/>
            </w:tcBorders>
          </w:tcPr>
          <w:p w:rsidR="008B512C" w:rsidRDefault="008B512C" w:rsidP="004B1BC2">
            <w:pPr>
              <w:pStyle w:val="1"/>
              <w:rPr>
                <w:rFonts w:ascii="Times New Roman" w:hAnsi="Times New Roman"/>
                <w:sz w:val="24"/>
                <w:szCs w:val="24"/>
              </w:rPr>
            </w:pPr>
          </w:p>
        </w:tc>
      </w:tr>
      <w:tr w:rsidR="004B1BC2" w:rsidRPr="00323143" w:rsidTr="00F53E9B">
        <w:trPr>
          <w:trHeight w:val="1092"/>
        </w:trPr>
        <w:tc>
          <w:tcPr>
            <w:tcW w:w="810" w:type="dxa"/>
            <w:gridSpan w:val="2"/>
            <w:tcBorders>
              <w:top w:val="single" w:sz="4" w:space="0" w:color="000000"/>
              <w:left w:val="single" w:sz="4" w:space="0" w:color="000000"/>
              <w:bottom w:val="single" w:sz="4" w:space="0" w:color="000000"/>
              <w:right w:val="nil"/>
            </w:tcBorders>
          </w:tcPr>
          <w:p w:rsidR="004B1BC2" w:rsidRPr="004B1BC2" w:rsidRDefault="00EB132A" w:rsidP="004B1BC2">
            <w:pPr>
              <w:pStyle w:val="1"/>
              <w:snapToGrid w:val="0"/>
              <w:rPr>
                <w:rFonts w:ascii="Times New Roman" w:hAnsi="Times New Roman"/>
                <w:sz w:val="24"/>
                <w:szCs w:val="24"/>
              </w:rPr>
            </w:pPr>
            <w:r>
              <w:rPr>
                <w:rFonts w:ascii="Times New Roman" w:hAnsi="Times New Roman"/>
                <w:sz w:val="24"/>
                <w:szCs w:val="24"/>
              </w:rPr>
              <w:t>7</w:t>
            </w:r>
          </w:p>
        </w:tc>
        <w:tc>
          <w:tcPr>
            <w:tcW w:w="5499" w:type="dxa"/>
            <w:tcBorders>
              <w:top w:val="single" w:sz="4" w:space="0" w:color="000000"/>
              <w:left w:val="single" w:sz="4" w:space="0" w:color="000000"/>
              <w:bottom w:val="single" w:sz="4" w:space="0" w:color="000000"/>
              <w:right w:val="single" w:sz="4" w:space="0" w:color="auto"/>
            </w:tcBorders>
            <w:hideMark/>
          </w:tcPr>
          <w:p w:rsidR="004B1BC2" w:rsidRPr="004B1BC2" w:rsidRDefault="004B1BC2" w:rsidP="004B1BC2">
            <w:pPr>
              <w:pStyle w:val="3"/>
              <w:spacing w:before="0" w:beforeAutospacing="0" w:after="0" w:afterAutospacing="0"/>
              <w:rPr>
                <w:b w:val="0"/>
                <w:sz w:val="24"/>
                <w:szCs w:val="24"/>
                <w:shd w:val="clear" w:color="auto" w:fill="FFFFFF"/>
              </w:rPr>
            </w:pPr>
            <w:r w:rsidRPr="004B1BC2">
              <w:rPr>
                <w:b w:val="0"/>
                <w:sz w:val="24"/>
                <w:szCs w:val="24"/>
                <w:shd w:val="clear" w:color="auto" w:fill="FFFFFF"/>
              </w:rPr>
              <w:t>Металлы побочной подгруппы VI группы пери</w:t>
            </w:r>
            <w:r w:rsidRPr="004B1BC2">
              <w:rPr>
                <w:b w:val="0"/>
                <w:sz w:val="24"/>
                <w:szCs w:val="24"/>
                <w:shd w:val="clear" w:color="auto" w:fill="FFFFFF"/>
              </w:rPr>
              <w:t>о</w:t>
            </w:r>
            <w:r w:rsidRPr="004B1BC2">
              <w:rPr>
                <w:b w:val="0"/>
                <w:sz w:val="24"/>
                <w:szCs w:val="24"/>
                <w:shd w:val="clear" w:color="auto" w:fill="FFFFFF"/>
              </w:rPr>
              <w:t>дической системы химических элементов Д.И. Менделеева.</w:t>
            </w:r>
          </w:p>
          <w:p w:rsidR="004B1BC2" w:rsidRPr="004B1BC2" w:rsidRDefault="004B1BC2" w:rsidP="004B1BC2">
            <w:pPr>
              <w:pStyle w:val="1"/>
              <w:snapToGrid w:val="0"/>
              <w:rPr>
                <w:rFonts w:ascii="Times New Roman" w:hAnsi="Times New Roman"/>
                <w:sz w:val="24"/>
                <w:szCs w:val="24"/>
              </w:rPr>
            </w:pPr>
          </w:p>
        </w:tc>
        <w:tc>
          <w:tcPr>
            <w:tcW w:w="1426" w:type="dxa"/>
            <w:tcBorders>
              <w:top w:val="single" w:sz="4" w:space="0" w:color="000000"/>
              <w:left w:val="single" w:sz="4" w:space="0" w:color="auto"/>
              <w:bottom w:val="single" w:sz="4" w:space="0" w:color="000000"/>
              <w:right w:val="single" w:sz="4" w:space="0" w:color="auto"/>
            </w:tcBorders>
          </w:tcPr>
          <w:p w:rsidR="004B1BC2" w:rsidRPr="004B1BC2" w:rsidRDefault="005723F1" w:rsidP="004B1BC2">
            <w:pPr>
              <w:pStyle w:val="1"/>
              <w:snapToGrid w:val="0"/>
              <w:rPr>
                <w:rFonts w:ascii="Times New Roman" w:hAnsi="Times New Roman"/>
                <w:sz w:val="24"/>
                <w:szCs w:val="24"/>
              </w:rPr>
            </w:pPr>
            <w:r>
              <w:rPr>
                <w:rFonts w:ascii="Times New Roman" w:hAnsi="Times New Roman"/>
                <w:sz w:val="24"/>
                <w:szCs w:val="24"/>
              </w:rPr>
              <w:t>2</w:t>
            </w:r>
          </w:p>
        </w:tc>
        <w:tc>
          <w:tcPr>
            <w:tcW w:w="1426" w:type="dxa"/>
            <w:tcBorders>
              <w:top w:val="single" w:sz="4" w:space="0" w:color="000000"/>
              <w:left w:val="single" w:sz="4" w:space="0" w:color="auto"/>
              <w:bottom w:val="single" w:sz="4" w:space="0" w:color="000000"/>
              <w:right w:val="single" w:sz="4" w:space="0" w:color="auto"/>
            </w:tcBorders>
          </w:tcPr>
          <w:p w:rsidR="004B1BC2" w:rsidRPr="004B1BC2" w:rsidRDefault="00DF3646" w:rsidP="004B1BC2">
            <w:pPr>
              <w:pStyle w:val="1"/>
              <w:snapToGrid w:val="0"/>
              <w:rPr>
                <w:rFonts w:ascii="Times New Roman" w:hAnsi="Times New Roman"/>
                <w:sz w:val="24"/>
                <w:szCs w:val="24"/>
              </w:rPr>
            </w:pPr>
            <w:r>
              <w:rPr>
                <w:rFonts w:ascii="Times New Roman" w:hAnsi="Times New Roman"/>
                <w:sz w:val="24"/>
                <w:szCs w:val="24"/>
              </w:rPr>
              <w:t>2</w:t>
            </w:r>
          </w:p>
        </w:tc>
        <w:tc>
          <w:tcPr>
            <w:tcW w:w="1576" w:type="dxa"/>
            <w:tcBorders>
              <w:top w:val="single" w:sz="4" w:space="0" w:color="000000"/>
              <w:left w:val="single" w:sz="4" w:space="0" w:color="auto"/>
              <w:bottom w:val="single" w:sz="4" w:space="0" w:color="000000"/>
              <w:right w:val="single" w:sz="4" w:space="0" w:color="auto"/>
            </w:tcBorders>
          </w:tcPr>
          <w:p w:rsidR="004B1BC2" w:rsidRPr="004B1BC2" w:rsidRDefault="00D6437B" w:rsidP="004B1BC2">
            <w:pPr>
              <w:pStyle w:val="1"/>
              <w:snapToGrid w:val="0"/>
              <w:rPr>
                <w:rFonts w:ascii="Times New Roman" w:hAnsi="Times New Roman"/>
                <w:sz w:val="24"/>
                <w:szCs w:val="24"/>
              </w:rPr>
            </w:pPr>
            <w:r>
              <w:rPr>
                <w:rFonts w:ascii="Times New Roman" w:hAnsi="Times New Roman"/>
                <w:sz w:val="24"/>
                <w:szCs w:val="24"/>
              </w:rPr>
              <w:t>1</w:t>
            </w:r>
          </w:p>
        </w:tc>
      </w:tr>
      <w:tr w:rsidR="004B1BC2" w:rsidRPr="00323143" w:rsidTr="00F53E9B">
        <w:trPr>
          <w:trHeight w:val="1092"/>
        </w:trPr>
        <w:tc>
          <w:tcPr>
            <w:tcW w:w="810" w:type="dxa"/>
            <w:gridSpan w:val="2"/>
            <w:tcBorders>
              <w:top w:val="single" w:sz="4" w:space="0" w:color="000000"/>
              <w:left w:val="single" w:sz="4" w:space="0" w:color="000000"/>
              <w:bottom w:val="single" w:sz="4" w:space="0" w:color="000000"/>
              <w:right w:val="single" w:sz="4" w:space="0" w:color="auto"/>
            </w:tcBorders>
            <w:hideMark/>
          </w:tcPr>
          <w:p w:rsidR="004B1BC2" w:rsidRPr="004B1BC2" w:rsidRDefault="00EB132A" w:rsidP="004B1BC2">
            <w:pPr>
              <w:pStyle w:val="1"/>
              <w:snapToGrid w:val="0"/>
              <w:rPr>
                <w:rFonts w:ascii="Times New Roman" w:hAnsi="Times New Roman"/>
                <w:sz w:val="24"/>
                <w:szCs w:val="24"/>
              </w:rPr>
            </w:pPr>
            <w:r>
              <w:rPr>
                <w:rFonts w:ascii="Times New Roman" w:hAnsi="Times New Roman"/>
                <w:sz w:val="24"/>
                <w:szCs w:val="24"/>
              </w:rPr>
              <w:t>8</w:t>
            </w:r>
          </w:p>
        </w:tc>
        <w:tc>
          <w:tcPr>
            <w:tcW w:w="5499" w:type="dxa"/>
            <w:tcBorders>
              <w:top w:val="single" w:sz="4" w:space="0" w:color="000000"/>
              <w:left w:val="single" w:sz="4" w:space="0" w:color="auto"/>
              <w:bottom w:val="single" w:sz="4" w:space="0" w:color="000000"/>
              <w:right w:val="nil"/>
            </w:tcBorders>
            <w:hideMark/>
          </w:tcPr>
          <w:p w:rsidR="004B1BC2" w:rsidRPr="004B1BC2" w:rsidRDefault="004B1BC2" w:rsidP="004B1BC2">
            <w:pPr>
              <w:pStyle w:val="3"/>
              <w:spacing w:before="0" w:beforeAutospacing="0" w:after="0" w:afterAutospacing="0"/>
              <w:rPr>
                <w:b w:val="0"/>
                <w:sz w:val="24"/>
                <w:szCs w:val="24"/>
                <w:shd w:val="clear" w:color="auto" w:fill="FFFFFF"/>
              </w:rPr>
            </w:pPr>
            <w:r w:rsidRPr="004B1BC2">
              <w:rPr>
                <w:b w:val="0"/>
                <w:sz w:val="24"/>
                <w:szCs w:val="24"/>
                <w:shd w:val="clear" w:color="auto" w:fill="FFFFFF"/>
              </w:rPr>
              <w:t>Металлы побочной подгруппы VII группы пери</w:t>
            </w:r>
            <w:r w:rsidRPr="004B1BC2">
              <w:rPr>
                <w:b w:val="0"/>
                <w:sz w:val="24"/>
                <w:szCs w:val="24"/>
                <w:shd w:val="clear" w:color="auto" w:fill="FFFFFF"/>
              </w:rPr>
              <w:t>о</w:t>
            </w:r>
            <w:r w:rsidRPr="004B1BC2">
              <w:rPr>
                <w:b w:val="0"/>
                <w:sz w:val="24"/>
                <w:szCs w:val="24"/>
                <w:shd w:val="clear" w:color="auto" w:fill="FFFFFF"/>
              </w:rPr>
              <w:t>дической системы химических элементов Д.И. Менделеева.</w:t>
            </w:r>
          </w:p>
          <w:p w:rsidR="004B1BC2" w:rsidRPr="004B1BC2" w:rsidRDefault="004B1BC2" w:rsidP="004B1BC2">
            <w:pPr>
              <w:pStyle w:val="1"/>
              <w:snapToGrid w:val="0"/>
              <w:rPr>
                <w:rFonts w:ascii="Times New Roman" w:hAnsi="Times New Roman"/>
                <w:sz w:val="24"/>
                <w:szCs w:val="24"/>
              </w:rPr>
            </w:pPr>
          </w:p>
        </w:tc>
        <w:tc>
          <w:tcPr>
            <w:tcW w:w="1426" w:type="dxa"/>
            <w:tcBorders>
              <w:top w:val="single" w:sz="4" w:space="0" w:color="000000"/>
              <w:left w:val="single" w:sz="4" w:space="0" w:color="auto"/>
              <w:bottom w:val="single" w:sz="4" w:space="0" w:color="000000"/>
              <w:right w:val="single" w:sz="4" w:space="0" w:color="auto"/>
            </w:tcBorders>
          </w:tcPr>
          <w:p w:rsidR="004B1BC2" w:rsidRPr="004B1BC2" w:rsidRDefault="00EB132A" w:rsidP="004B1BC2">
            <w:pPr>
              <w:pStyle w:val="1"/>
              <w:snapToGrid w:val="0"/>
              <w:rPr>
                <w:rFonts w:ascii="Times New Roman" w:hAnsi="Times New Roman"/>
                <w:sz w:val="24"/>
                <w:szCs w:val="24"/>
              </w:rPr>
            </w:pPr>
            <w:r>
              <w:rPr>
                <w:rFonts w:ascii="Times New Roman" w:hAnsi="Times New Roman"/>
                <w:sz w:val="24"/>
                <w:szCs w:val="24"/>
              </w:rPr>
              <w:t>2</w:t>
            </w:r>
          </w:p>
        </w:tc>
        <w:tc>
          <w:tcPr>
            <w:tcW w:w="1426" w:type="dxa"/>
            <w:tcBorders>
              <w:top w:val="single" w:sz="4" w:space="0" w:color="000000"/>
              <w:left w:val="single" w:sz="4" w:space="0" w:color="auto"/>
              <w:bottom w:val="single" w:sz="4" w:space="0" w:color="000000"/>
              <w:right w:val="single" w:sz="4" w:space="0" w:color="auto"/>
            </w:tcBorders>
          </w:tcPr>
          <w:p w:rsidR="004B1BC2" w:rsidRPr="004B1BC2" w:rsidRDefault="00EB132A" w:rsidP="004B1BC2">
            <w:pPr>
              <w:pStyle w:val="1"/>
              <w:snapToGrid w:val="0"/>
              <w:rPr>
                <w:rFonts w:ascii="Times New Roman" w:hAnsi="Times New Roman"/>
                <w:sz w:val="24"/>
                <w:szCs w:val="24"/>
              </w:rPr>
            </w:pPr>
            <w:r>
              <w:rPr>
                <w:rFonts w:ascii="Times New Roman" w:hAnsi="Times New Roman"/>
                <w:sz w:val="24"/>
                <w:szCs w:val="24"/>
              </w:rPr>
              <w:t>2</w:t>
            </w:r>
          </w:p>
        </w:tc>
        <w:tc>
          <w:tcPr>
            <w:tcW w:w="1576" w:type="dxa"/>
            <w:tcBorders>
              <w:top w:val="single" w:sz="4" w:space="0" w:color="000000"/>
              <w:left w:val="single" w:sz="4" w:space="0" w:color="auto"/>
              <w:bottom w:val="single" w:sz="4" w:space="0" w:color="000000"/>
              <w:right w:val="single" w:sz="4" w:space="0" w:color="auto"/>
            </w:tcBorders>
          </w:tcPr>
          <w:p w:rsidR="004B1BC2" w:rsidRPr="004B1BC2" w:rsidRDefault="00B77EEC" w:rsidP="004B1BC2">
            <w:pPr>
              <w:pStyle w:val="1"/>
              <w:snapToGrid w:val="0"/>
              <w:rPr>
                <w:rFonts w:ascii="Times New Roman" w:hAnsi="Times New Roman"/>
                <w:sz w:val="24"/>
                <w:szCs w:val="24"/>
              </w:rPr>
            </w:pPr>
            <w:r>
              <w:rPr>
                <w:rFonts w:ascii="Times New Roman" w:hAnsi="Times New Roman"/>
                <w:sz w:val="24"/>
                <w:szCs w:val="24"/>
              </w:rPr>
              <w:t>2</w:t>
            </w:r>
          </w:p>
        </w:tc>
      </w:tr>
      <w:tr w:rsidR="004B1BC2" w:rsidRPr="00323143" w:rsidTr="00F53E9B">
        <w:trPr>
          <w:trHeight w:val="823"/>
        </w:trPr>
        <w:tc>
          <w:tcPr>
            <w:tcW w:w="810" w:type="dxa"/>
            <w:gridSpan w:val="2"/>
            <w:tcBorders>
              <w:top w:val="single" w:sz="4" w:space="0" w:color="000000"/>
              <w:left w:val="single" w:sz="4" w:space="0" w:color="000000"/>
              <w:bottom w:val="single" w:sz="4" w:space="0" w:color="000000"/>
              <w:right w:val="single" w:sz="4" w:space="0" w:color="auto"/>
            </w:tcBorders>
            <w:hideMark/>
          </w:tcPr>
          <w:p w:rsidR="004B1BC2" w:rsidRPr="004B1BC2" w:rsidRDefault="00EB132A" w:rsidP="004B1BC2">
            <w:pPr>
              <w:pStyle w:val="1"/>
              <w:snapToGrid w:val="0"/>
              <w:rPr>
                <w:rFonts w:ascii="Times New Roman" w:hAnsi="Times New Roman"/>
                <w:sz w:val="24"/>
                <w:szCs w:val="24"/>
              </w:rPr>
            </w:pPr>
            <w:r>
              <w:rPr>
                <w:rFonts w:ascii="Times New Roman" w:hAnsi="Times New Roman"/>
                <w:sz w:val="24"/>
                <w:szCs w:val="24"/>
              </w:rPr>
              <w:t>9</w:t>
            </w:r>
          </w:p>
        </w:tc>
        <w:tc>
          <w:tcPr>
            <w:tcW w:w="5499" w:type="dxa"/>
            <w:tcBorders>
              <w:top w:val="single" w:sz="4" w:space="0" w:color="000000"/>
              <w:left w:val="single" w:sz="4" w:space="0" w:color="auto"/>
              <w:bottom w:val="single" w:sz="4" w:space="0" w:color="000000"/>
              <w:right w:val="nil"/>
            </w:tcBorders>
            <w:hideMark/>
          </w:tcPr>
          <w:p w:rsidR="004B1BC2" w:rsidRPr="004B1BC2" w:rsidRDefault="004B1BC2" w:rsidP="004B1BC2">
            <w:pPr>
              <w:pStyle w:val="3"/>
              <w:spacing w:before="0" w:beforeAutospacing="0" w:after="0" w:afterAutospacing="0"/>
              <w:rPr>
                <w:b w:val="0"/>
                <w:sz w:val="24"/>
                <w:szCs w:val="24"/>
                <w:shd w:val="clear" w:color="auto" w:fill="FFFFFF"/>
              </w:rPr>
            </w:pPr>
            <w:r w:rsidRPr="004B1BC2">
              <w:rPr>
                <w:b w:val="0"/>
                <w:sz w:val="24"/>
                <w:szCs w:val="24"/>
                <w:shd w:val="clear" w:color="auto" w:fill="FFFFFF"/>
              </w:rPr>
              <w:t>Металлы побочной подгруппы VIII группы пери</w:t>
            </w:r>
            <w:r w:rsidRPr="004B1BC2">
              <w:rPr>
                <w:b w:val="0"/>
                <w:sz w:val="24"/>
                <w:szCs w:val="24"/>
                <w:shd w:val="clear" w:color="auto" w:fill="FFFFFF"/>
              </w:rPr>
              <w:t>о</w:t>
            </w:r>
            <w:r w:rsidRPr="004B1BC2">
              <w:rPr>
                <w:b w:val="0"/>
                <w:sz w:val="24"/>
                <w:szCs w:val="24"/>
                <w:shd w:val="clear" w:color="auto" w:fill="FFFFFF"/>
              </w:rPr>
              <w:t>дической системы химических элементов Д.И. Менделеева.</w:t>
            </w:r>
          </w:p>
        </w:tc>
        <w:tc>
          <w:tcPr>
            <w:tcW w:w="1426" w:type="dxa"/>
            <w:tcBorders>
              <w:top w:val="single" w:sz="4" w:space="0" w:color="000000"/>
              <w:left w:val="single" w:sz="4" w:space="0" w:color="auto"/>
              <w:bottom w:val="single" w:sz="4" w:space="0" w:color="000000"/>
              <w:right w:val="single" w:sz="4" w:space="0" w:color="auto"/>
            </w:tcBorders>
          </w:tcPr>
          <w:p w:rsidR="004B1BC2" w:rsidRPr="004B1BC2" w:rsidRDefault="00EB132A" w:rsidP="004B1BC2">
            <w:pPr>
              <w:pStyle w:val="1"/>
              <w:snapToGrid w:val="0"/>
              <w:rPr>
                <w:rFonts w:ascii="Times New Roman" w:hAnsi="Times New Roman"/>
                <w:sz w:val="24"/>
                <w:szCs w:val="24"/>
              </w:rPr>
            </w:pPr>
            <w:r>
              <w:rPr>
                <w:rFonts w:ascii="Times New Roman" w:hAnsi="Times New Roman"/>
                <w:sz w:val="24"/>
                <w:szCs w:val="24"/>
              </w:rPr>
              <w:t>2</w:t>
            </w:r>
          </w:p>
        </w:tc>
        <w:tc>
          <w:tcPr>
            <w:tcW w:w="1426" w:type="dxa"/>
            <w:tcBorders>
              <w:top w:val="single" w:sz="4" w:space="0" w:color="000000"/>
              <w:left w:val="single" w:sz="4" w:space="0" w:color="auto"/>
              <w:bottom w:val="single" w:sz="4" w:space="0" w:color="000000"/>
              <w:right w:val="single" w:sz="4" w:space="0" w:color="auto"/>
            </w:tcBorders>
          </w:tcPr>
          <w:p w:rsidR="004B1BC2" w:rsidRPr="004B1BC2" w:rsidRDefault="00B35BCD" w:rsidP="004B1BC2">
            <w:pPr>
              <w:pStyle w:val="1"/>
              <w:snapToGrid w:val="0"/>
              <w:rPr>
                <w:rFonts w:ascii="Times New Roman" w:hAnsi="Times New Roman"/>
                <w:sz w:val="24"/>
                <w:szCs w:val="24"/>
              </w:rPr>
            </w:pPr>
            <w:r>
              <w:rPr>
                <w:rFonts w:ascii="Times New Roman" w:hAnsi="Times New Roman"/>
                <w:sz w:val="24"/>
                <w:szCs w:val="24"/>
              </w:rPr>
              <w:t>1</w:t>
            </w:r>
          </w:p>
        </w:tc>
        <w:tc>
          <w:tcPr>
            <w:tcW w:w="1576" w:type="dxa"/>
            <w:tcBorders>
              <w:top w:val="single" w:sz="4" w:space="0" w:color="000000"/>
              <w:left w:val="single" w:sz="4" w:space="0" w:color="auto"/>
              <w:bottom w:val="single" w:sz="4" w:space="0" w:color="000000"/>
              <w:right w:val="single" w:sz="4" w:space="0" w:color="auto"/>
            </w:tcBorders>
          </w:tcPr>
          <w:p w:rsidR="004B1BC2" w:rsidRPr="004B1BC2" w:rsidRDefault="00D6437B" w:rsidP="004B1BC2">
            <w:pPr>
              <w:pStyle w:val="1"/>
              <w:snapToGrid w:val="0"/>
              <w:rPr>
                <w:rFonts w:ascii="Times New Roman" w:hAnsi="Times New Roman"/>
                <w:sz w:val="24"/>
                <w:szCs w:val="24"/>
              </w:rPr>
            </w:pPr>
            <w:r>
              <w:rPr>
                <w:rFonts w:ascii="Times New Roman" w:hAnsi="Times New Roman"/>
                <w:sz w:val="24"/>
                <w:szCs w:val="24"/>
              </w:rPr>
              <w:t>1</w:t>
            </w:r>
          </w:p>
        </w:tc>
      </w:tr>
      <w:tr w:rsidR="004B1BC2" w:rsidRPr="00323143" w:rsidTr="00F53E9B">
        <w:trPr>
          <w:trHeight w:val="269"/>
        </w:trPr>
        <w:tc>
          <w:tcPr>
            <w:tcW w:w="799" w:type="dxa"/>
            <w:tcBorders>
              <w:top w:val="single" w:sz="4" w:space="0" w:color="000000"/>
              <w:left w:val="single" w:sz="4" w:space="0" w:color="000000"/>
              <w:bottom w:val="single" w:sz="4" w:space="0" w:color="000000"/>
              <w:right w:val="single" w:sz="4" w:space="0" w:color="auto"/>
            </w:tcBorders>
            <w:hideMark/>
          </w:tcPr>
          <w:p w:rsidR="004B1BC2" w:rsidRPr="0032076E" w:rsidRDefault="00EB132A" w:rsidP="00035E3D">
            <w:pPr>
              <w:pStyle w:val="1"/>
              <w:snapToGrid w:val="0"/>
              <w:jc w:val="both"/>
              <w:rPr>
                <w:rFonts w:ascii="Times New Roman" w:hAnsi="Times New Roman"/>
                <w:sz w:val="24"/>
                <w:szCs w:val="24"/>
              </w:rPr>
            </w:pPr>
            <w:r>
              <w:rPr>
                <w:rFonts w:ascii="Times New Roman" w:hAnsi="Times New Roman"/>
                <w:color w:val="000000"/>
                <w:sz w:val="24"/>
                <w:szCs w:val="24"/>
              </w:rPr>
              <w:t>10</w:t>
            </w:r>
          </w:p>
        </w:tc>
        <w:tc>
          <w:tcPr>
            <w:tcW w:w="5510" w:type="dxa"/>
            <w:gridSpan w:val="2"/>
            <w:tcBorders>
              <w:top w:val="single" w:sz="4" w:space="0" w:color="000000"/>
              <w:left w:val="single" w:sz="4" w:space="0" w:color="auto"/>
              <w:bottom w:val="single" w:sz="4" w:space="0" w:color="000000"/>
              <w:right w:val="nil"/>
            </w:tcBorders>
          </w:tcPr>
          <w:p w:rsidR="004B1BC2" w:rsidRPr="00874FFA" w:rsidRDefault="00E83D09" w:rsidP="00035E3D">
            <w:pPr>
              <w:pStyle w:val="1"/>
              <w:snapToGrid w:val="0"/>
              <w:jc w:val="both"/>
              <w:rPr>
                <w:rFonts w:ascii="Times New Roman" w:hAnsi="Times New Roman"/>
                <w:sz w:val="24"/>
                <w:szCs w:val="24"/>
              </w:rPr>
            </w:pPr>
            <w:r>
              <w:rPr>
                <w:rFonts w:ascii="Times New Roman" w:hAnsi="Times New Roman"/>
                <w:sz w:val="24"/>
                <w:szCs w:val="24"/>
              </w:rPr>
              <w:t>Итоговое занятие</w:t>
            </w:r>
          </w:p>
        </w:tc>
        <w:tc>
          <w:tcPr>
            <w:tcW w:w="1426" w:type="dxa"/>
            <w:tcBorders>
              <w:top w:val="single" w:sz="4" w:space="0" w:color="000000"/>
              <w:left w:val="single" w:sz="4" w:space="0" w:color="auto"/>
              <w:bottom w:val="single" w:sz="4" w:space="0" w:color="000000"/>
              <w:right w:val="single" w:sz="4" w:space="0" w:color="auto"/>
            </w:tcBorders>
          </w:tcPr>
          <w:p w:rsidR="004B1BC2" w:rsidRPr="005B3836" w:rsidRDefault="004B1BC2" w:rsidP="00035E3D">
            <w:pPr>
              <w:pStyle w:val="1"/>
              <w:snapToGrid w:val="0"/>
              <w:jc w:val="both"/>
              <w:rPr>
                <w:rFonts w:ascii="Times New Roman" w:hAnsi="Times New Roman"/>
                <w:sz w:val="24"/>
                <w:szCs w:val="24"/>
              </w:rPr>
            </w:pPr>
          </w:p>
        </w:tc>
        <w:tc>
          <w:tcPr>
            <w:tcW w:w="1426" w:type="dxa"/>
            <w:tcBorders>
              <w:top w:val="single" w:sz="4" w:space="0" w:color="000000"/>
              <w:left w:val="single" w:sz="4" w:space="0" w:color="auto"/>
              <w:bottom w:val="single" w:sz="4" w:space="0" w:color="000000"/>
              <w:right w:val="single" w:sz="4" w:space="0" w:color="auto"/>
            </w:tcBorders>
          </w:tcPr>
          <w:p w:rsidR="004B1BC2" w:rsidRPr="005B3836" w:rsidRDefault="004B1BC2" w:rsidP="00035E3D">
            <w:pPr>
              <w:pStyle w:val="1"/>
              <w:snapToGrid w:val="0"/>
              <w:jc w:val="both"/>
              <w:rPr>
                <w:rFonts w:ascii="Times New Roman" w:hAnsi="Times New Roman"/>
                <w:sz w:val="24"/>
                <w:szCs w:val="24"/>
              </w:rPr>
            </w:pPr>
          </w:p>
        </w:tc>
        <w:tc>
          <w:tcPr>
            <w:tcW w:w="1576" w:type="dxa"/>
            <w:tcBorders>
              <w:top w:val="single" w:sz="4" w:space="0" w:color="000000"/>
              <w:left w:val="single" w:sz="4" w:space="0" w:color="auto"/>
              <w:bottom w:val="single" w:sz="4" w:space="0" w:color="000000"/>
              <w:right w:val="single" w:sz="4" w:space="0" w:color="auto"/>
            </w:tcBorders>
          </w:tcPr>
          <w:p w:rsidR="004B1BC2" w:rsidRPr="005B3836" w:rsidRDefault="00EB132A" w:rsidP="00035E3D">
            <w:pPr>
              <w:pStyle w:val="1"/>
              <w:snapToGrid w:val="0"/>
              <w:jc w:val="both"/>
              <w:rPr>
                <w:rFonts w:ascii="Times New Roman" w:hAnsi="Times New Roman"/>
                <w:sz w:val="24"/>
                <w:szCs w:val="24"/>
              </w:rPr>
            </w:pPr>
            <w:r>
              <w:rPr>
                <w:rFonts w:ascii="Times New Roman" w:hAnsi="Times New Roman"/>
                <w:sz w:val="24"/>
                <w:szCs w:val="24"/>
              </w:rPr>
              <w:t>1</w:t>
            </w:r>
          </w:p>
        </w:tc>
      </w:tr>
      <w:tr w:rsidR="004B1BC2" w:rsidRPr="0012258F" w:rsidTr="00F53E9B">
        <w:trPr>
          <w:trHeight w:val="269"/>
        </w:trPr>
        <w:tc>
          <w:tcPr>
            <w:tcW w:w="6309" w:type="dxa"/>
            <w:gridSpan w:val="3"/>
            <w:tcBorders>
              <w:top w:val="single" w:sz="4" w:space="0" w:color="000000"/>
              <w:left w:val="single" w:sz="4" w:space="0" w:color="000000"/>
              <w:bottom w:val="single" w:sz="4" w:space="0" w:color="000000"/>
              <w:right w:val="single" w:sz="4" w:space="0" w:color="auto"/>
            </w:tcBorders>
            <w:hideMark/>
          </w:tcPr>
          <w:p w:rsidR="004B1BC2" w:rsidRPr="0012258F" w:rsidRDefault="004B1BC2" w:rsidP="00035E3D">
            <w:pPr>
              <w:pStyle w:val="1"/>
              <w:snapToGrid w:val="0"/>
              <w:jc w:val="both"/>
              <w:rPr>
                <w:rFonts w:ascii="Times New Roman" w:hAnsi="Times New Roman"/>
                <w:b/>
                <w:color w:val="002060"/>
                <w:sz w:val="24"/>
                <w:szCs w:val="24"/>
              </w:rPr>
            </w:pPr>
            <w:r w:rsidRPr="0012258F">
              <w:rPr>
                <w:rFonts w:ascii="Times New Roman" w:hAnsi="Times New Roman"/>
                <w:b/>
                <w:color w:val="002060"/>
                <w:sz w:val="24"/>
                <w:szCs w:val="24"/>
              </w:rPr>
              <w:t>ИТОГО-</w:t>
            </w:r>
            <w:r w:rsidR="00CE367C">
              <w:rPr>
                <w:rFonts w:ascii="Times New Roman" w:hAnsi="Times New Roman"/>
                <w:b/>
                <w:color w:val="002060"/>
                <w:sz w:val="24"/>
                <w:szCs w:val="24"/>
              </w:rPr>
              <w:t>34</w:t>
            </w:r>
          </w:p>
        </w:tc>
        <w:tc>
          <w:tcPr>
            <w:tcW w:w="1426" w:type="dxa"/>
            <w:tcBorders>
              <w:top w:val="single" w:sz="4" w:space="0" w:color="000000"/>
              <w:left w:val="single" w:sz="4" w:space="0" w:color="auto"/>
              <w:bottom w:val="single" w:sz="4" w:space="0" w:color="000000"/>
              <w:right w:val="single" w:sz="4" w:space="0" w:color="auto"/>
            </w:tcBorders>
          </w:tcPr>
          <w:p w:rsidR="004B1BC2" w:rsidRPr="0012258F" w:rsidRDefault="00EB132A" w:rsidP="00035E3D">
            <w:pPr>
              <w:pStyle w:val="1"/>
              <w:snapToGrid w:val="0"/>
              <w:jc w:val="both"/>
              <w:rPr>
                <w:rFonts w:ascii="Times New Roman" w:hAnsi="Times New Roman"/>
                <w:b/>
                <w:color w:val="002060"/>
                <w:sz w:val="24"/>
                <w:szCs w:val="24"/>
              </w:rPr>
            </w:pPr>
            <w:r w:rsidRPr="0012258F">
              <w:rPr>
                <w:rFonts w:ascii="Times New Roman" w:hAnsi="Times New Roman"/>
                <w:color w:val="002060"/>
                <w:sz w:val="24"/>
                <w:szCs w:val="24"/>
              </w:rPr>
              <w:t>1</w:t>
            </w:r>
            <w:r w:rsidR="0069238F">
              <w:rPr>
                <w:rFonts w:ascii="Times New Roman" w:hAnsi="Times New Roman"/>
                <w:color w:val="002060"/>
                <w:sz w:val="24"/>
                <w:szCs w:val="24"/>
              </w:rPr>
              <w:t>7</w:t>
            </w:r>
          </w:p>
        </w:tc>
        <w:tc>
          <w:tcPr>
            <w:tcW w:w="1426" w:type="dxa"/>
            <w:tcBorders>
              <w:top w:val="single" w:sz="4" w:space="0" w:color="000000"/>
              <w:left w:val="single" w:sz="4" w:space="0" w:color="auto"/>
              <w:bottom w:val="single" w:sz="4" w:space="0" w:color="000000"/>
              <w:right w:val="single" w:sz="4" w:space="0" w:color="auto"/>
            </w:tcBorders>
          </w:tcPr>
          <w:p w:rsidR="004B1BC2" w:rsidRPr="0012258F" w:rsidRDefault="00435984" w:rsidP="00035E3D">
            <w:pPr>
              <w:pStyle w:val="1"/>
              <w:snapToGrid w:val="0"/>
              <w:jc w:val="both"/>
              <w:rPr>
                <w:rFonts w:ascii="Times New Roman" w:hAnsi="Times New Roman"/>
                <w:b/>
                <w:color w:val="002060"/>
                <w:sz w:val="24"/>
                <w:szCs w:val="24"/>
              </w:rPr>
            </w:pPr>
            <w:r>
              <w:rPr>
                <w:rFonts w:ascii="Times New Roman" w:hAnsi="Times New Roman"/>
                <w:color w:val="002060"/>
                <w:sz w:val="24"/>
                <w:szCs w:val="24"/>
              </w:rPr>
              <w:t>8</w:t>
            </w:r>
          </w:p>
        </w:tc>
        <w:tc>
          <w:tcPr>
            <w:tcW w:w="1576" w:type="dxa"/>
            <w:tcBorders>
              <w:top w:val="single" w:sz="4" w:space="0" w:color="000000"/>
              <w:left w:val="single" w:sz="4" w:space="0" w:color="auto"/>
              <w:bottom w:val="single" w:sz="4" w:space="0" w:color="000000"/>
              <w:right w:val="single" w:sz="4" w:space="0" w:color="auto"/>
            </w:tcBorders>
          </w:tcPr>
          <w:p w:rsidR="004B1BC2" w:rsidRPr="0012258F" w:rsidRDefault="00CE367C" w:rsidP="00035E3D">
            <w:pPr>
              <w:pStyle w:val="1"/>
              <w:snapToGrid w:val="0"/>
              <w:jc w:val="both"/>
              <w:rPr>
                <w:rFonts w:ascii="Times New Roman" w:hAnsi="Times New Roman"/>
                <w:b/>
                <w:color w:val="002060"/>
                <w:sz w:val="24"/>
                <w:szCs w:val="24"/>
              </w:rPr>
            </w:pPr>
            <w:r>
              <w:rPr>
                <w:rFonts w:ascii="Times New Roman" w:hAnsi="Times New Roman"/>
                <w:color w:val="002060"/>
                <w:sz w:val="24"/>
                <w:szCs w:val="24"/>
              </w:rPr>
              <w:t>8</w:t>
            </w:r>
          </w:p>
        </w:tc>
      </w:tr>
    </w:tbl>
    <w:p w:rsidR="00926FE8" w:rsidRPr="002E747F" w:rsidRDefault="00926FE8" w:rsidP="00E73EF8">
      <w:pPr>
        <w:pStyle w:val="a3"/>
        <w:jc w:val="center"/>
        <w:rPr>
          <w:color w:val="365F91" w:themeColor="accent1" w:themeShade="BF"/>
        </w:rPr>
      </w:pPr>
      <w:r w:rsidRPr="002E747F">
        <w:rPr>
          <w:rStyle w:val="a5"/>
          <w:color w:val="365F91" w:themeColor="accent1" w:themeShade="BF"/>
        </w:rPr>
        <w:lastRenderedPageBreak/>
        <w:t>КАЛЕНДАРНО-ТЕМАТИЧЕСКИЙ ПЛАН</w:t>
      </w:r>
    </w:p>
    <w:tbl>
      <w:tblPr>
        <w:tblW w:w="10632" w:type="dxa"/>
        <w:tblCellSpacing w:w="7" w:type="dxa"/>
        <w:tblInd w:w="134"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000"/>
      </w:tblPr>
      <w:tblGrid>
        <w:gridCol w:w="709"/>
        <w:gridCol w:w="3402"/>
        <w:gridCol w:w="1418"/>
        <w:gridCol w:w="2693"/>
        <w:gridCol w:w="2410"/>
      </w:tblGrid>
      <w:tr w:rsidR="00926FE8" w:rsidRPr="00DC7DF6" w:rsidTr="00122510">
        <w:trPr>
          <w:trHeight w:val="1311"/>
          <w:tblCellSpacing w:w="7" w:type="dxa"/>
        </w:trPr>
        <w:tc>
          <w:tcPr>
            <w:tcW w:w="688" w:type="dxa"/>
            <w:tcBorders>
              <w:top w:val="outset" w:sz="6" w:space="0" w:color="auto"/>
              <w:left w:val="outset" w:sz="6" w:space="0" w:color="auto"/>
              <w:bottom w:val="outset" w:sz="6" w:space="0" w:color="auto"/>
              <w:right w:val="outset" w:sz="6" w:space="0" w:color="auto"/>
            </w:tcBorders>
          </w:tcPr>
          <w:p w:rsidR="00926FE8" w:rsidRPr="00DC7DF6" w:rsidRDefault="00926FE8" w:rsidP="00BB3DAA">
            <w:pPr>
              <w:spacing w:after="0" w:line="240" w:lineRule="auto"/>
              <w:ind w:firstLine="674"/>
              <w:jc w:val="center"/>
              <w:rPr>
                <w:rFonts w:ascii="Times New Roman" w:hAnsi="Times New Roman" w:cs="Times New Roman"/>
                <w:sz w:val="24"/>
                <w:szCs w:val="24"/>
              </w:rPr>
            </w:pPr>
            <w:r w:rsidRPr="00DC7DF6">
              <w:rPr>
                <w:rStyle w:val="a5"/>
                <w:rFonts w:ascii="Times New Roman" w:hAnsi="Times New Roman" w:cs="Times New Roman"/>
                <w:sz w:val="24"/>
                <w:szCs w:val="24"/>
              </w:rPr>
              <w:t>№</w:t>
            </w:r>
          </w:p>
        </w:tc>
        <w:tc>
          <w:tcPr>
            <w:tcW w:w="3388" w:type="dxa"/>
            <w:tcBorders>
              <w:top w:val="outset" w:sz="6" w:space="0" w:color="auto"/>
              <w:left w:val="outset" w:sz="6" w:space="0" w:color="auto"/>
              <w:bottom w:val="outset" w:sz="6" w:space="0" w:color="auto"/>
              <w:right w:val="outset" w:sz="6" w:space="0" w:color="auto"/>
            </w:tcBorders>
          </w:tcPr>
          <w:p w:rsidR="00926FE8" w:rsidRPr="00DC7DF6" w:rsidRDefault="00926FE8" w:rsidP="00BB3DAA">
            <w:pPr>
              <w:spacing w:after="0" w:line="240" w:lineRule="auto"/>
              <w:jc w:val="center"/>
              <w:rPr>
                <w:rFonts w:ascii="Times New Roman" w:hAnsi="Times New Roman" w:cs="Times New Roman"/>
                <w:sz w:val="24"/>
                <w:szCs w:val="24"/>
              </w:rPr>
            </w:pPr>
            <w:r w:rsidRPr="00DC7DF6">
              <w:rPr>
                <w:rStyle w:val="a5"/>
                <w:rFonts w:ascii="Times New Roman" w:hAnsi="Times New Roman" w:cs="Times New Roman"/>
                <w:sz w:val="24"/>
                <w:szCs w:val="24"/>
              </w:rPr>
              <w:t>Тема</w:t>
            </w:r>
          </w:p>
        </w:tc>
        <w:tc>
          <w:tcPr>
            <w:tcW w:w="1404" w:type="dxa"/>
            <w:tcBorders>
              <w:top w:val="outset" w:sz="6" w:space="0" w:color="auto"/>
              <w:left w:val="outset" w:sz="6" w:space="0" w:color="auto"/>
              <w:right w:val="outset" w:sz="6" w:space="0" w:color="auto"/>
            </w:tcBorders>
          </w:tcPr>
          <w:p w:rsidR="00926FE8" w:rsidRPr="00DC7DF6" w:rsidRDefault="00926FE8" w:rsidP="00BB3DAA">
            <w:pPr>
              <w:spacing w:after="0" w:line="240" w:lineRule="auto"/>
              <w:jc w:val="center"/>
              <w:rPr>
                <w:rFonts w:ascii="Times New Roman" w:hAnsi="Times New Roman" w:cs="Times New Roman"/>
                <w:sz w:val="24"/>
                <w:szCs w:val="24"/>
              </w:rPr>
            </w:pPr>
            <w:r w:rsidRPr="00DC7DF6">
              <w:rPr>
                <w:rStyle w:val="a5"/>
                <w:rFonts w:ascii="Times New Roman" w:hAnsi="Times New Roman" w:cs="Times New Roman"/>
                <w:sz w:val="24"/>
                <w:szCs w:val="24"/>
              </w:rPr>
              <w:t>Дата</w:t>
            </w:r>
          </w:p>
        </w:tc>
        <w:tc>
          <w:tcPr>
            <w:tcW w:w="2679" w:type="dxa"/>
            <w:tcBorders>
              <w:top w:val="outset" w:sz="6" w:space="0" w:color="auto"/>
              <w:left w:val="outset" w:sz="6" w:space="0" w:color="auto"/>
              <w:bottom w:val="outset" w:sz="6" w:space="0" w:color="auto"/>
              <w:right w:val="outset" w:sz="6" w:space="0" w:color="auto"/>
            </w:tcBorders>
          </w:tcPr>
          <w:p w:rsidR="00926FE8" w:rsidRPr="00DC7DF6" w:rsidRDefault="00926FE8" w:rsidP="00BB3DAA">
            <w:pPr>
              <w:spacing w:after="0" w:line="240" w:lineRule="auto"/>
              <w:jc w:val="center"/>
              <w:rPr>
                <w:rFonts w:ascii="Times New Roman" w:hAnsi="Times New Roman" w:cs="Times New Roman"/>
                <w:sz w:val="24"/>
                <w:szCs w:val="24"/>
              </w:rPr>
            </w:pPr>
            <w:r w:rsidRPr="00DC7DF6">
              <w:rPr>
                <w:rStyle w:val="a5"/>
                <w:rFonts w:ascii="Times New Roman" w:hAnsi="Times New Roman" w:cs="Times New Roman"/>
                <w:sz w:val="24"/>
                <w:szCs w:val="24"/>
              </w:rPr>
              <w:t>Форма проведения</w:t>
            </w:r>
          </w:p>
        </w:tc>
        <w:tc>
          <w:tcPr>
            <w:tcW w:w="2389" w:type="dxa"/>
            <w:tcBorders>
              <w:top w:val="outset" w:sz="6" w:space="0" w:color="auto"/>
              <w:left w:val="outset" w:sz="6" w:space="0" w:color="auto"/>
              <w:bottom w:val="outset" w:sz="6" w:space="0" w:color="auto"/>
              <w:right w:val="outset" w:sz="6" w:space="0" w:color="auto"/>
            </w:tcBorders>
          </w:tcPr>
          <w:p w:rsidR="00926FE8" w:rsidRPr="00DC7DF6" w:rsidRDefault="00926FE8" w:rsidP="00BB3DAA">
            <w:pPr>
              <w:spacing w:after="0" w:line="240" w:lineRule="auto"/>
              <w:jc w:val="center"/>
              <w:rPr>
                <w:rStyle w:val="a5"/>
                <w:rFonts w:ascii="Times New Roman" w:hAnsi="Times New Roman" w:cs="Times New Roman"/>
                <w:sz w:val="24"/>
                <w:szCs w:val="24"/>
              </w:rPr>
            </w:pPr>
            <w:proofErr w:type="spellStart"/>
            <w:r w:rsidRPr="00DC7DF6">
              <w:rPr>
                <w:rStyle w:val="a5"/>
                <w:rFonts w:ascii="Times New Roman" w:hAnsi="Times New Roman" w:cs="Times New Roman"/>
                <w:sz w:val="24"/>
                <w:szCs w:val="24"/>
              </w:rPr>
              <w:t>Образователь</w:t>
            </w:r>
            <w:proofErr w:type="spellEnd"/>
            <w:r w:rsidRPr="00DC7DF6">
              <w:rPr>
                <w:rStyle w:val="a5"/>
                <w:rFonts w:ascii="Times New Roman" w:hAnsi="Times New Roman" w:cs="Times New Roman"/>
                <w:sz w:val="24"/>
                <w:szCs w:val="24"/>
              </w:rPr>
              <w:t>-</w:t>
            </w:r>
          </w:p>
          <w:p w:rsidR="00926FE8" w:rsidRPr="00DC7DF6" w:rsidRDefault="00926FE8" w:rsidP="00BB3DAA">
            <w:pPr>
              <w:spacing w:after="0" w:line="240" w:lineRule="auto"/>
              <w:jc w:val="center"/>
              <w:rPr>
                <w:rFonts w:ascii="Times New Roman" w:hAnsi="Times New Roman" w:cs="Times New Roman"/>
                <w:sz w:val="24"/>
                <w:szCs w:val="24"/>
              </w:rPr>
            </w:pPr>
            <w:proofErr w:type="spellStart"/>
            <w:r w:rsidRPr="00DC7DF6">
              <w:rPr>
                <w:rStyle w:val="a5"/>
                <w:rFonts w:ascii="Times New Roman" w:hAnsi="Times New Roman" w:cs="Times New Roman"/>
                <w:sz w:val="24"/>
                <w:szCs w:val="24"/>
              </w:rPr>
              <w:t>ный</w:t>
            </w:r>
            <w:proofErr w:type="spellEnd"/>
            <w:r w:rsidRPr="00DC7DF6">
              <w:rPr>
                <w:rStyle w:val="a5"/>
                <w:rFonts w:ascii="Times New Roman" w:hAnsi="Times New Roman" w:cs="Times New Roman"/>
                <w:sz w:val="24"/>
                <w:szCs w:val="24"/>
              </w:rPr>
              <w:t xml:space="preserve"> продукт </w:t>
            </w:r>
          </w:p>
        </w:tc>
      </w:tr>
      <w:tr w:rsidR="00926FE8" w:rsidRPr="00DC7DF6" w:rsidTr="00122510">
        <w:trPr>
          <w:trHeight w:val="985"/>
          <w:tblCellSpacing w:w="7" w:type="dxa"/>
        </w:trPr>
        <w:tc>
          <w:tcPr>
            <w:tcW w:w="688" w:type="dxa"/>
            <w:tcBorders>
              <w:top w:val="outset" w:sz="6" w:space="0" w:color="auto"/>
              <w:left w:val="outset" w:sz="6" w:space="0" w:color="auto"/>
              <w:bottom w:val="outset" w:sz="6" w:space="0" w:color="auto"/>
              <w:right w:val="outset" w:sz="6" w:space="0" w:color="auto"/>
            </w:tcBorders>
          </w:tcPr>
          <w:p w:rsidR="00926FE8" w:rsidRPr="00DC7DF6" w:rsidRDefault="00926FE8" w:rsidP="00BB3DAA">
            <w:pPr>
              <w:spacing w:after="0" w:line="240" w:lineRule="auto"/>
              <w:rPr>
                <w:rFonts w:ascii="Times New Roman" w:hAnsi="Times New Roman" w:cs="Times New Roman"/>
                <w:sz w:val="24"/>
                <w:szCs w:val="24"/>
              </w:rPr>
            </w:pPr>
            <w:r w:rsidRPr="00DC7DF6">
              <w:rPr>
                <w:rFonts w:ascii="Times New Roman" w:hAnsi="Times New Roman" w:cs="Times New Roman"/>
                <w:sz w:val="24"/>
                <w:szCs w:val="24"/>
              </w:rPr>
              <w:t>1</w:t>
            </w:r>
          </w:p>
          <w:p w:rsidR="00926FE8" w:rsidRPr="00DC7DF6" w:rsidRDefault="00926FE8" w:rsidP="00BB3DAA">
            <w:pPr>
              <w:pStyle w:val="a3"/>
              <w:spacing w:before="0" w:beforeAutospacing="0" w:after="0" w:afterAutospacing="0"/>
            </w:pPr>
          </w:p>
        </w:tc>
        <w:tc>
          <w:tcPr>
            <w:tcW w:w="3388" w:type="dxa"/>
            <w:tcBorders>
              <w:top w:val="outset" w:sz="6" w:space="0" w:color="auto"/>
              <w:left w:val="outset" w:sz="6" w:space="0" w:color="auto"/>
              <w:bottom w:val="outset" w:sz="6" w:space="0" w:color="auto"/>
              <w:right w:val="outset" w:sz="6" w:space="0" w:color="auto"/>
            </w:tcBorders>
          </w:tcPr>
          <w:p w:rsidR="00926FE8" w:rsidRPr="00E07872" w:rsidRDefault="002F1EC2" w:rsidP="00BB3DAA">
            <w:pPr>
              <w:pStyle w:val="3"/>
              <w:spacing w:before="0" w:beforeAutospacing="0" w:after="0" w:afterAutospacing="0"/>
              <w:rPr>
                <w:b w:val="0"/>
                <w:sz w:val="32"/>
                <w:szCs w:val="24"/>
                <w:shd w:val="clear" w:color="auto" w:fill="FFFFFF"/>
              </w:rPr>
            </w:pPr>
            <w:r w:rsidRPr="00E07872">
              <w:rPr>
                <w:b w:val="0"/>
                <w:sz w:val="24"/>
                <w:szCs w:val="20"/>
                <w:shd w:val="clear" w:color="auto" w:fill="FFFFFF"/>
              </w:rPr>
              <w:t xml:space="preserve">Понятие о </w:t>
            </w:r>
            <w:proofErr w:type="spellStart"/>
            <w:r w:rsidRPr="00E07872">
              <w:rPr>
                <w:b w:val="0"/>
                <w:sz w:val="24"/>
                <w:szCs w:val="20"/>
                <w:shd w:val="clear" w:color="auto" w:fill="FFFFFF"/>
              </w:rPr>
              <w:t>s</w:t>
            </w:r>
            <w:proofErr w:type="spellEnd"/>
            <w:r w:rsidRPr="00E07872">
              <w:rPr>
                <w:b w:val="0"/>
                <w:sz w:val="24"/>
                <w:szCs w:val="20"/>
                <w:shd w:val="clear" w:color="auto" w:fill="FFFFFF"/>
              </w:rPr>
              <w:t xml:space="preserve">-, </w:t>
            </w:r>
            <w:proofErr w:type="spellStart"/>
            <w:r w:rsidRPr="00E07872">
              <w:rPr>
                <w:b w:val="0"/>
                <w:sz w:val="24"/>
                <w:szCs w:val="20"/>
                <w:shd w:val="clear" w:color="auto" w:fill="FFFFFF"/>
              </w:rPr>
              <w:t>p</w:t>
            </w:r>
            <w:proofErr w:type="spellEnd"/>
            <w:r w:rsidRPr="00E07872">
              <w:rPr>
                <w:b w:val="0"/>
                <w:sz w:val="24"/>
                <w:szCs w:val="20"/>
                <w:shd w:val="clear" w:color="auto" w:fill="FFFFFF"/>
              </w:rPr>
              <w:t xml:space="preserve">-, </w:t>
            </w:r>
            <w:proofErr w:type="spellStart"/>
            <w:r w:rsidRPr="00E07872">
              <w:rPr>
                <w:b w:val="0"/>
                <w:sz w:val="24"/>
                <w:szCs w:val="20"/>
                <w:shd w:val="clear" w:color="auto" w:fill="FFFFFF"/>
              </w:rPr>
              <w:t>d</w:t>
            </w:r>
            <w:proofErr w:type="spellEnd"/>
            <w:r w:rsidRPr="00E07872">
              <w:rPr>
                <w:b w:val="0"/>
                <w:sz w:val="24"/>
                <w:szCs w:val="20"/>
                <w:shd w:val="clear" w:color="auto" w:fill="FFFFFF"/>
              </w:rPr>
              <w:t xml:space="preserve">-, </w:t>
            </w:r>
            <w:proofErr w:type="spellStart"/>
            <w:r w:rsidRPr="00E07872">
              <w:rPr>
                <w:b w:val="0"/>
                <w:sz w:val="24"/>
                <w:szCs w:val="20"/>
                <w:shd w:val="clear" w:color="auto" w:fill="FFFFFF"/>
              </w:rPr>
              <w:t>f</w:t>
            </w:r>
            <w:proofErr w:type="spellEnd"/>
            <w:r w:rsidRPr="00E07872">
              <w:rPr>
                <w:b w:val="0"/>
                <w:sz w:val="24"/>
                <w:szCs w:val="20"/>
                <w:shd w:val="clear" w:color="auto" w:fill="FFFFFF"/>
              </w:rPr>
              <w:t>- элеме</w:t>
            </w:r>
            <w:r w:rsidRPr="00E07872">
              <w:rPr>
                <w:b w:val="0"/>
                <w:sz w:val="24"/>
                <w:szCs w:val="20"/>
                <w:shd w:val="clear" w:color="auto" w:fill="FFFFFF"/>
              </w:rPr>
              <w:t>н</w:t>
            </w:r>
            <w:r w:rsidRPr="00E07872">
              <w:rPr>
                <w:b w:val="0"/>
                <w:sz w:val="24"/>
                <w:szCs w:val="20"/>
                <w:shd w:val="clear" w:color="auto" w:fill="FFFFFF"/>
              </w:rPr>
              <w:t>тах. Металлы побочных по</w:t>
            </w:r>
            <w:r w:rsidRPr="00E07872">
              <w:rPr>
                <w:b w:val="0"/>
                <w:sz w:val="24"/>
                <w:szCs w:val="20"/>
                <w:shd w:val="clear" w:color="auto" w:fill="FFFFFF"/>
              </w:rPr>
              <w:t>д</w:t>
            </w:r>
            <w:r w:rsidRPr="00E07872">
              <w:rPr>
                <w:b w:val="0"/>
                <w:sz w:val="24"/>
                <w:szCs w:val="20"/>
                <w:shd w:val="clear" w:color="auto" w:fill="FFFFFF"/>
              </w:rPr>
              <w:t>групп.</w:t>
            </w:r>
          </w:p>
        </w:tc>
        <w:tc>
          <w:tcPr>
            <w:tcW w:w="1404" w:type="dxa"/>
            <w:tcBorders>
              <w:top w:val="outset" w:sz="6" w:space="0" w:color="auto"/>
              <w:left w:val="outset" w:sz="6" w:space="0" w:color="auto"/>
              <w:bottom w:val="outset" w:sz="6" w:space="0" w:color="auto"/>
              <w:right w:val="outset" w:sz="6" w:space="0" w:color="auto"/>
            </w:tcBorders>
          </w:tcPr>
          <w:p w:rsidR="00926FE8" w:rsidRPr="00DC7DF6" w:rsidRDefault="00FD7591" w:rsidP="00BB3D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4.09</w:t>
            </w:r>
          </w:p>
        </w:tc>
        <w:tc>
          <w:tcPr>
            <w:tcW w:w="2679" w:type="dxa"/>
            <w:tcBorders>
              <w:top w:val="outset" w:sz="6" w:space="0" w:color="auto"/>
              <w:left w:val="outset" w:sz="6" w:space="0" w:color="auto"/>
              <w:bottom w:val="outset" w:sz="6" w:space="0" w:color="auto"/>
              <w:right w:val="outset" w:sz="6" w:space="0" w:color="auto"/>
            </w:tcBorders>
          </w:tcPr>
          <w:p w:rsidR="00926FE8" w:rsidRPr="00E07872" w:rsidRDefault="00926FE8" w:rsidP="00BB3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DC7DF6">
              <w:rPr>
                <w:rFonts w:ascii="Times New Roman" w:hAnsi="Times New Roman" w:cs="Times New Roman"/>
                <w:sz w:val="24"/>
                <w:szCs w:val="24"/>
              </w:rPr>
              <w:t>Лекция с элементами беседы</w:t>
            </w:r>
          </w:p>
        </w:tc>
        <w:tc>
          <w:tcPr>
            <w:tcW w:w="2389" w:type="dxa"/>
            <w:tcBorders>
              <w:top w:val="outset" w:sz="6" w:space="0" w:color="auto"/>
              <w:left w:val="outset" w:sz="6" w:space="0" w:color="auto"/>
              <w:bottom w:val="outset" w:sz="6" w:space="0" w:color="auto"/>
              <w:right w:val="outset" w:sz="6" w:space="0" w:color="auto"/>
            </w:tcBorders>
          </w:tcPr>
          <w:p w:rsidR="00926FE8" w:rsidRPr="00DC7DF6" w:rsidRDefault="00926FE8" w:rsidP="00BB3DAA">
            <w:pPr>
              <w:spacing w:after="0" w:line="240" w:lineRule="auto"/>
              <w:rPr>
                <w:rFonts w:ascii="Times New Roman" w:hAnsi="Times New Roman" w:cs="Times New Roman"/>
                <w:sz w:val="24"/>
                <w:szCs w:val="24"/>
              </w:rPr>
            </w:pPr>
            <w:r w:rsidRPr="00DC7DF6">
              <w:rPr>
                <w:rFonts w:ascii="Times New Roman" w:hAnsi="Times New Roman" w:cs="Times New Roman"/>
                <w:sz w:val="24"/>
                <w:szCs w:val="24"/>
              </w:rPr>
              <w:t>Опорный конспект.</w:t>
            </w:r>
          </w:p>
        </w:tc>
      </w:tr>
      <w:tr w:rsidR="00926FE8" w:rsidRPr="00DC7DF6" w:rsidTr="00122510">
        <w:trPr>
          <w:tblCellSpacing w:w="7" w:type="dxa"/>
        </w:trPr>
        <w:tc>
          <w:tcPr>
            <w:tcW w:w="688" w:type="dxa"/>
            <w:tcBorders>
              <w:top w:val="outset" w:sz="6" w:space="0" w:color="auto"/>
              <w:left w:val="outset" w:sz="6" w:space="0" w:color="auto"/>
              <w:bottom w:val="outset" w:sz="6" w:space="0" w:color="auto"/>
              <w:right w:val="outset" w:sz="6" w:space="0" w:color="auto"/>
            </w:tcBorders>
          </w:tcPr>
          <w:p w:rsidR="00926FE8" w:rsidRPr="00DC7DF6" w:rsidRDefault="00926FE8" w:rsidP="00BB3DAA">
            <w:pPr>
              <w:spacing w:after="0" w:line="240" w:lineRule="auto"/>
              <w:rPr>
                <w:rFonts w:ascii="Times New Roman" w:hAnsi="Times New Roman" w:cs="Times New Roman"/>
                <w:sz w:val="24"/>
                <w:szCs w:val="24"/>
              </w:rPr>
            </w:pPr>
            <w:r w:rsidRPr="00DC7DF6">
              <w:rPr>
                <w:rFonts w:ascii="Times New Roman" w:hAnsi="Times New Roman" w:cs="Times New Roman"/>
                <w:sz w:val="24"/>
                <w:szCs w:val="24"/>
              </w:rPr>
              <w:t>2</w:t>
            </w:r>
          </w:p>
        </w:tc>
        <w:tc>
          <w:tcPr>
            <w:tcW w:w="3388" w:type="dxa"/>
            <w:tcBorders>
              <w:top w:val="outset" w:sz="6" w:space="0" w:color="auto"/>
              <w:left w:val="outset" w:sz="6" w:space="0" w:color="auto"/>
              <w:bottom w:val="outset" w:sz="6" w:space="0" w:color="auto"/>
              <w:right w:val="outset" w:sz="6" w:space="0" w:color="auto"/>
            </w:tcBorders>
          </w:tcPr>
          <w:p w:rsidR="00926FE8" w:rsidRPr="00E07872" w:rsidRDefault="00E07872" w:rsidP="00BB3DAA">
            <w:pPr>
              <w:spacing w:after="0" w:line="240" w:lineRule="auto"/>
              <w:rPr>
                <w:rFonts w:ascii="Times New Roman" w:hAnsi="Times New Roman"/>
                <w:sz w:val="24"/>
                <w:szCs w:val="24"/>
              </w:rPr>
            </w:pPr>
            <w:r w:rsidRPr="00E07872">
              <w:rPr>
                <w:rFonts w:ascii="Times New Roman" w:hAnsi="Times New Roman" w:cs="Times New Roman"/>
                <w:sz w:val="24"/>
                <w:szCs w:val="24"/>
                <w:shd w:val="clear" w:color="auto" w:fill="FFFFFF"/>
              </w:rPr>
              <w:t xml:space="preserve">Важнейшие виды химической связи. </w:t>
            </w:r>
            <w:r w:rsidRPr="00E07872">
              <w:rPr>
                <w:rFonts w:ascii="Times New Roman" w:hAnsi="Times New Roman" w:cs="Times New Roman"/>
                <w:sz w:val="24"/>
                <w:szCs w:val="24"/>
              </w:rPr>
              <w:t>Кристаллические р</w:t>
            </w:r>
            <w:r w:rsidRPr="00E07872">
              <w:rPr>
                <w:rFonts w:ascii="Times New Roman" w:hAnsi="Times New Roman" w:cs="Times New Roman"/>
                <w:sz w:val="24"/>
                <w:szCs w:val="24"/>
              </w:rPr>
              <w:t>е</w:t>
            </w:r>
            <w:r w:rsidRPr="00E07872">
              <w:rPr>
                <w:rFonts w:ascii="Times New Roman" w:hAnsi="Times New Roman" w:cs="Times New Roman"/>
                <w:sz w:val="24"/>
                <w:szCs w:val="24"/>
              </w:rPr>
              <w:t>шетки металлов, их типы. Д</w:t>
            </w:r>
            <w:r w:rsidRPr="00E07872">
              <w:rPr>
                <w:rFonts w:ascii="Times New Roman" w:hAnsi="Times New Roman" w:cs="Times New Roman"/>
                <w:sz w:val="24"/>
                <w:szCs w:val="24"/>
              </w:rPr>
              <w:t>е</w:t>
            </w:r>
            <w:r w:rsidRPr="00E07872">
              <w:rPr>
                <w:rFonts w:ascii="Times New Roman" w:hAnsi="Times New Roman" w:cs="Times New Roman"/>
                <w:sz w:val="24"/>
                <w:szCs w:val="24"/>
              </w:rPr>
              <w:t>фекты кристаллической р</w:t>
            </w:r>
            <w:r w:rsidRPr="00E07872">
              <w:rPr>
                <w:rFonts w:ascii="Times New Roman" w:hAnsi="Times New Roman" w:cs="Times New Roman"/>
                <w:sz w:val="24"/>
                <w:szCs w:val="24"/>
              </w:rPr>
              <w:t>е</w:t>
            </w:r>
            <w:r w:rsidRPr="00E07872">
              <w:rPr>
                <w:rFonts w:ascii="Times New Roman" w:hAnsi="Times New Roman" w:cs="Times New Roman"/>
                <w:sz w:val="24"/>
                <w:szCs w:val="24"/>
              </w:rPr>
              <w:t>шетки, их влияние на упр</w:t>
            </w:r>
            <w:r w:rsidRPr="00E07872">
              <w:rPr>
                <w:rFonts w:ascii="Times New Roman" w:hAnsi="Times New Roman" w:cs="Times New Roman"/>
                <w:sz w:val="24"/>
                <w:szCs w:val="24"/>
              </w:rPr>
              <w:t>у</w:t>
            </w:r>
            <w:r w:rsidRPr="00E07872">
              <w:rPr>
                <w:rFonts w:ascii="Times New Roman" w:hAnsi="Times New Roman" w:cs="Times New Roman"/>
                <w:sz w:val="24"/>
                <w:szCs w:val="24"/>
              </w:rPr>
              <w:t>гость и прочность металлов.</w:t>
            </w:r>
          </w:p>
        </w:tc>
        <w:tc>
          <w:tcPr>
            <w:tcW w:w="1404" w:type="dxa"/>
            <w:tcBorders>
              <w:top w:val="outset" w:sz="6" w:space="0" w:color="auto"/>
              <w:left w:val="outset" w:sz="6" w:space="0" w:color="auto"/>
              <w:bottom w:val="outset" w:sz="6" w:space="0" w:color="auto"/>
              <w:right w:val="outset" w:sz="6" w:space="0" w:color="auto"/>
            </w:tcBorders>
          </w:tcPr>
          <w:p w:rsidR="00926FE8" w:rsidRPr="00DC7DF6" w:rsidRDefault="00FD7591" w:rsidP="00BB3D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11.09</w:t>
            </w:r>
          </w:p>
        </w:tc>
        <w:tc>
          <w:tcPr>
            <w:tcW w:w="2679" w:type="dxa"/>
            <w:tcBorders>
              <w:top w:val="outset" w:sz="6" w:space="0" w:color="auto"/>
              <w:left w:val="outset" w:sz="6" w:space="0" w:color="auto"/>
              <w:bottom w:val="outset" w:sz="6" w:space="0" w:color="auto"/>
              <w:right w:val="outset" w:sz="6" w:space="0" w:color="auto"/>
            </w:tcBorders>
          </w:tcPr>
          <w:p w:rsidR="00926FE8" w:rsidRPr="00DC7DF6" w:rsidRDefault="00926FE8" w:rsidP="00BB3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DC7DF6">
              <w:rPr>
                <w:rFonts w:ascii="Times New Roman" w:hAnsi="Times New Roman" w:cs="Times New Roman"/>
                <w:sz w:val="24"/>
                <w:szCs w:val="24"/>
              </w:rPr>
              <w:t>Лекция с элементами беседы</w:t>
            </w:r>
          </w:p>
          <w:p w:rsidR="00926FE8" w:rsidRPr="00DC7DF6" w:rsidRDefault="00926FE8" w:rsidP="00BB3DAA">
            <w:pPr>
              <w:spacing w:after="0" w:line="240" w:lineRule="auto"/>
              <w:rPr>
                <w:rFonts w:ascii="Times New Roman" w:hAnsi="Times New Roman" w:cs="Times New Roman"/>
                <w:sz w:val="24"/>
                <w:szCs w:val="24"/>
              </w:rPr>
            </w:pPr>
          </w:p>
        </w:tc>
        <w:tc>
          <w:tcPr>
            <w:tcW w:w="2389" w:type="dxa"/>
            <w:tcBorders>
              <w:top w:val="outset" w:sz="6" w:space="0" w:color="auto"/>
              <w:left w:val="outset" w:sz="6" w:space="0" w:color="auto"/>
              <w:bottom w:val="outset" w:sz="6" w:space="0" w:color="auto"/>
              <w:right w:val="outset" w:sz="6" w:space="0" w:color="auto"/>
            </w:tcBorders>
          </w:tcPr>
          <w:p w:rsidR="00926FE8" w:rsidRPr="00DC7DF6" w:rsidRDefault="00926FE8" w:rsidP="00BB3DAA">
            <w:pPr>
              <w:spacing w:after="0" w:line="240" w:lineRule="auto"/>
              <w:rPr>
                <w:rFonts w:ascii="Times New Roman" w:hAnsi="Times New Roman" w:cs="Times New Roman"/>
                <w:sz w:val="24"/>
                <w:szCs w:val="24"/>
              </w:rPr>
            </w:pPr>
            <w:r w:rsidRPr="00DC7DF6">
              <w:rPr>
                <w:rFonts w:ascii="Times New Roman" w:hAnsi="Times New Roman" w:cs="Times New Roman"/>
                <w:sz w:val="24"/>
                <w:szCs w:val="24"/>
              </w:rPr>
              <w:t xml:space="preserve">Конспект, </w:t>
            </w:r>
            <w:proofErr w:type="spellStart"/>
            <w:r w:rsidRPr="00DC7DF6">
              <w:rPr>
                <w:rFonts w:ascii="Times New Roman" w:hAnsi="Times New Roman" w:cs="Times New Roman"/>
                <w:sz w:val="24"/>
                <w:szCs w:val="24"/>
              </w:rPr>
              <w:t>муль</w:t>
            </w:r>
            <w:r>
              <w:rPr>
                <w:rFonts w:ascii="Times New Roman" w:hAnsi="Times New Roman" w:cs="Times New Roman"/>
                <w:sz w:val="24"/>
                <w:szCs w:val="24"/>
              </w:rPr>
              <w:t>т</w:t>
            </w:r>
            <w:r>
              <w:rPr>
                <w:rFonts w:ascii="Times New Roman" w:hAnsi="Times New Roman" w:cs="Times New Roman"/>
                <w:sz w:val="24"/>
                <w:szCs w:val="24"/>
              </w:rPr>
              <w:t>и</w:t>
            </w:r>
            <w:r>
              <w:rPr>
                <w:rFonts w:ascii="Times New Roman" w:hAnsi="Times New Roman" w:cs="Times New Roman"/>
                <w:sz w:val="24"/>
                <w:szCs w:val="24"/>
              </w:rPr>
              <w:t>медий</w:t>
            </w:r>
            <w:r w:rsidRPr="00DC7DF6">
              <w:rPr>
                <w:rFonts w:ascii="Times New Roman" w:hAnsi="Times New Roman" w:cs="Times New Roman"/>
                <w:sz w:val="24"/>
                <w:szCs w:val="24"/>
              </w:rPr>
              <w:t>ные</w:t>
            </w:r>
            <w:proofErr w:type="spellEnd"/>
            <w:r w:rsidRPr="00DC7DF6">
              <w:rPr>
                <w:rFonts w:ascii="Times New Roman" w:hAnsi="Times New Roman" w:cs="Times New Roman"/>
                <w:sz w:val="24"/>
                <w:szCs w:val="24"/>
              </w:rPr>
              <w:t xml:space="preserve"> презент</w:t>
            </w:r>
            <w:r w:rsidRPr="00DC7DF6">
              <w:rPr>
                <w:rFonts w:ascii="Times New Roman" w:hAnsi="Times New Roman" w:cs="Times New Roman"/>
                <w:sz w:val="24"/>
                <w:szCs w:val="24"/>
              </w:rPr>
              <w:t>а</w:t>
            </w:r>
            <w:r w:rsidRPr="00DC7DF6">
              <w:rPr>
                <w:rFonts w:ascii="Times New Roman" w:hAnsi="Times New Roman" w:cs="Times New Roman"/>
                <w:sz w:val="24"/>
                <w:szCs w:val="24"/>
              </w:rPr>
              <w:t>ции</w:t>
            </w:r>
          </w:p>
        </w:tc>
      </w:tr>
      <w:tr w:rsidR="00E07872" w:rsidRPr="00DC7DF6" w:rsidTr="00122510">
        <w:trPr>
          <w:tblCellSpacing w:w="7" w:type="dxa"/>
        </w:trPr>
        <w:tc>
          <w:tcPr>
            <w:tcW w:w="688" w:type="dxa"/>
            <w:tcBorders>
              <w:top w:val="outset" w:sz="6" w:space="0" w:color="auto"/>
              <w:left w:val="outset" w:sz="6" w:space="0" w:color="auto"/>
              <w:bottom w:val="outset" w:sz="6" w:space="0" w:color="auto"/>
              <w:right w:val="outset" w:sz="6" w:space="0" w:color="auto"/>
            </w:tcBorders>
          </w:tcPr>
          <w:p w:rsidR="00E07872" w:rsidRPr="00DC7DF6" w:rsidRDefault="00E07872" w:rsidP="00BB3DAA">
            <w:pPr>
              <w:spacing w:after="0" w:line="240" w:lineRule="auto"/>
              <w:rPr>
                <w:rFonts w:ascii="Times New Roman" w:hAnsi="Times New Roman" w:cs="Times New Roman"/>
                <w:sz w:val="24"/>
                <w:szCs w:val="24"/>
              </w:rPr>
            </w:pPr>
            <w:r w:rsidRPr="00DC7DF6">
              <w:rPr>
                <w:rFonts w:ascii="Times New Roman" w:hAnsi="Times New Roman" w:cs="Times New Roman"/>
                <w:sz w:val="24"/>
                <w:szCs w:val="24"/>
              </w:rPr>
              <w:t>3</w:t>
            </w:r>
          </w:p>
        </w:tc>
        <w:tc>
          <w:tcPr>
            <w:tcW w:w="3388" w:type="dxa"/>
            <w:tcBorders>
              <w:top w:val="outset" w:sz="6" w:space="0" w:color="auto"/>
              <w:left w:val="outset" w:sz="6" w:space="0" w:color="auto"/>
              <w:bottom w:val="outset" w:sz="6" w:space="0" w:color="auto"/>
              <w:right w:val="outset" w:sz="6" w:space="0" w:color="auto"/>
            </w:tcBorders>
          </w:tcPr>
          <w:p w:rsidR="00E07872" w:rsidRPr="00DC7DF6" w:rsidRDefault="00E07872" w:rsidP="00BB3DAA">
            <w:pPr>
              <w:spacing w:after="0" w:line="240" w:lineRule="auto"/>
              <w:rPr>
                <w:rFonts w:ascii="Times New Roman" w:hAnsi="Times New Roman"/>
                <w:b/>
                <w:sz w:val="24"/>
                <w:szCs w:val="24"/>
              </w:rPr>
            </w:pPr>
            <w:r w:rsidRPr="00644A4C">
              <w:rPr>
                <w:rFonts w:ascii="Times New Roman" w:hAnsi="Times New Roman" w:cs="Times New Roman"/>
                <w:sz w:val="24"/>
                <w:szCs w:val="24"/>
              </w:rPr>
              <w:t>Характерные физические и химические свойства мета</w:t>
            </w:r>
            <w:r w:rsidRPr="00644A4C">
              <w:rPr>
                <w:rFonts w:ascii="Times New Roman" w:hAnsi="Times New Roman" w:cs="Times New Roman"/>
                <w:sz w:val="24"/>
                <w:szCs w:val="24"/>
              </w:rPr>
              <w:t>л</w:t>
            </w:r>
            <w:r w:rsidRPr="00644A4C">
              <w:rPr>
                <w:rFonts w:ascii="Times New Roman" w:hAnsi="Times New Roman" w:cs="Times New Roman"/>
                <w:sz w:val="24"/>
                <w:szCs w:val="24"/>
              </w:rPr>
              <w:t>лов в свете теории строения веществ.</w:t>
            </w:r>
          </w:p>
        </w:tc>
        <w:tc>
          <w:tcPr>
            <w:tcW w:w="1404" w:type="dxa"/>
            <w:tcBorders>
              <w:top w:val="outset" w:sz="6" w:space="0" w:color="auto"/>
              <w:left w:val="outset" w:sz="6" w:space="0" w:color="auto"/>
              <w:bottom w:val="outset" w:sz="6" w:space="0" w:color="auto"/>
              <w:right w:val="outset" w:sz="6" w:space="0" w:color="auto"/>
            </w:tcBorders>
          </w:tcPr>
          <w:p w:rsidR="00E07872" w:rsidRPr="00DC7DF6" w:rsidRDefault="00FD7591" w:rsidP="00BB3D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18.09</w:t>
            </w:r>
          </w:p>
        </w:tc>
        <w:tc>
          <w:tcPr>
            <w:tcW w:w="2679" w:type="dxa"/>
            <w:tcBorders>
              <w:top w:val="outset" w:sz="6" w:space="0" w:color="auto"/>
              <w:left w:val="outset" w:sz="6" w:space="0" w:color="auto"/>
              <w:bottom w:val="outset" w:sz="6" w:space="0" w:color="auto"/>
              <w:right w:val="outset" w:sz="6" w:space="0" w:color="auto"/>
            </w:tcBorders>
          </w:tcPr>
          <w:p w:rsidR="00E07872" w:rsidRPr="00DC7DF6" w:rsidRDefault="00E07872" w:rsidP="00BB3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DC7DF6">
              <w:rPr>
                <w:rFonts w:ascii="Times New Roman" w:hAnsi="Times New Roman" w:cs="Times New Roman"/>
                <w:sz w:val="24"/>
                <w:szCs w:val="24"/>
              </w:rPr>
              <w:t>Лекция с элементами беседы</w:t>
            </w:r>
          </w:p>
          <w:p w:rsidR="00E07872" w:rsidRPr="00DC7DF6" w:rsidRDefault="00E07872" w:rsidP="00BB3DAA">
            <w:pPr>
              <w:spacing w:after="0" w:line="240" w:lineRule="auto"/>
              <w:rPr>
                <w:rFonts w:ascii="Times New Roman" w:hAnsi="Times New Roman" w:cs="Times New Roman"/>
                <w:sz w:val="24"/>
                <w:szCs w:val="24"/>
              </w:rPr>
            </w:pPr>
          </w:p>
        </w:tc>
        <w:tc>
          <w:tcPr>
            <w:tcW w:w="2389" w:type="dxa"/>
            <w:tcBorders>
              <w:top w:val="outset" w:sz="6" w:space="0" w:color="auto"/>
              <w:left w:val="outset" w:sz="6" w:space="0" w:color="auto"/>
              <w:bottom w:val="outset" w:sz="6" w:space="0" w:color="auto"/>
              <w:right w:val="outset" w:sz="6" w:space="0" w:color="auto"/>
            </w:tcBorders>
          </w:tcPr>
          <w:p w:rsidR="00E07872" w:rsidRPr="00DC7DF6" w:rsidRDefault="00E07872" w:rsidP="00BB3DAA">
            <w:pPr>
              <w:spacing w:after="0" w:line="240" w:lineRule="auto"/>
              <w:rPr>
                <w:rFonts w:ascii="Times New Roman" w:hAnsi="Times New Roman" w:cs="Times New Roman"/>
                <w:sz w:val="24"/>
                <w:szCs w:val="24"/>
              </w:rPr>
            </w:pPr>
            <w:r w:rsidRPr="00DC7DF6">
              <w:rPr>
                <w:rFonts w:ascii="Times New Roman" w:hAnsi="Times New Roman" w:cs="Times New Roman"/>
                <w:sz w:val="24"/>
                <w:szCs w:val="24"/>
              </w:rPr>
              <w:t xml:space="preserve">Конспект, </w:t>
            </w:r>
            <w:proofErr w:type="spellStart"/>
            <w:r w:rsidRPr="00DC7DF6">
              <w:rPr>
                <w:rFonts w:ascii="Times New Roman" w:hAnsi="Times New Roman" w:cs="Times New Roman"/>
                <w:sz w:val="24"/>
                <w:szCs w:val="24"/>
              </w:rPr>
              <w:t>муль</w:t>
            </w:r>
            <w:r>
              <w:rPr>
                <w:rFonts w:ascii="Times New Roman" w:hAnsi="Times New Roman" w:cs="Times New Roman"/>
                <w:sz w:val="24"/>
                <w:szCs w:val="24"/>
              </w:rPr>
              <w:t>т</w:t>
            </w:r>
            <w:r>
              <w:rPr>
                <w:rFonts w:ascii="Times New Roman" w:hAnsi="Times New Roman" w:cs="Times New Roman"/>
                <w:sz w:val="24"/>
                <w:szCs w:val="24"/>
              </w:rPr>
              <w:t>и</w:t>
            </w:r>
            <w:r>
              <w:rPr>
                <w:rFonts w:ascii="Times New Roman" w:hAnsi="Times New Roman" w:cs="Times New Roman"/>
                <w:sz w:val="24"/>
                <w:szCs w:val="24"/>
              </w:rPr>
              <w:t>медий</w:t>
            </w:r>
            <w:r w:rsidRPr="00DC7DF6">
              <w:rPr>
                <w:rFonts w:ascii="Times New Roman" w:hAnsi="Times New Roman" w:cs="Times New Roman"/>
                <w:sz w:val="24"/>
                <w:szCs w:val="24"/>
              </w:rPr>
              <w:t>ные</w:t>
            </w:r>
            <w:proofErr w:type="spellEnd"/>
            <w:r w:rsidRPr="00DC7DF6">
              <w:rPr>
                <w:rFonts w:ascii="Times New Roman" w:hAnsi="Times New Roman" w:cs="Times New Roman"/>
                <w:sz w:val="24"/>
                <w:szCs w:val="24"/>
              </w:rPr>
              <w:t xml:space="preserve"> презент</w:t>
            </w:r>
            <w:r w:rsidRPr="00DC7DF6">
              <w:rPr>
                <w:rFonts w:ascii="Times New Roman" w:hAnsi="Times New Roman" w:cs="Times New Roman"/>
                <w:sz w:val="24"/>
                <w:szCs w:val="24"/>
              </w:rPr>
              <w:t>а</w:t>
            </w:r>
            <w:r w:rsidRPr="00DC7DF6">
              <w:rPr>
                <w:rFonts w:ascii="Times New Roman" w:hAnsi="Times New Roman" w:cs="Times New Roman"/>
                <w:sz w:val="24"/>
                <w:szCs w:val="24"/>
              </w:rPr>
              <w:t>ции</w:t>
            </w:r>
          </w:p>
        </w:tc>
      </w:tr>
      <w:tr w:rsidR="005E1400" w:rsidRPr="00DC7DF6" w:rsidTr="00122510">
        <w:trPr>
          <w:tblCellSpacing w:w="7" w:type="dxa"/>
        </w:trPr>
        <w:tc>
          <w:tcPr>
            <w:tcW w:w="688" w:type="dxa"/>
            <w:tcBorders>
              <w:top w:val="outset" w:sz="6" w:space="0" w:color="auto"/>
              <w:left w:val="outset" w:sz="6" w:space="0" w:color="auto"/>
              <w:bottom w:val="outset" w:sz="6" w:space="0" w:color="auto"/>
              <w:right w:val="outset" w:sz="6" w:space="0" w:color="auto"/>
            </w:tcBorders>
          </w:tcPr>
          <w:p w:rsidR="005E1400" w:rsidRPr="00DC7DF6" w:rsidRDefault="00001C8A"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388" w:type="dxa"/>
            <w:tcBorders>
              <w:top w:val="outset" w:sz="6" w:space="0" w:color="auto"/>
              <w:left w:val="outset" w:sz="6" w:space="0" w:color="auto"/>
              <w:bottom w:val="outset" w:sz="6" w:space="0" w:color="auto"/>
              <w:right w:val="outset" w:sz="6" w:space="0" w:color="auto"/>
            </w:tcBorders>
          </w:tcPr>
          <w:p w:rsidR="005E1400" w:rsidRPr="00644A4C" w:rsidRDefault="005E1400"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комбинированных</w:t>
            </w:r>
            <w:r w:rsidR="00BB3DAA">
              <w:rPr>
                <w:rFonts w:ascii="Times New Roman" w:hAnsi="Times New Roman" w:cs="Times New Roman"/>
                <w:sz w:val="24"/>
                <w:szCs w:val="24"/>
              </w:rPr>
              <w:t xml:space="preserve"> и проблемных</w:t>
            </w:r>
            <w:r>
              <w:rPr>
                <w:rFonts w:ascii="Times New Roman" w:hAnsi="Times New Roman" w:cs="Times New Roman"/>
                <w:sz w:val="24"/>
                <w:szCs w:val="24"/>
              </w:rPr>
              <w:t xml:space="preserve"> задач</w:t>
            </w:r>
            <w:r w:rsidR="002F02A1">
              <w:rPr>
                <w:rFonts w:ascii="Times New Roman" w:hAnsi="Times New Roman" w:cs="Times New Roman"/>
                <w:sz w:val="24"/>
                <w:szCs w:val="24"/>
              </w:rPr>
              <w:t>.</w:t>
            </w:r>
          </w:p>
        </w:tc>
        <w:tc>
          <w:tcPr>
            <w:tcW w:w="1404" w:type="dxa"/>
            <w:tcBorders>
              <w:top w:val="outset" w:sz="6" w:space="0" w:color="auto"/>
              <w:left w:val="outset" w:sz="6" w:space="0" w:color="auto"/>
              <w:bottom w:val="outset" w:sz="6" w:space="0" w:color="auto"/>
              <w:right w:val="outset" w:sz="6" w:space="0" w:color="auto"/>
            </w:tcBorders>
          </w:tcPr>
          <w:p w:rsidR="005E1400" w:rsidRPr="00DC7DF6" w:rsidRDefault="00FD7591" w:rsidP="00BB3D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25.09</w:t>
            </w:r>
          </w:p>
        </w:tc>
        <w:tc>
          <w:tcPr>
            <w:tcW w:w="2679" w:type="dxa"/>
            <w:tcBorders>
              <w:top w:val="outset" w:sz="6" w:space="0" w:color="auto"/>
              <w:left w:val="outset" w:sz="6" w:space="0" w:color="auto"/>
              <w:bottom w:val="outset" w:sz="6" w:space="0" w:color="auto"/>
              <w:right w:val="outset" w:sz="6" w:space="0" w:color="auto"/>
            </w:tcBorders>
          </w:tcPr>
          <w:p w:rsidR="005E1400" w:rsidRPr="00DC7DF6" w:rsidRDefault="005E1400" w:rsidP="00BB3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Семинар</w:t>
            </w:r>
          </w:p>
        </w:tc>
        <w:tc>
          <w:tcPr>
            <w:tcW w:w="2389" w:type="dxa"/>
            <w:tcBorders>
              <w:top w:val="outset" w:sz="6" w:space="0" w:color="auto"/>
              <w:left w:val="outset" w:sz="6" w:space="0" w:color="auto"/>
              <w:bottom w:val="outset" w:sz="6" w:space="0" w:color="auto"/>
              <w:right w:val="outset" w:sz="6" w:space="0" w:color="auto"/>
            </w:tcBorders>
          </w:tcPr>
          <w:p w:rsidR="005E1400" w:rsidRPr="00DC7DF6" w:rsidRDefault="005E1400"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t>Ответы на расчё</w:t>
            </w:r>
            <w:r>
              <w:rPr>
                <w:rFonts w:ascii="Times New Roman" w:hAnsi="Times New Roman" w:cs="Times New Roman"/>
                <w:sz w:val="24"/>
                <w:szCs w:val="24"/>
              </w:rPr>
              <w:t>т</w:t>
            </w:r>
            <w:r>
              <w:rPr>
                <w:rFonts w:ascii="Times New Roman" w:hAnsi="Times New Roman" w:cs="Times New Roman"/>
                <w:sz w:val="24"/>
                <w:szCs w:val="24"/>
              </w:rPr>
              <w:t>ные задачи</w:t>
            </w:r>
          </w:p>
        </w:tc>
      </w:tr>
      <w:tr w:rsidR="00E07872" w:rsidRPr="00DC7DF6" w:rsidTr="00122510">
        <w:trPr>
          <w:tblCellSpacing w:w="7" w:type="dxa"/>
        </w:trPr>
        <w:tc>
          <w:tcPr>
            <w:tcW w:w="688" w:type="dxa"/>
            <w:tcBorders>
              <w:top w:val="outset" w:sz="6" w:space="0" w:color="auto"/>
              <w:left w:val="outset" w:sz="6" w:space="0" w:color="auto"/>
              <w:bottom w:val="outset" w:sz="6" w:space="0" w:color="auto"/>
              <w:right w:val="outset" w:sz="6" w:space="0" w:color="auto"/>
            </w:tcBorders>
          </w:tcPr>
          <w:p w:rsidR="00E07872" w:rsidRPr="00DC7DF6" w:rsidRDefault="00001C8A"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3388" w:type="dxa"/>
            <w:tcBorders>
              <w:top w:val="outset" w:sz="6" w:space="0" w:color="auto"/>
              <w:left w:val="outset" w:sz="6" w:space="0" w:color="auto"/>
              <w:bottom w:val="outset" w:sz="6" w:space="0" w:color="auto"/>
              <w:right w:val="outset" w:sz="6" w:space="0" w:color="auto"/>
            </w:tcBorders>
          </w:tcPr>
          <w:p w:rsidR="005E1400" w:rsidRDefault="00E07872" w:rsidP="00BB3DAA">
            <w:pPr>
              <w:spacing w:after="0" w:line="240" w:lineRule="auto"/>
              <w:rPr>
                <w:rFonts w:ascii="Times New Roman" w:hAnsi="Times New Roman" w:cs="Times New Roman"/>
                <w:i/>
                <w:iCs/>
                <w:sz w:val="24"/>
                <w:szCs w:val="24"/>
              </w:rPr>
            </w:pPr>
            <w:r w:rsidRPr="00644A4C">
              <w:rPr>
                <w:rFonts w:ascii="Times New Roman" w:hAnsi="Times New Roman" w:cs="Times New Roman"/>
                <w:i/>
                <w:iCs/>
                <w:sz w:val="24"/>
                <w:szCs w:val="24"/>
              </w:rPr>
              <w:t xml:space="preserve">Практическая работа </w:t>
            </w:r>
          </w:p>
          <w:p w:rsidR="00912F60" w:rsidRDefault="00E07872" w:rsidP="00BB3DAA">
            <w:pPr>
              <w:spacing w:after="0" w:line="240" w:lineRule="auto"/>
              <w:rPr>
                <w:rFonts w:ascii="Times New Roman" w:hAnsi="Times New Roman" w:cs="Times New Roman"/>
                <w:sz w:val="24"/>
                <w:szCs w:val="24"/>
              </w:rPr>
            </w:pPr>
            <w:r w:rsidRPr="00644A4C">
              <w:rPr>
                <w:rFonts w:ascii="Times New Roman" w:hAnsi="Times New Roman" w:cs="Times New Roman"/>
                <w:i/>
                <w:iCs/>
                <w:sz w:val="24"/>
                <w:szCs w:val="24"/>
              </w:rPr>
              <w:t xml:space="preserve">№ </w:t>
            </w:r>
            <w:r>
              <w:rPr>
                <w:i/>
                <w:iCs/>
              </w:rPr>
              <w:t>1</w:t>
            </w:r>
            <w:r>
              <w:rPr>
                <w:rFonts w:ascii="Times New Roman" w:hAnsi="Times New Roman" w:cs="Times New Roman"/>
                <w:sz w:val="24"/>
                <w:szCs w:val="24"/>
              </w:rPr>
              <w:t xml:space="preserve"> "</w:t>
            </w:r>
            <w:r w:rsidR="00912F60">
              <w:rPr>
                <w:rFonts w:ascii="Times New Roman" w:hAnsi="Times New Roman" w:cs="Times New Roman"/>
                <w:sz w:val="24"/>
                <w:szCs w:val="24"/>
              </w:rPr>
              <w:t xml:space="preserve">Получение металлов </w:t>
            </w:r>
          </w:p>
          <w:p w:rsidR="00E07872" w:rsidRPr="00DC7DF6" w:rsidRDefault="00912F60" w:rsidP="00BB3DAA">
            <w:pPr>
              <w:spacing w:after="0" w:line="240" w:lineRule="auto"/>
              <w:rPr>
                <w:rFonts w:ascii="Times New Roman" w:hAnsi="Times New Roman"/>
                <w:sz w:val="24"/>
                <w:szCs w:val="24"/>
              </w:rPr>
            </w:pPr>
            <w:r>
              <w:rPr>
                <w:rFonts w:ascii="Times New Roman" w:hAnsi="Times New Roman" w:cs="Times New Roman"/>
                <w:sz w:val="24"/>
                <w:szCs w:val="24"/>
              </w:rPr>
              <w:t>побочных подгрупп</w:t>
            </w:r>
            <w:r w:rsidR="00E07872">
              <w:rPr>
                <w:rFonts w:ascii="Times New Roman" w:hAnsi="Times New Roman" w:cs="Times New Roman"/>
                <w:sz w:val="24"/>
                <w:szCs w:val="24"/>
              </w:rPr>
              <w:t>"</w:t>
            </w:r>
            <w:r w:rsidR="002F02A1">
              <w:rPr>
                <w:rFonts w:ascii="Times New Roman" w:hAnsi="Times New Roman" w:cs="Times New Roman"/>
                <w:sz w:val="24"/>
                <w:szCs w:val="24"/>
              </w:rPr>
              <w:t>.</w:t>
            </w:r>
          </w:p>
        </w:tc>
        <w:tc>
          <w:tcPr>
            <w:tcW w:w="1404" w:type="dxa"/>
            <w:tcBorders>
              <w:top w:val="outset" w:sz="6" w:space="0" w:color="auto"/>
              <w:left w:val="outset" w:sz="6" w:space="0" w:color="auto"/>
              <w:bottom w:val="outset" w:sz="6" w:space="0" w:color="auto"/>
              <w:right w:val="outset" w:sz="6" w:space="0" w:color="auto"/>
            </w:tcBorders>
          </w:tcPr>
          <w:p w:rsidR="00E07872" w:rsidRPr="00DC7DF6" w:rsidRDefault="00FD7591" w:rsidP="00BB3D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w:t>
            </w:r>
          </w:p>
        </w:tc>
        <w:tc>
          <w:tcPr>
            <w:tcW w:w="2679" w:type="dxa"/>
            <w:tcBorders>
              <w:top w:val="outset" w:sz="6" w:space="0" w:color="auto"/>
              <w:left w:val="outset" w:sz="6" w:space="0" w:color="auto"/>
              <w:bottom w:val="outset" w:sz="6" w:space="0" w:color="auto"/>
              <w:right w:val="outset" w:sz="6" w:space="0" w:color="auto"/>
            </w:tcBorders>
          </w:tcPr>
          <w:p w:rsidR="00E07872" w:rsidRPr="00DC7DF6" w:rsidRDefault="00E07872"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2389" w:type="dxa"/>
            <w:tcBorders>
              <w:top w:val="outset" w:sz="6" w:space="0" w:color="auto"/>
              <w:left w:val="outset" w:sz="6" w:space="0" w:color="auto"/>
              <w:bottom w:val="outset" w:sz="6" w:space="0" w:color="auto"/>
              <w:right w:val="outset" w:sz="6" w:space="0" w:color="auto"/>
            </w:tcBorders>
          </w:tcPr>
          <w:p w:rsidR="00E07872" w:rsidRPr="00DC7DF6" w:rsidRDefault="00E07872"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t>Отчёт о работе</w:t>
            </w:r>
          </w:p>
        </w:tc>
      </w:tr>
      <w:tr w:rsidR="005E1400" w:rsidRPr="00DC7DF6" w:rsidTr="00122510">
        <w:trPr>
          <w:tblCellSpacing w:w="7" w:type="dxa"/>
        </w:trPr>
        <w:tc>
          <w:tcPr>
            <w:tcW w:w="688" w:type="dxa"/>
            <w:tcBorders>
              <w:top w:val="outset" w:sz="6" w:space="0" w:color="auto"/>
              <w:left w:val="outset" w:sz="6" w:space="0" w:color="auto"/>
              <w:bottom w:val="outset" w:sz="6" w:space="0" w:color="auto"/>
              <w:right w:val="outset" w:sz="6" w:space="0" w:color="auto"/>
            </w:tcBorders>
          </w:tcPr>
          <w:p w:rsidR="005E1400" w:rsidRPr="00DC7DF6" w:rsidRDefault="00001C8A"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3388" w:type="dxa"/>
            <w:tcBorders>
              <w:top w:val="outset" w:sz="6" w:space="0" w:color="auto"/>
              <w:left w:val="outset" w:sz="6" w:space="0" w:color="auto"/>
              <w:bottom w:val="outset" w:sz="6" w:space="0" w:color="auto"/>
              <w:right w:val="outset" w:sz="6" w:space="0" w:color="auto"/>
            </w:tcBorders>
          </w:tcPr>
          <w:p w:rsidR="005E1400" w:rsidRPr="00CA15C1" w:rsidRDefault="005E1400" w:rsidP="00CA15C1">
            <w:pPr>
              <w:pStyle w:val="a3"/>
              <w:shd w:val="clear" w:color="auto" w:fill="FFFFFF"/>
              <w:spacing w:before="0" w:beforeAutospacing="0" w:after="0" w:afterAutospacing="0" w:line="240" w:lineRule="atLeast"/>
              <w:jc w:val="both"/>
            </w:pPr>
            <w:r w:rsidRPr="00644A4C">
              <w:t>Строение атомов элементов побочной подгруппы I гру</w:t>
            </w:r>
            <w:r w:rsidRPr="00644A4C">
              <w:t>п</w:t>
            </w:r>
            <w:r w:rsidR="00E864CB">
              <w:t>пы. Н</w:t>
            </w:r>
            <w:r w:rsidRPr="00B96259">
              <w:t xml:space="preserve">ахождение в природе, </w:t>
            </w:r>
            <w:r w:rsidRPr="00B96259">
              <w:rPr>
                <w:color w:val="000000"/>
              </w:rPr>
              <w:t>биологическое значение</w:t>
            </w:r>
            <w:r w:rsidR="00DA6F06">
              <w:rPr>
                <w:color w:val="000000"/>
              </w:rPr>
              <w:t xml:space="preserve"> в жизни человека золота и с</w:t>
            </w:r>
            <w:r w:rsidR="00DA6F06">
              <w:rPr>
                <w:color w:val="000000"/>
              </w:rPr>
              <w:t>е</w:t>
            </w:r>
            <w:r w:rsidR="00DA6F06">
              <w:rPr>
                <w:color w:val="000000"/>
              </w:rPr>
              <w:t>ребра</w:t>
            </w:r>
            <w:r w:rsidRPr="00D317C4">
              <w:rPr>
                <w:color w:val="000000"/>
              </w:rPr>
              <w:t>.</w:t>
            </w:r>
            <w:r w:rsidR="00E864CB">
              <w:rPr>
                <w:color w:val="000000"/>
                <w:szCs w:val="20"/>
                <w:shd w:val="clear" w:color="auto" w:fill="FFFFFF"/>
              </w:rPr>
              <w:t xml:space="preserve"> </w:t>
            </w:r>
            <w:r w:rsidR="00E864CB" w:rsidRPr="00E864CB">
              <w:rPr>
                <w:color w:val="000000"/>
                <w:szCs w:val="20"/>
                <w:shd w:val="clear" w:color="auto" w:fill="FFFFFF"/>
              </w:rPr>
              <w:t>Золото: мифы и дейс</w:t>
            </w:r>
            <w:r w:rsidR="00E864CB" w:rsidRPr="00E864CB">
              <w:rPr>
                <w:color w:val="000000"/>
                <w:szCs w:val="20"/>
                <w:shd w:val="clear" w:color="auto" w:fill="FFFFFF"/>
              </w:rPr>
              <w:t>т</w:t>
            </w:r>
            <w:r w:rsidR="00E864CB" w:rsidRPr="00E864CB">
              <w:rPr>
                <w:color w:val="000000"/>
                <w:szCs w:val="20"/>
                <w:shd w:val="clear" w:color="auto" w:fill="FFFFFF"/>
              </w:rPr>
              <w:t>вительность.</w:t>
            </w:r>
          </w:p>
        </w:tc>
        <w:tc>
          <w:tcPr>
            <w:tcW w:w="1404" w:type="dxa"/>
            <w:tcBorders>
              <w:top w:val="outset" w:sz="6" w:space="0" w:color="auto"/>
              <w:left w:val="outset" w:sz="6" w:space="0" w:color="auto"/>
              <w:bottom w:val="outset" w:sz="6" w:space="0" w:color="auto"/>
              <w:right w:val="outset" w:sz="6" w:space="0" w:color="auto"/>
            </w:tcBorders>
          </w:tcPr>
          <w:p w:rsidR="005E1400" w:rsidRPr="00DC7DF6" w:rsidRDefault="00FD7591" w:rsidP="00BB3D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9.10</w:t>
            </w:r>
          </w:p>
        </w:tc>
        <w:tc>
          <w:tcPr>
            <w:tcW w:w="2679" w:type="dxa"/>
            <w:tcBorders>
              <w:top w:val="outset" w:sz="6" w:space="0" w:color="auto"/>
              <w:left w:val="outset" w:sz="6" w:space="0" w:color="auto"/>
              <w:bottom w:val="outset" w:sz="6" w:space="0" w:color="auto"/>
              <w:right w:val="outset" w:sz="6" w:space="0" w:color="auto"/>
            </w:tcBorders>
          </w:tcPr>
          <w:p w:rsidR="005E1400" w:rsidRPr="00DC7DF6" w:rsidRDefault="005E1400" w:rsidP="00BB3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DC7DF6">
              <w:rPr>
                <w:rFonts w:ascii="Times New Roman" w:hAnsi="Times New Roman" w:cs="Times New Roman"/>
                <w:sz w:val="24"/>
                <w:szCs w:val="24"/>
              </w:rPr>
              <w:t>Лекция с элементами беседы</w:t>
            </w:r>
            <w:r w:rsidR="005F5882">
              <w:rPr>
                <w:rFonts w:ascii="Times New Roman" w:hAnsi="Times New Roman" w:cs="Times New Roman"/>
                <w:sz w:val="24"/>
                <w:szCs w:val="24"/>
              </w:rPr>
              <w:t>, групповая р</w:t>
            </w:r>
            <w:r w:rsidR="005F5882">
              <w:rPr>
                <w:rFonts w:ascii="Times New Roman" w:hAnsi="Times New Roman" w:cs="Times New Roman"/>
                <w:sz w:val="24"/>
                <w:szCs w:val="24"/>
              </w:rPr>
              <w:t>а</w:t>
            </w:r>
            <w:r w:rsidR="005F5882">
              <w:rPr>
                <w:rFonts w:ascii="Times New Roman" w:hAnsi="Times New Roman" w:cs="Times New Roman"/>
                <w:sz w:val="24"/>
                <w:szCs w:val="24"/>
              </w:rPr>
              <w:t>бота</w:t>
            </w:r>
          </w:p>
          <w:p w:rsidR="005E1400" w:rsidRPr="00DC7DF6" w:rsidRDefault="005E1400" w:rsidP="00BB3DAA">
            <w:pPr>
              <w:spacing w:after="0" w:line="240" w:lineRule="auto"/>
              <w:rPr>
                <w:rFonts w:ascii="Times New Roman" w:hAnsi="Times New Roman" w:cs="Times New Roman"/>
                <w:sz w:val="24"/>
                <w:szCs w:val="24"/>
              </w:rPr>
            </w:pPr>
          </w:p>
        </w:tc>
        <w:tc>
          <w:tcPr>
            <w:tcW w:w="2389" w:type="dxa"/>
            <w:tcBorders>
              <w:top w:val="outset" w:sz="6" w:space="0" w:color="auto"/>
              <w:left w:val="outset" w:sz="6" w:space="0" w:color="auto"/>
              <w:bottom w:val="outset" w:sz="6" w:space="0" w:color="auto"/>
              <w:right w:val="outset" w:sz="6" w:space="0" w:color="auto"/>
            </w:tcBorders>
          </w:tcPr>
          <w:p w:rsidR="005E1400" w:rsidRPr="00DC7DF6" w:rsidRDefault="005E1400" w:rsidP="00BB3DAA">
            <w:pPr>
              <w:spacing w:after="0" w:line="240" w:lineRule="auto"/>
              <w:rPr>
                <w:rFonts w:ascii="Times New Roman" w:hAnsi="Times New Roman" w:cs="Times New Roman"/>
                <w:sz w:val="24"/>
                <w:szCs w:val="24"/>
              </w:rPr>
            </w:pPr>
            <w:r w:rsidRPr="00DC7DF6">
              <w:rPr>
                <w:rFonts w:ascii="Times New Roman" w:hAnsi="Times New Roman" w:cs="Times New Roman"/>
                <w:sz w:val="24"/>
                <w:szCs w:val="24"/>
              </w:rPr>
              <w:t xml:space="preserve">Конспект, </w:t>
            </w:r>
            <w:proofErr w:type="spellStart"/>
            <w:r w:rsidRPr="00DC7DF6">
              <w:rPr>
                <w:rFonts w:ascii="Times New Roman" w:hAnsi="Times New Roman" w:cs="Times New Roman"/>
                <w:sz w:val="24"/>
                <w:szCs w:val="24"/>
              </w:rPr>
              <w:t>муль</w:t>
            </w:r>
            <w:r>
              <w:rPr>
                <w:rFonts w:ascii="Times New Roman" w:hAnsi="Times New Roman" w:cs="Times New Roman"/>
                <w:sz w:val="24"/>
                <w:szCs w:val="24"/>
              </w:rPr>
              <w:t>т</w:t>
            </w:r>
            <w:r>
              <w:rPr>
                <w:rFonts w:ascii="Times New Roman" w:hAnsi="Times New Roman" w:cs="Times New Roman"/>
                <w:sz w:val="24"/>
                <w:szCs w:val="24"/>
              </w:rPr>
              <w:t>и</w:t>
            </w:r>
            <w:r>
              <w:rPr>
                <w:rFonts w:ascii="Times New Roman" w:hAnsi="Times New Roman" w:cs="Times New Roman"/>
                <w:sz w:val="24"/>
                <w:szCs w:val="24"/>
              </w:rPr>
              <w:t>медий</w:t>
            </w:r>
            <w:r w:rsidRPr="00DC7DF6">
              <w:rPr>
                <w:rFonts w:ascii="Times New Roman" w:hAnsi="Times New Roman" w:cs="Times New Roman"/>
                <w:sz w:val="24"/>
                <w:szCs w:val="24"/>
              </w:rPr>
              <w:t>ные</w:t>
            </w:r>
            <w:proofErr w:type="spellEnd"/>
            <w:r w:rsidRPr="00DC7DF6">
              <w:rPr>
                <w:rFonts w:ascii="Times New Roman" w:hAnsi="Times New Roman" w:cs="Times New Roman"/>
                <w:sz w:val="24"/>
                <w:szCs w:val="24"/>
              </w:rPr>
              <w:t xml:space="preserve"> презент</w:t>
            </w:r>
            <w:r w:rsidRPr="00DC7DF6">
              <w:rPr>
                <w:rFonts w:ascii="Times New Roman" w:hAnsi="Times New Roman" w:cs="Times New Roman"/>
                <w:sz w:val="24"/>
                <w:szCs w:val="24"/>
              </w:rPr>
              <w:t>а</w:t>
            </w:r>
            <w:r w:rsidRPr="00DC7DF6">
              <w:rPr>
                <w:rFonts w:ascii="Times New Roman" w:hAnsi="Times New Roman" w:cs="Times New Roman"/>
                <w:sz w:val="24"/>
                <w:szCs w:val="24"/>
              </w:rPr>
              <w:t>ции</w:t>
            </w:r>
            <w:r w:rsidR="005F5882">
              <w:rPr>
                <w:rFonts w:ascii="Times New Roman" w:hAnsi="Times New Roman" w:cs="Times New Roman"/>
                <w:sz w:val="24"/>
                <w:szCs w:val="24"/>
              </w:rPr>
              <w:t>, реферат</w:t>
            </w:r>
          </w:p>
        </w:tc>
      </w:tr>
      <w:tr w:rsidR="00A377C8" w:rsidRPr="00DC7DF6" w:rsidTr="00122510">
        <w:trPr>
          <w:tblCellSpacing w:w="7" w:type="dxa"/>
        </w:trPr>
        <w:tc>
          <w:tcPr>
            <w:tcW w:w="688" w:type="dxa"/>
            <w:tcBorders>
              <w:top w:val="outset" w:sz="6" w:space="0" w:color="auto"/>
              <w:left w:val="outset" w:sz="6" w:space="0" w:color="auto"/>
              <w:bottom w:val="outset" w:sz="6" w:space="0" w:color="auto"/>
              <w:right w:val="outset" w:sz="6" w:space="0" w:color="auto"/>
            </w:tcBorders>
          </w:tcPr>
          <w:p w:rsidR="00A377C8" w:rsidRPr="00DC7DF6" w:rsidRDefault="00001C8A"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3388" w:type="dxa"/>
            <w:tcBorders>
              <w:top w:val="outset" w:sz="6" w:space="0" w:color="auto"/>
              <w:left w:val="outset" w:sz="6" w:space="0" w:color="auto"/>
              <w:bottom w:val="outset" w:sz="6" w:space="0" w:color="auto"/>
              <w:right w:val="outset" w:sz="6" w:space="0" w:color="auto"/>
            </w:tcBorders>
          </w:tcPr>
          <w:p w:rsidR="00A377C8" w:rsidRPr="008D2543" w:rsidRDefault="00A377C8" w:rsidP="00BB3DAA">
            <w:pPr>
              <w:pStyle w:val="a3"/>
              <w:shd w:val="clear" w:color="auto" w:fill="FFFFFF"/>
              <w:spacing w:before="0" w:beforeAutospacing="0" w:after="0" w:afterAutospacing="0"/>
              <w:jc w:val="both"/>
            </w:pPr>
            <w:r w:rsidRPr="00644A4C">
              <w:t>Производство меди на основе переработки полиметаллич</w:t>
            </w:r>
            <w:r w:rsidRPr="00644A4C">
              <w:t>е</w:t>
            </w:r>
            <w:r w:rsidRPr="00644A4C">
              <w:t>ских руд в шахтных печах, конверторах и в кипящем слое.</w:t>
            </w:r>
            <w:r w:rsidR="00DA6F06" w:rsidRPr="006E577B">
              <w:rPr>
                <w:color w:val="000000"/>
                <w:sz w:val="22"/>
                <w:szCs w:val="20"/>
                <w:shd w:val="clear" w:color="auto" w:fill="FFFFFF"/>
              </w:rPr>
              <w:t xml:space="preserve"> Русь колокольная: состав сплавов на основе меди.</w:t>
            </w:r>
          </w:p>
        </w:tc>
        <w:tc>
          <w:tcPr>
            <w:tcW w:w="1404" w:type="dxa"/>
            <w:tcBorders>
              <w:top w:val="outset" w:sz="6" w:space="0" w:color="auto"/>
              <w:left w:val="outset" w:sz="6" w:space="0" w:color="auto"/>
              <w:bottom w:val="outset" w:sz="6" w:space="0" w:color="auto"/>
              <w:right w:val="outset" w:sz="6" w:space="0" w:color="auto"/>
            </w:tcBorders>
          </w:tcPr>
          <w:p w:rsidR="00A377C8" w:rsidRPr="00DC7DF6" w:rsidRDefault="00FD7591" w:rsidP="00BB3D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16.10</w:t>
            </w:r>
          </w:p>
        </w:tc>
        <w:tc>
          <w:tcPr>
            <w:tcW w:w="2679" w:type="dxa"/>
            <w:tcBorders>
              <w:top w:val="outset" w:sz="6" w:space="0" w:color="auto"/>
              <w:left w:val="outset" w:sz="6" w:space="0" w:color="auto"/>
              <w:bottom w:val="outset" w:sz="6" w:space="0" w:color="auto"/>
              <w:right w:val="outset" w:sz="6" w:space="0" w:color="auto"/>
            </w:tcBorders>
          </w:tcPr>
          <w:p w:rsidR="00A377C8" w:rsidRPr="00DC7DF6" w:rsidRDefault="00A377C8" w:rsidP="00BB3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DC7DF6">
              <w:rPr>
                <w:rFonts w:ascii="Times New Roman" w:hAnsi="Times New Roman" w:cs="Times New Roman"/>
                <w:sz w:val="24"/>
                <w:szCs w:val="24"/>
              </w:rPr>
              <w:t>Лекция с элементами беседы</w:t>
            </w:r>
          </w:p>
          <w:p w:rsidR="00A377C8" w:rsidRPr="00DC7DF6" w:rsidRDefault="00A377C8" w:rsidP="00BB3DAA">
            <w:pPr>
              <w:spacing w:after="0" w:line="240" w:lineRule="auto"/>
              <w:rPr>
                <w:rFonts w:ascii="Times New Roman" w:hAnsi="Times New Roman" w:cs="Times New Roman"/>
                <w:sz w:val="24"/>
                <w:szCs w:val="24"/>
              </w:rPr>
            </w:pPr>
          </w:p>
        </w:tc>
        <w:tc>
          <w:tcPr>
            <w:tcW w:w="2389" w:type="dxa"/>
            <w:tcBorders>
              <w:top w:val="outset" w:sz="6" w:space="0" w:color="auto"/>
              <w:left w:val="outset" w:sz="6" w:space="0" w:color="auto"/>
              <w:bottom w:val="outset" w:sz="6" w:space="0" w:color="auto"/>
              <w:right w:val="outset" w:sz="6" w:space="0" w:color="auto"/>
            </w:tcBorders>
          </w:tcPr>
          <w:p w:rsidR="00A377C8" w:rsidRDefault="00A377C8" w:rsidP="00BB3DAA">
            <w:pPr>
              <w:spacing w:after="0" w:line="240" w:lineRule="auto"/>
              <w:rPr>
                <w:rFonts w:ascii="Times New Roman" w:hAnsi="Times New Roman" w:cs="Times New Roman"/>
                <w:sz w:val="24"/>
                <w:szCs w:val="24"/>
              </w:rPr>
            </w:pPr>
            <w:r w:rsidRPr="00DC7DF6">
              <w:rPr>
                <w:rFonts w:ascii="Times New Roman" w:hAnsi="Times New Roman" w:cs="Times New Roman"/>
                <w:sz w:val="24"/>
                <w:szCs w:val="24"/>
              </w:rPr>
              <w:t xml:space="preserve">Конспект, </w:t>
            </w:r>
            <w:proofErr w:type="spellStart"/>
            <w:r w:rsidRPr="00DC7DF6">
              <w:rPr>
                <w:rFonts w:ascii="Times New Roman" w:hAnsi="Times New Roman" w:cs="Times New Roman"/>
                <w:sz w:val="24"/>
                <w:szCs w:val="24"/>
              </w:rPr>
              <w:t>муль</w:t>
            </w:r>
            <w:r>
              <w:rPr>
                <w:rFonts w:ascii="Times New Roman" w:hAnsi="Times New Roman" w:cs="Times New Roman"/>
                <w:sz w:val="24"/>
                <w:szCs w:val="24"/>
              </w:rPr>
              <w:t>т</w:t>
            </w:r>
            <w:r>
              <w:rPr>
                <w:rFonts w:ascii="Times New Roman" w:hAnsi="Times New Roman" w:cs="Times New Roman"/>
                <w:sz w:val="24"/>
                <w:szCs w:val="24"/>
              </w:rPr>
              <w:t>и</w:t>
            </w:r>
            <w:r>
              <w:rPr>
                <w:rFonts w:ascii="Times New Roman" w:hAnsi="Times New Roman" w:cs="Times New Roman"/>
                <w:sz w:val="24"/>
                <w:szCs w:val="24"/>
              </w:rPr>
              <w:t>медий</w:t>
            </w:r>
            <w:r w:rsidRPr="00DC7DF6">
              <w:rPr>
                <w:rFonts w:ascii="Times New Roman" w:hAnsi="Times New Roman" w:cs="Times New Roman"/>
                <w:sz w:val="24"/>
                <w:szCs w:val="24"/>
              </w:rPr>
              <w:t>ные</w:t>
            </w:r>
            <w:proofErr w:type="spellEnd"/>
            <w:r w:rsidRPr="00DC7DF6">
              <w:rPr>
                <w:rFonts w:ascii="Times New Roman" w:hAnsi="Times New Roman" w:cs="Times New Roman"/>
                <w:sz w:val="24"/>
                <w:szCs w:val="24"/>
              </w:rPr>
              <w:t xml:space="preserve"> презент</w:t>
            </w:r>
            <w:r w:rsidRPr="00DC7DF6">
              <w:rPr>
                <w:rFonts w:ascii="Times New Roman" w:hAnsi="Times New Roman" w:cs="Times New Roman"/>
                <w:sz w:val="24"/>
                <w:szCs w:val="24"/>
              </w:rPr>
              <w:t>а</w:t>
            </w:r>
            <w:r w:rsidRPr="00DC7DF6">
              <w:rPr>
                <w:rFonts w:ascii="Times New Roman" w:hAnsi="Times New Roman" w:cs="Times New Roman"/>
                <w:sz w:val="24"/>
                <w:szCs w:val="24"/>
              </w:rPr>
              <w:t>ции</w:t>
            </w:r>
          </w:p>
          <w:p w:rsidR="00A377C8" w:rsidRPr="00DC7DF6" w:rsidRDefault="00A377C8" w:rsidP="00BB3DAA">
            <w:pPr>
              <w:spacing w:after="0" w:line="240" w:lineRule="auto"/>
              <w:rPr>
                <w:rFonts w:ascii="Times New Roman" w:hAnsi="Times New Roman" w:cs="Times New Roman"/>
                <w:sz w:val="24"/>
                <w:szCs w:val="24"/>
              </w:rPr>
            </w:pPr>
          </w:p>
        </w:tc>
      </w:tr>
      <w:tr w:rsidR="00A377C8" w:rsidRPr="00DC7DF6" w:rsidTr="00122510">
        <w:trPr>
          <w:tblCellSpacing w:w="7" w:type="dxa"/>
        </w:trPr>
        <w:tc>
          <w:tcPr>
            <w:tcW w:w="688" w:type="dxa"/>
            <w:tcBorders>
              <w:top w:val="outset" w:sz="6" w:space="0" w:color="auto"/>
              <w:left w:val="outset" w:sz="6" w:space="0" w:color="auto"/>
              <w:bottom w:val="outset" w:sz="6" w:space="0" w:color="auto"/>
              <w:right w:val="outset" w:sz="6" w:space="0" w:color="auto"/>
            </w:tcBorders>
          </w:tcPr>
          <w:p w:rsidR="00A377C8" w:rsidRPr="00DC7DF6" w:rsidRDefault="00001C8A"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3388" w:type="dxa"/>
            <w:tcBorders>
              <w:top w:val="outset" w:sz="6" w:space="0" w:color="auto"/>
              <w:left w:val="outset" w:sz="6" w:space="0" w:color="auto"/>
              <w:bottom w:val="outset" w:sz="6" w:space="0" w:color="auto"/>
              <w:right w:val="outset" w:sz="6" w:space="0" w:color="auto"/>
            </w:tcBorders>
          </w:tcPr>
          <w:p w:rsidR="00BC11A3" w:rsidRDefault="00A377C8" w:rsidP="00BB3DAA">
            <w:pPr>
              <w:pStyle w:val="a3"/>
              <w:shd w:val="clear" w:color="auto" w:fill="FFFFFF"/>
              <w:spacing w:before="0" w:beforeAutospacing="0" w:after="0" w:afterAutospacing="0"/>
              <w:jc w:val="both"/>
              <w:rPr>
                <w:i/>
                <w:iCs/>
              </w:rPr>
            </w:pPr>
            <w:r w:rsidRPr="00644A4C">
              <w:rPr>
                <w:i/>
                <w:iCs/>
              </w:rPr>
              <w:t>Практическая работа</w:t>
            </w:r>
          </w:p>
          <w:p w:rsidR="00A377C8" w:rsidRPr="00644A4C" w:rsidRDefault="00A377C8" w:rsidP="00FD7591">
            <w:pPr>
              <w:pStyle w:val="a3"/>
              <w:shd w:val="clear" w:color="auto" w:fill="FFFFFF"/>
              <w:spacing w:before="0" w:beforeAutospacing="0" w:after="0" w:afterAutospacing="0"/>
              <w:jc w:val="both"/>
            </w:pPr>
            <w:r w:rsidRPr="00644A4C">
              <w:rPr>
                <w:i/>
                <w:iCs/>
              </w:rPr>
              <w:t xml:space="preserve"> № </w:t>
            </w:r>
            <w:r>
              <w:rPr>
                <w:i/>
                <w:iCs/>
              </w:rPr>
              <w:t>2</w:t>
            </w:r>
            <w:r w:rsidR="00BC11A3">
              <w:t>"</w:t>
            </w:r>
            <w:r w:rsidRPr="00644A4C">
              <w:t xml:space="preserve"> Получение оксида меди (II). Окислительные свойства меди (II)</w:t>
            </w:r>
            <w:r w:rsidR="00BC11A3">
              <w:t>"</w:t>
            </w:r>
            <w:r w:rsidRPr="00644A4C">
              <w:t>.</w:t>
            </w:r>
          </w:p>
        </w:tc>
        <w:tc>
          <w:tcPr>
            <w:tcW w:w="1404" w:type="dxa"/>
            <w:tcBorders>
              <w:top w:val="outset" w:sz="6" w:space="0" w:color="auto"/>
              <w:left w:val="outset" w:sz="6" w:space="0" w:color="auto"/>
              <w:bottom w:val="outset" w:sz="6" w:space="0" w:color="auto"/>
              <w:right w:val="outset" w:sz="6" w:space="0" w:color="auto"/>
            </w:tcBorders>
          </w:tcPr>
          <w:p w:rsidR="00A377C8" w:rsidRPr="00DC7DF6" w:rsidRDefault="00FD7591" w:rsidP="00BB3D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23.10</w:t>
            </w:r>
          </w:p>
        </w:tc>
        <w:tc>
          <w:tcPr>
            <w:tcW w:w="2679" w:type="dxa"/>
            <w:tcBorders>
              <w:top w:val="outset" w:sz="6" w:space="0" w:color="auto"/>
              <w:left w:val="outset" w:sz="6" w:space="0" w:color="auto"/>
              <w:bottom w:val="outset" w:sz="6" w:space="0" w:color="auto"/>
              <w:right w:val="outset" w:sz="6" w:space="0" w:color="auto"/>
            </w:tcBorders>
          </w:tcPr>
          <w:p w:rsidR="00A377C8" w:rsidRPr="00DC7DF6" w:rsidRDefault="00A377C8"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2389" w:type="dxa"/>
            <w:tcBorders>
              <w:top w:val="outset" w:sz="6" w:space="0" w:color="auto"/>
              <w:left w:val="outset" w:sz="6" w:space="0" w:color="auto"/>
              <w:bottom w:val="outset" w:sz="6" w:space="0" w:color="auto"/>
              <w:right w:val="outset" w:sz="6" w:space="0" w:color="auto"/>
            </w:tcBorders>
          </w:tcPr>
          <w:p w:rsidR="00A377C8" w:rsidRPr="00DC7DF6" w:rsidRDefault="00A377C8"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t>Отчёт о работе</w:t>
            </w:r>
          </w:p>
        </w:tc>
      </w:tr>
      <w:tr w:rsidR="002357FD" w:rsidRPr="00DC7DF6" w:rsidTr="00122510">
        <w:trPr>
          <w:tblCellSpacing w:w="7" w:type="dxa"/>
        </w:trPr>
        <w:tc>
          <w:tcPr>
            <w:tcW w:w="688" w:type="dxa"/>
            <w:tcBorders>
              <w:top w:val="outset" w:sz="6" w:space="0" w:color="auto"/>
              <w:left w:val="outset" w:sz="6" w:space="0" w:color="auto"/>
              <w:bottom w:val="outset" w:sz="6" w:space="0" w:color="auto"/>
              <w:right w:val="outset" w:sz="6" w:space="0" w:color="auto"/>
            </w:tcBorders>
          </w:tcPr>
          <w:p w:rsidR="002357FD" w:rsidRDefault="002357FD"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3388" w:type="dxa"/>
            <w:tcBorders>
              <w:top w:val="outset" w:sz="6" w:space="0" w:color="auto"/>
              <w:left w:val="outset" w:sz="6" w:space="0" w:color="auto"/>
              <w:bottom w:val="outset" w:sz="6" w:space="0" w:color="auto"/>
              <w:right w:val="outset" w:sz="6" w:space="0" w:color="auto"/>
            </w:tcBorders>
          </w:tcPr>
          <w:p w:rsidR="002357FD" w:rsidRPr="00644A4C" w:rsidRDefault="00A53AD5" w:rsidP="00BB3DAA">
            <w:pPr>
              <w:spacing w:after="0" w:line="240" w:lineRule="auto"/>
              <w:rPr>
                <w:rFonts w:ascii="Times New Roman" w:hAnsi="Times New Roman" w:cs="Times New Roman"/>
                <w:sz w:val="24"/>
                <w:szCs w:val="24"/>
              </w:rPr>
            </w:pPr>
            <w:r w:rsidRPr="00A53AD5">
              <w:rPr>
                <w:rFonts w:ascii="Times New Roman" w:hAnsi="Times New Roman" w:cs="Times New Roman"/>
                <w:sz w:val="24"/>
                <w:szCs w:val="24"/>
              </w:rPr>
              <w:t>Решение</w:t>
            </w:r>
            <w:r w:rsidRPr="00A53AD5">
              <w:rPr>
                <w:rFonts w:ascii="Times New Roman" w:hAnsi="Times New Roman" w:cs="Times New Roman"/>
                <w:color w:val="000000"/>
                <w:sz w:val="24"/>
                <w:szCs w:val="24"/>
                <w:shd w:val="clear" w:color="auto" w:fill="FFFFFF"/>
              </w:rPr>
              <w:t xml:space="preserve"> </w:t>
            </w:r>
            <w:r w:rsidRPr="00A53AD5">
              <w:rPr>
                <w:rStyle w:val="apple-converted-space"/>
                <w:rFonts w:ascii="Times New Roman" w:hAnsi="Times New Roman" w:cs="Times New Roman"/>
                <w:color w:val="000000"/>
                <w:sz w:val="24"/>
                <w:szCs w:val="24"/>
                <w:shd w:val="clear" w:color="auto" w:fill="FFFFFF"/>
              </w:rPr>
              <w:t xml:space="preserve"> задач с </w:t>
            </w:r>
            <w:r w:rsidRPr="00A53AD5">
              <w:rPr>
                <w:rFonts w:ascii="Times New Roman" w:hAnsi="Times New Roman" w:cs="Times New Roman"/>
                <w:color w:val="000000"/>
                <w:sz w:val="24"/>
                <w:szCs w:val="24"/>
                <w:shd w:val="clear" w:color="auto" w:fill="FFFFFF"/>
              </w:rPr>
              <w:t>историч</w:t>
            </w:r>
            <w:r w:rsidRPr="00A53AD5">
              <w:rPr>
                <w:rFonts w:ascii="Times New Roman" w:hAnsi="Times New Roman" w:cs="Times New Roman"/>
                <w:color w:val="000000"/>
                <w:sz w:val="24"/>
                <w:szCs w:val="24"/>
                <w:shd w:val="clear" w:color="auto" w:fill="FFFFFF"/>
              </w:rPr>
              <w:t>е</w:t>
            </w:r>
            <w:r w:rsidRPr="00A53AD5">
              <w:rPr>
                <w:rFonts w:ascii="Times New Roman" w:hAnsi="Times New Roman" w:cs="Times New Roman"/>
                <w:color w:val="000000"/>
                <w:sz w:val="24"/>
                <w:szCs w:val="24"/>
                <w:shd w:val="clear" w:color="auto" w:fill="FFFFFF"/>
              </w:rPr>
              <w:t>ским, литературным, эколог</w:t>
            </w:r>
            <w:r w:rsidRPr="00A53AD5">
              <w:rPr>
                <w:rFonts w:ascii="Times New Roman" w:hAnsi="Times New Roman" w:cs="Times New Roman"/>
                <w:color w:val="000000"/>
                <w:sz w:val="24"/>
                <w:szCs w:val="24"/>
                <w:shd w:val="clear" w:color="auto" w:fill="FFFFFF"/>
              </w:rPr>
              <w:t>и</w:t>
            </w:r>
            <w:r w:rsidRPr="00A53AD5">
              <w:rPr>
                <w:rFonts w:ascii="Times New Roman" w:hAnsi="Times New Roman" w:cs="Times New Roman"/>
                <w:color w:val="000000"/>
                <w:sz w:val="24"/>
                <w:szCs w:val="24"/>
                <w:shd w:val="clear" w:color="auto" w:fill="FFFFFF"/>
              </w:rPr>
              <w:t>ческим содержанием.</w:t>
            </w:r>
          </w:p>
        </w:tc>
        <w:tc>
          <w:tcPr>
            <w:tcW w:w="1404" w:type="dxa"/>
            <w:tcBorders>
              <w:top w:val="outset" w:sz="6" w:space="0" w:color="auto"/>
              <w:left w:val="outset" w:sz="6" w:space="0" w:color="auto"/>
              <w:bottom w:val="outset" w:sz="6" w:space="0" w:color="auto"/>
              <w:right w:val="outset" w:sz="6" w:space="0" w:color="auto"/>
            </w:tcBorders>
          </w:tcPr>
          <w:p w:rsidR="002357FD" w:rsidRPr="00DC7DF6" w:rsidRDefault="00FD7591" w:rsidP="00BB3D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30.10</w:t>
            </w:r>
          </w:p>
        </w:tc>
        <w:tc>
          <w:tcPr>
            <w:tcW w:w="2679"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Семинар</w:t>
            </w:r>
          </w:p>
        </w:tc>
        <w:tc>
          <w:tcPr>
            <w:tcW w:w="2389"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t>Ответы на расчё</w:t>
            </w:r>
            <w:r>
              <w:rPr>
                <w:rFonts w:ascii="Times New Roman" w:hAnsi="Times New Roman" w:cs="Times New Roman"/>
                <w:sz w:val="24"/>
                <w:szCs w:val="24"/>
              </w:rPr>
              <w:t>т</w:t>
            </w:r>
            <w:r>
              <w:rPr>
                <w:rFonts w:ascii="Times New Roman" w:hAnsi="Times New Roman" w:cs="Times New Roman"/>
                <w:sz w:val="24"/>
                <w:szCs w:val="24"/>
              </w:rPr>
              <w:t>ные задачи</w:t>
            </w:r>
          </w:p>
        </w:tc>
      </w:tr>
      <w:tr w:rsidR="002357FD" w:rsidRPr="00DC7DF6" w:rsidTr="00122510">
        <w:trPr>
          <w:tblCellSpacing w:w="7" w:type="dxa"/>
        </w:trPr>
        <w:tc>
          <w:tcPr>
            <w:tcW w:w="688"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10</w:t>
            </w:r>
          </w:p>
        </w:tc>
        <w:tc>
          <w:tcPr>
            <w:tcW w:w="3388" w:type="dxa"/>
            <w:tcBorders>
              <w:top w:val="outset" w:sz="6" w:space="0" w:color="auto"/>
              <w:left w:val="outset" w:sz="6" w:space="0" w:color="auto"/>
              <w:bottom w:val="outset" w:sz="6" w:space="0" w:color="auto"/>
              <w:right w:val="outset" w:sz="6" w:space="0" w:color="auto"/>
            </w:tcBorders>
          </w:tcPr>
          <w:p w:rsidR="002357FD" w:rsidRPr="00644A4C" w:rsidRDefault="002357FD" w:rsidP="00BB3DAA">
            <w:pPr>
              <w:spacing w:after="0" w:line="240" w:lineRule="auto"/>
              <w:rPr>
                <w:rFonts w:ascii="Times New Roman" w:hAnsi="Times New Roman" w:cs="Times New Roman"/>
                <w:sz w:val="24"/>
                <w:szCs w:val="24"/>
              </w:rPr>
            </w:pPr>
            <w:r w:rsidRPr="00644A4C">
              <w:rPr>
                <w:rFonts w:ascii="Times New Roman" w:hAnsi="Times New Roman" w:cs="Times New Roman"/>
                <w:sz w:val="24"/>
                <w:szCs w:val="24"/>
              </w:rPr>
              <w:t>Строение атомов элементов побочной подгруппы II гру</w:t>
            </w:r>
            <w:r w:rsidRPr="00644A4C">
              <w:rPr>
                <w:rFonts w:ascii="Times New Roman" w:hAnsi="Times New Roman" w:cs="Times New Roman"/>
                <w:sz w:val="24"/>
                <w:szCs w:val="24"/>
              </w:rPr>
              <w:t>п</w:t>
            </w:r>
            <w:r w:rsidR="00035E3D">
              <w:rPr>
                <w:rFonts w:ascii="Times New Roman" w:hAnsi="Times New Roman" w:cs="Times New Roman"/>
                <w:sz w:val="24"/>
                <w:szCs w:val="24"/>
              </w:rPr>
              <w:t>пы. П</w:t>
            </w:r>
            <w:r w:rsidRPr="00644A4C">
              <w:rPr>
                <w:rFonts w:ascii="Times New Roman" w:hAnsi="Times New Roman" w:cs="Times New Roman"/>
                <w:sz w:val="24"/>
                <w:szCs w:val="24"/>
              </w:rPr>
              <w:t>рименение цинка и его соединений.</w:t>
            </w:r>
          </w:p>
        </w:tc>
        <w:tc>
          <w:tcPr>
            <w:tcW w:w="1404"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jc w:val="center"/>
              <w:rPr>
                <w:rFonts w:ascii="Times New Roman" w:hAnsi="Times New Roman" w:cs="Times New Roman"/>
                <w:sz w:val="24"/>
                <w:szCs w:val="24"/>
              </w:rPr>
            </w:pPr>
          </w:p>
        </w:tc>
        <w:tc>
          <w:tcPr>
            <w:tcW w:w="2679" w:type="dxa"/>
            <w:tcBorders>
              <w:top w:val="outset" w:sz="6" w:space="0" w:color="auto"/>
              <w:left w:val="outset" w:sz="6" w:space="0" w:color="auto"/>
              <w:bottom w:val="outset" w:sz="6" w:space="0" w:color="auto"/>
              <w:right w:val="outset" w:sz="6" w:space="0" w:color="auto"/>
            </w:tcBorders>
          </w:tcPr>
          <w:p w:rsidR="002357FD" w:rsidRPr="00BC29E2" w:rsidRDefault="002357FD" w:rsidP="00BB3DAA">
            <w:pPr>
              <w:spacing w:after="0" w:line="240" w:lineRule="auto"/>
              <w:rPr>
                <w:rFonts w:ascii="Times New Roman" w:hAnsi="Times New Roman" w:cs="Times New Roman"/>
                <w:sz w:val="24"/>
                <w:szCs w:val="24"/>
              </w:rPr>
            </w:pPr>
            <w:r w:rsidRPr="00DC7DF6">
              <w:rPr>
                <w:rFonts w:ascii="Times New Roman" w:hAnsi="Times New Roman" w:cs="Times New Roman"/>
                <w:sz w:val="24"/>
                <w:szCs w:val="24"/>
              </w:rPr>
              <w:t>Лекция с элементами беседы</w:t>
            </w:r>
            <w:r w:rsidRPr="00BC29E2">
              <w:rPr>
                <w:rFonts w:ascii="Times New Roman" w:hAnsi="Times New Roman" w:cs="Times New Roman"/>
                <w:sz w:val="24"/>
                <w:szCs w:val="24"/>
              </w:rPr>
              <w:t>,  групповая р</w:t>
            </w:r>
            <w:r w:rsidRPr="00BC29E2">
              <w:rPr>
                <w:rFonts w:ascii="Times New Roman" w:hAnsi="Times New Roman" w:cs="Times New Roman"/>
                <w:sz w:val="24"/>
                <w:szCs w:val="24"/>
              </w:rPr>
              <w:t>а</w:t>
            </w:r>
            <w:r w:rsidRPr="00BC29E2">
              <w:rPr>
                <w:rFonts w:ascii="Times New Roman" w:hAnsi="Times New Roman" w:cs="Times New Roman"/>
                <w:sz w:val="24"/>
                <w:szCs w:val="24"/>
              </w:rPr>
              <w:t>бота.</w:t>
            </w:r>
          </w:p>
          <w:p w:rsidR="002357FD" w:rsidRPr="00DC7DF6" w:rsidRDefault="002357FD" w:rsidP="00BB3DAA">
            <w:pPr>
              <w:spacing w:after="0" w:line="240" w:lineRule="auto"/>
              <w:rPr>
                <w:rFonts w:ascii="Times New Roman" w:hAnsi="Times New Roman" w:cs="Times New Roman"/>
                <w:sz w:val="24"/>
                <w:szCs w:val="24"/>
              </w:rPr>
            </w:pPr>
          </w:p>
        </w:tc>
        <w:tc>
          <w:tcPr>
            <w:tcW w:w="2389"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rPr>
                <w:rFonts w:ascii="Times New Roman" w:hAnsi="Times New Roman" w:cs="Times New Roman"/>
                <w:sz w:val="24"/>
                <w:szCs w:val="24"/>
              </w:rPr>
            </w:pPr>
            <w:r w:rsidRPr="00DC7DF6">
              <w:rPr>
                <w:rFonts w:ascii="Times New Roman" w:hAnsi="Times New Roman" w:cs="Times New Roman"/>
                <w:sz w:val="24"/>
                <w:szCs w:val="24"/>
              </w:rPr>
              <w:t>Опорный конспект, выполнение упра</w:t>
            </w:r>
            <w:r w:rsidRPr="00DC7DF6">
              <w:rPr>
                <w:rFonts w:ascii="Times New Roman" w:hAnsi="Times New Roman" w:cs="Times New Roman"/>
                <w:sz w:val="24"/>
                <w:szCs w:val="24"/>
              </w:rPr>
              <w:t>ж</w:t>
            </w:r>
            <w:r w:rsidRPr="00DC7DF6">
              <w:rPr>
                <w:rFonts w:ascii="Times New Roman" w:hAnsi="Times New Roman" w:cs="Times New Roman"/>
                <w:sz w:val="24"/>
                <w:szCs w:val="24"/>
              </w:rPr>
              <w:t>нений</w:t>
            </w:r>
          </w:p>
        </w:tc>
      </w:tr>
      <w:tr w:rsidR="002357FD" w:rsidRPr="00DC7DF6" w:rsidTr="00122510">
        <w:trPr>
          <w:tblCellSpacing w:w="7" w:type="dxa"/>
        </w:trPr>
        <w:tc>
          <w:tcPr>
            <w:tcW w:w="688"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3388" w:type="dxa"/>
            <w:tcBorders>
              <w:top w:val="outset" w:sz="6" w:space="0" w:color="auto"/>
              <w:left w:val="outset" w:sz="6" w:space="0" w:color="auto"/>
              <w:bottom w:val="outset" w:sz="6" w:space="0" w:color="auto"/>
              <w:right w:val="outset" w:sz="6" w:space="0" w:color="auto"/>
            </w:tcBorders>
          </w:tcPr>
          <w:p w:rsidR="002357FD" w:rsidRPr="00644A4C" w:rsidRDefault="002357FD" w:rsidP="00035E3D">
            <w:pPr>
              <w:spacing w:after="0" w:line="240" w:lineRule="auto"/>
              <w:rPr>
                <w:rFonts w:ascii="Times New Roman" w:hAnsi="Times New Roman" w:cs="Times New Roman"/>
                <w:sz w:val="24"/>
                <w:szCs w:val="24"/>
              </w:rPr>
            </w:pPr>
            <w:r w:rsidRPr="00644A4C">
              <w:rPr>
                <w:rFonts w:ascii="Times New Roman" w:hAnsi="Times New Roman" w:cs="Times New Roman"/>
                <w:sz w:val="24"/>
                <w:szCs w:val="24"/>
              </w:rPr>
              <w:t>Ам</w:t>
            </w:r>
            <w:r>
              <w:rPr>
                <w:rFonts w:ascii="Times New Roman" w:hAnsi="Times New Roman" w:cs="Times New Roman"/>
              </w:rPr>
              <w:t xml:space="preserve">фотерность </w:t>
            </w:r>
            <w:proofErr w:type="spellStart"/>
            <w:r>
              <w:rPr>
                <w:rFonts w:ascii="Times New Roman" w:hAnsi="Times New Roman" w:cs="Times New Roman"/>
              </w:rPr>
              <w:t>гидроксида</w:t>
            </w:r>
            <w:proofErr w:type="spellEnd"/>
            <w:r>
              <w:rPr>
                <w:rFonts w:ascii="Times New Roman" w:hAnsi="Times New Roman" w:cs="Times New Roman"/>
              </w:rPr>
              <w:t xml:space="preserve"> ци</w:t>
            </w:r>
            <w:r>
              <w:rPr>
                <w:rFonts w:ascii="Times New Roman" w:hAnsi="Times New Roman" w:cs="Times New Roman"/>
              </w:rPr>
              <w:t>н</w:t>
            </w:r>
            <w:r>
              <w:rPr>
                <w:rFonts w:ascii="Times New Roman" w:hAnsi="Times New Roman" w:cs="Times New Roman"/>
              </w:rPr>
              <w:t>ка</w:t>
            </w:r>
            <w:r w:rsidRPr="00644A4C">
              <w:rPr>
                <w:rFonts w:ascii="Times New Roman" w:hAnsi="Times New Roman" w:cs="Times New Roman"/>
                <w:sz w:val="24"/>
                <w:szCs w:val="24"/>
              </w:rPr>
              <w:t xml:space="preserve">. </w:t>
            </w:r>
          </w:p>
        </w:tc>
        <w:tc>
          <w:tcPr>
            <w:tcW w:w="1404"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jc w:val="center"/>
              <w:rPr>
                <w:rFonts w:ascii="Times New Roman" w:hAnsi="Times New Roman" w:cs="Times New Roman"/>
                <w:sz w:val="24"/>
                <w:szCs w:val="24"/>
              </w:rPr>
            </w:pPr>
          </w:p>
        </w:tc>
        <w:tc>
          <w:tcPr>
            <w:tcW w:w="2679" w:type="dxa"/>
            <w:tcBorders>
              <w:top w:val="outset" w:sz="6" w:space="0" w:color="auto"/>
              <w:left w:val="outset" w:sz="6" w:space="0" w:color="auto"/>
              <w:bottom w:val="outset" w:sz="6" w:space="0" w:color="auto"/>
              <w:right w:val="outset" w:sz="6" w:space="0" w:color="auto"/>
            </w:tcBorders>
          </w:tcPr>
          <w:p w:rsidR="002357FD" w:rsidRPr="00BC29E2" w:rsidRDefault="002357FD" w:rsidP="00BB3DAA">
            <w:pPr>
              <w:spacing w:after="0" w:line="240" w:lineRule="auto"/>
              <w:rPr>
                <w:rFonts w:ascii="Times New Roman" w:hAnsi="Times New Roman" w:cs="Times New Roman"/>
                <w:sz w:val="24"/>
                <w:szCs w:val="24"/>
              </w:rPr>
            </w:pPr>
            <w:r w:rsidRPr="00DC7DF6">
              <w:rPr>
                <w:rFonts w:ascii="Times New Roman" w:hAnsi="Times New Roman" w:cs="Times New Roman"/>
                <w:sz w:val="24"/>
                <w:szCs w:val="24"/>
              </w:rPr>
              <w:t>Лекция с элементами беседы</w:t>
            </w:r>
            <w:r w:rsidRPr="00BC29E2">
              <w:rPr>
                <w:rFonts w:ascii="Times New Roman" w:hAnsi="Times New Roman" w:cs="Times New Roman"/>
                <w:sz w:val="24"/>
                <w:szCs w:val="24"/>
              </w:rPr>
              <w:t>,  групповая р</w:t>
            </w:r>
            <w:r w:rsidRPr="00BC29E2">
              <w:rPr>
                <w:rFonts w:ascii="Times New Roman" w:hAnsi="Times New Roman" w:cs="Times New Roman"/>
                <w:sz w:val="24"/>
                <w:szCs w:val="24"/>
              </w:rPr>
              <w:t>а</w:t>
            </w:r>
            <w:r w:rsidRPr="00BC29E2">
              <w:rPr>
                <w:rFonts w:ascii="Times New Roman" w:hAnsi="Times New Roman" w:cs="Times New Roman"/>
                <w:sz w:val="24"/>
                <w:szCs w:val="24"/>
              </w:rPr>
              <w:t>бота.</w:t>
            </w:r>
          </w:p>
          <w:p w:rsidR="002357FD" w:rsidRPr="00DC7DF6" w:rsidRDefault="002357FD" w:rsidP="00BB3DAA">
            <w:pPr>
              <w:spacing w:after="0" w:line="240" w:lineRule="auto"/>
              <w:rPr>
                <w:rFonts w:ascii="Times New Roman" w:hAnsi="Times New Roman" w:cs="Times New Roman"/>
                <w:sz w:val="24"/>
                <w:szCs w:val="24"/>
              </w:rPr>
            </w:pPr>
          </w:p>
        </w:tc>
        <w:tc>
          <w:tcPr>
            <w:tcW w:w="2389"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rPr>
                <w:rFonts w:ascii="Times New Roman" w:hAnsi="Times New Roman" w:cs="Times New Roman"/>
                <w:sz w:val="24"/>
                <w:szCs w:val="24"/>
              </w:rPr>
            </w:pPr>
            <w:r w:rsidRPr="00DC7DF6">
              <w:rPr>
                <w:rFonts w:ascii="Times New Roman" w:hAnsi="Times New Roman" w:cs="Times New Roman"/>
                <w:sz w:val="24"/>
                <w:szCs w:val="24"/>
              </w:rPr>
              <w:t>Опорный конспект, выполнение упра</w:t>
            </w:r>
            <w:r w:rsidRPr="00DC7DF6">
              <w:rPr>
                <w:rFonts w:ascii="Times New Roman" w:hAnsi="Times New Roman" w:cs="Times New Roman"/>
                <w:sz w:val="24"/>
                <w:szCs w:val="24"/>
              </w:rPr>
              <w:t>ж</w:t>
            </w:r>
            <w:r w:rsidRPr="00DC7DF6">
              <w:rPr>
                <w:rFonts w:ascii="Times New Roman" w:hAnsi="Times New Roman" w:cs="Times New Roman"/>
                <w:sz w:val="24"/>
                <w:szCs w:val="24"/>
              </w:rPr>
              <w:t>нений</w:t>
            </w:r>
            <w:r w:rsidR="00331424">
              <w:rPr>
                <w:rFonts w:ascii="Times New Roman" w:hAnsi="Times New Roman" w:cs="Times New Roman"/>
                <w:sz w:val="24"/>
                <w:szCs w:val="24"/>
              </w:rPr>
              <w:t>, защита реф</w:t>
            </w:r>
            <w:r w:rsidR="00331424">
              <w:rPr>
                <w:rFonts w:ascii="Times New Roman" w:hAnsi="Times New Roman" w:cs="Times New Roman"/>
                <w:sz w:val="24"/>
                <w:szCs w:val="24"/>
              </w:rPr>
              <w:t>е</w:t>
            </w:r>
            <w:r w:rsidR="00331424">
              <w:rPr>
                <w:rFonts w:ascii="Times New Roman" w:hAnsi="Times New Roman" w:cs="Times New Roman"/>
                <w:sz w:val="24"/>
                <w:szCs w:val="24"/>
              </w:rPr>
              <w:t>ратов</w:t>
            </w:r>
          </w:p>
        </w:tc>
      </w:tr>
      <w:tr w:rsidR="002357FD" w:rsidRPr="00DC7DF6" w:rsidTr="00122510">
        <w:trPr>
          <w:tblCellSpacing w:w="7" w:type="dxa"/>
        </w:trPr>
        <w:tc>
          <w:tcPr>
            <w:tcW w:w="688"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3388" w:type="dxa"/>
            <w:tcBorders>
              <w:top w:val="outset" w:sz="6" w:space="0" w:color="auto"/>
              <w:left w:val="outset" w:sz="6" w:space="0" w:color="auto"/>
              <w:bottom w:val="outset" w:sz="6" w:space="0" w:color="auto"/>
              <w:right w:val="outset" w:sz="6" w:space="0" w:color="auto"/>
            </w:tcBorders>
          </w:tcPr>
          <w:p w:rsidR="002357FD" w:rsidRPr="00644A4C" w:rsidRDefault="002357FD" w:rsidP="00BB3DAA">
            <w:pPr>
              <w:spacing w:after="0" w:line="240" w:lineRule="auto"/>
              <w:rPr>
                <w:rFonts w:ascii="Times New Roman" w:hAnsi="Times New Roman" w:cs="Times New Roman"/>
                <w:sz w:val="24"/>
                <w:szCs w:val="24"/>
              </w:rPr>
            </w:pPr>
            <w:r w:rsidRPr="008D2543">
              <w:rPr>
                <w:rFonts w:ascii="Times New Roman" w:hAnsi="Times New Roman" w:cs="Times New Roman"/>
                <w:i/>
                <w:iCs/>
              </w:rPr>
              <w:t>Практическая работа № 3</w:t>
            </w:r>
            <w:r>
              <w:rPr>
                <w:rFonts w:ascii="Times New Roman" w:hAnsi="Times New Roman" w:cs="Times New Roman"/>
                <w:sz w:val="24"/>
                <w:szCs w:val="24"/>
              </w:rPr>
              <w:t xml:space="preserve"> "</w:t>
            </w:r>
            <w:r w:rsidRPr="00644A4C">
              <w:rPr>
                <w:rFonts w:ascii="Times New Roman" w:hAnsi="Times New Roman" w:cs="Times New Roman"/>
                <w:sz w:val="24"/>
                <w:szCs w:val="24"/>
              </w:rPr>
              <w:t>О</w:t>
            </w:r>
            <w:r w:rsidRPr="00644A4C">
              <w:rPr>
                <w:rFonts w:ascii="Times New Roman" w:hAnsi="Times New Roman" w:cs="Times New Roman"/>
                <w:sz w:val="24"/>
                <w:szCs w:val="24"/>
              </w:rPr>
              <w:t>т</w:t>
            </w:r>
            <w:r w:rsidRPr="00644A4C">
              <w:rPr>
                <w:rFonts w:ascii="Times New Roman" w:hAnsi="Times New Roman" w:cs="Times New Roman"/>
                <w:sz w:val="24"/>
                <w:szCs w:val="24"/>
              </w:rPr>
              <w:t>ношение цинка к соляной к</w:t>
            </w:r>
            <w:r w:rsidRPr="00644A4C">
              <w:rPr>
                <w:rFonts w:ascii="Times New Roman" w:hAnsi="Times New Roman" w:cs="Times New Roman"/>
                <w:sz w:val="24"/>
                <w:szCs w:val="24"/>
              </w:rPr>
              <w:t>и</w:t>
            </w:r>
            <w:r w:rsidRPr="00644A4C">
              <w:rPr>
                <w:rFonts w:ascii="Times New Roman" w:hAnsi="Times New Roman" w:cs="Times New Roman"/>
                <w:sz w:val="24"/>
                <w:szCs w:val="24"/>
              </w:rPr>
              <w:t>слоте, концентрированной и разбавленной азотной кисл</w:t>
            </w:r>
            <w:r w:rsidRPr="00644A4C">
              <w:rPr>
                <w:rFonts w:ascii="Times New Roman" w:hAnsi="Times New Roman" w:cs="Times New Roman"/>
                <w:sz w:val="24"/>
                <w:szCs w:val="24"/>
              </w:rPr>
              <w:t>о</w:t>
            </w:r>
            <w:r w:rsidRPr="00644A4C">
              <w:rPr>
                <w:rFonts w:ascii="Times New Roman" w:hAnsi="Times New Roman" w:cs="Times New Roman"/>
                <w:sz w:val="24"/>
                <w:szCs w:val="24"/>
              </w:rPr>
              <w:t>те</w:t>
            </w:r>
            <w:r>
              <w:rPr>
                <w:rFonts w:ascii="Times New Roman" w:hAnsi="Times New Roman" w:cs="Times New Roman"/>
                <w:sz w:val="24"/>
                <w:szCs w:val="24"/>
              </w:rPr>
              <w:t>"</w:t>
            </w:r>
            <w:r w:rsidRPr="00644A4C">
              <w:rPr>
                <w:rFonts w:ascii="Times New Roman" w:hAnsi="Times New Roman" w:cs="Times New Roman"/>
                <w:sz w:val="24"/>
                <w:szCs w:val="24"/>
              </w:rPr>
              <w:t>.</w:t>
            </w:r>
          </w:p>
        </w:tc>
        <w:tc>
          <w:tcPr>
            <w:tcW w:w="1404"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jc w:val="center"/>
              <w:rPr>
                <w:rFonts w:ascii="Times New Roman" w:hAnsi="Times New Roman" w:cs="Times New Roman"/>
                <w:sz w:val="24"/>
                <w:szCs w:val="24"/>
              </w:rPr>
            </w:pPr>
          </w:p>
        </w:tc>
        <w:tc>
          <w:tcPr>
            <w:tcW w:w="2679"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2389"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t>Отчёт о работе</w:t>
            </w:r>
          </w:p>
        </w:tc>
      </w:tr>
      <w:tr w:rsidR="002357FD" w:rsidRPr="00DC7DF6" w:rsidTr="00122510">
        <w:trPr>
          <w:tblCellSpacing w:w="7" w:type="dxa"/>
        </w:trPr>
        <w:tc>
          <w:tcPr>
            <w:tcW w:w="688"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3388" w:type="dxa"/>
            <w:tcBorders>
              <w:top w:val="outset" w:sz="6" w:space="0" w:color="auto"/>
              <w:left w:val="outset" w:sz="6" w:space="0" w:color="auto"/>
              <w:bottom w:val="outset" w:sz="6" w:space="0" w:color="auto"/>
              <w:right w:val="outset" w:sz="6" w:space="0" w:color="auto"/>
            </w:tcBorders>
          </w:tcPr>
          <w:p w:rsidR="002357FD" w:rsidRPr="00644A4C" w:rsidRDefault="00A53AD5" w:rsidP="00BB3DAA">
            <w:pPr>
              <w:spacing w:after="0" w:line="240" w:lineRule="auto"/>
              <w:rPr>
                <w:rFonts w:ascii="Times New Roman" w:hAnsi="Times New Roman" w:cs="Times New Roman"/>
                <w:sz w:val="24"/>
                <w:szCs w:val="24"/>
              </w:rPr>
            </w:pPr>
            <w:r w:rsidRPr="00A53AD5">
              <w:rPr>
                <w:rFonts w:ascii="Times New Roman" w:hAnsi="Times New Roman" w:cs="Times New Roman"/>
                <w:sz w:val="24"/>
                <w:szCs w:val="24"/>
              </w:rPr>
              <w:t>Решение</w:t>
            </w:r>
            <w:r w:rsidRPr="00A53AD5">
              <w:rPr>
                <w:rFonts w:ascii="Times New Roman" w:hAnsi="Times New Roman" w:cs="Times New Roman"/>
                <w:color w:val="000000"/>
                <w:sz w:val="24"/>
                <w:szCs w:val="24"/>
                <w:shd w:val="clear" w:color="auto" w:fill="FFFFFF"/>
              </w:rPr>
              <w:t xml:space="preserve"> </w:t>
            </w:r>
            <w:r w:rsidRPr="00A53AD5">
              <w:rPr>
                <w:rStyle w:val="apple-converted-space"/>
                <w:rFonts w:ascii="Times New Roman" w:hAnsi="Times New Roman" w:cs="Times New Roman"/>
                <w:color w:val="000000"/>
                <w:sz w:val="24"/>
                <w:szCs w:val="24"/>
                <w:shd w:val="clear" w:color="auto" w:fill="FFFFFF"/>
              </w:rPr>
              <w:t xml:space="preserve"> задач с </w:t>
            </w:r>
            <w:r w:rsidRPr="00A53AD5">
              <w:rPr>
                <w:rFonts w:ascii="Times New Roman" w:hAnsi="Times New Roman" w:cs="Times New Roman"/>
                <w:color w:val="000000"/>
                <w:sz w:val="24"/>
                <w:szCs w:val="24"/>
                <w:shd w:val="clear" w:color="auto" w:fill="FFFFFF"/>
              </w:rPr>
              <w:t>историч</w:t>
            </w:r>
            <w:r w:rsidRPr="00A53AD5">
              <w:rPr>
                <w:rFonts w:ascii="Times New Roman" w:hAnsi="Times New Roman" w:cs="Times New Roman"/>
                <w:color w:val="000000"/>
                <w:sz w:val="24"/>
                <w:szCs w:val="24"/>
                <w:shd w:val="clear" w:color="auto" w:fill="FFFFFF"/>
              </w:rPr>
              <w:t>е</w:t>
            </w:r>
            <w:r w:rsidRPr="00A53AD5">
              <w:rPr>
                <w:rFonts w:ascii="Times New Roman" w:hAnsi="Times New Roman" w:cs="Times New Roman"/>
                <w:color w:val="000000"/>
                <w:sz w:val="24"/>
                <w:szCs w:val="24"/>
                <w:shd w:val="clear" w:color="auto" w:fill="FFFFFF"/>
              </w:rPr>
              <w:t>ским, литературным, эколог</w:t>
            </w:r>
            <w:r w:rsidRPr="00A53AD5">
              <w:rPr>
                <w:rFonts w:ascii="Times New Roman" w:hAnsi="Times New Roman" w:cs="Times New Roman"/>
                <w:color w:val="000000"/>
                <w:sz w:val="24"/>
                <w:szCs w:val="24"/>
                <w:shd w:val="clear" w:color="auto" w:fill="FFFFFF"/>
              </w:rPr>
              <w:t>и</w:t>
            </w:r>
            <w:r w:rsidRPr="00A53AD5">
              <w:rPr>
                <w:rFonts w:ascii="Times New Roman" w:hAnsi="Times New Roman" w:cs="Times New Roman"/>
                <w:color w:val="000000"/>
                <w:sz w:val="24"/>
                <w:szCs w:val="24"/>
                <w:shd w:val="clear" w:color="auto" w:fill="FFFFFF"/>
              </w:rPr>
              <w:t>ческим содержанием.</w:t>
            </w:r>
          </w:p>
        </w:tc>
        <w:tc>
          <w:tcPr>
            <w:tcW w:w="1404"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jc w:val="center"/>
              <w:rPr>
                <w:rFonts w:ascii="Times New Roman" w:hAnsi="Times New Roman" w:cs="Times New Roman"/>
                <w:sz w:val="24"/>
                <w:szCs w:val="24"/>
              </w:rPr>
            </w:pPr>
          </w:p>
        </w:tc>
        <w:tc>
          <w:tcPr>
            <w:tcW w:w="2679"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Семинар</w:t>
            </w:r>
          </w:p>
        </w:tc>
        <w:tc>
          <w:tcPr>
            <w:tcW w:w="2389"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t>Ответы на расчё</w:t>
            </w:r>
            <w:r>
              <w:rPr>
                <w:rFonts w:ascii="Times New Roman" w:hAnsi="Times New Roman" w:cs="Times New Roman"/>
                <w:sz w:val="24"/>
                <w:szCs w:val="24"/>
              </w:rPr>
              <w:t>т</w:t>
            </w:r>
            <w:r>
              <w:rPr>
                <w:rFonts w:ascii="Times New Roman" w:hAnsi="Times New Roman" w:cs="Times New Roman"/>
                <w:sz w:val="24"/>
                <w:szCs w:val="24"/>
              </w:rPr>
              <w:t>ные задачи</w:t>
            </w:r>
          </w:p>
        </w:tc>
      </w:tr>
      <w:tr w:rsidR="002357FD" w:rsidRPr="00DC7DF6" w:rsidTr="00122510">
        <w:trPr>
          <w:tblCellSpacing w:w="7" w:type="dxa"/>
        </w:trPr>
        <w:tc>
          <w:tcPr>
            <w:tcW w:w="688"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3388" w:type="dxa"/>
            <w:tcBorders>
              <w:top w:val="outset" w:sz="6" w:space="0" w:color="auto"/>
              <w:left w:val="outset" w:sz="6" w:space="0" w:color="auto"/>
              <w:bottom w:val="outset" w:sz="6" w:space="0" w:color="auto"/>
              <w:right w:val="outset" w:sz="6" w:space="0" w:color="auto"/>
            </w:tcBorders>
          </w:tcPr>
          <w:p w:rsidR="002357FD" w:rsidRPr="00644A4C" w:rsidRDefault="002357FD" w:rsidP="00BB3DAA">
            <w:pPr>
              <w:spacing w:after="0" w:line="240" w:lineRule="auto"/>
              <w:rPr>
                <w:rFonts w:ascii="Times New Roman" w:hAnsi="Times New Roman" w:cs="Times New Roman"/>
                <w:sz w:val="24"/>
                <w:szCs w:val="24"/>
              </w:rPr>
            </w:pPr>
            <w:r w:rsidRPr="00644A4C">
              <w:rPr>
                <w:rFonts w:ascii="Times New Roman" w:hAnsi="Times New Roman" w:cs="Times New Roman"/>
                <w:sz w:val="24"/>
                <w:szCs w:val="24"/>
              </w:rPr>
              <w:t>Положение в периодической системе лантана и лантано</w:t>
            </w:r>
            <w:r w:rsidRPr="00644A4C">
              <w:rPr>
                <w:rFonts w:ascii="Times New Roman" w:hAnsi="Times New Roman" w:cs="Times New Roman"/>
                <w:sz w:val="24"/>
                <w:szCs w:val="24"/>
              </w:rPr>
              <w:t>и</w:t>
            </w:r>
            <w:r w:rsidRPr="00644A4C">
              <w:rPr>
                <w:rFonts w:ascii="Times New Roman" w:hAnsi="Times New Roman" w:cs="Times New Roman"/>
                <w:sz w:val="24"/>
                <w:szCs w:val="24"/>
              </w:rPr>
              <w:t>дов, особенности строения их атомов.</w:t>
            </w:r>
          </w:p>
        </w:tc>
        <w:tc>
          <w:tcPr>
            <w:tcW w:w="1404"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jc w:val="center"/>
              <w:rPr>
                <w:rFonts w:ascii="Times New Roman" w:hAnsi="Times New Roman" w:cs="Times New Roman"/>
                <w:sz w:val="24"/>
                <w:szCs w:val="24"/>
              </w:rPr>
            </w:pPr>
          </w:p>
        </w:tc>
        <w:tc>
          <w:tcPr>
            <w:tcW w:w="2679" w:type="dxa"/>
            <w:tcBorders>
              <w:top w:val="outset" w:sz="6" w:space="0" w:color="auto"/>
              <w:left w:val="outset" w:sz="6" w:space="0" w:color="auto"/>
              <w:bottom w:val="outset" w:sz="6" w:space="0" w:color="auto"/>
              <w:right w:val="outset" w:sz="6" w:space="0" w:color="auto"/>
            </w:tcBorders>
          </w:tcPr>
          <w:p w:rsidR="002357FD" w:rsidRPr="00BC29E2" w:rsidRDefault="002357FD" w:rsidP="00BB3DAA">
            <w:pPr>
              <w:spacing w:after="0" w:line="240" w:lineRule="auto"/>
              <w:rPr>
                <w:rFonts w:ascii="Times New Roman" w:hAnsi="Times New Roman" w:cs="Times New Roman"/>
                <w:sz w:val="24"/>
                <w:szCs w:val="24"/>
              </w:rPr>
            </w:pPr>
            <w:r w:rsidRPr="00DC7DF6">
              <w:rPr>
                <w:rFonts w:ascii="Times New Roman" w:hAnsi="Times New Roman" w:cs="Times New Roman"/>
                <w:sz w:val="24"/>
                <w:szCs w:val="24"/>
              </w:rPr>
              <w:t>Лекция с элементами беседы</w:t>
            </w:r>
            <w:r w:rsidRPr="00BC29E2">
              <w:rPr>
                <w:rFonts w:ascii="Times New Roman" w:hAnsi="Times New Roman" w:cs="Times New Roman"/>
                <w:sz w:val="24"/>
                <w:szCs w:val="24"/>
              </w:rPr>
              <w:t>,  групповая р</w:t>
            </w:r>
            <w:r w:rsidRPr="00BC29E2">
              <w:rPr>
                <w:rFonts w:ascii="Times New Roman" w:hAnsi="Times New Roman" w:cs="Times New Roman"/>
                <w:sz w:val="24"/>
                <w:szCs w:val="24"/>
              </w:rPr>
              <w:t>а</w:t>
            </w:r>
            <w:r w:rsidRPr="00BC29E2">
              <w:rPr>
                <w:rFonts w:ascii="Times New Roman" w:hAnsi="Times New Roman" w:cs="Times New Roman"/>
                <w:sz w:val="24"/>
                <w:szCs w:val="24"/>
              </w:rPr>
              <w:t>бота.</w:t>
            </w:r>
          </w:p>
          <w:p w:rsidR="002357FD" w:rsidRPr="00DC7DF6" w:rsidRDefault="002357FD" w:rsidP="00BB3DAA">
            <w:pPr>
              <w:spacing w:after="0" w:line="240" w:lineRule="auto"/>
              <w:rPr>
                <w:rFonts w:ascii="Times New Roman" w:hAnsi="Times New Roman" w:cs="Times New Roman"/>
                <w:sz w:val="24"/>
                <w:szCs w:val="24"/>
              </w:rPr>
            </w:pPr>
          </w:p>
        </w:tc>
        <w:tc>
          <w:tcPr>
            <w:tcW w:w="2389"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rPr>
                <w:rFonts w:ascii="Times New Roman" w:hAnsi="Times New Roman" w:cs="Times New Roman"/>
                <w:sz w:val="24"/>
                <w:szCs w:val="24"/>
              </w:rPr>
            </w:pPr>
            <w:r w:rsidRPr="00DC7DF6">
              <w:rPr>
                <w:rFonts w:ascii="Times New Roman" w:hAnsi="Times New Roman" w:cs="Times New Roman"/>
                <w:sz w:val="24"/>
                <w:szCs w:val="24"/>
              </w:rPr>
              <w:t>Опорный конспект, выполнение упра</w:t>
            </w:r>
            <w:r w:rsidRPr="00DC7DF6">
              <w:rPr>
                <w:rFonts w:ascii="Times New Roman" w:hAnsi="Times New Roman" w:cs="Times New Roman"/>
                <w:sz w:val="24"/>
                <w:szCs w:val="24"/>
              </w:rPr>
              <w:t>ж</w:t>
            </w:r>
            <w:r w:rsidRPr="00DC7DF6">
              <w:rPr>
                <w:rFonts w:ascii="Times New Roman" w:hAnsi="Times New Roman" w:cs="Times New Roman"/>
                <w:sz w:val="24"/>
                <w:szCs w:val="24"/>
              </w:rPr>
              <w:t>нений</w:t>
            </w:r>
            <w:r w:rsidR="00331424">
              <w:rPr>
                <w:rFonts w:ascii="Times New Roman" w:hAnsi="Times New Roman" w:cs="Times New Roman"/>
                <w:sz w:val="24"/>
                <w:szCs w:val="24"/>
              </w:rPr>
              <w:t>, сообщения</w:t>
            </w:r>
          </w:p>
        </w:tc>
      </w:tr>
      <w:tr w:rsidR="002357FD" w:rsidRPr="00DC7DF6" w:rsidTr="00122510">
        <w:trPr>
          <w:tblCellSpacing w:w="7" w:type="dxa"/>
        </w:trPr>
        <w:tc>
          <w:tcPr>
            <w:tcW w:w="688"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3388" w:type="dxa"/>
            <w:tcBorders>
              <w:top w:val="outset" w:sz="6" w:space="0" w:color="auto"/>
              <w:left w:val="outset" w:sz="6" w:space="0" w:color="auto"/>
              <w:bottom w:val="outset" w:sz="6" w:space="0" w:color="auto"/>
              <w:right w:val="outset" w:sz="6" w:space="0" w:color="auto"/>
            </w:tcBorders>
          </w:tcPr>
          <w:p w:rsidR="002357FD" w:rsidRPr="00644A4C" w:rsidRDefault="002357FD" w:rsidP="00050DC9">
            <w:pPr>
              <w:pStyle w:val="a3"/>
              <w:shd w:val="clear" w:color="auto" w:fill="FFFFFF"/>
              <w:spacing w:before="0" w:beforeAutospacing="0" w:after="0" w:afterAutospacing="0"/>
              <w:jc w:val="both"/>
            </w:pPr>
            <w:r w:rsidRPr="00644A4C">
              <w:t>Нахождение лантаноидов в природе. Применение лант</w:t>
            </w:r>
            <w:r w:rsidRPr="00644A4C">
              <w:t>а</w:t>
            </w:r>
            <w:r w:rsidRPr="00644A4C">
              <w:t>ноидов в металлургии и др</w:t>
            </w:r>
            <w:r w:rsidRPr="00644A4C">
              <w:t>у</w:t>
            </w:r>
            <w:r w:rsidRPr="00644A4C">
              <w:t>гих областях современной техники.</w:t>
            </w:r>
          </w:p>
        </w:tc>
        <w:tc>
          <w:tcPr>
            <w:tcW w:w="1404"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jc w:val="center"/>
              <w:rPr>
                <w:rFonts w:ascii="Times New Roman" w:hAnsi="Times New Roman" w:cs="Times New Roman"/>
                <w:sz w:val="24"/>
                <w:szCs w:val="24"/>
              </w:rPr>
            </w:pPr>
          </w:p>
        </w:tc>
        <w:tc>
          <w:tcPr>
            <w:tcW w:w="2679" w:type="dxa"/>
            <w:tcBorders>
              <w:top w:val="outset" w:sz="6" w:space="0" w:color="auto"/>
              <w:left w:val="outset" w:sz="6" w:space="0" w:color="auto"/>
              <w:bottom w:val="outset" w:sz="6" w:space="0" w:color="auto"/>
              <w:right w:val="outset" w:sz="6" w:space="0" w:color="auto"/>
            </w:tcBorders>
          </w:tcPr>
          <w:p w:rsidR="002357FD" w:rsidRPr="00BC29E2" w:rsidRDefault="002357FD" w:rsidP="00BB3DAA">
            <w:pPr>
              <w:spacing w:after="0" w:line="240" w:lineRule="auto"/>
              <w:rPr>
                <w:rFonts w:ascii="Times New Roman" w:hAnsi="Times New Roman" w:cs="Times New Roman"/>
                <w:sz w:val="24"/>
                <w:szCs w:val="24"/>
              </w:rPr>
            </w:pPr>
            <w:r w:rsidRPr="00DC7DF6">
              <w:rPr>
                <w:rFonts w:ascii="Times New Roman" w:hAnsi="Times New Roman" w:cs="Times New Roman"/>
                <w:sz w:val="24"/>
                <w:szCs w:val="24"/>
              </w:rPr>
              <w:t>Лекция с элементами беседы</w:t>
            </w:r>
            <w:r w:rsidRPr="00BC29E2">
              <w:rPr>
                <w:rFonts w:ascii="Times New Roman" w:hAnsi="Times New Roman" w:cs="Times New Roman"/>
                <w:sz w:val="24"/>
                <w:szCs w:val="24"/>
              </w:rPr>
              <w:t>,  групповая р</w:t>
            </w:r>
            <w:r w:rsidRPr="00BC29E2">
              <w:rPr>
                <w:rFonts w:ascii="Times New Roman" w:hAnsi="Times New Roman" w:cs="Times New Roman"/>
                <w:sz w:val="24"/>
                <w:szCs w:val="24"/>
              </w:rPr>
              <w:t>а</w:t>
            </w:r>
            <w:r w:rsidRPr="00BC29E2">
              <w:rPr>
                <w:rFonts w:ascii="Times New Roman" w:hAnsi="Times New Roman" w:cs="Times New Roman"/>
                <w:sz w:val="24"/>
                <w:szCs w:val="24"/>
              </w:rPr>
              <w:t>бота.</w:t>
            </w:r>
          </w:p>
          <w:p w:rsidR="002357FD" w:rsidRPr="00DC7DF6" w:rsidRDefault="002357FD" w:rsidP="00BB3DAA">
            <w:pPr>
              <w:spacing w:after="0" w:line="240" w:lineRule="auto"/>
              <w:rPr>
                <w:rFonts w:ascii="Times New Roman" w:hAnsi="Times New Roman" w:cs="Times New Roman"/>
                <w:sz w:val="24"/>
                <w:szCs w:val="24"/>
              </w:rPr>
            </w:pPr>
          </w:p>
        </w:tc>
        <w:tc>
          <w:tcPr>
            <w:tcW w:w="2389"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rPr>
                <w:rFonts w:ascii="Times New Roman" w:hAnsi="Times New Roman" w:cs="Times New Roman"/>
                <w:sz w:val="24"/>
                <w:szCs w:val="24"/>
              </w:rPr>
            </w:pPr>
            <w:r w:rsidRPr="00DC7DF6">
              <w:rPr>
                <w:rFonts w:ascii="Times New Roman" w:hAnsi="Times New Roman" w:cs="Times New Roman"/>
                <w:sz w:val="24"/>
                <w:szCs w:val="24"/>
              </w:rPr>
              <w:t>Опорный конспект, выполнение упра</w:t>
            </w:r>
            <w:r w:rsidRPr="00DC7DF6">
              <w:rPr>
                <w:rFonts w:ascii="Times New Roman" w:hAnsi="Times New Roman" w:cs="Times New Roman"/>
                <w:sz w:val="24"/>
                <w:szCs w:val="24"/>
              </w:rPr>
              <w:t>ж</w:t>
            </w:r>
            <w:r w:rsidRPr="00DC7DF6">
              <w:rPr>
                <w:rFonts w:ascii="Times New Roman" w:hAnsi="Times New Roman" w:cs="Times New Roman"/>
                <w:sz w:val="24"/>
                <w:szCs w:val="24"/>
              </w:rPr>
              <w:t>нений</w:t>
            </w:r>
          </w:p>
        </w:tc>
      </w:tr>
      <w:tr w:rsidR="002357FD" w:rsidRPr="00DC7DF6" w:rsidTr="00122510">
        <w:trPr>
          <w:tblCellSpacing w:w="7" w:type="dxa"/>
        </w:trPr>
        <w:tc>
          <w:tcPr>
            <w:tcW w:w="688"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3388" w:type="dxa"/>
            <w:tcBorders>
              <w:top w:val="outset" w:sz="6" w:space="0" w:color="auto"/>
              <w:left w:val="outset" w:sz="6" w:space="0" w:color="auto"/>
              <w:bottom w:val="outset" w:sz="6" w:space="0" w:color="auto"/>
              <w:right w:val="outset" w:sz="6" w:space="0" w:color="auto"/>
            </w:tcBorders>
          </w:tcPr>
          <w:p w:rsidR="002357FD" w:rsidRPr="00644A4C" w:rsidRDefault="002357FD" w:rsidP="00BB3DAA">
            <w:pPr>
              <w:pStyle w:val="a3"/>
              <w:shd w:val="clear" w:color="auto" w:fill="FFFFFF"/>
              <w:spacing w:before="0" w:beforeAutospacing="0" w:after="0" w:afterAutospacing="0"/>
              <w:jc w:val="both"/>
            </w:pPr>
            <w:r>
              <w:t>Решение задач на нахождение массовой доли чистого вещ</w:t>
            </w:r>
            <w:r>
              <w:t>е</w:t>
            </w:r>
            <w:r>
              <w:t>ства</w:t>
            </w:r>
            <w:r w:rsidR="001078A5">
              <w:t xml:space="preserve"> в смеси</w:t>
            </w:r>
            <w:r w:rsidR="002F02A1">
              <w:t>.</w:t>
            </w:r>
          </w:p>
        </w:tc>
        <w:tc>
          <w:tcPr>
            <w:tcW w:w="1404"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jc w:val="center"/>
              <w:rPr>
                <w:rFonts w:ascii="Times New Roman" w:hAnsi="Times New Roman" w:cs="Times New Roman"/>
                <w:sz w:val="24"/>
                <w:szCs w:val="24"/>
              </w:rPr>
            </w:pPr>
          </w:p>
        </w:tc>
        <w:tc>
          <w:tcPr>
            <w:tcW w:w="2679"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Семинар</w:t>
            </w:r>
          </w:p>
        </w:tc>
        <w:tc>
          <w:tcPr>
            <w:tcW w:w="2389"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t>Ответы на расчё</w:t>
            </w:r>
            <w:r>
              <w:rPr>
                <w:rFonts w:ascii="Times New Roman" w:hAnsi="Times New Roman" w:cs="Times New Roman"/>
                <w:sz w:val="24"/>
                <w:szCs w:val="24"/>
              </w:rPr>
              <w:t>т</w:t>
            </w:r>
            <w:r>
              <w:rPr>
                <w:rFonts w:ascii="Times New Roman" w:hAnsi="Times New Roman" w:cs="Times New Roman"/>
                <w:sz w:val="24"/>
                <w:szCs w:val="24"/>
              </w:rPr>
              <w:t>ные задачи</w:t>
            </w:r>
          </w:p>
        </w:tc>
      </w:tr>
      <w:tr w:rsidR="002357FD" w:rsidRPr="00DC7DF6" w:rsidTr="00122510">
        <w:trPr>
          <w:tblCellSpacing w:w="7" w:type="dxa"/>
        </w:trPr>
        <w:tc>
          <w:tcPr>
            <w:tcW w:w="688" w:type="dxa"/>
            <w:tcBorders>
              <w:top w:val="outset" w:sz="6" w:space="0" w:color="auto"/>
              <w:left w:val="outset" w:sz="6" w:space="0" w:color="auto"/>
              <w:bottom w:val="outset" w:sz="6" w:space="0" w:color="auto"/>
              <w:right w:val="outset" w:sz="6" w:space="0" w:color="auto"/>
            </w:tcBorders>
          </w:tcPr>
          <w:p w:rsidR="002357FD" w:rsidRPr="00DC7DF6" w:rsidRDefault="002B141C"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3388" w:type="dxa"/>
            <w:tcBorders>
              <w:top w:val="outset" w:sz="6" w:space="0" w:color="auto"/>
              <w:left w:val="outset" w:sz="6" w:space="0" w:color="auto"/>
              <w:bottom w:val="outset" w:sz="6" w:space="0" w:color="auto"/>
              <w:right w:val="outset" w:sz="6" w:space="0" w:color="auto"/>
            </w:tcBorders>
          </w:tcPr>
          <w:p w:rsidR="002357FD" w:rsidRPr="00644A4C" w:rsidRDefault="002357FD" w:rsidP="00BB3DAA">
            <w:pPr>
              <w:pStyle w:val="a3"/>
              <w:shd w:val="clear" w:color="auto" w:fill="FFFFFF"/>
              <w:spacing w:before="0" w:beforeAutospacing="0" w:after="0" w:afterAutospacing="0"/>
              <w:jc w:val="both"/>
            </w:pPr>
            <w:r w:rsidRPr="00644A4C">
              <w:t>Строение атомов элементов побочной подгруппы</w:t>
            </w:r>
            <w:r w:rsidRPr="00390012">
              <w:rPr>
                <w:shd w:val="clear" w:color="auto" w:fill="FFFFFF"/>
              </w:rPr>
              <w:t xml:space="preserve"> </w:t>
            </w:r>
            <w:r w:rsidRPr="00644A4C">
              <w:rPr>
                <w:shd w:val="clear" w:color="auto" w:fill="FFFFFF"/>
              </w:rPr>
              <w:t>IV гру</w:t>
            </w:r>
            <w:r w:rsidRPr="00644A4C">
              <w:rPr>
                <w:shd w:val="clear" w:color="auto" w:fill="FFFFFF"/>
              </w:rPr>
              <w:t>п</w:t>
            </w:r>
            <w:r w:rsidRPr="00644A4C">
              <w:rPr>
                <w:shd w:val="clear" w:color="auto" w:fill="FFFFFF"/>
              </w:rPr>
              <w:t>пы</w:t>
            </w:r>
            <w:r w:rsidR="00A47BE1">
              <w:t>. Физические</w:t>
            </w:r>
            <w:r w:rsidRPr="00644A4C">
              <w:t xml:space="preserve"> свойства т</w:t>
            </w:r>
            <w:r w:rsidRPr="00644A4C">
              <w:t>и</w:t>
            </w:r>
            <w:r w:rsidRPr="00644A4C">
              <w:t>тана.</w:t>
            </w:r>
          </w:p>
        </w:tc>
        <w:tc>
          <w:tcPr>
            <w:tcW w:w="1404"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jc w:val="center"/>
              <w:rPr>
                <w:rFonts w:ascii="Times New Roman" w:hAnsi="Times New Roman" w:cs="Times New Roman"/>
                <w:sz w:val="24"/>
                <w:szCs w:val="24"/>
              </w:rPr>
            </w:pPr>
          </w:p>
        </w:tc>
        <w:tc>
          <w:tcPr>
            <w:tcW w:w="2679" w:type="dxa"/>
            <w:tcBorders>
              <w:top w:val="outset" w:sz="6" w:space="0" w:color="auto"/>
              <w:left w:val="outset" w:sz="6" w:space="0" w:color="auto"/>
              <w:bottom w:val="outset" w:sz="6" w:space="0" w:color="auto"/>
              <w:right w:val="outset" w:sz="6" w:space="0" w:color="auto"/>
            </w:tcBorders>
          </w:tcPr>
          <w:p w:rsidR="002357FD" w:rsidRPr="00BC29E2" w:rsidRDefault="002357FD" w:rsidP="00BB3DAA">
            <w:pPr>
              <w:spacing w:after="0" w:line="240" w:lineRule="auto"/>
              <w:rPr>
                <w:rFonts w:ascii="Times New Roman" w:hAnsi="Times New Roman" w:cs="Times New Roman"/>
                <w:sz w:val="24"/>
                <w:szCs w:val="24"/>
              </w:rPr>
            </w:pPr>
            <w:r w:rsidRPr="00DC7DF6">
              <w:rPr>
                <w:rFonts w:ascii="Times New Roman" w:hAnsi="Times New Roman" w:cs="Times New Roman"/>
                <w:sz w:val="24"/>
                <w:szCs w:val="24"/>
              </w:rPr>
              <w:t>Лекция с элементами беседы</w:t>
            </w:r>
            <w:r w:rsidRPr="00BC29E2">
              <w:rPr>
                <w:rFonts w:ascii="Times New Roman" w:hAnsi="Times New Roman" w:cs="Times New Roman"/>
                <w:sz w:val="24"/>
                <w:szCs w:val="24"/>
              </w:rPr>
              <w:t>,  групповая р</w:t>
            </w:r>
            <w:r w:rsidRPr="00BC29E2">
              <w:rPr>
                <w:rFonts w:ascii="Times New Roman" w:hAnsi="Times New Roman" w:cs="Times New Roman"/>
                <w:sz w:val="24"/>
                <w:szCs w:val="24"/>
              </w:rPr>
              <w:t>а</w:t>
            </w:r>
            <w:r w:rsidRPr="00BC29E2">
              <w:rPr>
                <w:rFonts w:ascii="Times New Roman" w:hAnsi="Times New Roman" w:cs="Times New Roman"/>
                <w:sz w:val="24"/>
                <w:szCs w:val="24"/>
              </w:rPr>
              <w:t>бота.</w:t>
            </w:r>
          </w:p>
          <w:p w:rsidR="002357FD" w:rsidRPr="00DC7DF6" w:rsidRDefault="002357FD" w:rsidP="00BB3DAA">
            <w:pPr>
              <w:spacing w:after="0" w:line="240" w:lineRule="auto"/>
              <w:rPr>
                <w:rFonts w:ascii="Times New Roman" w:hAnsi="Times New Roman" w:cs="Times New Roman"/>
                <w:sz w:val="24"/>
                <w:szCs w:val="24"/>
              </w:rPr>
            </w:pPr>
          </w:p>
        </w:tc>
        <w:tc>
          <w:tcPr>
            <w:tcW w:w="2389"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rPr>
                <w:rFonts w:ascii="Times New Roman" w:hAnsi="Times New Roman" w:cs="Times New Roman"/>
                <w:sz w:val="24"/>
                <w:szCs w:val="24"/>
              </w:rPr>
            </w:pPr>
            <w:r w:rsidRPr="00DC7DF6">
              <w:rPr>
                <w:rFonts w:ascii="Times New Roman" w:hAnsi="Times New Roman" w:cs="Times New Roman"/>
                <w:sz w:val="24"/>
                <w:szCs w:val="24"/>
              </w:rPr>
              <w:t>Опорный конспект, выполнение упра</w:t>
            </w:r>
            <w:r w:rsidRPr="00DC7DF6">
              <w:rPr>
                <w:rFonts w:ascii="Times New Roman" w:hAnsi="Times New Roman" w:cs="Times New Roman"/>
                <w:sz w:val="24"/>
                <w:szCs w:val="24"/>
              </w:rPr>
              <w:t>ж</w:t>
            </w:r>
            <w:r w:rsidRPr="00DC7DF6">
              <w:rPr>
                <w:rFonts w:ascii="Times New Roman" w:hAnsi="Times New Roman" w:cs="Times New Roman"/>
                <w:sz w:val="24"/>
                <w:szCs w:val="24"/>
              </w:rPr>
              <w:t>нений</w:t>
            </w:r>
          </w:p>
        </w:tc>
      </w:tr>
      <w:tr w:rsidR="002357FD" w:rsidRPr="00DC7DF6" w:rsidTr="00122510">
        <w:trPr>
          <w:tblCellSpacing w:w="7" w:type="dxa"/>
        </w:trPr>
        <w:tc>
          <w:tcPr>
            <w:tcW w:w="688" w:type="dxa"/>
            <w:tcBorders>
              <w:top w:val="outset" w:sz="6" w:space="0" w:color="auto"/>
              <w:left w:val="outset" w:sz="6" w:space="0" w:color="auto"/>
              <w:bottom w:val="outset" w:sz="6" w:space="0" w:color="auto"/>
              <w:right w:val="outset" w:sz="6" w:space="0" w:color="auto"/>
            </w:tcBorders>
          </w:tcPr>
          <w:p w:rsidR="002357FD" w:rsidRPr="00DC7DF6" w:rsidRDefault="002B141C"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435984">
              <w:rPr>
                <w:rFonts w:ascii="Times New Roman" w:hAnsi="Times New Roman" w:cs="Times New Roman"/>
                <w:sz w:val="24"/>
                <w:szCs w:val="24"/>
              </w:rPr>
              <w:t>8</w:t>
            </w:r>
          </w:p>
        </w:tc>
        <w:tc>
          <w:tcPr>
            <w:tcW w:w="3388" w:type="dxa"/>
            <w:tcBorders>
              <w:top w:val="outset" w:sz="6" w:space="0" w:color="auto"/>
              <w:left w:val="outset" w:sz="6" w:space="0" w:color="auto"/>
              <w:bottom w:val="outset" w:sz="6" w:space="0" w:color="auto"/>
              <w:right w:val="outset" w:sz="6" w:space="0" w:color="auto"/>
            </w:tcBorders>
          </w:tcPr>
          <w:p w:rsidR="002357FD" w:rsidRPr="00644A4C" w:rsidRDefault="002357FD" w:rsidP="00BB3DAA">
            <w:pPr>
              <w:pStyle w:val="a3"/>
              <w:shd w:val="clear" w:color="auto" w:fill="FFFFFF"/>
              <w:spacing w:before="0" w:beforeAutospacing="0" w:after="0" w:afterAutospacing="0"/>
              <w:jc w:val="both"/>
            </w:pPr>
            <w:r>
              <w:t xml:space="preserve">Важнейшие </w:t>
            </w:r>
            <w:r w:rsidRPr="00644A4C">
              <w:t>соединения</w:t>
            </w:r>
            <w:r>
              <w:t xml:space="preserve"> тит</w:t>
            </w:r>
            <w:r>
              <w:t>а</w:t>
            </w:r>
            <w:r>
              <w:t>на</w:t>
            </w:r>
            <w:r w:rsidRPr="00644A4C">
              <w:t>. Применение титана и о</w:t>
            </w:r>
            <w:r w:rsidRPr="00644A4C">
              <w:t>к</w:t>
            </w:r>
            <w:r w:rsidRPr="00644A4C">
              <w:t>сида титана (IV). Использов</w:t>
            </w:r>
            <w:r w:rsidRPr="00644A4C">
              <w:t>а</w:t>
            </w:r>
            <w:r w:rsidRPr="00644A4C">
              <w:t>ние металлотермии при пр</w:t>
            </w:r>
            <w:r w:rsidRPr="00644A4C">
              <w:t>о</w:t>
            </w:r>
            <w:r w:rsidRPr="00644A4C">
              <w:t>изводстве титана.</w:t>
            </w:r>
          </w:p>
          <w:p w:rsidR="002357FD" w:rsidRPr="00644A4C" w:rsidRDefault="002357FD" w:rsidP="00BB3DAA">
            <w:pPr>
              <w:pStyle w:val="a3"/>
              <w:shd w:val="clear" w:color="auto" w:fill="FFFFFF"/>
              <w:spacing w:before="0" w:beforeAutospacing="0" w:after="0" w:afterAutospacing="0"/>
              <w:jc w:val="both"/>
            </w:pPr>
          </w:p>
        </w:tc>
        <w:tc>
          <w:tcPr>
            <w:tcW w:w="1404"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jc w:val="center"/>
              <w:rPr>
                <w:rFonts w:ascii="Times New Roman" w:hAnsi="Times New Roman" w:cs="Times New Roman"/>
                <w:sz w:val="24"/>
                <w:szCs w:val="24"/>
              </w:rPr>
            </w:pPr>
          </w:p>
        </w:tc>
        <w:tc>
          <w:tcPr>
            <w:tcW w:w="2679" w:type="dxa"/>
            <w:tcBorders>
              <w:top w:val="outset" w:sz="6" w:space="0" w:color="auto"/>
              <w:left w:val="outset" w:sz="6" w:space="0" w:color="auto"/>
              <w:bottom w:val="outset" w:sz="6" w:space="0" w:color="auto"/>
              <w:right w:val="outset" w:sz="6" w:space="0" w:color="auto"/>
            </w:tcBorders>
          </w:tcPr>
          <w:p w:rsidR="002357FD" w:rsidRPr="00BC29E2" w:rsidRDefault="002357FD" w:rsidP="00BB3DAA">
            <w:pPr>
              <w:spacing w:after="0" w:line="240" w:lineRule="auto"/>
              <w:rPr>
                <w:rFonts w:ascii="Times New Roman" w:hAnsi="Times New Roman" w:cs="Times New Roman"/>
                <w:sz w:val="24"/>
                <w:szCs w:val="24"/>
              </w:rPr>
            </w:pPr>
            <w:r w:rsidRPr="00DC7DF6">
              <w:rPr>
                <w:rFonts w:ascii="Times New Roman" w:hAnsi="Times New Roman" w:cs="Times New Roman"/>
                <w:sz w:val="24"/>
                <w:szCs w:val="24"/>
              </w:rPr>
              <w:t>Лекция с элементами беседы</w:t>
            </w:r>
            <w:r w:rsidRPr="00BC29E2">
              <w:rPr>
                <w:rFonts w:ascii="Times New Roman" w:hAnsi="Times New Roman" w:cs="Times New Roman"/>
                <w:sz w:val="24"/>
                <w:szCs w:val="24"/>
              </w:rPr>
              <w:t>,  групповая р</w:t>
            </w:r>
            <w:r w:rsidRPr="00BC29E2">
              <w:rPr>
                <w:rFonts w:ascii="Times New Roman" w:hAnsi="Times New Roman" w:cs="Times New Roman"/>
                <w:sz w:val="24"/>
                <w:szCs w:val="24"/>
              </w:rPr>
              <w:t>а</w:t>
            </w:r>
            <w:r w:rsidRPr="00BC29E2">
              <w:rPr>
                <w:rFonts w:ascii="Times New Roman" w:hAnsi="Times New Roman" w:cs="Times New Roman"/>
                <w:sz w:val="24"/>
                <w:szCs w:val="24"/>
              </w:rPr>
              <w:t>бота.</w:t>
            </w:r>
          </w:p>
          <w:p w:rsidR="002357FD" w:rsidRPr="00DC7DF6" w:rsidRDefault="002357FD" w:rsidP="00BB3DAA">
            <w:pPr>
              <w:spacing w:after="0" w:line="240" w:lineRule="auto"/>
              <w:rPr>
                <w:rFonts w:ascii="Times New Roman" w:hAnsi="Times New Roman" w:cs="Times New Roman"/>
                <w:sz w:val="24"/>
                <w:szCs w:val="24"/>
              </w:rPr>
            </w:pPr>
          </w:p>
        </w:tc>
        <w:tc>
          <w:tcPr>
            <w:tcW w:w="2389"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rPr>
                <w:rFonts w:ascii="Times New Roman" w:hAnsi="Times New Roman" w:cs="Times New Roman"/>
                <w:sz w:val="24"/>
                <w:szCs w:val="24"/>
              </w:rPr>
            </w:pPr>
            <w:r w:rsidRPr="00DC7DF6">
              <w:rPr>
                <w:rFonts w:ascii="Times New Roman" w:hAnsi="Times New Roman" w:cs="Times New Roman"/>
                <w:sz w:val="24"/>
                <w:szCs w:val="24"/>
              </w:rPr>
              <w:t>Опорный конспект, выполнение упра</w:t>
            </w:r>
            <w:r w:rsidRPr="00DC7DF6">
              <w:rPr>
                <w:rFonts w:ascii="Times New Roman" w:hAnsi="Times New Roman" w:cs="Times New Roman"/>
                <w:sz w:val="24"/>
                <w:szCs w:val="24"/>
              </w:rPr>
              <w:t>ж</w:t>
            </w:r>
            <w:r w:rsidRPr="00DC7DF6">
              <w:rPr>
                <w:rFonts w:ascii="Times New Roman" w:hAnsi="Times New Roman" w:cs="Times New Roman"/>
                <w:sz w:val="24"/>
                <w:szCs w:val="24"/>
              </w:rPr>
              <w:t>нений</w:t>
            </w:r>
          </w:p>
        </w:tc>
      </w:tr>
      <w:tr w:rsidR="002357FD" w:rsidRPr="00DC7DF6" w:rsidTr="00122510">
        <w:trPr>
          <w:tblCellSpacing w:w="7" w:type="dxa"/>
        </w:trPr>
        <w:tc>
          <w:tcPr>
            <w:tcW w:w="688" w:type="dxa"/>
            <w:tcBorders>
              <w:top w:val="outset" w:sz="6" w:space="0" w:color="auto"/>
              <w:left w:val="outset" w:sz="6" w:space="0" w:color="auto"/>
              <w:bottom w:val="outset" w:sz="6" w:space="0" w:color="auto"/>
              <w:right w:val="outset" w:sz="6" w:space="0" w:color="auto"/>
            </w:tcBorders>
          </w:tcPr>
          <w:p w:rsidR="002357FD" w:rsidRPr="00DC7DF6" w:rsidRDefault="00435984"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3388" w:type="dxa"/>
            <w:tcBorders>
              <w:top w:val="outset" w:sz="6" w:space="0" w:color="auto"/>
              <w:left w:val="outset" w:sz="6" w:space="0" w:color="auto"/>
              <w:bottom w:val="outset" w:sz="6" w:space="0" w:color="auto"/>
              <w:right w:val="outset" w:sz="6" w:space="0" w:color="auto"/>
            </w:tcBorders>
          </w:tcPr>
          <w:p w:rsidR="002357FD" w:rsidRPr="00644A4C" w:rsidRDefault="002357FD" w:rsidP="00BB3DAA">
            <w:pPr>
              <w:pStyle w:val="a3"/>
              <w:shd w:val="clear" w:color="auto" w:fill="FFFFFF"/>
              <w:spacing w:before="0" w:beforeAutospacing="0" w:after="0" w:afterAutospacing="0"/>
              <w:jc w:val="both"/>
            </w:pPr>
            <w:r w:rsidRPr="00644A4C">
              <w:t>Строение атомов элементов побочной подгруппы</w:t>
            </w:r>
            <w:r w:rsidRPr="00390012">
              <w:rPr>
                <w:shd w:val="clear" w:color="auto" w:fill="FFFFFF"/>
              </w:rPr>
              <w:t xml:space="preserve"> </w:t>
            </w:r>
            <w:r w:rsidRPr="00644A4C">
              <w:rPr>
                <w:shd w:val="clear" w:color="auto" w:fill="FFFFFF"/>
              </w:rPr>
              <w:t>VI гру</w:t>
            </w:r>
            <w:r w:rsidRPr="00644A4C">
              <w:rPr>
                <w:shd w:val="clear" w:color="auto" w:fill="FFFFFF"/>
              </w:rPr>
              <w:t>п</w:t>
            </w:r>
            <w:r w:rsidRPr="00644A4C">
              <w:rPr>
                <w:shd w:val="clear" w:color="auto" w:fill="FFFFFF"/>
              </w:rPr>
              <w:t>пы</w:t>
            </w:r>
            <w:r w:rsidRPr="00644A4C">
              <w:t>. Свойства хрома.</w:t>
            </w:r>
          </w:p>
        </w:tc>
        <w:tc>
          <w:tcPr>
            <w:tcW w:w="1404"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jc w:val="center"/>
              <w:rPr>
                <w:rFonts w:ascii="Times New Roman" w:hAnsi="Times New Roman" w:cs="Times New Roman"/>
                <w:sz w:val="24"/>
                <w:szCs w:val="24"/>
              </w:rPr>
            </w:pPr>
          </w:p>
        </w:tc>
        <w:tc>
          <w:tcPr>
            <w:tcW w:w="2679" w:type="dxa"/>
            <w:tcBorders>
              <w:top w:val="outset" w:sz="6" w:space="0" w:color="auto"/>
              <w:left w:val="outset" w:sz="6" w:space="0" w:color="auto"/>
              <w:bottom w:val="outset" w:sz="6" w:space="0" w:color="auto"/>
              <w:right w:val="outset" w:sz="6" w:space="0" w:color="auto"/>
            </w:tcBorders>
          </w:tcPr>
          <w:p w:rsidR="002357FD" w:rsidRPr="00BC29E2" w:rsidRDefault="002357FD" w:rsidP="00BB3DAA">
            <w:pPr>
              <w:spacing w:after="0" w:line="240" w:lineRule="auto"/>
              <w:rPr>
                <w:rFonts w:ascii="Times New Roman" w:hAnsi="Times New Roman" w:cs="Times New Roman"/>
                <w:sz w:val="24"/>
                <w:szCs w:val="24"/>
              </w:rPr>
            </w:pPr>
            <w:r w:rsidRPr="00DC7DF6">
              <w:rPr>
                <w:rFonts w:ascii="Times New Roman" w:hAnsi="Times New Roman" w:cs="Times New Roman"/>
                <w:sz w:val="24"/>
                <w:szCs w:val="24"/>
              </w:rPr>
              <w:t>Лекция с элементами беседы</w:t>
            </w:r>
            <w:r w:rsidRPr="00BC29E2">
              <w:rPr>
                <w:rFonts w:ascii="Times New Roman" w:hAnsi="Times New Roman" w:cs="Times New Roman"/>
                <w:sz w:val="24"/>
                <w:szCs w:val="24"/>
              </w:rPr>
              <w:t>,  групповая р</w:t>
            </w:r>
            <w:r w:rsidRPr="00BC29E2">
              <w:rPr>
                <w:rFonts w:ascii="Times New Roman" w:hAnsi="Times New Roman" w:cs="Times New Roman"/>
                <w:sz w:val="24"/>
                <w:szCs w:val="24"/>
              </w:rPr>
              <w:t>а</w:t>
            </w:r>
            <w:r w:rsidRPr="00BC29E2">
              <w:rPr>
                <w:rFonts w:ascii="Times New Roman" w:hAnsi="Times New Roman" w:cs="Times New Roman"/>
                <w:sz w:val="24"/>
                <w:szCs w:val="24"/>
              </w:rPr>
              <w:t>бота.</w:t>
            </w:r>
          </w:p>
          <w:p w:rsidR="002357FD" w:rsidRPr="00DC7DF6" w:rsidRDefault="002357FD" w:rsidP="00BB3DAA">
            <w:pPr>
              <w:spacing w:after="0" w:line="240" w:lineRule="auto"/>
              <w:rPr>
                <w:rFonts w:ascii="Times New Roman" w:hAnsi="Times New Roman" w:cs="Times New Roman"/>
                <w:sz w:val="24"/>
                <w:szCs w:val="24"/>
              </w:rPr>
            </w:pPr>
          </w:p>
        </w:tc>
        <w:tc>
          <w:tcPr>
            <w:tcW w:w="2389"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rPr>
                <w:rFonts w:ascii="Times New Roman" w:hAnsi="Times New Roman" w:cs="Times New Roman"/>
                <w:sz w:val="24"/>
                <w:szCs w:val="24"/>
              </w:rPr>
            </w:pPr>
            <w:r w:rsidRPr="00DC7DF6">
              <w:rPr>
                <w:rFonts w:ascii="Times New Roman" w:hAnsi="Times New Roman" w:cs="Times New Roman"/>
                <w:sz w:val="24"/>
                <w:szCs w:val="24"/>
              </w:rPr>
              <w:t>Опорный кон</w:t>
            </w:r>
            <w:r>
              <w:rPr>
                <w:rFonts w:ascii="Times New Roman" w:hAnsi="Times New Roman" w:cs="Times New Roman"/>
                <w:sz w:val="24"/>
                <w:szCs w:val="24"/>
              </w:rPr>
              <w:t>спект</w:t>
            </w:r>
          </w:p>
        </w:tc>
      </w:tr>
      <w:tr w:rsidR="002357FD" w:rsidRPr="00DC7DF6" w:rsidTr="00122510">
        <w:trPr>
          <w:tblCellSpacing w:w="7" w:type="dxa"/>
        </w:trPr>
        <w:tc>
          <w:tcPr>
            <w:tcW w:w="688" w:type="dxa"/>
            <w:tcBorders>
              <w:top w:val="outset" w:sz="6" w:space="0" w:color="auto"/>
              <w:left w:val="outset" w:sz="6" w:space="0" w:color="auto"/>
              <w:bottom w:val="outset" w:sz="6" w:space="0" w:color="auto"/>
              <w:right w:val="outset" w:sz="6" w:space="0" w:color="auto"/>
            </w:tcBorders>
          </w:tcPr>
          <w:p w:rsidR="002357FD" w:rsidRPr="00DC7DF6" w:rsidRDefault="00EA7BA9"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435984">
              <w:rPr>
                <w:rFonts w:ascii="Times New Roman" w:hAnsi="Times New Roman" w:cs="Times New Roman"/>
                <w:sz w:val="24"/>
                <w:szCs w:val="24"/>
              </w:rPr>
              <w:t>0</w:t>
            </w:r>
          </w:p>
        </w:tc>
        <w:tc>
          <w:tcPr>
            <w:tcW w:w="3388"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rPr>
                <w:rFonts w:ascii="Times New Roman" w:hAnsi="Times New Roman"/>
                <w:sz w:val="24"/>
                <w:szCs w:val="24"/>
              </w:rPr>
            </w:pPr>
            <w:r>
              <w:rPr>
                <w:rFonts w:ascii="Times New Roman" w:hAnsi="Times New Roman" w:cs="Times New Roman"/>
                <w:sz w:val="24"/>
                <w:szCs w:val="24"/>
              </w:rPr>
              <w:t xml:space="preserve">Оксиды и </w:t>
            </w:r>
            <w:proofErr w:type="spellStart"/>
            <w:r>
              <w:rPr>
                <w:rFonts w:ascii="Times New Roman" w:hAnsi="Times New Roman" w:cs="Times New Roman"/>
                <w:sz w:val="24"/>
                <w:szCs w:val="24"/>
              </w:rPr>
              <w:t>гидроксиды</w:t>
            </w:r>
            <w:proofErr w:type="spellEnd"/>
            <w:r>
              <w:rPr>
                <w:rFonts w:ascii="Times New Roman" w:hAnsi="Times New Roman" w:cs="Times New Roman"/>
                <w:sz w:val="24"/>
                <w:szCs w:val="24"/>
              </w:rPr>
              <w:t xml:space="preserve"> хрома. </w:t>
            </w:r>
            <w:r w:rsidRPr="00644A4C">
              <w:rPr>
                <w:rFonts w:ascii="Times New Roman" w:hAnsi="Times New Roman" w:cs="Times New Roman"/>
                <w:sz w:val="24"/>
                <w:szCs w:val="24"/>
              </w:rPr>
              <w:t>Хромовая и двухромовая к</w:t>
            </w:r>
            <w:r w:rsidRPr="00644A4C">
              <w:rPr>
                <w:rFonts w:ascii="Times New Roman" w:hAnsi="Times New Roman" w:cs="Times New Roman"/>
                <w:sz w:val="24"/>
                <w:szCs w:val="24"/>
              </w:rPr>
              <w:t>и</w:t>
            </w:r>
            <w:r w:rsidRPr="00644A4C">
              <w:rPr>
                <w:rFonts w:ascii="Times New Roman" w:hAnsi="Times New Roman" w:cs="Times New Roman"/>
                <w:sz w:val="24"/>
                <w:szCs w:val="24"/>
              </w:rPr>
              <w:t>слоты, их соли. Окислител</w:t>
            </w:r>
            <w:r w:rsidRPr="00644A4C">
              <w:rPr>
                <w:rFonts w:ascii="Times New Roman" w:hAnsi="Times New Roman" w:cs="Times New Roman"/>
                <w:sz w:val="24"/>
                <w:szCs w:val="24"/>
              </w:rPr>
              <w:t>ь</w:t>
            </w:r>
            <w:r w:rsidRPr="00644A4C">
              <w:rPr>
                <w:rFonts w:ascii="Times New Roman" w:hAnsi="Times New Roman" w:cs="Times New Roman"/>
                <w:sz w:val="24"/>
                <w:szCs w:val="24"/>
              </w:rPr>
              <w:lastRenderedPageBreak/>
              <w:t>ные свойства этих соедин</w:t>
            </w:r>
            <w:r w:rsidRPr="00644A4C">
              <w:rPr>
                <w:rFonts w:ascii="Times New Roman" w:hAnsi="Times New Roman" w:cs="Times New Roman"/>
                <w:sz w:val="24"/>
                <w:szCs w:val="24"/>
              </w:rPr>
              <w:t>е</w:t>
            </w:r>
            <w:r w:rsidRPr="00644A4C">
              <w:rPr>
                <w:rFonts w:ascii="Times New Roman" w:hAnsi="Times New Roman" w:cs="Times New Roman"/>
                <w:sz w:val="24"/>
                <w:szCs w:val="24"/>
              </w:rPr>
              <w:t>ний. Применение хрома и его соединений.</w:t>
            </w:r>
          </w:p>
        </w:tc>
        <w:tc>
          <w:tcPr>
            <w:tcW w:w="1404"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jc w:val="center"/>
              <w:rPr>
                <w:rFonts w:ascii="Times New Roman" w:hAnsi="Times New Roman" w:cs="Times New Roman"/>
                <w:sz w:val="24"/>
                <w:szCs w:val="24"/>
              </w:rPr>
            </w:pPr>
          </w:p>
        </w:tc>
        <w:tc>
          <w:tcPr>
            <w:tcW w:w="2679" w:type="dxa"/>
            <w:tcBorders>
              <w:top w:val="outset" w:sz="6" w:space="0" w:color="auto"/>
              <w:left w:val="outset" w:sz="6" w:space="0" w:color="auto"/>
              <w:bottom w:val="outset" w:sz="6" w:space="0" w:color="auto"/>
              <w:right w:val="outset" w:sz="6" w:space="0" w:color="auto"/>
            </w:tcBorders>
          </w:tcPr>
          <w:p w:rsidR="002357FD" w:rsidRPr="00BC29E2" w:rsidRDefault="002357FD" w:rsidP="00BB3DAA">
            <w:pPr>
              <w:spacing w:after="0" w:line="240" w:lineRule="auto"/>
              <w:rPr>
                <w:rFonts w:ascii="Times New Roman" w:hAnsi="Times New Roman" w:cs="Times New Roman"/>
                <w:sz w:val="24"/>
                <w:szCs w:val="24"/>
              </w:rPr>
            </w:pPr>
            <w:r w:rsidRPr="00DC7DF6">
              <w:rPr>
                <w:rFonts w:ascii="Times New Roman" w:hAnsi="Times New Roman" w:cs="Times New Roman"/>
                <w:sz w:val="24"/>
                <w:szCs w:val="24"/>
              </w:rPr>
              <w:t>Лекция с элементами беседы</w:t>
            </w:r>
            <w:r w:rsidRPr="00BC29E2">
              <w:rPr>
                <w:rFonts w:ascii="Times New Roman" w:hAnsi="Times New Roman" w:cs="Times New Roman"/>
                <w:sz w:val="24"/>
                <w:szCs w:val="24"/>
              </w:rPr>
              <w:t>,  групповая р</w:t>
            </w:r>
            <w:r w:rsidRPr="00BC29E2">
              <w:rPr>
                <w:rFonts w:ascii="Times New Roman" w:hAnsi="Times New Roman" w:cs="Times New Roman"/>
                <w:sz w:val="24"/>
                <w:szCs w:val="24"/>
              </w:rPr>
              <w:t>а</w:t>
            </w:r>
            <w:r w:rsidRPr="00BC29E2">
              <w:rPr>
                <w:rFonts w:ascii="Times New Roman" w:hAnsi="Times New Roman" w:cs="Times New Roman"/>
                <w:sz w:val="24"/>
                <w:szCs w:val="24"/>
              </w:rPr>
              <w:t>бота.</w:t>
            </w:r>
          </w:p>
          <w:p w:rsidR="002357FD" w:rsidRPr="00DC7DF6" w:rsidRDefault="002357FD" w:rsidP="00BB3DAA">
            <w:pPr>
              <w:spacing w:after="0" w:line="240" w:lineRule="auto"/>
              <w:rPr>
                <w:rFonts w:ascii="Times New Roman" w:hAnsi="Times New Roman" w:cs="Times New Roman"/>
                <w:sz w:val="24"/>
                <w:szCs w:val="24"/>
              </w:rPr>
            </w:pPr>
          </w:p>
        </w:tc>
        <w:tc>
          <w:tcPr>
            <w:tcW w:w="2389"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rPr>
                <w:rFonts w:ascii="Times New Roman" w:hAnsi="Times New Roman" w:cs="Times New Roman"/>
                <w:sz w:val="24"/>
                <w:szCs w:val="24"/>
              </w:rPr>
            </w:pPr>
            <w:r w:rsidRPr="00DC7DF6">
              <w:rPr>
                <w:rFonts w:ascii="Times New Roman" w:hAnsi="Times New Roman" w:cs="Times New Roman"/>
                <w:sz w:val="24"/>
                <w:szCs w:val="24"/>
              </w:rPr>
              <w:lastRenderedPageBreak/>
              <w:t>Опорный кон</w:t>
            </w:r>
            <w:r>
              <w:rPr>
                <w:rFonts w:ascii="Times New Roman" w:hAnsi="Times New Roman" w:cs="Times New Roman"/>
                <w:sz w:val="24"/>
                <w:szCs w:val="24"/>
              </w:rPr>
              <w:t>спект</w:t>
            </w:r>
          </w:p>
        </w:tc>
      </w:tr>
      <w:tr w:rsidR="002357FD" w:rsidRPr="00DC7DF6" w:rsidTr="00122510">
        <w:trPr>
          <w:tblCellSpacing w:w="7" w:type="dxa"/>
        </w:trPr>
        <w:tc>
          <w:tcPr>
            <w:tcW w:w="688" w:type="dxa"/>
            <w:tcBorders>
              <w:top w:val="outset" w:sz="6" w:space="0" w:color="auto"/>
              <w:left w:val="outset" w:sz="6" w:space="0" w:color="auto"/>
              <w:bottom w:val="outset" w:sz="6" w:space="0" w:color="auto"/>
              <w:right w:val="outset" w:sz="6" w:space="0" w:color="auto"/>
            </w:tcBorders>
          </w:tcPr>
          <w:p w:rsidR="002357FD" w:rsidRPr="00DC7DF6" w:rsidRDefault="00EA7BA9"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r w:rsidR="00435984">
              <w:rPr>
                <w:rFonts w:ascii="Times New Roman" w:hAnsi="Times New Roman" w:cs="Times New Roman"/>
                <w:sz w:val="24"/>
                <w:szCs w:val="24"/>
              </w:rPr>
              <w:t>1</w:t>
            </w:r>
          </w:p>
        </w:tc>
        <w:tc>
          <w:tcPr>
            <w:tcW w:w="3388" w:type="dxa"/>
            <w:tcBorders>
              <w:top w:val="outset" w:sz="6" w:space="0" w:color="auto"/>
              <w:left w:val="outset" w:sz="6" w:space="0" w:color="auto"/>
              <w:bottom w:val="outset" w:sz="6" w:space="0" w:color="auto"/>
              <w:right w:val="outset" w:sz="6" w:space="0" w:color="auto"/>
            </w:tcBorders>
          </w:tcPr>
          <w:p w:rsidR="002357FD" w:rsidRDefault="002357FD" w:rsidP="002F02A1">
            <w:pPr>
              <w:pStyle w:val="a3"/>
              <w:shd w:val="clear" w:color="auto" w:fill="FFFFFF"/>
              <w:spacing w:before="0" w:beforeAutospacing="0" w:after="0" w:afterAutospacing="0"/>
              <w:rPr>
                <w:i/>
                <w:iCs/>
              </w:rPr>
            </w:pPr>
            <w:r w:rsidRPr="00644A4C">
              <w:rPr>
                <w:i/>
                <w:iCs/>
              </w:rPr>
              <w:t>Практическая работа</w:t>
            </w:r>
          </w:p>
          <w:p w:rsidR="002357FD" w:rsidRPr="00DC7DF6" w:rsidRDefault="002357FD" w:rsidP="002F02A1">
            <w:pPr>
              <w:pStyle w:val="a3"/>
              <w:shd w:val="clear" w:color="auto" w:fill="FFFFFF"/>
              <w:spacing w:before="0" w:beforeAutospacing="0" w:after="0" w:afterAutospacing="0"/>
            </w:pPr>
            <w:r w:rsidRPr="00644A4C">
              <w:rPr>
                <w:i/>
                <w:iCs/>
              </w:rPr>
              <w:t xml:space="preserve"> № </w:t>
            </w:r>
            <w:r w:rsidR="00CF38A7">
              <w:rPr>
                <w:i/>
                <w:iCs/>
              </w:rPr>
              <w:t xml:space="preserve">4 </w:t>
            </w:r>
            <w:r>
              <w:t>"</w:t>
            </w:r>
            <w:r w:rsidRPr="00644A4C">
              <w:t>Получение оксида хр</w:t>
            </w:r>
            <w:r w:rsidRPr="00644A4C">
              <w:t>о</w:t>
            </w:r>
            <w:r w:rsidRPr="00644A4C">
              <w:t>ма (III) разложением дихр</w:t>
            </w:r>
            <w:r w:rsidRPr="00644A4C">
              <w:t>о</w:t>
            </w:r>
            <w:r w:rsidRPr="00644A4C">
              <w:t xml:space="preserve">мата аммония. Получение </w:t>
            </w:r>
            <w:proofErr w:type="spellStart"/>
            <w:r w:rsidRPr="00644A4C">
              <w:t>гидроксида</w:t>
            </w:r>
            <w:proofErr w:type="spellEnd"/>
            <w:r w:rsidRPr="00644A4C">
              <w:t xml:space="preserve"> хрома (III) и док</w:t>
            </w:r>
            <w:r w:rsidRPr="00644A4C">
              <w:t>а</w:t>
            </w:r>
            <w:r w:rsidRPr="00644A4C">
              <w:t>зательство амфотерности эт</w:t>
            </w:r>
            <w:r w:rsidRPr="00644A4C">
              <w:t>о</w:t>
            </w:r>
            <w:r w:rsidRPr="00644A4C">
              <w:t>го соединения</w:t>
            </w:r>
            <w:r>
              <w:t>"</w:t>
            </w:r>
            <w:r w:rsidRPr="00644A4C">
              <w:t>.</w:t>
            </w:r>
          </w:p>
        </w:tc>
        <w:tc>
          <w:tcPr>
            <w:tcW w:w="1404"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jc w:val="center"/>
              <w:rPr>
                <w:rFonts w:ascii="Times New Roman" w:hAnsi="Times New Roman" w:cs="Times New Roman"/>
                <w:sz w:val="24"/>
                <w:szCs w:val="24"/>
              </w:rPr>
            </w:pPr>
          </w:p>
        </w:tc>
        <w:tc>
          <w:tcPr>
            <w:tcW w:w="2679"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2389"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t>Отчёт о работе</w:t>
            </w:r>
          </w:p>
        </w:tc>
      </w:tr>
      <w:tr w:rsidR="002357FD" w:rsidRPr="00DC7DF6" w:rsidTr="00122510">
        <w:trPr>
          <w:tblCellSpacing w:w="7" w:type="dxa"/>
        </w:trPr>
        <w:tc>
          <w:tcPr>
            <w:tcW w:w="688" w:type="dxa"/>
            <w:tcBorders>
              <w:top w:val="outset" w:sz="6" w:space="0" w:color="auto"/>
              <w:left w:val="outset" w:sz="6" w:space="0" w:color="auto"/>
              <w:bottom w:val="outset" w:sz="6" w:space="0" w:color="auto"/>
              <w:right w:val="outset" w:sz="6" w:space="0" w:color="auto"/>
            </w:tcBorders>
          </w:tcPr>
          <w:p w:rsidR="002357FD" w:rsidRPr="00DC7DF6" w:rsidRDefault="00EA7BA9"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435984">
              <w:rPr>
                <w:rFonts w:ascii="Times New Roman" w:hAnsi="Times New Roman" w:cs="Times New Roman"/>
                <w:sz w:val="24"/>
                <w:szCs w:val="24"/>
              </w:rPr>
              <w:t>2</w:t>
            </w:r>
          </w:p>
        </w:tc>
        <w:tc>
          <w:tcPr>
            <w:tcW w:w="3388" w:type="dxa"/>
            <w:tcBorders>
              <w:top w:val="outset" w:sz="6" w:space="0" w:color="auto"/>
              <w:left w:val="outset" w:sz="6" w:space="0" w:color="auto"/>
              <w:bottom w:val="outset" w:sz="6" w:space="0" w:color="auto"/>
              <w:right w:val="outset" w:sz="6" w:space="0" w:color="auto"/>
            </w:tcBorders>
          </w:tcPr>
          <w:p w:rsidR="002357FD" w:rsidRDefault="002357FD" w:rsidP="002F02A1">
            <w:pPr>
              <w:pStyle w:val="a3"/>
              <w:shd w:val="clear" w:color="auto" w:fill="FFFFFF"/>
              <w:spacing w:before="0" w:beforeAutospacing="0" w:after="0" w:afterAutospacing="0"/>
              <w:rPr>
                <w:i/>
                <w:iCs/>
              </w:rPr>
            </w:pPr>
            <w:r w:rsidRPr="00644A4C">
              <w:rPr>
                <w:i/>
                <w:iCs/>
              </w:rPr>
              <w:t>Практическая работа</w:t>
            </w:r>
          </w:p>
          <w:p w:rsidR="002357FD" w:rsidRPr="00DC7DF6" w:rsidRDefault="002357FD" w:rsidP="002F02A1">
            <w:pPr>
              <w:pStyle w:val="a3"/>
              <w:shd w:val="clear" w:color="auto" w:fill="FFFFFF"/>
              <w:spacing w:before="0" w:beforeAutospacing="0" w:after="0" w:afterAutospacing="0"/>
            </w:pPr>
            <w:r w:rsidRPr="00644A4C">
              <w:rPr>
                <w:i/>
                <w:iCs/>
              </w:rPr>
              <w:t xml:space="preserve"> № </w:t>
            </w:r>
            <w:r w:rsidR="00CF38A7">
              <w:rPr>
                <w:i/>
                <w:iCs/>
              </w:rPr>
              <w:t>5</w:t>
            </w:r>
            <w:r>
              <w:t xml:space="preserve"> "</w:t>
            </w:r>
            <w:r w:rsidRPr="00644A4C">
              <w:t>Переход хромата калия в дихромат и дихромата в хромат</w:t>
            </w:r>
            <w:r>
              <w:t>"</w:t>
            </w:r>
            <w:r w:rsidRPr="00644A4C">
              <w:t>.</w:t>
            </w:r>
          </w:p>
        </w:tc>
        <w:tc>
          <w:tcPr>
            <w:tcW w:w="1404"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jc w:val="center"/>
              <w:rPr>
                <w:rFonts w:ascii="Times New Roman" w:hAnsi="Times New Roman" w:cs="Times New Roman"/>
                <w:sz w:val="24"/>
                <w:szCs w:val="24"/>
              </w:rPr>
            </w:pPr>
          </w:p>
        </w:tc>
        <w:tc>
          <w:tcPr>
            <w:tcW w:w="2679"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2389"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t>Отчёт о работе</w:t>
            </w:r>
          </w:p>
        </w:tc>
      </w:tr>
      <w:tr w:rsidR="002357FD" w:rsidRPr="00DC7DF6" w:rsidTr="00122510">
        <w:trPr>
          <w:tblCellSpacing w:w="7" w:type="dxa"/>
        </w:trPr>
        <w:tc>
          <w:tcPr>
            <w:tcW w:w="688" w:type="dxa"/>
            <w:tcBorders>
              <w:top w:val="outset" w:sz="6" w:space="0" w:color="auto"/>
              <w:left w:val="outset" w:sz="6" w:space="0" w:color="auto"/>
              <w:bottom w:val="outset" w:sz="6" w:space="0" w:color="auto"/>
              <w:right w:val="outset" w:sz="6" w:space="0" w:color="auto"/>
            </w:tcBorders>
          </w:tcPr>
          <w:p w:rsidR="002357FD" w:rsidRPr="00DC7DF6" w:rsidRDefault="00EA7BA9"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435984">
              <w:rPr>
                <w:rFonts w:ascii="Times New Roman" w:hAnsi="Times New Roman" w:cs="Times New Roman"/>
                <w:sz w:val="24"/>
                <w:szCs w:val="24"/>
              </w:rPr>
              <w:t>3</w:t>
            </w:r>
          </w:p>
        </w:tc>
        <w:tc>
          <w:tcPr>
            <w:tcW w:w="3388" w:type="dxa"/>
            <w:tcBorders>
              <w:top w:val="outset" w:sz="6" w:space="0" w:color="auto"/>
              <w:left w:val="outset" w:sz="6" w:space="0" w:color="auto"/>
              <w:bottom w:val="outset" w:sz="6" w:space="0" w:color="auto"/>
              <w:right w:val="outset" w:sz="6" w:space="0" w:color="auto"/>
            </w:tcBorders>
          </w:tcPr>
          <w:p w:rsidR="002357FD" w:rsidRPr="00DC7DF6" w:rsidRDefault="00A53AD5" w:rsidP="002F02A1">
            <w:pPr>
              <w:pStyle w:val="a3"/>
              <w:shd w:val="clear" w:color="auto" w:fill="FFFFFF"/>
              <w:spacing w:before="0" w:beforeAutospacing="0" w:after="0" w:afterAutospacing="0"/>
            </w:pPr>
            <w:r w:rsidRPr="00A53AD5">
              <w:t>Решение</w:t>
            </w:r>
            <w:r w:rsidRPr="00A53AD5">
              <w:rPr>
                <w:color w:val="000000"/>
                <w:shd w:val="clear" w:color="auto" w:fill="FFFFFF"/>
              </w:rPr>
              <w:t xml:space="preserve"> </w:t>
            </w:r>
            <w:r w:rsidRPr="00A53AD5">
              <w:rPr>
                <w:rStyle w:val="apple-converted-space"/>
                <w:color w:val="000000"/>
                <w:shd w:val="clear" w:color="auto" w:fill="FFFFFF"/>
              </w:rPr>
              <w:t xml:space="preserve"> задач с </w:t>
            </w:r>
            <w:r w:rsidRPr="00A53AD5">
              <w:rPr>
                <w:color w:val="000000"/>
                <w:shd w:val="clear" w:color="auto" w:fill="FFFFFF"/>
              </w:rPr>
              <w:t>историч</w:t>
            </w:r>
            <w:r w:rsidRPr="00A53AD5">
              <w:rPr>
                <w:color w:val="000000"/>
                <w:shd w:val="clear" w:color="auto" w:fill="FFFFFF"/>
              </w:rPr>
              <w:t>е</w:t>
            </w:r>
            <w:r w:rsidRPr="00A53AD5">
              <w:rPr>
                <w:color w:val="000000"/>
                <w:shd w:val="clear" w:color="auto" w:fill="FFFFFF"/>
              </w:rPr>
              <w:t>ским, литературным, эколог</w:t>
            </w:r>
            <w:r w:rsidRPr="00A53AD5">
              <w:rPr>
                <w:color w:val="000000"/>
                <w:shd w:val="clear" w:color="auto" w:fill="FFFFFF"/>
              </w:rPr>
              <w:t>и</w:t>
            </w:r>
            <w:r w:rsidRPr="00A53AD5">
              <w:rPr>
                <w:color w:val="000000"/>
                <w:shd w:val="clear" w:color="auto" w:fill="FFFFFF"/>
              </w:rPr>
              <w:t>ческим содержанием.</w:t>
            </w:r>
          </w:p>
        </w:tc>
        <w:tc>
          <w:tcPr>
            <w:tcW w:w="1404"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jc w:val="center"/>
              <w:rPr>
                <w:rFonts w:ascii="Times New Roman" w:hAnsi="Times New Roman" w:cs="Times New Roman"/>
                <w:sz w:val="24"/>
                <w:szCs w:val="24"/>
              </w:rPr>
            </w:pPr>
          </w:p>
        </w:tc>
        <w:tc>
          <w:tcPr>
            <w:tcW w:w="2679"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Семинар</w:t>
            </w:r>
          </w:p>
        </w:tc>
        <w:tc>
          <w:tcPr>
            <w:tcW w:w="2389"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t>Ответы на расчё</w:t>
            </w:r>
            <w:r>
              <w:rPr>
                <w:rFonts w:ascii="Times New Roman" w:hAnsi="Times New Roman" w:cs="Times New Roman"/>
                <w:sz w:val="24"/>
                <w:szCs w:val="24"/>
              </w:rPr>
              <w:t>т</w:t>
            </w:r>
            <w:r>
              <w:rPr>
                <w:rFonts w:ascii="Times New Roman" w:hAnsi="Times New Roman" w:cs="Times New Roman"/>
                <w:sz w:val="24"/>
                <w:szCs w:val="24"/>
              </w:rPr>
              <w:t>ные</w:t>
            </w:r>
            <w:r w:rsidR="00545D1A">
              <w:rPr>
                <w:rFonts w:ascii="Times New Roman" w:hAnsi="Times New Roman" w:cs="Times New Roman"/>
                <w:sz w:val="24"/>
                <w:szCs w:val="24"/>
              </w:rPr>
              <w:t xml:space="preserve"> и проблемные</w:t>
            </w:r>
            <w:r>
              <w:rPr>
                <w:rFonts w:ascii="Times New Roman" w:hAnsi="Times New Roman" w:cs="Times New Roman"/>
                <w:sz w:val="24"/>
                <w:szCs w:val="24"/>
              </w:rPr>
              <w:t xml:space="preserve"> задачи</w:t>
            </w:r>
          </w:p>
        </w:tc>
      </w:tr>
      <w:tr w:rsidR="002357FD" w:rsidRPr="00DC7DF6" w:rsidTr="00122510">
        <w:trPr>
          <w:tblCellSpacing w:w="7" w:type="dxa"/>
        </w:trPr>
        <w:tc>
          <w:tcPr>
            <w:tcW w:w="688" w:type="dxa"/>
            <w:tcBorders>
              <w:top w:val="outset" w:sz="6" w:space="0" w:color="auto"/>
              <w:left w:val="outset" w:sz="6" w:space="0" w:color="auto"/>
              <w:bottom w:val="outset" w:sz="6" w:space="0" w:color="auto"/>
              <w:right w:val="outset" w:sz="6" w:space="0" w:color="auto"/>
            </w:tcBorders>
          </w:tcPr>
          <w:p w:rsidR="002357FD" w:rsidRPr="00DC7DF6" w:rsidRDefault="00EA7BA9"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435984">
              <w:rPr>
                <w:rFonts w:ascii="Times New Roman" w:hAnsi="Times New Roman" w:cs="Times New Roman"/>
                <w:sz w:val="24"/>
                <w:szCs w:val="24"/>
              </w:rPr>
              <w:t>4</w:t>
            </w:r>
          </w:p>
        </w:tc>
        <w:tc>
          <w:tcPr>
            <w:tcW w:w="3388"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rPr>
                <w:rFonts w:ascii="Times New Roman" w:hAnsi="Times New Roman"/>
                <w:sz w:val="24"/>
                <w:szCs w:val="24"/>
              </w:rPr>
            </w:pPr>
            <w:r w:rsidRPr="00644A4C">
              <w:rPr>
                <w:rFonts w:ascii="Times New Roman" w:hAnsi="Times New Roman" w:cs="Times New Roman"/>
                <w:sz w:val="24"/>
                <w:szCs w:val="24"/>
              </w:rPr>
              <w:t>Строение атомов марганца, технеция и рения. Физические и химические свойства ма</w:t>
            </w:r>
            <w:r w:rsidRPr="00644A4C">
              <w:rPr>
                <w:rFonts w:ascii="Times New Roman" w:hAnsi="Times New Roman" w:cs="Times New Roman"/>
                <w:sz w:val="24"/>
                <w:szCs w:val="24"/>
              </w:rPr>
              <w:t>р</w:t>
            </w:r>
            <w:r w:rsidRPr="00644A4C">
              <w:rPr>
                <w:rFonts w:ascii="Times New Roman" w:hAnsi="Times New Roman" w:cs="Times New Roman"/>
                <w:sz w:val="24"/>
                <w:szCs w:val="24"/>
              </w:rPr>
              <w:t>ганца. Применение марганца в металлургии.</w:t>
            </w:r>
          </w:p>
        </w:tc>
        <w:tc>
          <w:tcPr>
            <w:tcW w:w="1404"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jc w:val="center"/>
              <w:rPr>
                <w:rFonts w:ascii="Times New Roman" w:hAnsi="Times New Roman" w:cs="Times New Roman"/>
                <w:sz w:val="24"/>
                <w:szCs w:val="24"/>
              </w:rPr>
            </w:pPr>
          </w:p>
        </w:tc>
        <w:tc>
          <w:tcPr>
            <w:tcW w:w="2679"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rPr>
                <w:rFonts w:ascii="Times New Roman" w:hAnsi="Times New Roman" w:cs="Times New Roman"/>
                <w:sz w:val="24"/>
                <w:szCs w:val="24"/>
              </w:rPr>
            </w:pPr>
            <w:r w:rsidRPr="00DC7DF6">
              <w:rPr>
                <w:rFonts w:ascii="Times New Roman" w:hAnsi="Times New Roman" w:cs="Times New Roman"/>
                <w:sz w:val="24"/>
                <w:szCs w:val="24"/>
              </w:rPr>
              <w:t>Лекция с элементами беседы</w:t>
            </w:r>
            <w:r>
              <w:rPr>
                <w:rFonts w:ascii="Times New Roman" w:hAnsi="Times New Roman" w:cs="Times New Roman"/>
                <w:sz w:val="24"/>
                <w:szCs w:val="24"/>
              </w:rPr>
              <w:t>, г</w:t>
            </w:r>
            <w:r w:rsidRPr="00DC7DF6">
              <w:rPr>
                <w:rFonts w:ascii="Times New Roman" w:hAnsi="Times New Roman" w:cs="Times New Roman"/>
                <w:sz w:val="24"/>
                <w:szCs w:val="24"/>
              </w:rPr>
              <w:t>рупповая р</w:t>
            </w:r>
            <w:r w:rsidRPr="00DC7DF6">
              <w:rPr>
                <w:rFonts w:ascii="Times New Roman" w:hAnsi="Times New Roman" w:cs="Times New Roman"/>
                <w:sz w:val="24"/>
                <w:szCs w:val="24"/>
              </w:rPr>
              <w:t>а</w:t>
            </w:r>
            <w:r w:rsidRPr="00DC7DF6">
              <w:rPr>
                <w:rFonts w:ascii="Times New Roman" w:hAnsi="Times New Roman" w:cs="Times New Roman"/>
                <w:sz w:val="24"/>
                <w:szCs w:val="24"/>
              </w:rPr>
              <w:t>бота</w:t>
            </w:r>
          </w:p>
        </w:tc>
        <w:tc>
          <w:tcPr>
            <w:tcW w:w="2389"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rPr>
                <w:rFonts w:ascii="Times New Roman" w:hAnsi="Times New Roman" w:cs="Times New Roman"/>
                <w:sz w:val="24"/>
                <w:szCs w:val="24"/>
              </w:rPr>
            </w:pPr>
            <w:r w:rsidRPr="00DC7DF6">
              <w:rPr>
                <w:rFonts w:ascii="Times New Roman" w:hAnsi="Times New Roman" w:cs="Times New Roman"/>
                <w:sz w:val="24"/>
                <w:szCs w:val="24"/>
              </w:rPr>
              <w:t>Опорный конспект, заполнение таблицы</w:t>
            </w:r>
          </w:p>
          <w:p w:rsidR="002357FD" w:rsidRPr="00DC7DF6" w:rsidRDefault="002357FD" w:rsidP="00BB3DAA">
            <w:pPr>
              <w:spacing w:after="0" w:line="240" w:lineRule="auto"/>
              <w:rPr>
                <w:rFonts w:ascii="Times New Roman" w:hAnsi="Times New Roman" w:cs="Times New Roman"/>
                <w:sz w:val="24"/>
                <w:szCs w:val="24"/>
              </w:rPr>
            </w:pPr>
          </w:p>
        </w:tc>
      </w:tr>
      <w:tr w:rsidR="002357FD" w:rsidRPr="00DC7DF6" w:rsidTr="00122510">
        <w:trPr>
          <w:tblCellSpacing w:w="7" w:type="dxa"/>
        </w:trPr>
        <w:tc>
          <w:tcPr>
            <w:tcW w:w="688" w:type="dxa"/>
            <w:tcBorders>
              <w:top w:val="outset" w:sz="6" w:space="0" w:color="auto"/>
              <w:left w:val="outset" w:sz="6" w:space="0" w:color="auto"/>
              <w:bottom w:val="outset" w:sz="6" w:space="0" w:color="auto"/>
              <w:right w:val="outset" w:sz="6" w:space="0" w:color="auto"/>
            </w:tcBorders>
          </w:tcPr>
          <w:p w:rsidR="002357FD" w:rsidRPr="00DC7DF6" w:rsidRDefault="00EA7BA9"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435984">
              <w:rPr>
                <w:rFonts w:ascii="Times New Roman" w:hAnsi="Times New Roman" w:cs="Times New Roman"/>
                <w:sz w:val="24"/>
                <w:szCs w:val="24"/>
              </w:rPr>
              <w:t>5</w:t>
            </w:r>
          </w:p>
        </w:tc>
        <w:tc>
          <w:tcPr>
            <w:tcW w:w="3388"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rPr>
                <w:rFonts w:ascii="Times New Roman" w:hAnsi="Times New Roman"/>
                <w:sz w:val="24"/>
                <w:szCs w:val="24"/>
              </w:rPr>
            </w:pPr>
            <w:r w:rsidRPr="00644A4C">
              <w:rPr>
                <w:rFonts w:ascii="Times New Roman" w:hAnsi="Times New Roman" w:cs="Times New Roman"/>
                <w:sz w:val="24"/>
                <w:szCs w:val="24"/>
              </w:rPr>
              <w:t xml:space="preserve">Оксиды и </w:t>
            </w:r>
            <w:proofErr w:type="spellStart"/>
            <w:r w:rsidRPr="00644A4C">
              <w:rPr>
                <w:rFonts w:ascii="Times New Roman" w:hAnsi="Times New Roman" w:cs="Times New Roman"/>
                <w:sz w:val="24"/>
                <w:szCs w:val="24"/>
              </w:rPr>
              <w:t>гидроксиды</w:t>
            </w:r>
            <w:proofErr w:type="spellEnd"/>
            <w:r w:rsidRPr="00644A4C">
              <w:rPr>
                <w:rFonts w:ascii="Times New Roman" w:hAnsi="Times New Roman" w:cs="Times New Roman"/>
                <w:sz w:val="24"/>
                <w:szCs w:val="24"/>
              </w:rPr>
              <w:t xml:space="preserve"> ма</w:t>
            </w:r>
            <w:r w:rsidRPr="00644A4C">
              <w:rPr>
                <w:rFonts w:ascii="Times New Roman" w:hAnsi="Times New Roman" w:cs="Times New Roman"/>
                <w:sz w:val="24"/>
                <w:szCs w:val="24"/>
              </w:rPr>
              <w:t>р</w:t>
            </w:r>
            <w:r w:rsidRPr="00644A4C">
              <w:rPr>
                <w:rFonts w:ascii="Times New Roman" w:hAnsi="Times New Roman" w:cs="Times New Roman"/>
                <w:sz w:val="24"/>
                <w:szCs w:val="24"/>
              </w:rPr>
              <w:t>ганца, изменение их свойств с изменением степени окисл</w:t>
            </w:r>
            <w:r w:rsidRPr="00644A4C">
              <w:rPr>
                <w:rFonts w:ascii="Times New Roman" w:hAnsi="Times New Roman" w:cs="Times New Roman"/>
                <w:sz w:val="24"/>
                <w:szCs w:val="24"/>
              </w:rPr>
              <w:t>е</w:t>
            </w:r>
            <w:r w:rsidRPr="00644A4C">
              <w:rPr>
                <w:rFonts w:ascii="Times New Roman" w:hAnsi="Times New Roman" w:cs="Times New Roman"/>
                <w:sz w:val="24"/>
                <w:szCs w:val="24"/>
              </w:rPr>
              <w:t>ния марганца.</w:t>
            </w:r>
          </w:p>
        </w:tc>
        <w:tc>
          <w:tcPr>
            <w:tcW w:w="1404"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jc w:val="center"/>
              <w:rPr>
                <w:rFonts w:ascii="Times New Roman" w:hAnsi="Times New Roman" w:cs="Times New Roman"/>
                <w:sz w:val="24"/>
                <w:szCs w:val="24"/>
              </w:rPr>
            </w:pPr>
          </w:p>
        </w:tc>
        <w:tc>
          <w:tcPr>
            <w:tcW w:w="2679"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rPr>
                <w:rFonts w:ascii="Times New Roman" w:hAnsi="Times New Roman" w:cs="Times New Roman"/>
                <w:sz w:val="24"/>
                <w:szCs w:val="24"/>
              </w:rPr>
            </w:pPr>
            <w:r w:rsidRPr="00DC7DF6">
              <w:rPr>
                <w:rFonts w:ascii="Times New Roman" w:hAnsi="Times New Roman" w:cs="Times New Roman"/>
                <w:sz w:val="24"/>
                <w:szCs w:val="24"/>
              </w:rPr>
              <w:t>Лекция с элементами беседы</w:t>
            </w:r>
            <w:r>
              <w:rPr>
                <w:rFonts w:ascii="Times New Roman" w:hAnsi="Times New Roman" w:cs="Times New Roman"/>
                <w:sz w:val="24"/>
                <w:szCs w:val="24"/>
              </w:rPr>
              <w:t>, г</w:t>
            </w:r>
            <w:r w:rsidRPr="00DC7DF6">
              <w:rPr>
                <w:rFonts w:ascii="Times New Roman" w:hAnsi="Times New Roman" w:cs="Times New Roman"/>
                <w:sz w:val="24"/>
                <w:szCs w:val="24"/>
              </w:rPr>
              <w:t>рупповая р</w:t>
            </w:r>
            <w:r w:rsidRPr="00DC7DF6">
              <w:rPr>
                <w:rFonts w:ascii="Times New Roman" w:hAnsi="Times New Roman" w:cs="Times New Roman"/>
                <w:sz w:val="24"/>
                <w:szCs w:val="24"/>
              </w:rPr>
              <w:t>а</w:t>
            </w:r>
            <w:r w:rsidRPr="00DC7DF6">
              <w:rPr>
                <w:rFonts w:ascii="Times New Roman" w:hAnsi="Times New Roman" w:cs="Times New Roman"/>
                <w:sz w:val="24"/>
                <w:szCs w:val="24"/>
              </w:rPr>
              <w:t>бота</w:t>
            </w:r>
          </w:p>
        </w:tc>
        <w:tc>
          <w:tcPr>
            <w:tcW w:w="2389"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rPr>
                <w:rFonts w:ascii="Times New Roman" w:hAnsi="Times New Roman" w:cs="Times New Roman"/>
                <w:sz w:val="24"/>
                <w:szCs w:val="24"/>
              </w:rPr>
            </w:pPr>
            <w:r w:rsidRPr="00DC7DF6">
              <w:rPr>
                <w:rFonts w:ascii="Times New Roman" w:hAnsi="Times New Roman" w:cs="Times New Roman"/>
                <w:sz w:val="24"/>
                <w:szCs w:val="24"/>
              </w:rPr>
              <w:t>Опорный конспект, заполнение таблицы</w:t>
            </w:r>
          </w:p>
          <w:p w:rsidR="002357FD" w:rsidRPr="00DC7DF6" w:rsidRDefault="002357FD" w:rsidP="00BB3DAA">
            <w:pPr>
              <w:spacing w:after="0" w:line="240" w:lineRule="auto"/>
              <w:rPr>
                <w:rFonts w:ascii="Times New Roman" w:hAnsi="Times New Roman" w:cs="Times New Roman"/>
                <w:sz w:val="24"/>
                <w:szCs w:val="24"/>
              </w:rPr>
            </w:pPr>
          </w:p>
        </w:tc>
      </w:tr>
      <w:tr w:rsidR="00B77EEC" w:rsidRPr="00DC7DF6" w:rsidTr="00122510">
        <w:trPr>
          <w:tblCellSpacing w:w="7" w:type="dxa"/>
        </w:trPr>
        <w:tc>
          <w:tcPr>
            <w:tcW w:w="688" w:type="dxa"/>
            <w:tcBorders>
              <w:top w:val="outset" w:sz="6" w:space="0" w:color="auto"/>
              <w:left w:val="outset" w:sz="6" w:space="0" w:color="auto"/>
              <w:bottom w:val="outset" w:sz="6" w:space="0" w:color="auto"/>
              <w:right w:val="outset" w:sz="6" w:space="0" w:color="auto"/>
            </w:tcBorders>
          </w:tcPr>
          <w:p w:rsidR="00B77EEC" w:rsidRDefault="00435984"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3388" w:type="dxa"/>
            <w:tcBorders>
              <w:top w:val="outset" w:sz="6" w:space="0" w:color="auto"/>
              <w:left w:val="outset" w:sz="6" w:space="0" w:color="auto"/>
              <w:bottom w:val="outset" w:sz="6" w:space="0" w:color="auto"/>
              <w:right w:val="outset" w:sz="6" w:space="0" w:color="auto"/>
            </w:tcBorders>
          </w:tcPr>
          <w:p w:rsidR="00B77EEC" w:rsidRPr="00644A4C" w:rsidRDefault="00B77EEC"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Выполнение упражнений по составлению окислительно-восстановительных реакций</w:t>
            </w:r>
            <w:r w:rsidR="002F02A1">
              <w:rPr>
                <w:rFonts w:ascii="Times New Roman" w:hAnsi="Times New Roman" w:cs="Times New Roman"/>
                <w:sz w:val="24"/>
                <w:szCs w:val="24"/>
              </w:rPr>
              <w:t>.</w:t>
            </w:r>
          </w:p>
        </w:tc>
        <w:tc>
          <w:tcPr>
            <w:tcW w:w="1404" w:type="dxa"/>
            <w:tcBorders>
              <w:top w:val="outset" w:sz="6" w:space="0" w:color="auto"/>
              <w:left w:val="outset" w:sz="6" w:space="0" w:color="auto"/>
              <w:bottom w:val="outset" w:sz="6" w:space="0" w:color="auto"/>
              <w:right w:val="outset" w:sz="6" w:space="0" w:color="auto"/>
            </w:tcBorders>
          </w:tcPr>
          <w:p w:rsidR="00B77EEC" w:rsidRPr="00DC7DF6" w:rsidRDefault="00B77EEC" w:rsidP="00BB3DAA">
            <w:pPr>
              <w:spacing w:after="0" w:line="240" w:lineRule="auto"/>
              <w:jc w:val="center"/>
              <w:rPr>
                <w:rFonts w:ascii="Times New Roman" w:hAnsi="Times New Roman" w:cs="Times New Roman"/>
                <w:sz w:val="24"/>
                <w:szCs w:val="24"/>
              </w:rPr>
            </w:pPr>
          </w:p>
        </w:tc>
        <w:tc>
          <w:tcPr>
            <w:tcW w:w="2679" w:type="dxa"/>
            <w:tcBorders>
              <w:top w:val="outset" w:sz="6" w:space="0" w:color="auto"/>
              <w:left w:val="outset" w:sz="6" w:space="0" w:color="auto"/>
              <w:bottom w:val="outset" w:sz="6" w:space="0" w:color="auto"/>
              <w:right w:val="outset" w:sz="6" w:space="0" w:color="auto"/>
            </w:tcBorders>
          </w:tcPr>
          <w:p w:rsidR="00B77EEC" w:rsidRPr="00DC7DF6" w:rsidRDefault="00B77EEC"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t>Групповая работа</w:t>
            </w:r>
          </w:p>
        </w:tc>
        <w:tc>
          <w:tcPr>
            <w:tcW w:w="2389" w:type="dxa"/>
            <w:tcBorders>
              <w:top w:val="outset" w:sz="6" w:space="0" w:color="auto"/>
              <w:left w:val="outset" w:sz="6" w:space="0" w:color="auto"/>
              <w:bottom w:val="outset" w:sz="6" w:space="0" w:color="auto"/>
              <w:right w:val="outset" w:sz="6" w:space="0" w:color="auto"/>
            </w:tcBorders>
          </w:tcPr>
          <w:p w:rsidR="00B77EEC" w:rsidRPr="00DC7DF6" w:rsidRDefault="00B77EEC"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t>Ответы</w:t>
            </w:r>
          </w:p>
        </w:tc>
      </w:tr>
      <w:tr w:rsidR="002357FD" w:rsidRPr="00DC7DF6" w:rsidTr="00122510">
        <w:trPr>
          <w:tblCellSpacing w:w="7" w:type="dxa"/>
        </w:trPr>
        <w:tc>
          <w:tcPr>
            <w:tcW w:w="688" w:type="dxa"/>
            <w:tcBorders>
              <w:top w:val="outset" w:sz="6" w:space="0" w:color="auto"/>
              <w:left w:val="outset" w:sz="6" w:space="0" w:color="auto"/>
              <w:bottom w:val="outset" w:sz="6" w:space="0" w:color="auto"/>
              <w:right w:val="outset" w:sz="6" w:space="0" w:color="auto"/>
            </w:tcBorders>
          </w:tcPr>
          <w:p w:rsidR="002357FD" w:rsidRPr="00DC7DF6" w:rsidRDefault="00EA7BA9"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435984">
              <w:rPr>
                <w:rFonts w:ascii="Times New Roman" w:hAnsi="Times New Roman" w:cs="Times New Roman"/>
                <w:sz w:val="24"/>
                <w:szCs w:val="24"/>
              </w:rPr>
              <w:t>7</w:t>
            </w:r>
          </w:p>
        </w:tc>
        <w:tc>
          <w:tcPr>
            <w:tcW w:w="3388" w:type="dxa"/>
            <w:tcBorders>
              <w:top w:val="outset" w:sz="6" w:space="0" w:color="auto"/>
              <w:left w:val="outset" w:sz="6" w:space="0" w:color="auto"/>
              <w:bottom w:val="outset" w:sz="6" w:space="0" w:color="auto"/>
              <w:right w:val="outset" w:sz="6" w:space="0" w:color="auto"/>
            </w:tcBorders>
          </w:tcPr>
          <w:p w:rsidR="002357FD" w:rsidRDefault="002357FD" w:rsidP="00BB3DAA">
            <w:pPr>
              <w:pStyle w:val="a3"/>
              <w:shd w:val="clear" w:color="auto" w:fill="FFFFFF"/>
              <w:spacing w:before="0" w:beforeAutospacing="0" w:after="0" w:afterAutospacing="0"/>
              <w:jc w:val="both"/>
              <w:rPr>
                <w:i/>
                <w:iCs/>
              </w:rPr>
            </w:pPr>
            <w:r>
              <w:rPr>
                <w:i/>
                <w:iCs/>
              </w:rPr>
              <w:t>Практическая работа</w:t>
            </w:r>
          </w:p>
          <w:p w:rsidR="002357FD" w:rsidRPr="00644A4C" w:rsidRDefault="002357FD" w:rsidP="00BB3DAA">
            <w:pPr>
              <w:pStyle w:val="a3"/>
              <w:shd w:val="clear" w:color="auto" w:fill="FFFFFF"/>
              <w:spacing w:before="0" w:beforeAutospacing="0" w:after="0" w:afterAutospacing="0"/>
              <w:jc w:val="both"/>
            </w:pPr>
            <w:r>
              <w:rPr>
                <w:i/>
                <w:iCs/>
              </w:rPr>
              <w:t xml:space="preserve"> № </w:t>
            </w:r>
            <w:r w:rsidR="00CF38A7">
              <w:rPr>
                <w:i/>
                <w:iCs/>
              </w:rPr>
              <w:t>6</w:t>
            </w:r>
            <w:r>
              <w:t xml:space="preserve"> "</w:t>
            </w:r>
            <w:r w:rsidRPr="00644A4C">
              <w:t xml:space="preserve">Получение и свойства </w:t>
            </w:r>
            <w:proofErr w:type="spellStart"/>
            <w:r w:rsidRPr="00644A4C">
              <w:t>гидроксида</w:t>
            </w:r>
            <w:proofErr w:type="spellEnd"/>
            <w:r w:rsidRPr="00644A4C">
              <w:t xml:space="preserve"> марганца (II)</w:t>
            </w:r>
            <w:r>
              <w:t>"</w:t>
            </w:r>
            <w:r w:rsidRPr="00644A4C">
              <w:t>.</w:t>
            </w:r>
          </w:p>
        </w:tc>
        <w:tc>
          <w:tcPr>
            <w:tcW w:w="1404"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jc w:val="center"/>
              <w:rPr>
                <w:rFonts w:ascii="Times New Roman" w:hAnsi="Times New Roman" w:cs="Times New Roman"/>
                <w:sz w:val="24"/>
                <w:szCs w:val="24"/>
              </w:rPr>
            </w:pPr>
          </w:p>
        </w:tc>
        <w:tc>
          <w:tcPr>
            <w:tcW w:w="2679"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2389"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t>Отчёт о работе</w:t>
            </w:r>
          </w:p>
        </w:tc>
      </w:tr>
      <w:tr w:rsidR="002357FD" w:rsidRPr="00DC7DF6" w:rsidTr="00122510">
        <w:trPr>
          <w:tblCellSpacing w:w="7" w:type="dxa"/>
        </w:trPr>
        <w:tc>
          <w:tcPr>
            <w:tcW w:w="688" w:type="dxa"/>
            <w:tcBorders>
              <w:top w:val="outset" w:sz="6" w:space="0" w:color="auto"/>
              <w:left w:val="outset" w:sz="6" w:space="0" w:color="auto"/>
              <w:bottom w:val="outset" w:sz="6" w:space="0" w:color="auto"/>
              <w:right w:val="outset" w:sz="6" w:space="0" w:color="auto"/>
            </w:tcBorders>
          </w:tcPr>
          <w:p w:rsidR="002357FD" w:rsidRPr="00DC7DF6" w:rsidRDefault="00EA7BA9"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435984">
              <w:rPr>
                <w:rFonts w:ascii="Times New Roman" w:hAnsi="Times New Roman" w:cs="Times New Roman"/>
                <w:sz w:val="24"/>
                <w:szCs w:val="24"/>
              </w:rPr>
              <w:t>8</w:t>
            </w:r>
          </w:p>
        </w:tc>
        <w:tc>
          <w:tcPr>
            <w:tcW w:w="3388" w:type="dxa"/>
            <w:tcBorders>
              <w:top w:val="outset" w:sz="6" w:space="0" w:color="auto"/>
              <w:left w:val="outset" w:sz="6" w:space="0" w:color="auto"/>
              <w:bottom w:val="outset" w:sz="6" w:space="0" w:color="auto"/>
              <w:right w:val="outset" w:sz="6" w:space="0" w:color="auto"/>
            </w:tcBorders>
          </w:tcPr>
          <w:p w:rsidR="002357FD" w:rsidRDefault="002357FD" w:rsidP="00BB3DAA">
            <w:pPr>
              <w:pStyle w:val="a3"/>
              <w:shd w:val="clear" w:color="auto" w:fill="FFFFFF"/>
              <w:spacing w:before="0" w:beforeAutospacing="0" w:after="0" w:afterAutospacing="0"/>
              <w:jc w:val="both"/>
              <w:rPr>
                <w:i/>
                <w:iCs/>
              </w:rPr>
            </w:pPr>
            <w:r>
              <w:rPr>
                <w:i/>
                <w:iCs/>
              </w:rPr>
              <w:t xml:space="preserve">Практическая работа </w:t>
            </w:r>
          </w:p>
          <w:p w:rsidR="002357FD" w:rsidRPr="00644A4C" w:rsidRDefault="002357FD" w:rsidP="00BB3DAA">
            <w:pPr>
              <w:pStyle w:val="a3"/>
              <w:shd w:val="clear" w:color="auto" w:fill="FFFFFF"/>
              <w:spacing w:before="0" w:beforeAutospacing="0" w:after="0" w:afterAutospacing="0"/>
            </w:pPr>
            <w:r>
              <w:rPr>
                <w:i/>
                <w:iCs/>
              </w:rPr>
              <w:t xml:space="preserve">№ </w:t>
            </w:r>
            <w:r w:rsidR="00CF38A7">
              <w:rPr>
                <w:i/>
                <w:iCs/>
              </w:rPr>
              <w:t>7</w:t>
            </w:r>
            <w:r>
              <w:t xml:space="preserve"> "</w:t>
            </w:r>
            <w:r w:rsidRPr="00644A4C">
              <w:t>Окислительные свойства перманганата калия</w:t>
            </w:r>
            <w:r>
              <w:t>"</w:t>
            </w:r>
            <w:r w:rsidRPr="00644A4C">
              <w:t>.</w:t>
            </w:r>
          </w:p>
          <w:p w:rsidR="002357FD" w:rsidRPr="00644A4C" w:rsidRDefault="002357FD" w:rsidP="00BB3DAA">
            <w:pPr>
              <w:pStyle w:val="a3"/>
              <w:shd w:val="clear" w:color="auto" w:fill="FFFFFF"/>
              <w:spacing w:before="0" w:beforeAutospacing="0" w:after="0" w:afterAutospacing="0"/>
              <w:jc w:val="both"/>
            </w:pPr>
          </w:p>
        </w:tc>
        <w:tc>
          <w:tcPr>
            <w:tcW w:w="1404"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jc w:val="center"/>
              <w:rPr>
                <w:rFonts w:ascii="Times New Roman" w:hAnsi="Times New Roman" w:cs="Times New Roman"/>
                <w:sz w:val="24"/>
                <w:szCs w:val="24"/>
              </w:rPr>
            </w:pPr>
          </w:p>
        </w:tc>
        <w:tc>
          <w:tcPr>
            <w:tcW w:w="2679"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2389"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t>Отчёт о работе</w:t>
            </w:r>
          </w:p>
        </w:tc>
      </w:tr>
      <w:tr w:rsidR="002357FD" w:rsidRPr="00DC7DF6" w:rsidTr="00122510">
        <w:trPr>
          <w:tblCellSpacing w:w="7" w:type="dxa"/>
        </w:trPr>
        <w:tc>
          <w:tcPr>
            <w:tcW w:w="688" w:type="dxa"/>
            <w:tcBorders>
              <w:top w:val="outset" w:sz="6" w:space="0" w:color="auto"/>
              <w:left w:val="outset" w:sz="6" w:space="0" w:color="auto"/>
              <w:bottom w:val="outset" w:sz="6" w:space="0" w:color="auto"/>
              <w:right w:val="outset" w:sz="6" w:space="0" w:color="auto"/>
            </w:tcBorders>
          </w:tcPr>
          <w:p w:rsidR="002357FD" w:rsidRPr="00DC7DF6" w:rsidRDefault="00435984"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3388" w:type="dxa"/>
            <w:tcBorders>
              <w:top w:val="outset" w:sz="6" w:space="0" w:color="auto"/>
              <w:left w:val="outset" w:sz="6" w:space="0" w:color="auto"/>
              <w:bottom w:val="outset" w:sz="6" w:space="0" w:color="auto"/>
              <w:right w:val="outset" w:sz="6" w:space="0" w:color="auto"/>
            </w:tcBorders>
          </w:tcPr>
          <w:p w:rsidR="002357FD" w:rsidRPr="00A53AD5" w:rsidRDefault="002357FD" w:rsidP="00545D1A">
            <w:pPr>
              <w:pStyle w:val="a3"/>
              <w:shd w:val="clear" w:color="auto" w:fill="FFFFFF"/>
              <w:spacing w:before="0" w:beforeAutospacing="0" w:after="0" w:afterAutospacing="0"/>
            </w:pPr>
            <w:r w:rsidRPr="00A53AD5">
              <w:t>Решение</w:t>
            </w:r>
            <w:r w:rsidR="00A53AD5" w:rsidRPr="00A53AD5">
              <w:rPr>
                <w:color w:val="000000"/>
                <w:shd w:val="clear" w:color="auto" w:fill="FFFFFF"/>
              </w:rPr>
              <w:t xml:space="preserve"> </w:t>
            </w:r>
            <w:r w:rsidR="00A53AD5" w:rsidRPr="00A53AD5">
              <w:rPr>
                <w:rStyle w:val="apple-converted-space"/>
                <w:color w:val="000000"/>
                <w:shd w:val="clear" w:color="auto" w:fill="FFFFFF"/>
              </w:rPr>
              <w:t xml:space="preserve"> задач с </w:t>
            </w:r>
            <w:r w:rsidR="00A53AD5" w:rsidRPr="00A53AD5">
              <w:rPr>
                <w:color w:val="000000"/>
                <w:shd w:val="clear" w:color="auto" w:fill="FFFFFF"/>
              </w:rPr>
              <w:t>историч</w:t>
            </w:r>
            <w:r w:rsidR="00A53AD5" w:rsidRPr="00A53AD5">
              <w:rPr>
                <w:color w:val="000000"/>
                <w:shd w:val="clear" w:color="auto" w:fill="FFFFFF"/>
              </w:rPr>
              <w:t>е</w:t>
            </w:r>
            <w:r w:rsidR="00A53AD5" w:rsidRPr="00A53AD5">
              <w:rPr>
                <w:color w:val="000000"/>
                <w:shd w:val="clear" w:color="auto" w:fill="FFFFFF"/>
              </w:rPr>
              <w:t>ским, литературным, эколог</w:t>
            </w:r>
            <w:r w:rsidR="00A53AD5" w:rsidRPr="00A53AD5">
              <w:rPr>
                <w:color w:val="000000"/>
                <w:shd w:val="clear" w:color="auto" w:fill="FFFFFF"/>
              </w:rPr>
              <w:t>и</w:t>
            </w:r>
            <w:r w:rsidR="00A53AD5" w:rsidRPr="00A53AD5">
              <w:rPr>
                <w:color w:val="000000"/>
                <w:shd w:val="clear" w:color="auto" w:fill="FFFFFF"/>
              </w:rPr>
              <w:t>ческим содержанием.</w:t>
            </w:r>
          </w:p>
        </w:tc>
        <w:tc>
          <w:tcPr>
            <w:tcW w:w="1404"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jc w:val="center"/>
              <w:rPr>
                <w:rFonts w:ascii="Times New Roman" w:hAnsi="Times New Roman" w:cs="Times New Roman"/>
                <w:sz w:val="24"/>
                <w:szCs w:val="24"/>
              </w:rPr>
            </w:pPr>
          </w:p>
        </w:tc>
        <w:tc>
          <w:tcPr>
            <w:tcW w:w="2679"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Семинар</w:t>
            </w:r>
          </w:p>
        </w:tc>
        <w:tc>
          <w:tcPr>
            <w:tcW w:w="2389"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t>Ответы на расчё</w:t>
            </w:r>
            <w:r>
              <w:rPr>
                <w:rFonts w:ascii="Times New Roman" w:hAnsi="Times New Roman" w:cs="Times New Roman"/>
                <w:sz w:val="24"/>
                <w:szCs w:val="24"/>
              </w:rPr>
              <w:t>т</w:t>
            </w:r>
            <w:r>
              <w:rPr>
                <w:rFonts w:ascii="Times New Roman" w:hAnsi="Times New Roman" w:cs="Times New Roman"/>
                <w:sz w:val="24"/>
                <w:szCs w:val="24"/>
              </w:rPr>
              <w:t>ные задачи</w:t>
            </w:r>
          </w:p>
        </w:tc>
      </w:tr>
      <w:tr w:rsidR="002357FD" w:rsidRPr="00DC7DF6" w:rsidTr="00122510">
        <w:trPr>
          <w:tblCellSpacing w:w="7" w:type="dxa"/>
        </w:trPr>
        <w:tc>
          <w:tcPr>
            <w:tcW w:w="688" w:type="dxa"/>
            <w:tcBorders>
              <w:top w:val="outset" w:sz="6" w:space="0" w:color="auto"/>
              <w:left w:val="outset" w:sz="6" w:space="0" w:color="auto"/>
              <w:bottom w:val="outset" w:sz="6" w:space="0" w:color="auto"/>
              <w:right w:val="outset" w:sz="6" w:space="0" w:color="auto"/>
            </w:tcBorders>
          </w:tcPr>
          <w:p w:rsidR="002357FD" w:rsidRPr="00DC7DF6" w:rsidRDefault="008D65A2"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435984">
              <w:rPr>
                <w:rFonts w:ascii="Times New Roman" w:hAnsi="Times New Roman" w:cs="Times New Roman"/>
                <w:sz w:val="24"/>
                <w:szCs w:val="24"/>
              </w:rPr>
              <w:t>0</w:t>
            </w:r>
          </w:p>
        </w:tc>
        <w:tc>
          <w:tcPr>
            <w:tcW w:w="3388"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pStyle w:val="1"/>
              <w:shd w:val="clear" w:color="auto" w:fill="FFFFFF"/>
              <w:rPr>
                <w:rFonts w:ascii="Times New Roman" w:hAnsi="Times New Roman"/>
                <w:sz w:val="24"/>
                <w:szCs w:val="24"/>
              </w:rPr>
            </w:pPr>
            <w:r w:rsidRPr="00644A4C">
              <w:rPr>
                <w:rFonts w:ascii="Times New Roman" w:hAnsi="Times New Roman"/>
                <w:sz w:val="24"/>
                <w:szCs w:val="24"/>
              </w:rPr>
              <w:t>Строение атомов элементов сем</w:t>
            </w:r>
            <w:r w:rsidR="00356775">
              <w:rPr>
                <w:rFonts w:ascii="Times New Roman" w:hAnsi="Times New Roman"/>
                <w:sz w:val="24"/>
                <w:szCs w:val="24"/>
              </w:rPr>
              <w:t xml:space="preserve">ейства железа. Свойства </w:t>
            </w:r>
            <w:r w:rsidRPr="00644A4C">
              <w:rPr>
                <w:rFonts w:ascii="Times New Roman" w:hAnsi="Times New Roman"/>
                <w:sz w:val="24"/>
                <w:szCs w:val="24"/>
              </w:rPr>
              <w:t>кобальта, никеля. Спла</w:t>
            </w:r>
            <w:r w:rsidRPr="000C4FF6">
              <w:rPr>
                <w:rFonts w:ascii="Times New Roman" w:hAnsi="Times New Roman"/>
                <w:sz w:val="24"/>
              </w:rPr>
              <w:t>вы</w:t>
            </w:r>
            <w:r>
              <w:t xml:space="preserve"> </w:t>
            </w:r>
            <w:r w:rsidRPr="000C4FF6">
              <w:rPr>
                <w:rFonts w:ascii="Times New Roman" w:hAnsi="Times New Roman"/>
                <w:sz w:val="24"/>
              </w:rPr>
              <w:t>этих металлов.</w:t>
            </w:r>
          </w:p>
        </w:tc>
        <w:tc>
          <w:tcPr>
            <w:tcW w:w="1404"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jc w:val="center"/>
              <w:rPr>
                <w:rFonts w:ascii="Times New Roman" w:hAnsi="Times New Roman" w:cs="Times New Roman"/>
                <w:sz w:val="24"/>
                <w:szCs w:val="24"/>
              </w:rPr>
            </w:pPr>
          </w:p>
        </w:tc>
        <w:tc>
          <w:tcPr>
            <w:tcW w:w="2679"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rPr>
                <w:rFonts w:ascii="Times New Roman" w:hAnsi="Times New Roman" w:cs="Times New Roman"/>
                <w:sz w:val="24"/>
                <w:szCs w:val="24"/>
              </w:rPr>
            </w:pPr>
            <w:r w:rsidRPr="00DC7DF6">
              <w:rPr>
                <w:rFonts w:ascii="Times New Roman" w:hAnsi="Times New Roman" w:cs="Times New Roman"/>
                <w:sz w:val="24"/>
                <w:szCs w:val="24"/>
              </w:rPr>
              <w:t>Лекция с элементами беседы, групповая р</w:t>
            </w:r>
            <w:r w:rsidRPr="00DC7DF6">
              <w:rPr>
                <w:rFonts w:ascii="Times New Roman" w:hAnsi="Times New Roman" w:cs="Times New Roman"/>
                <w:sz w:val="24"/>
                <w:szCs w:val="24"/>
              </w:rPr>
              <w:t>а</w:t>
            </w:r>
            <w:r w:rsidRPr="00DC7DF6">
              <w:rPr>
                <w:rFonts w:ascii="Times New Roman" w:hAnsi="Times New Roman" w:cs="Times New Roman"/>
                <w:sz w:val="24"/>
                <w:szCs w:val="24"/>
              </w:rPr>
              <w:t>бота</w:t>
            </w:r>
          </w:p>
          <w:p w:rsidR="002357FD" w:rsidRPr="00DC7DF6" w:rsidRDefault="002357FD" w:rsidP="00BB3DAA">
            <w:pPr>
              <w:spacing w:after="0" w:line="240" w:lineRule="auto"/>
              <w:rPr>
                <w:rFonts w:ascii="Times New Roman" w:hAnsi="Times New Roman" w:cs="Times New Roman"/>
                <w:sz w:val="24"/>
                <w:szCs w:val="24"/>
              </w:rPr>
            </w:pPr>
          </w:p>
        </w:tc>
        <w:tc>
          <w:tcPr>
            <w:tcW w:w="2389"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rPr>
                <w:rFonts w:ascii="Times New Roman" w:hAnsi="Times New Roman" w:cs="Times New Roman"/>
                <w:sz w:val="24"/>
                <w:szCs w:val="24"/>
              </w:rPr>
            </w:pPr>
            <w:r w:rsidRPr="00DC7DF6">
              <w:rPr>
                <w:rFonts w:ascii="Times New Roman" w:hAnsi="Times New Roman" w:cs="Times New Roman"/>
                <w:sz w:val="24"/>
                <w:szCs w:val="24"/>
              </w:rPr>
              <w:t xml:space="preserve">Конспект, защита рефератов, </w:t>
            </w:r>
            <w:proofErr w:type="spellStart"/>
            <w:r w:rsidRPr="00DC7DF6">
              <w:rPr>
                <w:rFonts w:ascii="Times New Roman" w:hAnsi="Times New Roman" w:cs="Times New Roman"/>
                <w:sz w:val="24"/>
                <w:szCs w:val="24"/>
              </w:rPr>
              <w:t>мульт</w:t>
            </w:r>
            <w:r w:rsidRPr="00DC7DF6">
              <w:rPr>
                <w:rFonts w:ascii="Times New Roman" w:hAnsi="Times New Roman" w:cs="Times New Roman"/>
                <w:sz w:val="24"/>
                <w:szCs w:val="24"/>
              </w:rPr>
              <w:t>и</w:t>
            </w:r>
            <w:r w:rsidRPr="00DC7DF6">
              <w:rPr>
                <w:rFonts w:ascii="Times New Roman" w:hAnsi="Times New Roman" w:cs="Times New Roman"/>
                <w:sz w:val="24"/>
                <w:szCs w:val="24"/>
              </w:rPr>
              <w:t>медийные</w:t>
            </w:r>
            <w:proofErr w:type="spellEnd"/>
            <w:r w:rsidRPr="00DC7DF6">
              <w:rPr>
                <w:rFonts w:ascii="Times New Roman" w:hAnsi="Times New Roman" w:cs="Times New Roman"/>
                <w:sz w:val="24"/>
                <w:szCs w:val="24"/>
              </w:rPr>
              <w:t xml:space="preserve"> презент</w:t>
            </w:r>
            <w:r w:rsidRPr="00DC7DF6">
              <w:rPr>
                <w:rFonts w:ascii="Times New Roman" w:hAnsi="Times New Roman" w:cs="Times New Roman"/>
                <w:sz w:val="24"/>
                <w:szCs w:val="24"/>
              </w:rPr>
              <w:t>а</w:t>
            </w:r>
            <w:r w:rsidRPr="00DC7DF6">
              <w:rPr>
                <w:rFonts w:ascii="Times New Roman" w:hAnsi="Times New Roman" w:cs="Times New Roman"/>
                <w:sz w:val="24"/>
                <w:szCs w:val="24"/>
              </w:rPr>
              <w:t>ции</w:t>
            </w:r>
          </w:p>
        </w:tc>
      </w:tr>
      <w:tr w:rsidR="002357FD" w:rsidRPr="00DC7DF6" w:rsidTr="00122510">
        <w:trPr>
          <w:tblCellSpacing w:w="7" w:type="dxa"/>
        </w:trPr>
        <w:tc>
          <w:tcPr>
            <w:tcW w:w="688" w:type="dxa"/>
            <w:tcBorders>
              <w:top w:val="outset" w:sz="6" w:space="0" w:color="auto"/>
              <w:left w:val="outset" w:sz="6" w:space="0" w:color="auto"/>
              <w:bottom w:val="outset" w:sz="6" w:space="0" w:color="auto"/>
              <w:right w:val="outset" w:sz="6" w:space="0" w:color="auto"/>
            </w:tcBorders>
          </w:tcPr>
          <w:p w:rsidR="002357FD" w:rsidRPr="00DC7DF6" w:rsidRDefault="008D65A2"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435984">
              <w:rPr>
                <w:rFonts w:ascii="Times New Roman" w:hAnsi="Times New Roman" w:cs="Times New Roman"/>
                <w:sz w:val="24"/>
                <w:szCs w:val="24"/>
              </w:rPr>
              <w:t>1</w:t>
            </w:r>
          </w:p>
        </w:tc>
        <w:tc>
          <w:tcPr>
            <w:tcW w:w="3388" w:type="dxa"/>
            <w:tcBorders>
              <w:top w:val="outset" w:sz="6" w:space="0" w:color="auto"/>
              <w:left w:val="outset" w:sz="6" w:space="0" w:color="auto"/>
              <w:bottom w:val="outset" w:sz="6" w:space="0" w:color="auto"/>
              <w:right w:val="outset" w:sz="6" w:space="0" w:color="auto"/>
            </w:tcBorders>
          </w:tcPr>
          <w:p w:rsidR="002357FD" w:rsidRPr="00644A4C" w:rsidRDefault="002357FD" w:rsidP="00545D1A">
            <w:pPr>
              <w:pStyle w:val="a3"/>
              <w:shd w:val="clear" w:color="auto" w:fill="FFFFFF"/>
              <w:spacing w:before="0" w:beforeAutospacing="0" w:after="0" w:afterAutospacing="0"/>
            </w:pPr>
            <w:r w:rsidRPr="00644A4C">
              <w:t xml:space="preserve">Оксиды, </w:t>
            </w:r>
            <w:proofErr w:type="spellStart"/>
            <w:r w:rsidRPr="00644A4C">
              <w:t>гидроксиды</w:t>
            </w:r>
            <w:proofErr w:type="spellEnd"/>
            <w:r w:rsidRPr="00644A4C">
              <w:t>, со</w:t>
            </w:r>
            <w:r>
              <w:t xml:space="preserve">ли </w:t>
            </w:r>
            <w:r>
              <w:lastRenderedPageBreak/>
              <w:t>кобальта и никеля.</w:t>
            </w:r>
          </w:p>
          <w:p w:rsidR="002357FD" w:rsidRPr="00644A4C" w:rsidRDefault="002357FD" w:rsidP="00BB3DAA">
            <w:pPr>
              <w:pStyle w:val="1"/>
              <w:shd w:val="clear" w:color="auto" w:fill="FFFFFF"/>
              <w:rPr>
                <w:rFonts w:ascii="Times New Roman" w:hAnsi="Times New Roman"/>
                <w:sz w:val="24"/>
                <w:szCs w:val="24"/>
              </w:rPr>
            </w:pPr>
          </w:p>
        </w:tc>
        <w:tc>
          <w:tcPr>
            <w:tcW w:w="1404"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jc w:val="center"/>
              <w:rPr>
                <w:rFonts w:ascii="Times New Roman" w:hAnsi="Times New Roman" w:cs="Times New Roman"/>
                <w:sz w:val="24"/>
                <w:szCs w:val="24"/>
              </w:rPr>
            </w:pPr>
          </w:p>
        </w:tc>
        <w:tc>
          <w:tcPr>
            <w:tcW w:w="2679"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rPr>
                <w:rFonts w:ascii="Times New Roman" w:hAnsi="Times New Roman" w:cs="Times New Roman"/>
                <w:sz w:val="24"/>
                <w:szCs w:val="24"/>
              </w:rPr>
            </w:pPr>
            <w:r w:rsidRPr="00DC7DF6">
              <w:rPr>
                <w:rFonts w:ascii="Times New Roman" w:hAnsi="Times New Roman" w:cs="Times New Roman"/>
                <w:sz w:val="24"/>
                <w:szCs w:val="24"/>
              </w:rPr>
              <w:t xml:space="preserve">Лекция с элементами </w:t>
            </w:r>
            <w:r w:rsidRPr="00DC7DF6">
              <w:rPr>
                <w:rFonts w:ascii="Times New Roman" w:hAnsi="Times New Roman" w:cs="Times New Roman"/>
                <w:sz w:val="24"/>
                <w:szCs w:val="24"/>
              </w:rPr>
              <w:lastRenderedPageBreak/>
              <w:t>беседы, групповая р</w:t>
            </w:r>
            <w:r w:rsidRPr="00DC7DF6">
              <w:rPr>
                <w:rFonts w:ascii="Times New Roman" w:hAnsi="Times New Roman" w:cs="Times New Roman"/>
                <w:sz w:val="24"/>
                <w:szCs w:val="24"/>
              </w:rPr>
              <w:t>а</w:t>
            </w:r>
            <w:r w:rsidRPr="00DC7DF6">
              <w:rPr>
                <w:rFonts w:ascii="Times New Roman" w:hAnsi="Times New Roman" w:cs="Times New Roman"/>
                <w:sz w:val="24"/>
                <w:szCs w:val="24"/>
              </w:rPr>
              <w:t>бота</w:t>
            </w:r>
          </w:p>
          <w:p w:rsidR="002357FD" w:rsidRPr="00DC7DF6" w:rsidRDefault="002357FD" w:rsidP="00BB3DAA">
            <w:pPr>
              <w:spacing w:after="0" w:line="240" w:lineRule="auto"/>
              <w:rPr>
                <w:rFonts w:ascii="Times New Roman" w:hAnsi="Times New Roman" w:cs="Times New Roman"/>
                <w:sz w:val="24"/>
                <w:szCs w:val="24"/>
              </w:rPr>
            </w:pPr>
          </w:p>
        </w:tc>
        <w:tc>
          <w:tcPr>
            <w:tcW w:w="2389"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rPr>
                <w:rFonts w:ascii="Times New Roman" w:hAnsi="Times New Roman" w:cs="Times New Roman"/>
                <w:sz w:val="24"/>
                <w:szCs w:val="24"/>
              </w:rPr>
            </w:pPr>
            <w:r w:rsidRPr="00DC7DF6">
              <w:rPr>
                <w:rFonts w:ascii="Times New Roman" w:hAnsi="Times New Roman" w:cs="Times New Roman"/>
                <w:sz w:val="24"/>
                <w:szCs w:val="24"/>
              </w:rPr>
              <w:lastRenderedPageBreak/>
              <w:t xml:space="preserve">Конспект, защита </w:t>
            </w:r>
            <w:r w:rsidRPr="00DC7DF6">
              <w:rPr>
                <w:rFonts w:ascii="Times New Roman" w:hAnsi="Times New Roman" w:cs="Times New Roman"/>
                <w:sz w:val="24"/>
                <w:szCs w:val="24"/>
              </w:rPr>
              <w:lastRenderedPageBreak/>
              <w:t xml:space="preserve">рефератов, </w:t>
            </w:r>
            <w:proofErr w:type="spellStart"/>
            <w:r w:rsidRPr="00DC7DF6">
              <w:rPr>
                <w:rFonts w:ascii="Times New Roman" w:hAnsi="Times New Roman" w:cs="Times New Roman"/>
                <w:sz w:val="24"/>
                <w:szCs w:val="24"/>
              </w:rPr>
              <w:t>мульт</w:t>
            </w:r>
            <w:r w:rsidRPr="00DC7DF6">
              <w:rPr>
                <w:rFonts w:ascii="Times New Roman" w:hAnsi="Times New Roman" w:cs="Times New Roman"/>
                <w:sz w:val="24"/>
                <w:szCs w:val="24"/>
              </w:rPr>
              <w:t>и</w:t>
            </w:r>
            <w:r w:rsidRPr="00DC7DF6">
              <w:rPr>
                <w:rFonts w:ascii="Times New Roman" w:hAnsi="Times New Roman" w:cs="Times New Roman"/>
                <w:sz w:val="24"/>
                <w:szCs w:val="24"/>
              </w:rPr>
              <w:t>медийные</w:t>
            </w:r>
            <w:proofErr w:type="spellEnd"/>
            <w:r w:rsidRPr="00DC7DF6">
              <w:rPr>
                <w:rFonts w:ascii="Times New Roman" w:hAnsi="Times New Roman" w:cs="Times New Roman"/>
                <w:sz w:val="24"/>
                <w:szCs w:val="24"/>
              </w:rPr>
              <w:t xml:space="preserve"> презент</w:t>
            </w:r>
            <w:r w:rsidRPr="00DC7DF6">
              <w:rPr>
                <w:rFonts w:ascii="Times New Roman" w:hAnsi="Times New Roman" w:cs="Times New Roman"/>
                <w:sz w:val="24"/>
                <w:szCs w:val="24"/>
              </w:rPr>
              <w:t>а</w:t>
            </w:r>
            <w:r w:rsidRPr="00DC7DF6">
              <w:rPr>
                <w:rFonts w:ascii="Times New Roman" w:hAnsi="Times New Roman" w:cs="Times New Roman"/>
                <w:sz w:val="24"/>
                <w:szCs w:val="24"/>
              </w:rPr>
              <w:t>ции</w:t>
            </w:r>
          </w:p>
        </w:tc>
      </w:tr>
      <w:tr w:rsidR="002357FD" w:rsidRPr="00DC7DF6" w:rsidTr="00122510">
        <w:trPr>
          <w:tblCellSpacing w:w="7" w:type="dxa"/>
        </w:trPr>
        <w:tc>
          <w:tcPr>
            <w:tcW w:w="688" w:type="dxa"/>
            <w:tcBorders>
              <w:top w:val="outset" w:sz="6" w:space="0" w:color="auto"/>
              <w:left w:val="outset" w:sz="6" w:space="0" w:color="auto"/>
              <w:bottom w:val="outset" w:sz="6" w:space="0" w:color="auto"/>
              <w:right w:val="outset" w:sz="6" w:space="0" w:color="auto"/>
            </w:tcBorders>
          </w:tcPr>
          <w:p w:rsidR="002357FD" w:rsidRPr="00DC7DF6" w:rsidRDefault="008D65A2"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w:t>
            </w:r>
            <w:r w:rsidR="00435984">
              <w:rPr>
                <w:rFonts w:ascii="Times New Roman" w:hAnsi="Times New Roman" w:cs="Times New Roman"/>
                <w:sz w:val="24"/>
                <w:szCs w:val="24"/>
              </w:rPr>
              <w:t>2</w:t>
            </w:r>
          </w:p>
        </w:tc>
        <w:tc>
          <w:tcPr>
            <w:tcW w:w="3388" w:type="dxa"/>
            <w:tcBorders>
              <w:top w:val="outset" w:sz="6" w:space="0" w:color="auto"/>
              <w:left w:val="outset" w:sz="6" w:space="0" w:color="auto"/>
              <w:bottom w:val="outset" w:sz="6" w:space="0" w:color="auto"/>
              <w:right w:val="outset" w:sz="6" w:space="0" w:color="auto"/>
            </w:tcBorders>
          </w:tcPr>
          <w:p w:rsidR="002357FD" w:rsidRPr="000C4FF6" w:rsidRDefault="000C4FF6" w:rsidP="000C4FF6">
            <w:pPr>
              <w:pStyle w:val="a3"/>
              <w:shd w:val="clear" w:color="auto" w:fill="FFFFFF"/>
              <w:spacing w:before="0" w:beforeAutospacing="0" w:after="0" w:afterAutospacing="0"/>
            </w:pPr>
            <w:r w:rsidRPr="000C4FF6">
              <w:rPr>
                <w:color w:val="000000"/>
                <w:szCs w:val="20"/>
                <w:shd w:val="clear" w:color="auto" w:fill="FFFFFF"/>
              </w:rPr>
              <w:t>Железо – основа человеческой ци</w:t>
            </w:r>
            <w:r>
              <w:rPr>
                <w:color w:val="000000"/>
                <w:szCs w:val="20"/>
                <w:shd w:val="clear" w:color="auto" w:fill="FFFFFF"/>
              </w:rPr>
              <w:t>вилизации.</w:t>
            </w:r>
            <w:r w:rsidR="009901F1">
              <w:rPr>
                <w:color w:val="000000"/>
                <w:szCs w:val="20"/>
                <w:shd w:val="clear" w:color="auto" w:fill="FFFFFF"/>
              </w:rPr>
              <w:t xml:space="preserve"> </w:t>
            </w:r>
            <w:r w:rsidRPr="000C4FF6">
              <w:rPr>
                <w:color w:val="000000"/>
                <w:szCs w:val="20"/>
                <w:shd w:val="clear" w:color="auto" w:fill="FFFFFF"/>
              </w:rPr>
              <w:t>Чистое мете</w:t>
            </w:r>
            <w:r w:rsidRPr="000C4FF6">
              <w:rPr>
                <w:color w:val="000000"/>
                <w:szCs w:val="20"/>
                <w:shd w:val="clear" w:color="auto" w:fill="FFFFFF"/>
              </w:rPr>
              <w:t>о</w:t>
            </w:r>
            <w:r w:rsidRPr="000C4FF6">
              <w:rPr>
                <w:color w:val="000000"/>
                <w:szCs w:val="20"/>
                <w:shd w:val="clear" w:color="auto" w:fill="FFFFFF"/>
              </w:rPr>
              <w:t>ритное железо.</w:t>
            </w:r>
            <w:r w:rsidRPr="000C4FF6">
              <w:rPr>
                <w:sz w:val="32"/>
              </w:rPr>
              <w:t xml:space="preserve"> </w:t>
            </w:r>
            <w:r w:rsidR="00CF38A7" w:rsidRPr="00C44066">
              <w:rPr>
                <w:i/>
              </w:rPr>
              <w:t>Практическая работа №8</w:t>
            </w:r>
            <w:r w:rsidR="00CF38A7">
              <w:t xml:space="preserve"> </w:t>
            </w:r>
            <w:r w:rsidR="00CF38A7" w:rsidRPr="00CF38A7">
              <w:rPr>
                <w:color w:val="000000"/>
                <w:szCs w:val="20"/>
                <w:shd w:val="clear" w:color="auto" w:fill="FFFFFF"/>
              </w:rPr>
              <w:t>«</w:t>
            </w:r>
            <w:r w:rsidR="00CF38A7">
              <w:rPr>
                <w:color w:val="000000"/>
                <w:szCs w:val="20"/>
                <w:shd w:val="clear" w:color="auto" w:fill="FFFFFF"/>
              </w:rPr>
              <w:t>Руды железа».</w:t>
            </w:r>
          </w:p>
        </w:tc>
        <w:tc>
          <w:tcPr>
            <w:tcW w:w="1404"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jc w:val="center"/>
              <w:rPr>
                <w:rFonts w:ascii="Times New Roman" w:hAnsi="Times New Roman" w:cs="Times New Roman"/>
                <w:sz w:val="24"/>
                <w:szCs w:val="24"/>
              </w:rPr>
            </w:pPr>
          </w:p>
        </w:tc>
        <w:tc>
          <w:tcPr>
            <w:tcW w:w="2679" w:type="dxa"/>
            <w:tcBorders>
              <w:top w:val="outset" w:sz="6" w:space="0" w:color="auto"/>
              <w:left w:val="outset" w:sz="6" w:space="0" w:color="auto"/>
              <w:bottom w:val="outset" w:sz="6" w:space="0" w:color="auto"/>
              <w:right w:val="outset" w:sz="6" w:space="0" w:color="auto"/>
            </w:tcBorders>
          </w:tcPr>
          <w:p w:rsidR="002357FD" w:rsidRPr="00DC7DF6" w:rsidRDefault="006B0EF2"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t>Семинар</w:t>
            </w:r>
            <w:r w:rsidR="00CF38A7">
              <w:rPr>
                <w:rFonts w:ascii="Times New Roman" w:hAnsi="Times New Roman" w:cs="Times New Roman"/>
                <w:sz w:val="24"/>
                <w:szCs w:val="24"/>
              </w:rPr>
              <w:t>. Практическая работа</w:t>
            </w:r>
          </w:p>
        </w:tc>
        <w:tc>
          <w:tcPr>
            <w:tcW w:w="2389" w:type="dxa"/>
            <w:tcBorders>
              <w:top w:val="outset" w:sz="6" w:space="0" w:color="auto"/>
              <w:left w:val="outset" w:sz="6" w:space="0" w:color="auto"/>
              <w:bottom w:val="outset" w:sz="6" w:space="0" w:color="auto"/>
              <w:right w:val="outset" w:sz="6" w:space="0" w:color="auto"/>
            </w:tcBorders>
          </w:tcPr>
          <w:p w:rsidR="002357FD" w:rsidRPr="00DC7DF6" w:rsidRDefault="006B0EF2"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t>Презентации, реф</w:t>
            </w:r>
            <w:r>
              <w:rPr>
                <w:rFonts w:ascii="Times New Roman" w:hAnsi="Times New Roman" w:cs="Times New Roman"/>
                <w:sz w:val="24"/>
                <w:szCs w:val="24"/>
              </w:rPr>
              <w:t>е</w:t>
            </w:r>
            <w:r>
              <w:rPr>
                <w:rFonts w:ascii="Times New Roman" w:hAnsi="Times New Roman" w:cs="Times New Roman"/>
                <w:sz w:val="24"/>
                <w:szCs w:val="24"/>
              </w:rPr>
              <w:t>раты</w:t>
            </w:r>
            <w:r w:rsidR="00CF38A7">
              <w:rPr>
                <w:rFonts w:ascii="Times New Roman" w:hAnsi="Times New Roman" w:cs="Times New Roman"/>
                <w:sz w:val="24"/>
                <w:szCs w:val="24"/>
              </w:rPr>
              <w:t>, отчёт о пра</w:t>
            </w:r>
            <w:r w:rsidR="00CF38A7">
              <w:rPr>
                <w:rFonts w:ascii="Times New Roman" w:hAnsi="Times New Roman" w:cs="Times New Roman"/>
                <w:sz w:val="24"/>
                <w:szCs w:val="24"/>
              </w:rPr>
              <w:t>к</w:t>
            </w:r>
            <w:r w:rsidR="00CF38A7">
              <w:rPr>
                <w:rFonts w:ascii="Times New Roman" w:hAnsi="Times New Roman" w:cs="Times New Roman"/>
                <w:sz w:val="24"/>
                <w:szCs w:val="24"/>
              </w:rPr>
              <w:t>тической работе</w:t>
            </w:r>
          </w:p>
        </w:tc>
      </w:tr>
      <w:tr w:rsidR="002357FD" w:rsidRPr="00DC7DF6" w:rsidTr="00122510">
        <w:trPr>
          <w:tblCellSpacing w:w="7" w:type="dxa"/>
        </w:trPr>
        <w:tc>
          <w:tcPr>
            <w:tcW w:w="688" w:type="dxa"/>
            <w:tcBorders>
              <w:top w:val="outset" w:sz="6" w:space="0" w:color="auto"/>
              <w:left w:val="outset" w:sz="6" w:space="0" w:color="auto"/>
              <w:bottom w:val="outset" w:sz="6" w:space="0" w:color="auto"/>
              <w:right w:val="outset" w:sz="6" w:space="0" w:color="auto"/>
            </w:tcBorders>
          </w:tcPr>
          <w:p w:rsidR="002357FD" w:rsidRPr="00DC7DF6" w:rsidRDefault="008D65A2"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435984">
              <w:rPr>
                <w:rFonts w:ascii="Times New Roman" w:hAnsi="Times New Roman" w:cs="Times New Roman"/>
                <w:sz w:val="24"/>
                <w:szCs w:val="24"/>
              </w:rPr>
              <w:t>3</w:t>
            </w:r>
          </w:p>
        </w:tc>
        <w:tc>
          <w:tcPr>
            <w:tcW w:w="3388" w:type="dxa"/>
            <w:tcBorders>
              <w:top w:val="outset" w:sz="6" w:space="0" w:color="auto"/>
              <w:left w:val="outset" w:sz="6" w:space="0" w:color="auto"/>
              <w:bottom w:val="outset" w:sz="6" w:space="0" w:color="auto"/>
              <w:right w:val="outset" w:sz="6" w:space="0" w:color="auto"/>
            </w:tcBorders>
          </w:tcPr>
          <w:p w:rsidR="002357FD" w:rsidRPr="00DC7DF6" w:rsidRDefault="00A53AD5" w:rsidP="00BB3DAA">
            <w:pPr>
              <w:spacing w:after="0" w:line="240" w:lineRule="auto"/>
              <w:rPr>
                <w:rFonts w:ascii="Times New Roman" w:hAnsi="Times New Roman" w:cs="Times New Roman"/>
                <w:sz w:val="24"/>
                <w:szCs w:val="24"/>
              </w:rPr>
            </w:pPr>
            <w:r w:rsidRPr="00A53AD5">
              <w:rPr>
                <w:rFonts w:ascii="Times New Roman" w:hAnsi="Times New Roman" w:cs="Times New Roman"/>
                <w:sz w:val="24"/>
                <w:szCs w:val="24"/>
              </w:rPr>
              <w:t>Решение</w:t>
            </w:r>
            <w:r w:rsidRPr="00A53AD5">
              <w:rPr>
                <w:rFonts w:ascii="Times New Roman" w:hAnsi="Times New Roman" w:cs="Times New Roman"/>
                <w:color w:val="000000"/>
                <w:sz w:val="24"/>
                <w:szCs w:val="24"/>
                <w:shd w:val="clear" w:color="auto" w:fill="FFFFFF"/>
              </w:rPr>
              <w:t xml:space="preserve"> </w:t>
            </w:r>
            <w:r w:rsidRPr="00A53AD5">
              <w:rPr>
                <w:rStyle w:val="apple-converted-space"/>
                <w:rFonts w:ascii="Times New Roman" w:hAnsi="Times New Roman" w:cs="Times New Roman"/>
                <w:color w:val="000000"/>
                <w:sz w:val="24"/>
                <w:szCs w:val="24"/>
                <w:shd w:val="clear" w:color="auto" w:fill="FFFFFF"/>
              </w:rPr>
              <w:t xml:space="preserve"> задач с </w:t>
            </w:r>
            <w:r w:rsidRPr="00A53AD5">
              <w:rPr>
                <w:rFonts w:ascii="Times New Roman" w:hAnsi="Times New Roman" w:cs="Times New Roman"/>
                <w:color w:val="000000"/>
                <w:sz w:val="24"/>
                <w:szCs w:val="24"/>
                <w:shd w:val="clear" w:color="auto" w:fill="FFFFFF"/>
              </w:rPr>
              <w:t>историч</w:t>
            </w:r>
            <w:r w:rsidRPr="00A53AD5">
              <w:rPr>
                <w:rFonts w:ascii="Times New Roman" w:hAnsi="Times New Roman" w:cs="Times New Roman"/>
                <w:color w:val="000000"/>
                <w:sz w:val="24"/>
                <w:szCs w:val="24"/>
                <w:shd w:val="clear" w:color="auto" w:fill="FFFFFF"/>
              </w:rPr>
              <w:t>е</w:t>
            </w:r>
            <w:r w:rsidRPr="00A53AD5">
              <w:rPr>
                <w:rFonts w:ascii="Times New Roman" w:hAnsi="Times New Roman" w:cs="Times New Roman"/>
                <w:color w:val="000000"/>
                <w:sz w:val="24"/>
                <w:szCs w:val="24"/>
                <w:shd w:val="clear" w:color="auto" w:fill="FFFFFF"/>
              </w:rPr>
              <w:t>ским, литературным, эколог</w:t>
            </w:r>
            <w:r w:rsidRPr="00A53AD5">
              <w:rPr>
                <w:rFonts w:ascii="Times New Roman" w:hAnsi="Times New Roman" w:cs="Times New Roman"/>
                <w:color w:val="000000"/>
                <w:sz w:val="24"/>
                <w:szCs w:val="24"/>
                <w:shd w:val="clear" w:color="auto" w:fill="FFFFFF"/>
              </w:rPr>
              <w:t>и</w:t>
            </w:r>
            <w:r w:rsidRPr="00A53AD5">
              <w:rPr>
                <w:rFonts w:ascii="Times New Roman" w:hAnsi="Times New Roman" w:cs="Times New Roman"/>
                <w:color w:val="000000"/>
                <w:sz w:val="24"/>
                <w:szCs w:val="24"/>
                <w:shd w:val="clear" w:color="auto" w:fill="FFFFFF"/>
              </w:rPr>
              <w:t>ческим содержанием.</w:t>
            </w:r>
          </w:p>
        </w:tc>
        <w:tc>
          <w:tcPr>
            <w:tcW w:w="1404"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jc w:val="center"/>
              <w:rPr>
                <w:rFonts w:ascii="Times New Roman" w:hAnsi="Times New Roman" w:cs="Times New Roman"/>
                <w:sz w:val="24"/>
                <w:szCs w:val="24"/>
              </w:rPr>
            </w:pPr>
          </w:p>
        </w:tc>
        <w:tc>
          <w:tcPr>
            <w:tcW w:w="2679"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Семинар</w:t>
            </w:r>
          </w:p>
        </w:tc>
        <w:tc>
          <w:tcPr>
            <w:tcW w:w="2389"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t>Ответы на расчё</w:t>
            </w:r>
            <w:r>
              <w:rPr>
                <w:rFonts w:ascii="Times New Roman" w:hAnsi="Times New Roman" w:cs="Times New Roman"/>
                <w:sz w:val="24"/>
                <w:szCs w:val="24"/>
              </w:rPr>
              <w:t>т</w:t>
            </w:r>
            <w:r>
              <w:rPr>
                <w:rFonts w:ascii="Times New Roman" w:hAnsi="Times New Roman" w:cs="Times New Roman"/>
                <w:sz w:val="24"/>
                <w:szCs w:val="24"/>
              </w:rPr>
              <w:t>ные задачи</w:t>
            </w:r>
          </w:p>
        </w:tc>
      </w:tr>
      <w:tr w:rsidR="002357FD" w:rsidRPr="00DC7DF6" w:rsidTr="00122510">
        <w:trPr>
          <w:tblCellSpacing w:w="7" w:type="dxa"/>
        </w:trPr>
        <w:tc>
          <w:tcPr>
            <w:tcW w:w="688" w:type="dxa"/>
            <w:tcBorders>
              <w:top w:val="outset" w:sz="6" w:space="0" w:color="auto"/>
              <w:left w:val="outset" w:sz="6" w:space="0" w:color="auto"/>
              <w:bottom w:val="outset" w:sz="6" w:space="0" w:color="auto"/>
              <w:right w:val="outset" w:sz="6" w:space="0" w:color="auto"/>
            </w:tcBorders>
          </w:tcPr>
          <w:p w:rsidR="002357FD" w:rsidRPr="00DC7DF6" w:rsidRDefault="008D65A2"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435984">
              <w:rPr>
                <w:rFonts w:ascii="Times New Roman" w:hAnsi="Times New Roman" w:cs="Times New Roman"/>
                <w:sz w:val="24"/>
                <w:szCs w:val="24"/>
              </w:rPr>
              <w:t>4</w:t>
            </w:r>
          </w:p>
        </w:tc>
        <w:tc>
          <w:tcPr>
            <w:tcW w:w="3388"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rPr>
                <w:rFonts w:ascii="Times New Roman" w:hAnsi="Times New Roman" w:cs="Times New Roman"/>
                <w:sz w:val="24"/>
                <w:szCs w:val="24"/>
              </w:rPr>
            </w:pPr>
            <w:r>
              <w:rPr>
                <w:rFonts w:ascii="Times New Roman" w:hAnsi="Times New Roman" w:cs="Times New Roman"/>
                <w:sz w:val="24"/>
                <w:szCs w:val="24"/>
              </w:rPr>
              <w:t>Итоговое занятие</w:t>
            </w:r>
          </w:p>
        </w:tc>
        <w:tc>
          <w:tcPr>
            <w:tcW w:w="1404"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jc w:val="center"/>
              <w:rPr>
                <w:rFonts w:ascii="Times New Roman" w:hAnsi="Times New Roman" w:cs="Times New Roman"/>
                <w:sz w:val="24"/>
                <w:szCs w:val="24"/>
              </w:rPr>
            </w:pPr>
          </w:p>
        </w:tc>
        <w:tc>
          <w:tcPr>
            <w:tcW w:w="2679"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rPr>
                <w:rFonts w:ascii="Times New Roman" w:hAnsi="Times New Roman" w:cs="Times New Roman"/>
                <w:sz w:val="24"/>
                <w:szCs w:val="24"/>
              </w:rPr>
            </w:pPr>
          </w:p>
        </w:tc>
        <w:tc>
          <w:tcPr>
            <w:tcW w:w="2389"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rPr>
                <w:rFonts w:ascii="Times New Roman" w:hAnsi="Times New Roman" w:cs="Times New Roman"/>
                <w:sz w:val="24"/>
                <w:szCs w:val="24"/>
              </w:rPr>
            </w:pPr>
          </w:p>
        </w:tc>
      </w:tr>
      <w:tr w:rsidR="002357FD" w:rsidRPr="00DC7DF6" w:rsidTr="00122510">
        <w:trPr>
          <w:trHeight w:val="432"/>
          <w:tblCellSpacing w:w="7" w:type="dxa"/>
        </w:trPr>
        <w:tc>
          <w:tcPr>
            <w:tcW w:w="4090" w:type="dxa"/>
            <w:gridSpan w:val="2"/>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rPr>
                <w:rFonts w:ascii="Times New Roman" w:hAnsi="Times New Roman" w:cs="Times New Roman"/>
                <w:sz w:val="24"/>
                <w:szCs w:val="24"/>
              </w:rPr>
            </w:pPr>
            <w:r w:rsidRPr="00DC7DF6">
              <w:rPr>
                <w:rFonts w:ascii="Times New Roman" w:hAnsi="Times New Roman" w:cs="Times New Roman"/>
                <w:sz w:val="24"/>
                <w:szCs w:val="24"/>
              </w:rPr>
              <w:t xml:space="preserve">                  </w:t>
            </w:r>
            <w:r w:rsidRPr="00DC7DF6">
              <w:rPr>
                <w:rFonts w:ascii="Times New Roman" w:hAnsi="Times New Roman" w:cs="Times New Roman"/>
                <w:b/>
                <w:sz w:val="24"/>
                <w:szCs w:val="24"/>
              </w:rPr>
              <w:t>Итого:</w:t>
            </w:r>
          </w:p>
        </w:tc>
        <w:tc>
          <w:tcPr>
            <w:tcW w:w="1404" w:type="dxa"/>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435984">
              <w:rPr>
                <w:rFonts w:ascii="Times New Roman" w:hAnsi="Times New Roman" w:cs="Times New Roman"/>
                <w:sz w:val="24"/>
                <w:szCs w:val="24"/>
              </w:rPr>
              <w:t>4</w:t>
            </w:r>
          </w:p>
        </w:tc>
        <w:tc>
          <w:tcPr>
            <w:tcW w:w="5082" w:type="dxa"/>
            <w:gridSpan w:val="2"/>
            <w:tcBorders>
              <w:top w:val="outset" w:sz="6" w:space="0" w:color="auto"/>
              <w:left w:val="outset" w:sz="6" w:space="0" w:color="auto"/>
              <w:bottom w:val="outset" w:sz="6" w:space="0" w:color="auto"/>
              <w:right w:val="outset" w:sz="6" w:space="0" w:color="auto"/>
            </w:tcBorders>
          </w:tcPr>
          <w:p w:rsidR="002357FD" w:rsidRPr="00DC7DF6" w:rsidRDefault="002357FD" w:rsidP="00BB3DAA">
            <w:pPr>
              <w:spacing w:after="0" w:line="240" w:lineRule="auto"/>
              <w:rPr>
                <w:rFonts w:ascii="Times New Roman" w:hAnsi="Times New Roman" w:cs="Times New Roman"/>
                <w:sz w:val="24"/>
                <w:szCs w:val="24"/>
              </w:rPr>
            </w:pPr>
            <w:r w:rsidRPr="00DC7DF6">
              <w:rPr>
                <w:rFonts w:ascii="Times New Roman" w:hAnsi="Times New Roman" w:cs="Times New Roman"/>
                <w:sz w:val="24"/>
                <w:szCs w:val="24"/>
              </w:rPr>
              <w:t> </w:t>
            </w:r>
          </w:p>
        </w:tc>
      </w:tr>
    </w:tbl>
    <w:p w:rsidR="004B1BC2" w:rsidRPr="00B878F9" w:rsidRDefault="004B1BC2" w:rsidP="004B1BC2">
      <w:pPr>
        <w:pStyle w:val="1"/>
        <w:shd w:val="clear" w:color="auto" w:fill="FFFFFF"/>
        <w:jc w:val="both"/>
        <w:rPr>
          <w:rFonts w:ascii="Times New Roman" w:hAnsi="Times New Roman"/>
          <w:sz w:val="24"/>
          <w:szCs w:val="24"/>
        </w:rPr>
      </w:pPr>
    </w:p>
    <w:p w:rsidR="00D317C4" w:rsidRPr="00D317C4" w:rsidRDefault="00D317C4" w:rsidP="00D317C4">
      <w:pPr>
        <w:spacing w:after="0" w:line="240" w:lineRule="auto"/>
        <w:jc w:val="center"/>
        <w:rPr>
          <w:rFonts w:ascii="Arial" w:eastAsia="Times New Roman" w:hAnsi="Arial" w:cs="Arial"/>
          <w:color w:val="000000"/>
        </w:rPr>
      </w:pPr>
    </w:p>
    <w:p w:rsidR="0068509D" w:rsidRPr="00CE367C" w:rsidRDefault="0068509D" w:rsidP="0068509D">
      <w:pPr>
        <w:pStyle w:val="a4"/>
        <w:jc w:val="center"/>
        <w:rPr>
          <w:rFonts w:ascii="Times New Roman" w:hAnsi="Times New Roman" w:cs="Times New Roman"/>
          <w:b/>
          <w:color w:val="000099"/>
        </w:rPr>
      </w:pPr>
      <w:r w:rsidRPr="00CE367C">
        <w:rPr>
          <w:rFonts w:ascii="Times New Roman" w:hAnsi="Times New Roman" w:cs="Times New Roman"/>
          <w:b/>
          <w:color w:val="000099"/>
        </w:rPr>
        <w:t>ЦИКЛОГРАММА ТЕМАТИЧЕСКОГО КОНТРОЛЯ</w:t>
      </w:r>
    </w:p>
    <w:tbl>
      <w:tblPr>
        <w:tblW w:w="105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91"/>
        <w:gridCol w:w="1115"/>
        <w:gridCol w:w="1115"/>
        <w:gridCol w:w="976"/>
        <w:gridCol w:w="1115"/>
        <w:gridCol w:w="976"/>
        <w:gridCol w:w="1115"/>
        <w:gridCol w:w="1007"/>
        <w:gridCol w:w="898"/>
        <w:gridCol w:w="883"/>
      </w:tblGrid>
      <w:tr w:rsidR="0068509D" w:rsidRPr="005B52A1" w:rsidTr="00367454">
        <w:trPr>
          <w:trHeight w:val="464"/>
        </w:trPr>
        <w:tc>
          <w:tcPr>
            <w:tcW w:w="1391" w:type="dxa"/>
            <w:tcBorders>
              <w:top w:val="single" w:sz="4" w:space="0" w:color="auto"/>
              <w:left w:val="single" w:sz="4" w:space="0" w:color="auto"/>
              <w:bottom w:val="single" w:sz="4" w:space="0" w:color="auto"/>
              <w:right w:val="single" w:sz="4" w:space="0" w:color="auto"/>
            </w:tcBorders>
            <w:hideMark/>
          </w:tcPr>
          <w:p w:rsidR="0068509D" w:rsidRPr="005B52A1" w:rsidRDefault="0068509D" w:rsidP="00035E3D">
            <w:pPr>
              <w:jc w:val="center"/>
              <w:rPr>
                <w:rFonts w:ascii="Times New Roman" w:hAnsi="Times New Roman" w:cs="Times New Roman"/>
                <w:b/>
                <w:sz w:val="24"/>
                <w:szCs w:val="24"/>
              </w:rPr>
            </w:pPr>
            <w:r w:rsidRPr="005B52A1">
              <w:rPr>
                <w:rFonts w:ascii="Times New Roman" w:hAnsi="Times New Roman" w:cs="Times New Roman"/>
                <w:b/>
                <w:sz w:val="24"/>
                <w:szCs w:val="24"/>
              </w:rPr>
              <w:t>Виды контроля</w:t>
            </w:r>
          </w:p>
        </w:tc>
        <w:tc>
          <w:tcPr>
            <w:tcW w:w="1115" w:type="dxa"/>
            <w:tcBorders>
              <w:top w:val="single" w:sz="4" w:space="0" w:color="auto"/>
              <w:left w:val="single" w:sz="4" w:space="0" w:color="auto"/>
              <w:bottom w:val="single" w:sz="4" w:space="0" w:color="auto"/>
              <w:right w:val="single" w:sz="4" w:space="0" w:color="auto"/>
            </w:tcBorders>
            <w:hideMark/>
          </w:tcPr>
          <w:p w:rsidR="0068509D" w:rsidRPr="005B52A1" w:rsidRDefault="0068509D" w:rsidP="00035E3D">
            <w:pPr>
              <w:jc w:val="center"/>
              <w:rPr>
                <w:rFonts w:ascii="Times New Roman" w:hAnsi="Times New Roman" w:cs="Times New Roman"/>
                <w:b/>
                <w:sz w:val="24"/>
                <w:szCs w:val="24"/>
              </w:rPr>
            </w:pPr>
            <w:proofErr w:type="spellStart"/>
            <w:proofErr w:type="gramStart"/>
            <w:r w:rsidRPr="005B52A1">
              <w:rPr>
                <w:rFonts w:ascii="Times New Roman" w:hAnsi="Times New Roman" w:cs="Times New Roman"/>
                <w:b/>
                <w:sz w:val="24"/>
                <w:szCs w:val="24"/>
              </w:rPr>
              <w:t>Сен-тябрь</w:t>
            </w:r>
            <w:proofErr w:type="spellEnd"/>
            <w:proofErr w:type="gramEnd"/>
          </w:p>
        </w:tc>
        <w:tc>
          <w:tcPr>
            <w:tcW w:w="1115" w:type="dxa"/>
            <w:tcBorders>
              <w:top w:val="single" w:sz="4" w:space="0" w:color="auto"/>
              <w:left w:val="single" w:sz="4" w:space="0" w:color="auto"/>
              <w:bottom w:val="single" w:sz="4" w:space="0" w:color="auto"/>
              <w:right w:val="single" w:sz="4" w:space="0" w:color="auto"/>
            </w:tcBorders>
            <w:hideMark/>
          </w:tcPr>
          <w:p w:rsidR="0068509D" w:rsidRPr="005B52A1" w:rsidRDefault="0068509D" w:rsidP="00035E3D">
            <w:pPr>
              <w:jc w:val="center"/>
              <w:rPr>
                <w:rFonts w:ascii="Times New Roman" w:hAnsi="Times New Roman" w:cs="Times New Roman"/>
                <w:b/>
                <w:sz w:val="24"/>
                <w:szCs w:val="24"/>
              </w:rPr>
            </w:pPr>
            <w:r w:rsidRPr="005B52A1">
              <w:rPr>
                <w:rFonts w:ascii="Times New Roman" w:hAnsi="Times New Roman" w:cs="Times New Roman"/>
                <w:b/>
                <w:sz w:val="24"/>
                <w:szCs w:val="24"/>
              </w:rPr>
              <w:t>О</w:t>
            </w:r>
            <w:r w:rsidRPr="005B52A1">
              <w:rPr>
                <w:rFonts w:ascii="Times New Roman" w:hAnsi="Times New Roman" w:cs="Times New Roman"/>
                <w:b/>
                <w:sz w:val="24"/>
                <w:szCs w:val="24"/>
              </w:rPr>
              <w:t>к</w:t>
            </w:r>
            <w:r w:rsidRPr="005B52A1">
              <w:rPr>
                <w:rFonts w:ascii="Times New Roman" w:hAnsi="Times New Roman" w:cs="Times New Roman"/>
                <w:b/>
                <w:sz w:val="24"/>
                <w:szCs w:val="24"/>
              </w:rPr>
              <w:t>тябрь</w:t>
            </w:r>
          </w:p>
        </w:tc>
        <w:tc>
          <w:tcPr>
            <w:tcW w:w="976" w:type="dxa"/>
            <w:tcBorders>
              <w:top w:val="single" w:sz="4" w:space="0" w:color="auto"/>
              <w:left w:val="single" w:sz="4" w:space="0" w:color="auto"/>
              <w:bottom w:val="single" w:sz="4" w:space="0" w:color="auto"/>
              <w:right w:val="single" w:sz="4" w:space="0" w:color="auto"/>
            </w:tcBorders>
          </w:tcPr>
          <w:p w:rsidR="0068509D" w:rsidRPr="005B52A1" w:rsidRDefault="0068509D" w:rsidP="00035E3D">
            <w:pPr>
              <w:jc w:val="center"/>
              <w:rPr>
                <w:rFonts w:ascii="Times New Roman" w:hAnsi="Times New Roman" w:cs="Times New Roman"/>
                <w:b/>
                <w:sz w:val="24"/>
                <w:szCs w:val="24"/>
              </w:rPr>
            </w:pPr>
            <w:r w:rsidRPr="005B52A1">
              <w:rPr>
                <w:rFonts w:ascii="Times New Roman" w:hAnsi="Times New Roman" w:cs="Times New Roman"/>
                <w:b/>
                <w:sz w:val="24"/>
                <w:szCs w:val="24"/>
              </w:rPr>
              <w:t>Н</w:t>
            </w:r>
            <w:r w:rsidRPr="005B52A1">
              <w:rPr>
                <w:rFonts w:ascii="Times New Roman" w:hAnsi="Times New Roman" w:cs="Times New Roman"/>
                <w:b/>
                <w:sz w:val="24"/>
                <w:szCs w:val="24"/>
              </w:rPr>
              <w:t>о</w:t>
            </w:r>
            <w:r w:rsidRPr="005B52A1">
              <w:rPr>
                <w:rFonts w:ascii="Times New Roman" w:hAnsi="Times New Roman" w:cs="Times New Roman"/>
                <w:b/>
                <w:sz w:val="24"/>
                <w:szCs w:val="24"/>
              </w:rPr>
              <w:t>ябрь</w:t>
            </w:r>
          </w:p>
        </w:tc>
        <w:tc>
          <w:tcPr>
            <w:tcW w:w="1115" w:type="dxa"/>
            <w:tcBorders>
              <w:top w:val="single" w:sz="4" w:space="0" w:color="auto"/>
              <w:left w:val="single" w:sz="4" w:space="0" w:color="auto"/>
              <w:bottom w:val="single" w:sz="4" w:space="0" w:color="auto"/>
              <w:right w:val="single" w:sz="4" w:space="0" w:color="auto"/>
            </w:tcBorders>
            <w:hideMark/>
          </w:tcPr>
          <w:p w:rsidR="0068509D" w:rsidRPr="005B52A1" w:rsidRDefault="0068509D" w:rsidP="00035E3D">
            <w:pPr>
              <w:jc w:val="center"/>
              <w:rPr>
                <w:rFonts w:ascii="Times New Roman" w:hAnsi="Times New Roman" w:cs="Times New Roman"/>
                <w:b/>
                <w:sz w:val="24"/>
                <w:szCs w:val="24"/>
              </w:rPr>
            </w:pPr>
            <w:r w:rsidRPr="005B52A1">
              <w:rPr>
                <w:rFonts w:ascii="Times New Roman" w:hAnsi="Times New Roman" w:cs="Times New Roman"/>
                <w:b/>
                <w:sz w:val="24"/>
                <w:szCs w:val="24"/>
              </w:rPr>
              <w:t>Д</w:t>
            </w:r>
            <w:r w:rsidRPr="005B52A1">
              <w:rPr>
                <w:rFonts w:ascii="Times New Roman" w:hAnsi="Times New Roman" w:cs="Times New Roman"/>
                <w:b/>
                <w:sz w:val="24"/>
                <w:szCs w:val="24"/>
              </w:rPr>
              <w:t>е</w:t>
            </w:r>
            <w:r w:rsidRPr="005B52A1">
              <w:rPr>
                <w:rFonts w:ascii="Times New Roman" w:hAnsi="Times New Roman" w:cs="Times New Roman"/>
                <w:b/>
                <w:sz w:val="24"/>
                <w:szCs w:val="24"/>
              </w:rPr>
              <w:t>кабрь</w:t>
            </w:r>
          </w:p>
        </w:tc>
        <w:tc>
          <w:tcPr>
            <w:tcW w:w="976" w:type="dxa"/>
            <w:tcBorders>
              <w:top w:val="single" w:sz="4" w:space="0" w:color="auto"/>
              <w:left w:val="single" w:sz="4" w:space="0" w:color="auto"/>
              <w:bottom w:val="single" w:sz="4" w:space="0" w:color="auto"/>
              <w:right w:val="single" w:sz="4" w:space="0" w:color="auto"/>
            </w:tcBorders>
            <w:hideMark/>
          </w:tcPr>
          <w:p w:rsidR="0068509D" w:rsidRPr="005B52A1" w:rsidRDefault="0068509D" w:rsidP="00035E3D">
            <w:pPr>
              <w:jc w:val="center"/>
              <w:rPr>
                <w:rFonts w:ascii="Times New Roman" w:hAnsi="Times New Roman" w:cs="Times New Roman"/>
                <w:b/>
                <w:sz w:val="24"/>
                <w:szCs w:val="24"/>
              </w:rPr>
            </w:pPr>
            <w:r w:rsidRPr="005B52A1">
              <w:rPr>
                <w:rFonts w:ascii="Times New Roman" w:hAnsi="Times New Roman" w:cs="Times New Roman"/>
                <w:b/>
                <w:sz w:val="24"/>
                <w:szCs w:val="24"/>
              </w:rPr>
              <w:t>Я</w:t>
            </w:r>
            <w:r w:rsidRPr="005B52A1">
              <w:rPr>
                <w:rFonts w:ascii="Times New Roman" w:hAnsi="Times New Roman" w:cs="Times New Roman"/>
                <w:b/>
                <w:sz w:val="24"/>
                <w:szCs w:val="24"/>
              </w:rPr>
              <w:t>н</w:t>
            </w:r>
            <w:r w:rsidRPr="005B52A1">
              <w:rPr>
                <w:rFonts w:ascii="Times New Roman" w:hAnsi="Times New Roman" w:cs="Times New Roman"/>
                <w:b/>
                <w:sz w:val="24"/>
                <w:szCs w:val="24"/>
              </w:rPr>
              <w:t>варь</w:t>
            </w:r>
          </w:p>
        </w:tc>
        <w:tc>
          <w:tcPr>
            <w:tcW w:w="1115" w:type="dxa"/>
            <w:tcBorders>
              <w:top w:val="single" w:sz="4" w:space="0" w:color="auto"/>
              <w:left w:val="single" w:sz="4" w:space="0" w:color="auto"/>
              <w:bottom w:val="single" w:sz="4" w:space="0" w:color="auto"/>
              <w:right w:val="single" w:sz="4" w:space="0" w:color="auto"/>
            </w:tcBorders>
          </w:tcPr>
          <w:p w:rsidR="0068509D" w:rsidRPr="005B52A1" w:rsidRDefault="0068509D" w:rsidP="00035E3D">
            <w:pPr>
              <w:jc w:val="center"/>
              <w:rPr>
                <w:rFonts w:ascii="Times New Roman" w:hAnsi="Times New Roman" w:cs="Times New Roman"/>
                <w:b/>
                <w:sz w:val="24"/>
                <w:szCs w:val="24"/>
              </w:rPr>
            </w:pPr>
            <w:r w:rsidRPr="005B52A1">
              <w:rPr>
                <w:rFonts w:ascii="Times New Roman" w:hAnsi="Times New Roman" w:cs="Times New Roman"/>
                <w:b/>
                <w:sz w:val="24"/>
                <w:szCs w:val="24"/>
              </w:rPr>
              <w:t>Фе</w:t>
            </w:r>
            <w:r w:rsidRPr="005B52A1">
              <w:rPr>
                <w:rFonts w:ascii="Times New Roman" w:hAnsi="Times New Roman" w:cs="Times New Roman"/>
                <w:b/>
                <w:sz w:val="24"/>
                <w:szCs w:val="24"/>
              </w:rPr>
              <w:t>в</w:t>
            </w:r>
            <w:r w:rsidRPr="005B52A1">
              <w:rPr>
                <w:rFonts w:ascii="Times New Roman" w:hAnsi="Times New Roman" w:cs="Times New Roman"/>
                <w:b/>
                <w:sz w:val="24"/>
                <w:szCs w:val="24"/>
              </w:rPr>
              <w:t>раль</w:t>
            </w:r>
          </w:p>
        </w:tc>
        <w:tc>
          <w:tcPr>
            <w:tcW w:w="1007" w:type="dxa"/>
            <w:tcBorders>
              <w:top w:val="single" w:sz="4" w:space="0" w:color="auto"/>
              <w:left w:val="single" w:sz="4" w:space="0" w:color="auto"/>
              <w:bottom w:val="single" w:sz="4" w:space="0" w:color="auto"/>
              <w:right w:val="single" w:sz="4" w:space="0" w:color="auto"/>
            </w:tcBorders>
          </w:tcPr>
          <w:p w:rsidR="0068509D" w:rsidRPr="005B52A1" w:rsidRDefault="0068509D" w:rsidP="00035E3D">
            <w:pPr>
              <w:jc w:val="center"/>
              <w:rPr>
                <w:rFonts w:ascii="Times New Roman" w:hAnsi="Times New Roman" w:cs="Times New Roman"/>
                <w:b/>
                <w:sz w:val="24"/>
                <w:szCs w:val="24"/>
              </w:rPr>
            </w:pPr>
            <w:r w:rsidRPr="005B52A1">
              <w:rPr>
                <w:rFonts w:ascii="Times New Roman" w:hAnsi="Times New Roman" w:cs="Times New Roman"/>
                <w:b/>
                <w:sz w:val="24"/>
                <w:szCs w:val="24"/>
              </w:rPr>
              <w:t>Март</w:t>
            </w:r>
          </w:p>
        </w:tc>
        <w:tc>
          <w:tcPr>
            <w:tcW w:w="898" w:type="dxa"/>
            <w:tcBorders>
              <w:top w:val="single" w:sz="4" w:space="0" w:color="auto"/>
              <w:left w:val="single" w:sz="4" w:space="0" w:color="auto"/>
              <w:bottom w:val="single" w:sz="4" w:space="0" w:color="auto"/>
              <w:right w:val="single" w:sz="4" w:space="0" w:color="auto"/>
            </w:tcBorders>
            <w:hideMark/>
          </w:tcPr>
          <w:p w:rsidR="0068509D" w:rsidRPr="005B52A1" w:rsidRDefault="0068509D" w:rsidP="00035E3D">
            <w:pPr>
              <w:jc w:val="center"/>
              <w:rPr>
                <w:rFonts w:ascii="Times New Roman" w:hAnsi="Times New Roman" w:cs="Times New Roman"/>
                <w:b/>
                <w:sz w:val="24"/>
                <w:szCs w:val="24"/>
              </w:rPr>
            </w:pPr>
            <w:r w:rsidRPr="005B52A1">
              <w:rPr>
                <w:rFonts w:ascii="Times New Roman" w:hAnsi="Times New Roman" w:cs="Times New Roman"/>
                <w:b/>
                <w:sz w:val="24"/>
                <w:szCs w:val="24"/>
              </w:rPr>
              <w:t>А</w:t>
            </w:r>
            <w:r w:rsidRPr="005B52A1">
              <w:rPr>
                <w:rFonts w:ascii="Times New Roman" w:hAnsi="Times New Roman" w:cs="Times New Roman"/>
                <w:b/>
                <w:sz w:val="24"/>
                <w:szCs w:val="24"/>
              </w:rPr>
              <w:t>п</w:t>
            </w:r>
            <w:r w:rsidRPr="005B52A1">
              <w:rPr>
                <w:rFonts w:ascii="Times New Roman" w:hAnsi="Times New Roman" w:cs="Times New Roman"/>
                <w:b/>
                <w:sz w:val="24"/>
                <w:szCs w:val="24"/>
              </w:rPr>
              <w:t>рель</w:t>
            </w:r>
          </w:p>
        </w:tc>
        <w:tc>
          <w:tcPr>
            <w:tcW w:w="883" w:type="dxa"/>
            <w:tcBorders>
              <w:top w:val="single" w:sz="4" w:space="0" w:color="auto"/>
              <w:left w:val="single" w:sz="4" w:space="0" w:color="auto"/>
              <w:bottom w:val="single" w:sz="4" w:space="0" w:color="auto"/>
              <w:right w:val="single" w:sz="4" w:space="0" w:color="auto"/>
            </w:tcBorders>
          </w:tcPr>
          <w:p w:rsidR="0068509D" w:rsidRPr="005B52A1" w:rsidRDefault="0068509D" w:rsidP="00035E3D">
            <w:pPr>
              <w:jc w:val="center"/>
              <w:rPr>
                <w:rFonts w:ascii="Times New Roman" w:hAnsi="Times New Roman" w:cs="Times New Roman"/>
                <w:b/>
                <w:sz w:val="24"/>
                <w:szCs w:val="24"/>
              </w:rPr>
            </w:pPr>
            <w:r w:rsidRPr="005B52A1">
              <w:rPr>
                <w:rFonts w:ascii="Times New Roman" w:hAnsi="Times New Roman" w:cs="Times New Roman"/>
                <w:b/>
                <w:sz w:val="24"/>
                <w:szCs w:val="24"/>
              </w:rPr>
              <w:t xml:space="preserve">Май </w:t>
            </w:r>
          </w:p>
        </w:tc>
      </w:tr>
      <w:tr w:rsidR="0068509D" w:rsidRPr="005B52A1" w:rsidTr="00367454">
        <w:trPr>
          <w:trHeight w:val="589"/>
        </w:trPr>
        <w:tc>
          <w:tcPr>
            <w:tcW w:w="1391" w:type="dxa"/>
            <w:tcBorders>
              <w:top w:val="single" w:sz="4" w:space="0" w:color="auto"/>
              <w:left w:val="single" w:sz="4" w:space="0" w:color="auto"/>
              <w:bottom w:val="single" w:sz="4" w:space="0" w:color="auto"/>
              <w:right w:val="single" w:sz="4" w:space="0" w:color="auto"/>
            </w:tcBorders>
            <w:hideMark/>
          </w:tcPr>
          <w:p w:rsidR="0068509D" w:rsidRPr="005B52A1" w:rsidRDefault="0068509D" w:rsidP="00035E3D">
            <w:pPr>
              <w:jc w:val="both"/>
              <w:rPr>
                <w:rFonts w:ascii="Times New Roman" w:hAnsi="Times New Roman" w:cs="Times New Roman"/>
                <w:sz w:val="24"/>
                <w:szCs w:val="24"/>
              </w:rPr>
            </w:pPr>
            <w:r w:rsidRPr="005B52A1">
              <w:rPr>
                <w:rFonts w:ascii="Times New Roman" w:hAnsi="Times New Roman" w:cs="Times New Roman"/>
                <w:sz w:val="24"/>
                <w:szCs w:val="24"/>
              </w:rPr>
              <w:t>Рефераты</w:t>
            </w:r>
          </w:p>
        </w:tc>
        <w:tc>
          <w:tcPr>
            <w:tcW w:w="1115" w:type="dxa"/>
            <w:tcBorders>
              <w:top w:val="single" w:sz="4" w:space="0" w:color="auto"/>
              <w:left w:val="single" w:sz="4" w:space="0" w:color="auto"/>
              <w:bottom w:val="single" w:sz="4" w:space="0" w:color="auto"/>
              <w:right w:val="single" w:sz="4" w:space="0" w:color="auto"/>
            </w:tcBorders>
          </w:tcPr>
          <w:p w:rsidR="0068509D" w:rsidRPr="005B52A1" w:rsidRDefault="0068509D" w:rsidP="00F02B66">
            <w:pPr>
              <w:jc w:val="center"/>
              <w:rPr>
                <w:rFonts w:ascii="Times New Roman" w:hAnsi="Times New Roman" w:cs="Times New Roman"/>
                <w:sz w:val="24"/>
                <w:szCs w:val="24"/>
              </w:rPr>
            </w:pPr>
          </w:p>
        </w:tc>
        <w:tc>
          <w:tcPr>
            <w:tcW w:w="1115" w:type="dxa"/>
            <w:tcBorders>
              <w:top w:val="single" w:sz="4" w:space="0" w:color="auto"/>
              <w:left w:val="single" w:sz="4" w:space="0" w:color="auto"/>
              <w:bottom w:val="single" w:sz="4" w:space="0" w:color="auto"/>
              <w:right w:val="single" w:sz="4" w:space="0" w:color="auto"/>
            </w:tcBorders>
          </w:tcPr>
          <w:p w:rsidR="0068509D" w:rsidRPr="005B52A1" w:rsidRDefault="00DC46F6" w:rsidP="00F02B66">
            <w:pPr>
              <w:jc w:val="center"/>
              <w:rPr>
                <w:rFonts w:ascii="Times New Roman" w:hAnsi="Times New Roman" w:cs="Times New Roman"/>
                <w:sz w:val="24"/>
                <w:szCs w:val="24"/>
              </w:rPr>
            </w:pPr>
            <w:r>
              <w:rPr>
                <w:rFonts w:ascii="Times New Roman" w:hAnsi="Times New Roman" w:cs="Times New Roman"/>
                <w:sz w:val="24"/>
                <w:szCs w:val="24"/>
              </w:rPr>
              <w:t>2</w:t>
            </w:r>
          </w:p>
        </w:tc>
        <w:tc>
          <w:tcPr>
            <w:tcW w:w="976" w:type="dxa"/>
            <w:tcBorders>
              <w:top w:val="single" w:sz="4" w:space="0" w:color="auto"/>
              <w:left w:val="single" w:sz="4" w:space="0" w:color="auto"/>
              <w:bottom w:val="single" w:sz="4" w:space="0" w:color="auto"/>
              <w:right w:val="single" w:sz="4" w:space="0" w:color="auto"/>
            </w:tcBorders>
          </w:tcPr>
          <w:p w:rsidR="0068509D" w:rsidRPr="005B52A1" w:rsidRDefault="00DC46F6" w:rsidP="00F02B66">
            <w:pPr>
              <w:jc w:val="center"/>
              <w:rPr>
                <w:rFonts w:ascii="Times New Roman" w:hAnsi="Times New Roman" w:cs="Times New Roman"/>
                <w:sz w:val="24"/>
                <w:szCs w:val="24"/>
              </w:rPr>
            </w:pPr>
            <w:r>
              <w:rPr>
                <w:rFonts w:ascii="Times New Roman" w:hAnsi="Times New Roman" w:cs="Times New Roman"/>
                <w:sz w:val="24"/>
                <w:szCs w:val="24"/>
              </w:rPr>
              <w:t>2</w:t>
            </w:r>
          </w:p>
        </w:tc>
        <w:tc>
          <w:tcPr>
            <w:tcW w:w="1115" w:type="dxa"/>
            <w:tcBorders>
              <w:top w:val="single" w:sz="4" w:space="0" w:color="auto"/>
              <w:left w:val="single" w:sz="4" w:space="0" w:color="auto"/>
              <w:bottom w:val="single" w:sz="4" w:space="0" w:color="auto"/>
              <w:right w:val="single" w:sz="4" w:space="0" w:color="auto"/>
            </w:tcBorders>
          </w:tcPr>
          <w:p w:rsidR="0068509D" w:rsidRPr="005B52A1" w:rsidRDefault="0068509D" w:rsidP="00F02B66">
            <w:pPr>
              <w:jc w:val="center"/>
              <w:rPr>
                <w:rFonts w:ascii="Times New Roman" w:hAnsi="Times New Roman" w:cs="Times New Roman"/>
                <w:sz w:val="24"/>
                <w:szCs w:val="24"/>
              </w:rPr>
            </w:pPr>
          </w:p>
        </w:tc>
        <w:tc>
          <w:tcPr>
            <w:tcW w:w="976" w:type="dxa"/>
            <w:tcBorders>
              <w:top w:val="single" w:sz="4" w:space="0" w:color="auto"/>
              <w:left w:val="single" w:sz="4" w:space="0" w:color="auto"/>
              <w:bottom w:val="single" w:sz="4" w:space="0" w:color="auto"/>
              <w:right w:val="single" w:sz="4" w:space="0" w:color="auto"/>
            </w:tcBorders>
          </w:tcPr>
          <w:p w:rsidR="0068509D" w:rsidRPr="005B52A1" w:rsidRDefault="0068509D" w:rsidP="00F02B66">
            <w:pPr>
              <w:jc w:val="center"/>
              <w:rPr>
                <w:rFonts w:ascii="Times New Roman" w:hAnsi="Times New Roman" w:cs="Times New Roman"/>
                <w:sz w:val="24"/>
                <w:szCs w:val="24"/>
              </w:rPr>
            </w:pPr>
          </w:p>
        </w:tc>
        <w:tc>
          <w:tcPr>
            <w:tcW w:w="1115" w:type="dxa"/>
            <w:tcBorders>
              <w:top w:val="single" w:sz="4" w:space="0" w:color="auto"/>
              <w:left w:val="single" w:sz="4" w:space="0" w:color="auto"/>
              <w:bottom w:val="single" w:sz="4" w:space="0" w:color="auto"/>
              <w:right w:val="single" w:sz="4" w:space="0" w:color="auto"/>
            </w:tcBorders>
          </w:tcPr>
          <w:p w:rsidR="0068509D" w:rsidRPr="005B52A1" w:rsidRDefault="0068509D" w:rsidP="00F02B66">
            <w:pPr>
              <w:jc w:val="center"/>
              <w:rPr>
                <w:rFonts w:ascii="Times New Roman" w:hAnsi="Times New Roman" w:cs="Times New Roman"/>
                <w:sz w:val="24"/>
                <w:szCs w:val="24"/>
              </w:rPr>
            </w:pPr>
          </w:p>
        </w:tc>
        <w:tc>
          <w:tcPr>
            <w:tcW w:w="1007" w:type="dxa"/>
            <w:tcBorders>
              <w:top w:val="single" w:sz="4" w:space="0" w:color="auto"/>
              <w:left w:val="single" w:sz="4" w:space="0" w:color="auto"/>
              <w:bottom w:val="single" w:sz="4" w:space="0" w:color="auto"/>
              <w:right w:val="single" w:sz="4" w:space="0" w:color="auto"/>
            </w:tcBorders>
          </w:tcPr>
          <w:p w:rsidR="0068509D" w:rsidRPr="005B52A1" w:rsidRDefault="0068509D" w:rsidP="00F02B66">
            <w:pPr>
              <w:jc w:val="center"/>
              <w:rPr>
                <w:rFonts w:ascii="Times New Roman" w:hAnsi="Times New Roman" w:cs="Times New Roman"/>
                <w:sz w:val="24"/>
                <w:szCs w:val="24"/>
              </w:rPr>
            </w:pPr>
          </w:p>
        </w:tc>
        <w:tc>
          <w:tcPr>
            <w:tcW w:w="898" w:type="dxa"/>
            <w:tcBorders>
              <w:top w:val="single" w:sz="4" w:space="0" w:color="auto"/>
              <w:left w:val="single" w:sz="4" w:space="0" w:color="auto"/>
              <w:bottom w:val="single" w:sz="4" w:space="0" w:color="auto"/>
              <w:right w:val="single" w:sz="4" w:space="0" w:color="auto"/>
            </w:tcBorders>
          </w:tcPr>
          <w:p w:rsidR="0068509D" w:rsidRPr="005B52A1" w:rsidRDefault="00DC46F6" w:rsidP="00F02B66">
            <w:pPr>
              <w:jc w:val="center"/>
              <w:rPr>
                <w:rFonts w:ascii="Times New Roman" w:hAnsi="Times New Roman" w:cs="Times New Roman"/>
                <w:sz w:val="24"/>
                <w:szCs w:val="24"/>
              </w:rPr>
            </w:pPr>
            <w:r>
              <w:rPr>
                <w:rFonts w:ascii="Times New Roman" w:hAnsi="Times New Roman" w:cs="Times New Roman"/>
                <w:sz w:val="24"/>
                <w:szCs w:val="24"/>
              </w:rPr>
              <w:t>1</w:t>
            </w:r>
          </w:p>
        </w:tc>
        <w:tc>
          <w:tcPr>
            <w:tcW w:w="883" w:type="dxa"/>
            <w:tcBorders>
              <w:top w:val="single" w:sz="4" w:space="0" w:color="auto"/>
              <w:left w:val="single" w:sz="4" w:space="0" w:color="auto"/>
              <w:bottom w:val="single" w:sz="4" w:space="0" w:color="auto"/>
              <w:right w:val="single" w:sz="4" w:space="0" w:color="auto"/>
            </w:tcBorders>
          </w:tcPr>
          <w:p w:rsidR="0068509D" w:rsidRPr="005B52A1" w:rsidRDefault="00F02B66" w:rsidP="00F02B66">
            <w:pPr>
              <w:jc w:val="center"/>
              <w:rPr>
                <w:rFonts w:ascii="Times New Roman" w:hAnsi="Times New Roman" w:cs="Times New Roman"/>
                <w:sz w:val="24"/>
                <w:szCs w:val="24"/>
              </w:rPr>
            </w:pPr>
            <w:r>
              <w:rPr>
                <w:rFonts w:ascii="Times New Roman" w:hAnsi="Times New Roman" w:cs="Times New Roman"/>
                <w:sz w:val="24"/>
                <w:szCs w:val="24"/>
              </w:rPr>
              <w:t>3</w:t>
            </w:r>
          </w:p>
        </w:tc>
      </w:tr>
      <w:tr w:rsidR="0068509D" w:rsidRPr="005B52A1" w:rsidTr="00367454">
        <w:trPr>
          <w:trHeight w:val="554"/>
        </w:trPr>
        <w:tc>
          <w:tcPr>
            <w:tcW w:w="1391" w:type="dxa"/>
            <w:tcBorders>
              <w:top w:val="single" w:sz="4" w:space="0" w:color="auto"/>
              <w:left w:val="single" w:sz="4" w:space="0" w:color="auto"/>
              <w:bottom w:val="single" w:sz="4" w:space="0" w:color="auto"/>
              <w:right w:val="single" w:sz="4" w:space="0" w:color="auto"/>
            </w:tcBorders>
            <w:hideMark/>
          </w:tcPr>
          <w:p w:rsidR="0068509D" w:rsidRPr="005B52A1" w:rsidRDefault="0068509D" w:rsidP="00035E3D">
            <w:pPr>
              <w:rPr>
                <w:rFonts w:ascii="Times New Roman" w:hAnsi="Times New Roman" w:cs="Times New Roman"/>
                <w:sz w:val="24"/>
                <w:szCs w:val="24"/>
              </w:rPr>
            </w:pPr>
            <w:r w:rsidRPr="005B52A1">
              <w:rPr>
                <w:rFonts w:ascii="Times New Roman" w:hAnsi="Times New Roman" w:cs="Times New Roman"/>
                <w:bCs/>
                <w:sz w:val="24"/>
                <w:szCs w:val="24"/>
              </w:rPr>
              <w:t>Практич</w:t>
            </w:r>
            <w:r w:rsidRPr="005B52A1">
              <w:rPr>
                <w:rFonts w:ascii="Times New Roman" w:hAnsi="Times New Roman" w:cs="Times New Roman"/>
                <w:bCs/>
                <w:sz w:val="24"/>
                <w:szCs w:val="24"/>
              </w:rPr>
              <w:t>е</w:t>
            </w:r>
            <w:r w:rsidRPr="005B52A1">
              <w:rPr>
                <w:rFonts w:ascii="Times New Roman" w:hAnsi="Times New Roman" w:cs="Times New Roman"/>
                <w:bCs/>
                <w:sz w:val="24"/>
                <w:szCs w:val="24"/>
              </w:rPr>
              <w:t>ская раб</w:t>
            </w:r>
            <w:r w:rsidRPr="005B52A1">
              <w:rPr>
                <w:rFonts w:ascii="Times New Roman" w:hAnsi="Times New Roman" w:cs="Times New Roman"/>
                <w:bCs/>
                <w:sz w:val="24"/>
                <w:szCs w:val="24"/>
              </w:rPr>
              <w:t>о</w:t>
            </w:r>
            <w:r w:rsidRPr="005B52A1">
              <w:rPr>
                <w:rFonts w:ascii="Times New Roman" w:hAnsi="Times New Roman" w:cs="Times New Roman"/>
                <w:bCs/>
                <w:sz w:val="24"/>
                <w:szCs w:val="24"/>
              </w:rPr>
              <w:t>та</w:t>
            </w:r>
          </w:p>
        </w:tc>
        <w:tc>
          <w:tcPr>
            <w:tcW w:w="1115" w:type="dxa"/>
            <w:tcBorders>
              <w:top w:val="single" w:sz="4" w:space="0" w:color="auto"/>
              <w:left w:val="single" w:sz="4" w:space="0" w:color="auto"/>
              <w:bottom w:val="single" w:sz="4" w:space="0" w:color="auto"/>
              <w:right w:val="single" w:sz="4" w:space="0" w:color="auto"/>
            </w:tcBorders>
          </w:tcPr>
          <w:p w:rsidR="0068509D" w:rsidRPr="005B52A1" w:rsidRDefault="0068509D" w:rsidP="00F02B66">
            <w:pPr>
              <w:jc w:val="center"/>
              <w:rPr>
                <w:rFonts w:ascii="Times New Roman" w:hAnsi="Times New Roman" w:cs="Times New Roman"/>
                <w:sz w:val="24"/>
                <w:szCs w:val="24"/>
              </w:rPr>
            </w:pPr>
          </w:p>
        </w:tc>
        <w:tc>
          <w:tcPr>
            <w:tcW w:w="1115" w:type="dxa"/>
            <w:tcBorders>
              <w:top w:val="single" w:sz="4" w:space="0" w:color="auto"/>
              <w:left w:val="single" w:sz="4" w:space="0" w:color="auto"/>
              <w:bottom w:val="single" w:sz="4" w:space="0" w:color="auto"/>
              <w:right w:val="single" w:sz="4" w:space="0" w:color="auto"/>
            </w:tcBorders>
          </w:tcPr>
          <w:p w:rsidR="0068509D" w:rsidRPr="005B52A1" w:rsidRDefault="00F02B66" w:rsidP="00F02B66">
            <w:pPr>
              <w:jc w:val="center"/>
              <w:rPr>
                <w:rFonts w:ascii="Times New Roman" w:hAnsi="Times New Roman" w:cs="Times New Roman"/>
                <w:sz w:val="24"/>
                <w:szCs w:val="24"/>
              </w:rPr>
            </w:pPr>
            <w:r>
              <w:rPr>
                <w:rFonts w:ascii="Times New Roman" w:hAnsi="Times New Roman" w:cs="Times New Roman"/>
                <w:sz w:val="24"/>
                <w:szCs w:val="24"/>
              </w:rPr>
              <w:t>2</w:t>
            </w:r>
          </w:p>
        </w:tc>
        <w:tc>
          <w:tcPr>
            <w:tcW w:w="976" w:type="dxa"/>
            <w:tcBorders>
              <w:top w:val="single" w:sz="4" w:space="0" w:color="auto"/>
              <w:left w:val="single" w:sz="4" w:space="0" w:color="auto"/>
              <w:bottom w:val="single" w:sz="4" w:space="0" w:color="auto"/>
              <w:right w:val="single" w:sz="4" w:space="0" w:color="auto"/>
            </w:tcBorders>
          </w:tcPr>
          <w:p w:rsidR="0068509D" w:rsidRPr="005B52A1" w:rsidRDefault="00F02B66" w:rsidP="00F02B66">
            <w:pPr>
              <w:jc w:val="center"/>
              <w:rPr>
                <w:rFonts w:ascii="Times New Roman" w:hAnsi="Times New Roman" w:cs="Times New Roman"/>
                <w:sz w:val="24"/>
                <w:szCs w:val="24"/>
              </w:rPr>
            </w:pPr>
            <w:r>
              <w:rPr>
                <w:rFonts w:ascii="Times New Roman" w:hAnsi="Times New Roman" w:cs="Times New Roman"/>
                <w:sz w:val="24"/>
                <w:szCs w:val="24"/>
              </w:rPr>
              <w:t>1</w:t>
            </w:r>
          </w:p>
        </w:tc>
        <w:tc>
          <w:tcPr>
            <w:tcW w:w="1115" w:type="dxa"/>
            <w:tcBorders>
              <w:top w:val="single" w:sz="4" w:space="0" w:color="auto"/>
              <w:left w:val="single" w:sz="4" w:space="0" w:color="auto"/>
              <w:bottom w:val="single" w:sz="4" w:space="0" w:color="auto"/>
              <w:right w:val="single" w:sz="4" w:space="0" w:color="auto"/>
            </w:tcBorders>
          </w:tcPr>
          <w:p w:rsidR="0068509D" w:rsidRPr="005B52A1" w:rsidRDefault="0068509D" w:rsidP="00F02B66">
            <w:pPr>
              <w:jc w:val="center"/>
              <w:rPr>
                <w:rFonts w:ascii="Times New Roman" w:hAnsi="Times New Roman" w:cs="Times New Roman"/>
                <w:sz w:val="24"/>
                <w:szCs w:val="24"/>
              </w:rPr>
            </w:pPr>
          </w:p>
        </w:tc>
        <w:tc>
          <w:tcPr>
            <w:tcW w:w="976" w:type="dxa"/>
            <w:tcBorders>
              <w:top w:val="single" w:sz="4" w:space="0" w:color="auto"/>
              <w:left w:val="single" w:sz="4" w:space="0" w:color="auto"/>
              <w:bottom w:val="single" w:sz="4" w:space="0" w:color="auto"/>
              <w:right w:val="single" w:sz="4" w:space="0" w:color="auto"/>
            </w:tcBorders>
          </w:tcPr>
          <w:p w:rsidR="0068509D" w:rsidRPr="005B52A1" w:rsidRDefault="00F02B66" w:rsidP="00F02B66">
            <w:pPr>
              <w:jc w:val="center"/>
              <w:rPr>
                <w:rFonts w:ascii="Times New Roman" w:hAnsi="Times New Roman" w:cs="Times New Roman"/>
                <w:sz w:val="24"/>
                <w:szCs w:val="24"/>
              </w:rPr>
            </w:pPr>
            <w:r>
              <w:rPr>
                <w:rFonts w:ascii="Times New Roman" w:hAnsi="Times New Roman" w:cs="Times New Roman"/>
                <w:sz w:val="24"/>
                <w:szCs w:val="24"/>
              </w:rPr>
              <w:t>2</w:t>
            </w:r>
          </w:p>
        </w:tc>
        <w:tc>
          <w:tcPr>
            <w:tcW w:w="1115" w:type="dxa"/>
            <w:tcBorders>
              <w:top w:val="single" w:sz="4" w:space="0" w:color="auto"/>
              <w:left w:val="single" w:sz="4" w:space="0" w:color="auto"/>
              <w:bottom w:val="single" w:sz="4" w:space="0" w:color="auto"/>
              <w:right w:val="single" w:sz="4" w:space="0" w:color="auto"/>
            </w:tcBorders>
          </w:tcPr>
          <w:p w:rsidR="0068509D" w:rsidRPr="005B52A1" w:rsidRDefault="0068509D" w:rsidP="00F02B66">
            <w:pPr>
              <w:jc w:val="center"/>
              <w:rPr>
                <w:rFonts w:ascii="Times New Roman" w:hAnsi="Times New Roman" w:cs="Times New Roman"/>
                <w:sz w:val="24"/>
                <w:szCs w:val="24"/>
              </w:rPr>
            </w:pPr>
          </w:p>
        </w:tc>
        <w:tc>
          <w:tcPr>
            <w:tcW w:w="1007" w:type="dxa"/>
            <w:tcBorders>
              <w:top w:val="single" w:sz="4" w:space="0" w:color="auto"/>
              <w:left w:val="single" w:sz="4" w:space="0" w:color="auto"/>
              <w:bottom w:val="single" w:sz="4" w:space="0" w:color="auto"/>
              <w:right w:val="single" w:sz="4" w:space="0" w:color="auto"/>
            </w:tcBorders>
          </w:tcPr>
          <w:p w:rsidR="0068509D" w:rsidRPr="005B52A1" w:rsidRDefault="0068509D" w:rsidP="00F02B66">
            <w:pPr>
              <w:jc w:val="center"/>
              <w:rPr>
                <w:rFonts w:ascii="Times New Roman" w:hAnsi="Times New Roman" w:cs="Times New Roman"/>
                <w:sz w:val="24"/>
                <w:szCs w:val="24"/>
              </w:rPr>
            </w:pPr>
          </w:p>
        </w:tc>
        <w:tc>
          <w:tcPr>
            <w:tcW w:w="898" w:type="dxa"/>
            <w:tcBorders>
              <w:top w:val="single" w:sz="4" w:space="0" w:color="auto"/>
              <w:left w:val="single" w:sz="4" w:space="0" w:color="auto"/>
              <w:bottom w:val="single" w:sz="4" w:space="0" w:color="auto"/>
              <w:right w:val="single" w:sz="4" w:space="0" w:color="auto"/>
            </w:tcBorders>
          </w:tcPr>
          <w:p w:rsidR="0068509D" w:rsidRPr="005B52A1" w:rsidRDefault="00F02B66" w:rsidP="00F02B66">
            <w:pPr>
              <w:jc w:val="center"/>
              <w:rPr>
                <w:rFonts w:ascii="Times New Roman" w:hAnsi="Times New Roman" w:cs="Times New Roman"/>
                <w:sz w:val="24"/>
                <w:szCs w:val="24"/>
              </w:rPr>
            </w:pPr>
            <w:r>
              <w:rPr>
                <w:rFonts w:ascii="Times New Roman" w:hAnsi="Times New Roman" w:cs="Times New Roman"/>
                <w:sz w:val="24"/>
                <w:szCs w:val="24"/>
              </w:rPr>
              <w:t>2</w:t>
            </w:r>
          </w:p>
        </w:tc>
        <w:tc>
          <w:tcPr>
            <w:tcW w:w="883" w:type="dxa"/>
            <w:tcBorders>
              <w:top w:val="single" w:sz="4" w:space="0" w:color="auto"/>
              <w:left w:val="single" w:sz="4" w:space="0" w:color="auto"/>
              <w:bottom w:val="single" w:sz="4" w:space="0" w:color="auto"/>
              <w:right w:val="single" w:sz="4" w:space="0" w:color="auto"/>
            </w:tcBorders>
          </w:tcPr>
          <w:p w:rsidR="0068509D" w:rsidRPr="005B52A1" w:rsidRDefault="00F02B66" w:rsidP="00F02B66">
            <w:pPr>
              <w:jc w:val="center"/>
              <w:rPr>
                <w:rFonts w:ascii="Times New Roman" w:hAnsi="Times New Roman" w:cs="Times New Roman"/>
                <w:sz w:val="24"/>
                <w:szCs w:val="24"/>
              </w:rPr>
            </w:pPr>
            <w:r>
              <w:rPr>
                <w:rFonts w:ascii="Times New Roman" w:hAnsi="Times New Roman" w:cs="Times New Roman"/>
                <w:sz w:val="24"/>
                <w:szCs w:val="24"/>
              </w:rPr>
              <w:t>1</w:t>
            </w:r>
          </w:p>
        </w:tc>
      </w:tr>
    </w:tbl>
    <w:p w:rsidR="005F5882" w:rsidRDefault="00D317C4" w:rsidP="00D317C4">
      <w:pPr>
        <w:spacing w:after="0" w:line="240" w:lineRule="auto"/>
        <w:jc w:val="center"/>
        <w:rPr>
          <w:rFonts w:ascii="Times New Roman" w:eastAsia="Times New Roman" w:hAnsi="Times New Roman" w:cs="Times New Roman"/>
          <w:b/>
          <w:color w:val="002060"/>
        </w:rPr>
      </w:pPr>
      <w:r w:rsidRPr="00D317C4">
        <w:rPr>
          <w:rFonts w:ascii="Arial" w:eastAsia="Times New Roman" w:hAnsi="Arial" w:cs="Arial"/>
          <w:color w:val="000000"/>
        </w:rPr>
        <w:br/>
      </w:r>
      <w:r w:rsidR="005F5882">
        <w:rPr>
          <w:rFonts w:ascii="Times New Roman" w:eastAsia="Times New Roman" w:hAnsi="Times New Roman" w:cs="Times New Roman"/>
          <w:b/>
          <w:color w:val="002060"/>
        </w:rPr>
        <w:t>ТЕМЫ РЕФ</w:t>
      </w:r>
      <w:r w:rsidR="00CE367C">
        <w:rPr>
          <w:rFonts w:ascii="Times New Roman" w:eastAsia="Times New Roman" w:hAnsi="Times New Roman" w:cs="Times New Roman"/>
          <w:b/>
          <w:color w:val="002060"/>
        </w:rPr>
        <w:t>ЕРАТОВ</w:t>
      </w:r>
    </w:p>
    <w:p w:rsidR="00364C06" w:rsidRDefault="00364C06" w:rsidP="00D317C4">
      <w:pPr>
        <w:spacing w:after="0" w:line="240" w:lineRule="auto"/>
        <w:jc w:val="center"/>
        <w:rPr>
          <w:rFonts w:ascii="Times New Roman" w:eastAsia="Times New Roman" w:hAnsi="Times New Roman" w:cs="Times New Roman"/>
          <w:b/>
          <w:color w:val="002060"/>
        </w:rPr>
      </w:pPr>
    </w:p>
    <w:p w:rsidR="005F5882" w:rsidRPr="00FE5312" w:rsidRDefault="005F5882" w:rsidP="00852B71">
      <w:pPr>
        <w:pStyle w:val="a4"/>
        <w:numPr>
          <w:ilvl w:val="0"/>
          <w:numId w:val="71"/>
        </w:numPr>
        <w:spacing w:after="0" w:line="240" w:lineRule="auto"/>
        <w:jc w:val="both"/>
        <w:rPr>
          <w:rFonts w:ascii="Times New Roman" w:eastAsia="Times New Roman" w:hAnsi="Times New Roman" w:cs="Times New Roman"/>
          <w:b/>
          <w:color w:val="002060"/>
          <w:sz w:val="24"/>
          <w:szCs w:val="24"/>
        </w:rPr>
      </w:pPr>
      <w:r w:rsidRPr="00FE5312">
        <w:rPr>
          <w:rFonts w:ascii="Times New Roman" w:hAnsi="Times New Roman" w:cs="Times New Roman"/>
          <w:color w:val="000000"/>
          <w:sz w:val="24"/>
          <w:szCs w:val="24"/>
          <w:shd w:val="clear" w:color="auto" w:fill="FFFFFF"/>
        </w:rPr>
        <w:t xml:space="preserve">Развитие медеплавильного дела в России. </w:t>
      </w:r>
    </w:p>
    <w:p w:rsidR="005F5882" w:rsidRPr="00FE5312" w:rsidRDefault="005F5882" w:rsidP="00852B71">
      <w:pPr>
        <w:pStyle w:val="a4"/>
        <w:numPr>
          <w:ilvl w:val="0"/>
          <w:numId w:val="71"/>
        </w:numPr>
        <w:spacing w:after="0" w:line="240" w:lineRule="auto"/>
        <w:jc w:val="both"/>
        <w:rPr>
          <w:rFonts w:ascii="Times New Roman" w:eastAsia="Times New Roman" w:hAnsi="Times New Roman" w:cs="Times New Roman"/>
          <w:b/>
          <w:color w:val="002060"/>
          <w:sz w:val="24"/>
          <w:szCs w:val="24"/>
        </w:rPr>
      </w:pPr>
      <w:r w:rsidRPr="00FE5312">
        <w:rPr>
          <w:rFonts w:ascii="Times New Roman" w:hAnsi="Times New Roman" w:cs="Times New Roman"/>
          <w:color w:val="000000"/>
          <w:sz w:val="24"/>
          <w:szCs w:val="24"/>
          <w:shd w:val="clear" w:color="auto" w:fill="FFFFFF"/>
        </w:rPr>
        <w:t>Русь колокольная: состав сплавов на основе меди.</w:t>
      </w:r>
    </w:p>
    <w:p w:rsidR="005F5882" w:rsidRPr="00FE5312" w:rsidRDefault="00CC6163" w:rsidP="00852B71">
      <w:pPr>
        <w:pStyle w:val="a4"/>
        <w:numPr>
          <w:ilvl w:val="0"/>
          <w:numId w:val="71"/>
        </w:numPr>
        <w:spacing w:after="0" w:line="240" w:lineRule="auto"/>
        <w:jc w:val="both"/>
        <w:rPr>
          <w:rFonts w:ascii="Times New Roman" w:eastAsia="Times New Roman" w:hAnsi="Times New Roman" w:cs="Times New Roman"/>
          <w:color w:val="002060"/>
          <w:sz w:val="24"/>
          <w:szCs w:val="24"/>
        </w:rPr>
      </w:pPr>
      <w:r w:rsidRPr="00FE5312">
        <w:rPr>
          <w:rFonts w:ascii="Times New Roman" w:hAnsi="Times New Roman" w:cs="Times New Roman"/>
          <w:bCs/>
          <w:color w:val="000000"/>
          <w:sz w:val="24"/>
          <w:szCs w:val="24"/>
          <w:shd w:val="clear" w:color="auto" w:fill="FFFFFF"/>
        </w:rPr>
        <w:t>Металлы на войне.</w:t>
      </w:r>
    </w:p>
    <w:p w:rsidR="00852B71" w:rsidRPr="00FE5312" w:rsidRDefault="00852B71" w:rsidP="00852B71">
      <w:pPr>
        <w:pStyle w:val="a4"/>
        <w:numPr>
          <w:ilvl w:val="0"/>
          <w:numId w:val="71"/>
        </w:numPr>
        <w:spacing w:after="0" w:line="240" w:lineRule="auto"/>
        <w:jc w:val="both"/>
        <w:rPr>
          <w:rFonts w:ascii="Times New Roman" w:eastAsia="Times New Roman" w:hAnsi="Times New Roman" w:cs="Times New Roman"/>
          <w:color w:val="002060"/>
          <w:sz w:val="24"/>
          <w:szCs w:val="24"/>
        </w:rPr>
      </w:pPr>
      <w:r w:rsidRPr="00FE5312">
        <w:rPr>
          <w:rFonts w:ascii="Times New Roman" w:hAnsi="Times New Roman" w:cs="Times New Roman"/>
          <w:bCs/>
          <w:color w:val="000000"/>
          <w:sz w:val="24"/>
          <w:szCs w:val="24"/>
          <w:shd w:val="clear" w:color="auto" w:fill="FFFFFF"/>
        </w:rPr>
        <w:t>Магниты.</w:t>
      </w:r>
    </w:p>
    <w:p w:rsidR="00A216A6" w:rsidRPr="00FE5312" w:rsidRDefault="00A216A6" w:rsidP="00852B71">
      <w:pPr>
        <w:pStyle w:val="a4"/>
        <w:numPr>
          <w:ilvl w:val="0"/>
          <w:numId w:val="71"/>
        </w:numPr>
        <w:spacing w:after="0" w:line="240" w:lineRule="auto"/>
        <w:jc w:val="both"/>
        <w:rPr>
          <w:rFonts w:ascii="Times New Roman" w:eastAsia="Times New Roman" w:hAnsi="Times New Roman" w:cs="Times New Roman"/>
          <w:color w:val="002060"/>
          <w:sz w:val="24"/>
          <w:szCs w:val="24"/>
        </w:rPr>
      </w:pPr>
      <w:r w:rsidRPr="00FE5312">
        <w:rPr>
          <w:rFonts w:ascii="Times New Roman" w:hAnsi="Times New Roman" w:cs="Times New Roman"/>
          <w:color w:val="000000"/>
          <w:sz w:val="24"/>
          <w:szCs w:val="24"/>
          <w:shd w:val="clear" w:color="auto" w:fill="FFFFFF"/>
        </w:rPr>
        <w:t>Металлы и искусство.</w:t>
      </w:r>
    </w:p>
    <w:p w:rsidR="00A216A6" w:rsidRPr="00FE5312" w:rsidRDefault="00A216A6" w:rsidP="00852B71">
      <w:pPr>
        <w:pStyle w:val="a4"/>
        <w:numPr>
          <w:ilvl w:val="0"/>
          <w:numId w:val="71"/>
        </w:numPr>
        <w:spacing w:after="0" w:line="240" w:lineRule="auto"/>
        <w:jc w:val="both"/>
        <w:rPr>
          <w:rFonts w:ascii="Times New Roman" w:eastAsia="Times New Roman" w:hAnsi="Times New Roman" w:cs="Times New Roman"/>
          <w:color w:val="002060"/>
          <w:sz w:val="24"/>
          <w:szCs w:val="24"/>
        </w:rPr>
      </w:pPr>
      <w:r w:rsidRPr="00FE5312">
        <w:rPr>
          <w:rFonts w:ascii="Times New Roman" w:hAnsi="Times New Roman" w:cs="Times New Roman"/>
          <w:color w:val="000000"/>
          <w:sz w:val="24"/>
          <w:szCs w:val="24"/>
          <w:shd w:val="clear" w:color="auto" w:fill="FFFFFF"/>
        </w:rPr>
        <w:t>Злато не говорит, да много творит.</w:t>
      </w:r>
    </w:p>
    <w:p w:rsidR="00A216A6" w:rsidRPr="00FE5312" w:rsidRDefault="00A216A6" w:rsidP="00852B71">
      <w:pPr>
        <w:pStyle w:val="a4"/>
        <w:numPr>
          <w:ilvl w:val="0"/>
          <w:numId w:val="71"/>
        </w:numPr>
        <w:spacing w:after="0" w:line="240" w:lineRule="auto"/>
        <w:jc w:val="both"/>
        <w:rPr>
          <w:rFonts w:ascii="Times New Roman" w:eastAsia="Times New Roman" w:hAnsi="Times New Roman" w:cs="Times New Roman"/>
          <w:color w:val="002060"/>
          <w:sz w:val="24"/>
          <w:szCs w:val="24"/>
        </w:rPr>
      </w:pPr>
      <w:r w:rsidRPr="00FE5312">
        <w:rPr>
          <w:rFonts w:ascii="Times New Roman" w:hAnsi="Times New Roman" w:cs="Times New Roman"/>
          <w:color w:val="000000"/>
          <w:sz w:val="24"/>
          <w:szCs w:val="24"/>
          <w:shd w:val="clear" w:color="auto" w:fill="FFFFFF"/>
        </w:rPr>
        <w:t>Истории названий металлов.</w:t>
      </w:r>
    </w:p>
    <w:p w:rsidR="00A216A6" w:rsidRPr="00FE5312" w:rsidRDefault="00A216A6" w:rsidP="00852B71">
      <w:pPr>
        <w:pStyle w:val="a4"/>
        <w:numPr>
          <w:ilvl w:val="0"/>
          <w:numId w:val="71"/>
        </w:numPr>
        <w:spacing w:after="0" w:line="240" w:lineRule="auto"/>
        <w:jc w:val="both"/>
        <w:rPr>
          <w:rFonts w:ascii="Times New Roman" w:eastAsia="Times New Roman" w:hAnsi="Times New Roman" w:cs="Times New Roman"/>
          <w:color w:val="002060"/>
          <w:sz w:val="24"/>
          <w:szCs w:val="24"/>
        </w:rPr>
      </w:pPr>
      <w:r w:rsidRPr="00FE5312">
        <w:rPr>
          <w:rFonts w:ascii="Times New Roman" w:hAnsi="Times New Roman" w:cs="Times New Roman"/>
          <w:color w:val="000000"/>
          <w:sz w:val="24"/>
          <w:szCs w:val="24"/>
          <w:shd w:val="clear" w:color="auto" w:fill="FFFFFF"/>
        </w:rPr>
        <w:t>Металлы – строители.</w:t>
      </w:r>
    </w:p>
    <w:p w:rsidR="00E73EF8" w:rsidRDefault="00E73EF8" w:rsidP="00D317C4">
      <w:pPr>
        <w:spacing w:after="0" w:line="240" w:lineRule="auto"/>
        <w:jc w:val="center"/>
        <w:rPr>
          <w:rFonts w:ascii="Times New Roman" w:eastAsia="Times New Roman" w:hAnsi="Times New Roman" w:cs="Times New Roman"/>
          <w:b/>
          <w:color w:val="002060"/>
        </w:rPr>
      </w:pPr>
    </w:p>
    <w:p w:rsidR="00E73EF8" w:rsidRDefault="00E73EF8" w:rsidP="00D317C4">
      <w:pPr>
        <w:spacing w:after="0" w:line="240" w:lineRule="auto"/>
        <w:jc w:val="center"/>
        <w:rPr>
          <w:rFonts w:ascii="Times New Roman" w:eastAsia="Times New Roman" w:hAnsi="Times New Roman" w:cs="Times New Roman"/>
          <w:b/>
          <w:color w:val="002060"/>
        </w:rPr>
      </w:pPr>
    </w:p>
    <w:p w:rsidR="00E73EF8" w:rsidRDefault="00E73EF8" w:rsidP="00D317C4">
      <w:pPr>
        <w:spacing w:after="0" w:line="240" w:lineRule="auto"/>
        <w:jc w:val="center"/>
        <w:rPr>
          <w:rFonts w:ascii="Times New Roman" w:eastAsia="Times New Roman" w:hAnsi="Times New Roman" w:cs="Times New Roman"/>
          <w:b/>
          <w:color w:val="002060"/>
        </w:rPr>
      </w:pPr>
    </w:p>
    <w:p w:rsidR="00E73EF8" w:rsidRDefault="00E73EF8" w:rsidP="00D317C4">
      <w:pPr>
        <w:spacing w:after="0" w:line="240" w:lineRule="auto"/>
        <w:jc w:val="center"/>
        <w:rPr>
          <w:rFonts w:ascii="Times New Roman" w:eastAsia="Times New Roman" w:hAnsi="Times New Roman" w:cs="Times New Roman"/>
          <w:b/>
          <w:color w:val="002060"/>
        </w:rPr>
      </w:pPr>
    </w:p>
    <w:p w:rsidR="00E73EF8" w:rsidRDefault="00E73EF8" w:rsidP="00D317C4">
      <w:pPr>
        <w:spacing w:after="0" w:line="240" w:lineRule="auto"/>
        <w:jc w:val="center"/>
        <w:rPr>
          <w:rFonts w:ascii="Times New Roman" w:eastAsia="Times New Roman" w:hAnsi="Times New Roman" w:cs="Times New Roman"/>
          <w:b/>
          <w:color w:val="002060"/>
        </w:rPr>
      </w:pPr>
    </w:p>
    <w:p w:rsidR="00E73EF8" w:rsidRDefault="00E73EF8" w:rsidP="00D317C4">
      <w:pPr>
        <w:spacing w:after="0" w:line="240" w:lineRule="auto"/>
        <w:jc w:val="center"/>
        <w:rPr>
          <w:rFonts w:ascii="Times New Roman" w:eastAsia="Times New Roman" w:hAnsi="Times New Roman" w:cs="Times New Roman"/>
          <w:b/>
          <w:color w:val="002060"/>
        </w:rPr>
      </w:pPr>
    </w:p>
    <w:p w:rsidR="00E73EF8" w:rsidRDefault="00E73EF8" w:rsidP="00D317C4">
      <w:pPr>
        <w:spacing w:after="0" w:line="240" w:lineRule="auto"/>
        <w:jc w:val="center"/>
        <w:rPr>
          <w:rFonts w:ascii="Times New Roman" w:eastAsia="Times New Roman" w:hAnsi="Times New Roman" w:cs="Times New Roman"/>
          <w:b/>
          <w:color w:val="002060"/>
        </w:rPr>
      </w:pPr>
    </w:p>
    <w:p w:rsidR="00E73EF8" w:rsidRDefault="00E73EF8" w:rsidP="00D317C4">
      <w:pPr>
        <w:spacing w:after="0" w:line="240" w:lineRule="auto"/>
        <w:jc w:val="center"/>
        <w:rPr>
          <w:rFonts w:ascii="Times New Roman" w:eastAsia="Times New Roman" w:hAnsi="Times New Roman" w:cs="Times New Roman"/>
          <w:b/>
          <w:color w:val="002060"/>
        </w:rPr>
      </w:pPr>
    </w:p>
    <w:p w:rsidR="00E73EF8" w:rsidRDefault="00E73EF8" w:rsidP="00D317C4">
      <w:pPr>
        <w:spacing w:after="0" w:line="240" w:lineRule="auto"/>
        <w:jc w:val="center"/>
        <w:rPr>
          <w:rFonts w:ascii="Times New Roman" w:eastAsia="Times New Roman" w:hAnsi="Times New Roman" w:cs="Times New Roman"/>
          <w:b/>
          <w:color w:val="002060"/>
        </w:rPr>
      </w:pPr>
    </w:p>
    <w:p w:rsidR="00E73EF8" w:rsidRDefault="00E73EF8" w:rsidP="00D317C4">
      <w:pPr>
        <w:spacing w:after="0" w:line="240" w:lineRule="auto"/>
        <w:jc w:val="center"/>
        <w:rPr>
          <w:rFonts w:ascii="Times New Roman" w:eastAsia="Times New Roman" w:hAnsi="Times New Roman" w:cs="Times New Roman"/>
          <w:b/>
          <w:color w:val="002060"/>
        </w:rPr>
      </w:pPr>
    </w:p>
    <w:p w:rsidR="00E73EF8" w:rsidRDefault="00E73EF8" w:rsidP="00D317C4">
      <w:pPr>
        <w:spacing w:after="0" w:line="240" w:lineRule="auto"/>
        <w:jc w:val="center"/>
        <w:rPr>
          <w:rFonts w:ascii="Times New Roman" w:eastAsia="Times New Roman" w:hAnsi="Times New Roman" w:cs="Times New Roman"/>
          <w:b/>
          <w:color w:val="002060"/>
        </w:rPr>
      </w:pPr>
    </w:p>
    <w:p w:rsidR="00E73EF8" w:rsidRDefault="00E73EF8" w:rsidP="00D317C4">
      <w:pPr>
        <w:spacing w:after="0" w:line="240" w:lineRule="auto"/>
        <w:jc w:val="center"/>
        <w:rPr>
          <w:rFonts w:ascii="Times New Roman" w:eastAsia="Times New Roman" w:hAnsi="Times New Roman" w:cs="Times New Roman"/>
          <w:b/>
          <w:color w:val="002060"/>
        </w:rPr>
      </w:pPr>
    </w:p>
    <w:p w:rsidR="00E73EF8" w:rsidRDefault="00E73EF8" w:rsidP="00D317C4">
      <w:pPr>
        <w:spacing w:after="0" w:line="240" w:lineRule="auto"/>
        <w:jc w:val="center"/>
        <w:rPr>
          <w:rFonts w:ascii="Times New Roman" w:eastAsia="Times New Roman" w:hAnsi="Times New Roman" w:cs="Times New Roman"/>
          <w:b/>
          <w:color w:val="002060"/>
        </w:rPr>
      </w:pPr>
    </w:p>
    <w:p w:rsidR="00E73EF8" w:rsidRDefault="00E73EF8" w:rsidP="00D317C4">
      <w:pPr>
        <w:spacing w:after="0" w:line="240" w:lineRule="auto"/>
        <w:jc w:val="center"/>
        <w:rPr>
          <w:rFonts w:ascii="Times New Roman" w:eastAsia="Times New Roman" w:hAnsi="Times New Roman" w:cs="Times New Roman"/>
          <w:b/>
          <w:color w:val="002060"/>
        </w:rPr>
      </w:pPr>
    </w:p>
    <w:p w:rsidR="00E73EF8" w:rsidRDefault="00E73EF8" w:rsidP="00D317C4">
      <w:pPr>
        <w:spacing w:after="0" w:line="240" w:lineRule="auto"/>
        <w:jc w:val="center"/>
        <w:rPr>
          <w:rFonts w:ascii="Times New Roman" w:eastAsia="Times New Roman" w:hAnsi="Times New Roman" w:cs="Times New Roman"/>
          <w:b/>
          <w:color w:val="002060"/>
        </w:rPr>
      </w:pPr>
    </w:p>
    <w:p w:rsidR="00E73EF8" w:rsidRDefault="00E73EF8" w:rsidP="00D317C4">
      <w:pPr>
        <w:spacing w:after="0" w:line="240" w:lineRule="auto"/>
        <w:jc w:val="center"/>
        <w:rPr>
          <w:rFonts w:ascii="Times New Roman" w:eastAsia="Times New Roman" w:hAnsi="Times New Roman" w:cs="Times New Roman"/>
          <w:b/>
          <w:color w:val="002060"/>
        </w:rPr>
      </w:pPr>
    </w:p>
    <w:p w:rsidR="00D317C4" w:rsidRPr="00BA5B6E" w:rsidRDefault="00BA5B6E" w:rsidP="00D317C4">
      <w:pPr>
        <w:spacing w:after="0" w:line="240" w:lineRule="auto"/>
        <w:jc w:val="center"/>
        <w:rPr>
          <w:rFonts w:ascii="Times New Roman" w:eastAsia="Times New Roman" w:hAnsi="Times New Roman" w:cs="Times New Roman"/>
          <w:b/>
          <w:color w:val="002060"/>
        </w:rPr>
      </w:pPr>
      <w:r>
        <w:rPr>
          <w:rFonts w:ascii="Times New Roman" w:eastAsia="Times New Roman" w:hAnsi="Times New Roman" w:cs="Times New Roman"/>
          <w:b/>
          <w:color w:val="002060"/>
        </w:rPr>
        <w:t>ЛИТЕРАТУРА</w:t>
      </w:r>
    </w:p>
    <w:p w:rsidR="00D317C4" w:rsidRPr="00943EAE" w:rsidRDefault="0068509D" w:rsidP="0068509D">
      <w:pPr>
        <w:spacing w:after="0" w:line="220" w:lineRule="atLeast"/>
        <w:jc w:val="center"/>
        <w:rPr>
          <w:rFonts w:ascii="Arial" w:eastAsia="Times New Roman" w:hAnsi="Arial" w:cs="Arial"/>
          <w:i/>
          <w:color w:val="000000"/>
        </w:rPr>
      </w:pPr>
      <w:r w:rsidRPr="00943EAE">
        <w:rPr>
          <w:rFonts w:ascii="Times New Roman" w:eastAsia="Times New Roman" w:hAnsi="Times New Roman" w:cs="Times New Roman"/>
          <w:bCs/>
          <w:i/>
          <w:color w:val="000000"/>
          <w:sz w:val="24"/>
          <w:szCs w:val="24"/>
        </w:rPr>
        <w:t>Основная</w:t>
      </w:r>
    </w:p>
    <w:p w:rsidR="00D317C4" w:rsidRPr="00D317C4" w:rsidRDefault="00D317C4" w:rsidP="009C048C">
      <w:pPr>
        <w:numPr>
          <w:ilvl w:val="0"/>
          <w:numId w:val="72"/>
        </w:num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Габриелян О.С., Лысова Г.Г. Химия, 11 класс. – М.: Дрофа,2007.</w:t>
      </w:r>
    </w:p>
    <w:p w:rsidR="00D317C4" w:rsidRPr="00D317C4" w:rsidRDefault="00D317C4" w:rsidP="009C048C">
      <w:pPr>
        <w:numPr>
          <w:ilvl w:val="0"/>
          <w:numId w:val="72"/>
        </w:num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Габриелян О.С. Настольная книга учителя. 9-11 классы. – М.: Дрофа, 2003.</w:t>
      </w:r>
    </w:p>
    <w:p w:rsidR="00D317C4" w:rsidRPr="00D317C4" w:rsidRDefault="00D317C4" w:rsidP="009C048C">
      <w:pPr>
        <w:numPr>
          <w:ilvl w:val="0"/>
          <w:numId w:val="72"/>
        </w:num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Ахметов Н.С. Общая и неорганическая</w:t>
      </w:r>
      <w:r w:rsidR="0068509D">
        <w:rPr>
          <w:rFonts w:ascii="Times New Roman" w:eastAsia="Times New Roman" w:hAnsi="Times New Roman" w:cs="Times New Roman"/>
          <w:color w:val="000000"/>
          <w:sz w:val="24"/>
          <w:szCs w:val="24"/>
        </w:rPr>
        <w:t xml:space="preserve"> химия. – М.: Высшая школа, 2005</w:t>
      </w:r>
      <w:r w:rsidRPr="00D317C4">
        <w:rPr>
          <w:rFonts w:ascii="Times New Roman" w:eastAsia="Times New Roman" w:hAnsi="Times New Roman" w:cs="Times New Roman"/>
          <w:color w:val="000000"/>
          <w:sz w:val="24"/>
          <w:szCs w:val="24"/>
        </w:rPr>
        <w:t>.</w:t>
      </w:r>
    </w:p>
    <w:p w:rsidR="00D317C4" w:rsidRPr="00D317C4" w:rsidRDefault="00D317C4" w:rsidP="009C048C">
      <w:pPr>
        <w:numPr>
          <w:ilvl w:val="0"/>
          <w:numId w:val="72"/>
        </w:num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Глинка Н.Л. Задачи и упражнения п</w:t>
      </w:r>
      <w:r w:rsidR="0068509D">
        <w:rPr>
          <w:rFonts w:ascii="Times New Roman" w:eastAsia="Times New Roman" w:hAnsi="Times New Roman" w:cs="Times New Roman"/>
          <w:color w:val="000000"/>
          <w:sz w:val="24"/>
          <w:szCs w:val="24"/>
        </w:rPr>
        <w:t>о общей химии. – Л.: Химия, 2010</w:t>
      </w:r>
      <w:r w:rsidRPr="00D317C4">
        <w:rPr>
          <w:rFonts w:ascii="Times New Roman" w:eastAsia="Times New Roman" w:hAnsi="Times New Roman" w:cs="Times New Roman"/>
          <w:color w:val="000000"/>
          <w:sz w:val="24"/>
          <w:szCs w:val="24"/>
        </w:rPr>
        <w:t>.</w:t>
      </w:r>
    </w:p>
    <w:p w:rsidR="00D317C4" w:rsidRPr="00D317C4" w:rsidRDefault="00D317C4" w:rsidP="009C048C">
      <w:pPr>
        <w:numPr>
          <w:ilvl w:val="0"/>
          <w:numId w:val="72"/>
        </w:num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Макаров К.А. Химия и медицина. – М.: Просвещение, 1999.</w:t>
      </w:r>
    </w:p>
    <w:p w:rsidR="00D317C4" w:rsidRPr="00D317C4" w:rsidRDefault="00D317C4" w:rsidP="009C048C">
      <w:pPr>
        <w:numPr>
          <w:ilvl w:val="0"/>
          <w:numId w:val="72"/>
        </w:num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 xml:space="preserve">Назарова Т.С., </w:t>
      </w:r>
      <w:proofErr w:type="spellStart"/>
      <w:r w:rsidRPr="00D317C4">
        <w:rPr>
          <w:rFonts w:ascii="Times New Roman" w:eastAsia="Times New Roman" w:hAnsi="Times New Roman" w:cs="Times New Roman"/>
          <w:color w:val="000000"/>
          <w:sz w:val="24"/>
          <w:szCs w:val="24"/>
        </w:rPr>
        <w:t>Грабецкий</w:t>
      </w:r>
      <w:proofErr w:type="spellEnd"/>
      <w:r w:rsidRPr="00D317C4">
        <w:rPr>
          <w:rFonts w:ascii="Times New Roman" w:eastAsia="Times New Roman" w:hAnsi="Times New Roman" w:cs="Times New Roman"/>
          <w:color w:val="000000"/>
          <w:sz w:val="24"/>
          <w:szCs w:val="24"/>
        </w:rPr>
        <w:t xml:space="preserve"> А.А. Химия – эксперимент в школе. – М.: Просвещение, 2007.</w:t>
      </w:r>
    </w:p>
    <w:p w:rsidR="00D317C4" w:rsidRPr="0068509D" w:rsidRDefault="00D317C4" w:rsidP="00D317C4">
      <w:pPr>
        <w:spacing w:after="0" w:line="240" w:lineRule="auto"/>
        <w:rPr>
          <w:rFonts w:ascii="Times New Roman" w:eastAsia="Times New Roman" w:hAnsi="Times New Roman" w:cs="Times New Roman"/>
          <w:b/>
          <w:color w:val="000000"/>
          <w:sz w:val="24"/>
        </w:rPr>
      </w:pPr>
    </w:p>
    <w:p w:rsidR="00D317C4" w:rsidRPr="00943EAE" w:rsidRDefault="0068509D" w:rsidP="0068509D">
      <w:pPr>
        <w:spacing w:after="0" w:line="220" w:lineRule="atLeast"/>
        <w:jc w:val="center"/>
        <w:rPr>
          <w:rFonts w:ascii="Times New Roman" w:eastAsia="Times New Roman" w:hAnsi="Times New Roman" w:cs="Times New Roman"/>
          <w:i/>
          <w:color w:val="000000"/>
          <w:sz w:val="24"/>
        </w:rPr>
      </w:pPr>
      <w:r w:rsidRPr="00943EAE">
        <w:rPr>
          <w:rFonts w:ascii="Times New Roman" w:eastAsia="Times New Roman" w:hAnsi="Times New Roman" w:cs="Times New Roman"/>
          <w:i/>
          <w:color w:val="000000"/>
          <w:sz w:val="24"/>
        </w:rPr>
        <w:t>Дополнительная</w:t>
      </w:r>
    </w:p>
    <w:p w:rsidR="00C178AB" w:rsidRPr="009C048C" w:rsidRDefault="00C178AB" w:rsidP="009C048C">
      <w:pPr>
        <w:pStyle w:val="a4"/>
        <w:numPr>
          <w:ilvl w:val="0"/>
          <w:numId w:val="74"/>
        </w:numPr>
        <w:spacing w:after="0" w:line="220" w:lineRule="atLeast"/>
        <w:rPr>
          <w:rFonts w:ascii="Times New Roman" w:eastAsia="Times New Roman" w:hAnsi="Times New Roman" w:cs="Times New Roman"/>
          <w:color w:val="000000"/>
          <w:sz w:val="28"/>
        </w:rPr>
      </w:pPr>
      <w:proofErr w:type="spellStart"/>
      <w:r w:rsidRPr="009C048C">
        <w:rPr>
          <w:rFonts w:ascii="Times New Roman" w:hAnsi="Times New Roman" w:cs="Times New Roman"/>
          <w:color w:val="000000"/>
          <w:sz w:val="24"/>
          <w:szCs w:val="20"/>
          <w:shd w:val="clear" w:color="auto" w:fill="FFFFFF"/>
        </w:rPr>
        <w:t>Беккерт</w:t>
      </w:r>
      <w:proofErr w:type="spellEnd"/>
      <w:r w:rsidRPr="009C048C">
        <w:rPr>
          <w:rFonts w:ascii="Times New Roman" w:hAnsi="Times New Roman" w:cs="Times New Roman"/>
          <w:color w:val="000000"/>
          <w:sz w:val="24"/>
          <w:szCs w:val="20"/>
          <w:shd w:val="clear" w:color="auto" w:fill="FFFFFF"/>
        </w:rPr>
        <w:t xml:space="preserve"> М. Мир металлов - М.: Мир,1980.</w:t>
      </w:r>
    </w:p>
    <w:p w:rsidR="00D317C4" w:rsidRPr="009C048C" w:rsidRDefault="00D317C4" w:rsidP="009C048C">
      <w:pPr>
        <w:pStyle w:val="a4"/>
        <w:numPr>
          <w:ilvl w:val="0"/>
          <w:numId w:val="74"/>
        </w:numPr>
        <w:spacing w:after="0" w:line="220" w:lineRule="atLeast"/>
        <w:rPr>
          <w:rFonts w:ascii="Arial" w:eastAsia="Times New Roman" w:hAnsi="Arial" w:cs="Arial"/>
          <w:color w:val="000000"/>
        </w:rPr>
      </w:pPr>
      <w:proofErr w:type="spellStart"/>
      <w:r w:rsidRPr="009C048C">
        <w:rPr>
          <w:rFonts w:ascii="Times New Roman" w:eastAsia="Times New Roman" w:hAnsi="Times New Roman" w:cs="Times New Roman"/>
          <w:color w:val="000000"/>
          <w:sz w:val="24"/>
          <w:szCs w:val="24"/>
        </w:rPr>
        <w:t>Венецкий</w:t>
      </w:r>
      <w:proofErr w:type="spellEnd"/>
      <w:r w:rsidRPr="009C048C">
        <w:rPr>
          <w:rFonts w:ascii="Times New Roman" w:eastAsia="Times New Roman" w:hAnsi="Times New Roman" w:cs="Times New Roman"/>
          <w:color w:val="000000"/>
          <w:sz w:val="24"/>
          <w:szCs w:val="24"/>
        </w:rPr>
        <w:t xml:space="preserve"> С.Н. Рассказы о металлах. – М.: Металлургия, 1986.</w:t>
      </w:r>
    </w:p>
    <w:p w:rsidR="00D317C4" w:rsidRPr="009C048C" w:rsidRDefault="00D317C4" w:rsidP="009C048C">
      <w:pPr>
        <w:pStyle w:val="a4"/>
        <w:numPr>
          <w:ilvl w:val="0"/>
          <w:numId w:val="74"/>
        </w:numPr>
        <w:spacing w:after="0" w:line="220" w:lineRule="atLeast"/>
        <w:rPr>
          <w:rFonts w:ascii="Arial" w:eastAsia="Times New Roman" w:hAnsi="Arial" w:cs="Arial"/>
          <w:color w:val="000000"/>
        </w:rPr>
      </w:pPr>
      <w:r w:rsidRPr="009C048C">
        <w:rPr>
          <w:rFonts w:ascii="Times New Roman" w:eastAsia="Times New Roman" w:hAnsi="Times New Roman" w:cs="Times New Roman"/>
          <w:color w:val="000000"/>
          <w:sz w:val="24"/>
          <w:szCs w:val="24"/>
        </w:rPr>
        <w:t>Габриелян О.С., Лысова Г.Г. Химия – 11. – М.: Блик плюс, 2001.</w:t>
      </w:r>
    </w:p>
    <w:p w:rsidR="00D317C4" w:rsidRPr="009C048C" w:rsidRDefault="00D317C4" w:rsidP="009C048C">
      <w:pPr>
        <w:pStyle w:val="a4"/>
        <w:numPr>
          <w:ilvl w:val="0"/>
          <w:numId w:val="74"/>
        </w:numPr>
        <w:spacing w:after="0" w:line="220" w:lineRule="atLeast"/>
        <w:rPr>
          <w:rFonts w:ascii="Arial" w:eastAsia="Times New Roman" w:hAnsi="Arial" w:cs="Arial"/>
          <w:color w:val="000000"/>
        </w:rPr>
      </w:pPr>
      <w:r w:rsidRPr="009C048C">
        <w:rPr>
          <w:rFonts w:ascii="Times New Roman" w:eastAsia="Times New Roman" w:hAnsi="Times New Roman" w:cs="Times New Roman"/>
          <w:color w:val="000000"/>
          <w:sz w:val="24"/>
          <w:szCs w:val="24"/>
        </w:rPr>
        <w:t>Габриелян О.С., Решетов П.В. Готовимся к единому государственному экзамену. Химия. – М.: Дрофа, 2004.</w:t>
      </w:r>
    </w:p>
    <w:p w:rsidR="00D317C4" w:rsidRPr="009C048C" w:rsidRDefault="00D317C4" w:rsidP="009C048C">
      <w:pPr>
        <w:pStyle w:val="a4"/>
        <w:numPr>
          <w:ilvl w:val="0"/>
          <w:numId w:val="74"/>
        </w:numPr>
        <w:spacing w:after="0" w:line="220" w:lineRule="atLeast"/>
        <w:rPr>
          <w:rFonts w:ascii="Arial" w:eastAsia="Times New Roman" w:hAnsi="Arial" w:cs="Arial"/>
          <w:color w:val="000000"/>
        </w:rPr>
      </w:pPr>
      <w:r w:rsidRPr="009C048C">
        <w:rPr>
          <w:rFonts w:ascii="Times New Roman" w:eastAsia="Times New Roman" w:hAnsi="Times New Roman" w:cs="Times New Roman"/>
          <w:color w:val="000000"/>
          <w:sz w:val="24"/>
          <w:szCs w:val="24"/>
        </w:rPr>
        <w:t xml:space="preserve">Егоров А.С. Химия. Пособие – репетитор для </w:t>
      </w:r>
      <w:proofErr w:type="gramStart"/>
      <w:r w:rsidRPr="009C048C">
        <w:rPr>
          <w:rFonts w:ascii="Times New Roman" w:eastAsia="Times New Roman" w:hAnsi="Times New Roman" w:cs="Times New Roman"/>
          <w:color w:val="000000"/>
          <w:sz w:val="24"/>
          <w:szCs w:val="24"/>
        </w:rPr>
        <w:t>поступающих</w:t>
      </w:r>
      <w:proofErr w:type="gramEnd"/>
      <w:r w:rsidRPr="009C048C">
        <w:rPr>
          <w:rFonts w:ascii="Times New Roman" w:eastAsia="Times New Roman" w:hAnsi="Times New Roman" w:cs="Times New Roman"/>
          <w:color w:val="000000"/>
          <w:sz w:val="24"/>
          <w:szCs w:val="24"/>
        </w:rPr>
        <w:t xml:space="preserve"> в вузы.- Ростов - на – Дону: Ф</w:t>
      </w:r>
      <w:r w:rsidRPr="009C048C">
        <w:rPr>
          <w:rFonts w:ascii="Times New Roman" w:eastAsia="Times New Roman" w:hAnsi="Times New Roman" w:cs="Times New Roman"/>
          <w:color w:val="000000"/>
          <w:sz w:val="24"/>
          <w:szCs w:val="24"/>
        </w:rPr>
        <w:t>е</w:t>
      </w:r>
      <w:r w:rsidRPr="009C048C">
        <w:rPr>
          <w:rFonts w:ascii="Times New Roman" w:eastAsia="Times New Roman" w:hAnsi="Times New Roman" w:cs="Times New Roman"/>
          <w:color w:val="000000"/>
          <w:sz w:val="24"/>
          <w:szCs w:val="24"/>
        </w:rPr>
        <w:t>никс, 2001.</w:t>
      </w:r>
    </w:p>
    <w:p w:rsidR="00D317C4" w:rsidRPr="009C048C" w:rsidRDefault="00D317C4" w:rsidP="009C048C">
      <w:pPr>
        <w:pStyle w:val="a4"/>
        <w:numPr>
          <w:ilvl w:val="0"/>
          <w:numId w:val="74"/>
        </w:numPr>
        <w:spacing w:after="0" w:line="220" w:lineRule="atLeast"/>
        <w:rPr>
          <w:rFonts w:ascii="Arial" w:eastAsia="Times New Roman" w:hAnsi="Arial" w:cs="Arial"/>
          <w:color w:val="000000"/>
        </w:rPr>
      </w:pPr>
      <w:proofErr w:type="spellStart"/>
      <w:r w:rsidRPr="009C048C">
        <w:rPr>
          <w:rFonts w:ascii="Times New Roman" w:eastAsia="Times New Roman" w:hAnsi="Times New Roman" w:cs="Times New Roman"/>
          <w:color w:val="000000"/>
          <w:sz w:val="24"/>
          <w:szCs w:val="24"/>
        </w:rPr>
        <w:t>Кузьменко</w:t>
      </w:r>
      <w:proofErr w:type="spellEnd"/>
      <w:r w:rsidRPr="009C048C">
        <w:rPr>
          <w:rFonts w:ascii="Times New Roman" w:eastAsia="Times New Roman" w:hAnsi="Times New Roman" w:cs="Times New Roman"/>
          <w:color w:val="000000"/>
          <w:sz w:val="24"/>
          <w:szCs w:val="24"/>
        </w:rPr>
        <w:t xml:space="preserve"> Н.Е., Ерёмин В.В., Попков В.А. Начала химии. Современный курс для </w:t>
      </w:r>
      <w:proofErr w:type="gramStart"/>
      <w:r w:rsidRPr="009C048C">
        <w:rPr>
          <w:rFonts w:ascii="Times New Roman" w:eastAsia="Times New Roman" w:hAnsi="Times New Roman" w:cs="Times New Roman"/>
          <w:color w:val="000000"/>
          <w:sz w:val="24"/>
          <w:szCs w:val="24"/>
        </w:rPr>
        <w:t>поступа</w:t>
      </w:r>
      <w:r w:rsidRPr="009C048C">
        <w:rPr>
          <w:rFonts w:ascii="Times New Roman" w:eastAsia="Times New Roman" w:hAnsi="Times New Roman" w:cs="Times New Roman"/>
          <w:color w:val="000000"/>
          <w:sz w:val="24"/>
          <w:szCs w:val="24"/>
        </w:rPr>
        <w:t>ю</w:t>
      </w:r>
      <w:r w:rsidRPr="009C048C">
        <w:rPr>
          <w:rFonts w:ascii="Times New Roman" w:eastAsia="Times New Roman" w:hAnsi="Times New Roman" w:cs="Times New Roman"/>
          <w:color w:val="000000"/>
          <w:sz w:val="24"/>
          <w:szCs w:val="24"/>
        </w:rPr>
        <w:t>щих</w:t>
      </w:r>
      <w:proofErr w:type="gramEnd"/>
      <w:r w:rsidRPr="009C048C">
        <w:rPr>
          <w:rFonts w:ascii="Times New Roman" w:eastAsia="Times New Roman" w:hAnsi="Times New Roman" w:cs="Times New Roman"/>
          <w:color w:val="000000"/>
          <w:sz w:val="24"/>
          <w:szCs w:val="24"/>
        </w:rPr>
        <w:t xml:space="preserve"> в вузы. – М.: Экзамен. Оникс 21 век, 2001.</w:t>
      </w:r>
    </w:p>
    <w:p w:rsidR="00D317C4" w:rsidRPr="009C048C" w:rsidRDefault="00D317C4" w:rsidP="009C048C">
      <w:pPr>
        <w:pStyle w:val="a4"/>
        <w:numPr>
          <w:ilvl w:val="0"/>
          <w:numId w:val="74"/>
        </w:numPr>
        <w:spacing w:after="0" w:line="220" w:lineRule="atLeast"/>
        <w:rPr>
          <w:rFonts w:ascii="Arial" w:eastAsia="Times New Roman" w:hAnsi="Arial" w:cs="Arial"/>
          <w:color w:val="000000"/>
        </w:rPr>
      </w:pPr>
      <w:proofErr w:type="spellStart"/>
      <w:r w:rsidRPr="009C048C">
        <w:rPr>
          <w:rFonts w:ascii="Times New Roman" w:eastAsia="Times New Roman" w:hAnsi="Times New Roman" w:cs="Times New Roman"/>
          <w:color w:val="000000"/>
          <w:sz w:val="24"/>
          <w:szCs w:val="24"/>
        </w:rPr>
        <w:t>Локерман</w:t>
      </w:r>
      <w:proofErr w:type="spellEnd"/>
      <w:r w:rsidRPr="009C048C">
        <w:rPr>
          <w:rFonts w:ascii="Times New Roman" w:eastAsia="Times New Roman" w:hAnsi="Times New Roman" w:cs="Times New Roman"/>
          <w:color w:val="000000"/>
          <w:sz w:val="24"/>
          <w:szCs w:val="24"/>
        </w:rPr>
        <w:t xml:space="preserve"> А.А. Рассказы о </w:t>
      </w:r>
      <w:proofErr w:type="gramStart"/>
      <w:r w:rsidRPr="009C048C">
        <w:rPr>
          <w:rFonts w:ascii="Times New Roman" w:eastAsia="Times New Roman" w:hAnsi="Times New Roman" w:cs="Times New Roman"/>
          <w:color w:val="000000"/>
          <w:sz w:val="24"/>
          <w:szCs w:val="24"/>
        </w:rPr>
        <w:t>самых</w:t>
      </w:r>
      <w:proofErr w:type="gramEnd"/>
      <w:r w:rsidRPr="009C048C">
        <w:rPr>
          <w:rFonts w:ascii="Times New Roman" w:eastAsia="Times New Roman" w:hAnsi="Times New Roman" w:cs="Times New Roman"/>
          <w:color w:val="000000"/>
          <w:sz w:val="24"/>
          <w:szCs w:val="24"/>
        </w:rPr>
        <w:t xml:space="preserve"> стойких. – М.: Знание, 1982.</w:t>
      </w:r>
    </w:p>
    <w:p w:rsidR="00D317C4" w:rsidRPr="009C048C" w:rsidRDefault="00D317C4" w:rsidP="009C048C">
      <w:pPr>
        <w:pStyle w:val="a4"/>
        <w:numPr>
          <w:ilvl w:val="0"/>
          <w:numId w:val="74"/>
        </w:numPr>
        <w:spacing w:after="0" w:line="220" w:lineRule="atLeast"/>
        <w:rPr>
          <w:rFonts w:ascii="Arial" w:eastAsia="Times New Roman" w:hAnsi="Arial" w:cs="Arial"/>
          <w:color w:val="000000"/>
        </w:rPr>
      </w:pPr>
      <w:r w:rsidRPr="009C048C">
        <w:rPr>
          <w:rFonts w:ascii="Times New Roman" w:eastAsia="Times New Roman" w:hAnsi="Times New Roman" w:cs="Times New Roman"/>
          <w:color w:val="000000"/>
          <w:sz w:val="24"/>
          <w:szCs w:val="24"/>
        </w:rPr>
        <w:t>Мазенин Н.А. Занимательно о железе. – М.: Металлургия, 1985.</w:t>
      </w:r>
    </w:p>
    <w:p w:rsidR="00D317C4" w:rsidRPr="009C048C" w:rsidRDefault="00D317C4" w:rsidP="009C048C">
      <w:pPr>
        <w:pStyle w:val="a4"/>
        <w:numPr>
          <w:ilvl w:val="0"/>
          <w:numId w:val="74"/>
        </w:numPr>
        <w:spacing w:after="0" w:line="220" w:lineRule="atLeast"/>
        <w:rPr>
          <w:rFonts w:ascii="Arial" w:eastAsia="Times New Roman" w:hAnsi="Arial" w:cs="Arial"/>
          <w:color w:val="000000"/>
        </w:rPr>
      </w:pPr>
      <w:r w:rsidRPr="009C048C">
        <w:rPr>
          <w:rFonts w:ascii="Times New Roman" w:eastAsia="Times New Roman" w:hAnsi="Times New Roman" w:cs="Times New Roman"/>
          <w:color w:val="000000"/>
          <w:sz w:val="24"/>
          <w:szCs w:val="24"/>
        </w:rPr>
        <w:t>Фадеев Г.Н., Сычёв А.А. Мир металлов и сплавов. – М.: Просвещение, 2000.</w:t>
      </w:r>
    </w:p>
    <w:p w:rsidR="00D317C4" w:rsidRPr="009C048C" w:rsidRDefault="00D317C4" w:rsidP="009C048C">
      <w:pPr>
        <w:pStyle w:val="a4"/>
        <w:numPr>
          <w:ilvl w:val="0"/>
          <w:numId w:val="74"/>
        </w:numPr>
        <w:spacing w:after="0" w:line="220" w:lineRule="atLeast"/>
        <w:rPr>
          <w:rFonts w:ascii="Arial" w:eastAsia="Times New Roman" w:hAnsi="Arial" w:cs="Arial"/>
          <w:color w:val="000000"/>
        </w:rPr>
      </w:pPr>
      <w:r w:rsidRPr="009C048C">
        <w:rPr>
          <w:rFonts w:ascii="Times New Roman" w:eastAsia="Times New Roman" w:hAnsi="Times New Roman" w:cs="Times New Roman"/>
          <w:color w:val="000000"/>
          <w:sz w:val="24"/>
          <w:szCs w:val="24"/>
        </w:rPr>
        <w:t>Справочные материалы по химии: учеб пособие для учащихся. – М.: Просвещение, 1994.</w:t>
      </w:r>
    </w:p>
    <w:p w:rsidR="00C178AB" w:rsidRPr="009C048C" w:rsidRDefault="00D317C4" w:rsidP="009C048C">
      <w:pPr>
        <w:pStyle w:val="a4"/>
        <w:numPr>
          <w:ilvl w:val="0"/>
          <w:numId w:val="74"/>
        </w:numPr>
        <w:spacing w:after="0" w:line="220" w:lineRule="atLeast"/>
        <w:rPr>
          <w:rFonts w:ascii="Arial" w:eastAsia="Times New Roman" w:hAnsi="Arial" w:cs="Arial"/>
          <w:color w:val="000000"/>
        </w:rPr>
      </w:pPr>
      <w:proofErr w:type="spellStart"/>
      <w:r w:rsidRPr="009C048C">
        <w:rPr>
          <w:rFonts w:ascii="Times New Roman" w:eastAsia="Times New Roman" w:hAnsi="Times New Roman" w:cs="Times New Roman"/>
          <w:color w:val="000000"/>
          <w:sz w:val="24"/>
          <w:szCs w:val="24"/>
        </w:rPr>
        <w:t>Хомченко</w:t>
      </w:r>
      <w:proofErr w:type="spellEnd"/>
      <w:r w:rsidRPr="009C048C">
        <w:rPr>
          <w:rFonts w:ascii="Times New Roman" w:eastAsia="Times New Roman" w:hAnsi="Times New Roman" w:cs="Times New Roman"/>
          <w:color w:val="000000"/>
          <w:sz w:val="24"/>
          <w:szCs w:val="24"/>
        </w:rPr>
        <w:t xml:space="preserve"> Г.П., </w:t>
      </w:r>
      <w:proofErr w:type="spellStart"/>
      <w:r w:rsidRPr="009C048C">
        <w:rPr>
          <w:rFonts w:ascii="Times New Roman" w:eastAsia="Times New Roman" w:hAnsi="Times New Roman" w:cs="Times New Roman"/>
          <w:color w:val="000000"/>
          <w:sz w:val="24"/>
          <w:szCs w:val="24"/>
        </w:rPr>
        <w:t>Хомченко</w:t>
      </w:r>
      <w:proofErr w:type="spellEnd"/>
      <w:r w:rsidRPr="009C048C">
        <w:rPr>
          <w:rFonts w:ascii="Times New Roman" w:eastAsia="Times New Roman" w:hAnsi="Times New Roman" w:cs="Times New Roman"/>
          <w:color w:val="000000"/>
          <w:sz w:val="24"/>
          <w:szCs w:val="24"/>
        </w:rPr>
        <w:t xml:space="preserve"> И. Г. Задачи по химии для </w:t>
      </w:r>
      <w:proofErr w:type="gramStart"/>
      <w:r w:rsidRPr="009C048C">
        <w:rPr>
          <w:rFonts w:ascii="Times New Roman" w:eastAsia="Times New Roman" w:hAnsi="Times New Roman" w:cs="Times New Roman"/>
          <w:color w:val="000000"/>
          <w:sz w:val="24"/>
          <w:szCs w:val="24"/>
        </w:rPr>
        <w:t>поступающих</w:t>
      </w:r>
      <w:proofErr w:type="gramEnd"/>
      <w:r w:rsidRPr="009C048C">
        <w:rPr>
          <w:rFonts w:ascii="Times New Roman" w:eastAsia="Times New Roman" w:hAnsi="Times New Roman" w:cs="Times New Roman"/>
          <w:color w:val="000000"/>
          <w:sz w:val="24"/>
          <w:szCs w:val="24"/>
        </w:rPr>
        <w:t xml:space="preserve"> в вузы. – М.: Высшая школа, </w:t>
      </w:r>
      <w:r w:rsidR="00ED17BA" w:rsidRPr="009C048C">
        <w:rPr>
          <w:rFonts w:ascii="Times New Roman" w:eastAsia="Times New Roman" w:hAnsi="Times New Roman" w:cs="Times New Roman"/>
          <w:color w:val="000000"/>
          <w:sz w:val="24"/>
          <w:szCs w:val="24"/>
        </w:rPr>
        <w:t>2007.</w:t>
      </w:r>
    </w:p>
    <w:p w:rsidR="00D317C4" w:rsidRPr="00ED17BA" w:rsidRDefault="00D317C4" w:rsidP="00FE5312">
      <w:pPr>
        <w:spacing w:after="0" w:line="220" w:lineRule="atLeast"/>
        <w:rPr>
          <w:rFonts w:ascii="Arial" w:eastAsia="Times New Roman" w:hAnsi="Arial" w:cs="Arial"/>
          <w:color w:val="000000"/>
        </w:rPr>
      </w:pPr>
      <w:r w:rsidRPr="00ED17BA">
        <w:rPr>
          <w:rFonts w:ascii="Arial" w:eastAsia="Times New Roman" w:hAnsi="Arial" w:cs="Arial"/>
          <w:color w:val="000000"/>
        </w:rPr>
        <w:br/>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D317C4">
      <w:pPr>
        <w:spacing w:after="0" w:line="220" w:lineRule="atLeast"/>
        <w:jc w:val="center"/>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D317C4">
      <w:pPr>
        <w:spacing w:after="0" w:line="220" w:lineRule="atLeast"/>
        <w:jc w:val="center"/>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D317C4">
      <w:pPr>
        <w:spacing w:after="0" w:line="220" w:lineRule="atLeast"/>
        <w:jc w:val="center"/>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D317C4">
      <w:pPr>
        <w:spacing w:after="0" w:line="220" w:lineRule="atLeast"/>
        <w:jc w:val="center"/>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D317C4">
      <w:pPr>
        <w:spacing w:after="0" w:line="220" w:lineRule="atLeast"/>
        <w:jc w:val="center"/>
        <w:rPr>
          <w:rFonts w:ascii="Arial" w:eastAsia="Times New Roman" w:hAnsi="Arial" w:cs="Arial"/>
          <w:color w:val="000000"/>
        </w:rPr>
      </w:pPr>
      <w:r w:rsidRPr="00D317C4">
        <w:rPr>
          <w:rFonts w:ascii="Arial" w:eastAsia="Times New Roman" w:hAnsi="Arial" w:cs="Arial"/>
          <w:color w:val="000000"/>
        </w:rPr>
        <w:br/>
      </w:r>
    </w:p>
    <w:p w:rsidR="002B3B6D" w:rsidRDefault="002B3B6D" w:rsidP="00D317C4">
      <w:pPr>
        <w:spacing w:after="0" w:line="220" w:lineRule="atLeast"/>
        <w:jc w:val="center"/>
        <w:rPr>
          <w:rFonts w:ascii="Arial" w:eastAsia="Times New Roman" w:hAnsi="Arial" w:cs="Arial"/>
          <w:color w:val="000000"/>
        </w:rPr>
      </w:pPr>
    </w:p>
    <w:p w:rsidR="002B3B6D" w:rsidRDefault="002B3B6D" w:rsidP="00D317C4">
      <w:pPr>
        <w:spacing w:after="0" w:line="220" w:lineRule="atLeast"/>
        <w:jc w:val="center"/>
        <w:rPr>
          <w:rFonts w:ascii="Arial" w:eastAsia="Times New Roman" w:hAnsi="Arial" w:cs="Arial"/>
          <w:color w:val="000000"/>
        </w:rPr>
      </w:pPr>
    </w:p>
    <w:p w:rsidR="002B3B6D" w:rsidRDefault="002B3B6D" w:rsidP="00D317C4">
      <w:pPr>
        <w:spacing w:after="0" w:line="220" w:lineRule="atLeast"/>
        <w:jc w:val="center"/>
        <w:rPr>
          <w:rFonts w:ascii="Arial" w:eastAsia="Times New Roman" w:hAnsi="Arial" w:cs="Arial"/>
          <w:color w:val="000000"/>
        </w:rPr>
      </w:pPr>
    </w:p>
    <w:p w:rsidR="002B3B6D" w:rsidRDefault="002B3B6D" w:rsidP="00D317C4">
      <w:pPr>
        <w:spacing w:after="0" w:line="220" w:lineRule="atLeast"/>
        <w:jc w:val="center"/>
        <w:rPr>
          <w:rFonts w:ascii="Arial" w:eastAsia="Times New Roman" w:hAnsi="Arial" w:cs="Arial"/>
          <w:color w:val="000000"/>
        </w:rPr>
      </w:pPr>
    </w:p>
    <w:p w:rsidR="002B3B6D" w:rsidRDefault="002B3B6D" w:rsidP="00D317C4">
      <w:pPr>
        <w:spacing w:after="0" w:line="220" w:lineRule="atLeast"/>
        <w:jc w:val="center"/>
        <w:rPr>
          <w:rFonts w:ascii="Arial" w:eastAsia="Times New Roman" w:hAnsi="Arial" w:cs="Arial"/>
          <w:color w:val="000000"/>
        </w:rPr>
      </w:pPr>
    </w:p>
    <w:p w:rsidR="002B3B6D" w:rsidRDefault="002B3B6D" w:rsidP="00D317C4">
      <w:pPr>
        <w:spacing w:after="0" w:line="220" w:lineRule="atLeast"/>
        <w:jc w:val="center"/>
        <w:rPr>
          <w:rFonts w:ascii="Arial" w:eastAsia="Times New Roman" w:hAnsi="Arial" w:cs="Arial"/>
          <w:color w:val="000000"/>
        </w:rPr>
      </w:pPr>
    </w:p>
    <w:p w:rsidR="002B3B6D" w:rsidRDefault="002B3B6D" w:rsidP="00D317C4">
      <w:pPr>
        <w:spacing w:after="0" w:line="220" w:lineRule="atLeast"/>
        <w:jc w:val="center"/>
        <w:rPr>
          <w:rFonts w:ascii="Arial" w:eastAsia="Times New Roman" w:hAnsi="Arial" w:cs="Arial"/>
          <w:color w:val="000000"/>
        </w:rPr>
      </w:pPr>
    </w:p>
    <w:p w:rsidR="002B3B6D" w:rsidRDefault="002B3B6D" w:rsidP="00D317C4">
      <w:pPr>
        <w:spacing w:after="0" w:line="220" w:lineRule="atLeast"/>
        <w:jc w:val="center"/>
        <w:rPr>
          <w:rFonts w:ascii="Arial" w:eastAsia="Times New Roman" w:hAnsi="Arial" w:cs="Arial"/>
          <w:color w:val="000000"/>
        </w:rPr>
      </w:pPr>
    </w:p>
    <w:p w:rsidR="002B3B6D" w:rsidRDefault="002B3B6D" w:rsidP="00D317C4">
      <w:pPr>
        <w:spacing w:after="0" w:line="220" w:lineRule="atLeast"/>
        <w:jc w:val="center"/>
        <w:rPr>
          <w:rFonts w:ascii="Arial" w:eastAsia="Times New Roman" w:hAnsi="Arial" w:cs="Arial"/>
          <w:color w:val="000000"/>
        </w:rPr>
      </w:pPr>
    </w:p>
    <w:p w:rsidR="002B3B6D" w:rsidRDefault="002B3B6D" w:rsidP="00D317C4">
      <w:pPr>
        <w:spacing w:after="0" w:line="220" w:lineRule="atLeast"/>
        <w:jc w:val="center"/>
        <w:rPr>
          <w:rFonts w:ascii="Arial" w:eastAsia="Times New Roman" w:hAnsi="Arial" w:cs="Arial"/>
          <w:color w:val="000000"/>
        </w:rPr>
      </w:pPr>
    </w:p>
    <w:p w:rsidR="002B3B6D" w:rsidRDefault="002B3B6D" w:rsidP="00D317C4">
      <w:pPr>
        <w:spacing w:after="0" w:line="220" w:lineRule="atLeast"/>
        <w:jc w:val="center"/>
        <w:rPr>
          <w:rFonts w:ascii="Arial" w:eastAsia="Times New Roman" w:hAnsi="Arial" w:cs="Arial"/>
          <w:color w:val="000000"/>
        </w:rPr>
      </w:pPr>
    </w:p>
    <w:p w:rsidR="002B3B6D" w:rsidRDefault="002B3B6D" w:rsidP="00D317C4">
      <w:pPr>
        <w:spacing w:after="0" w:line="220" w:lineRule="atLeast"/>
        <w:jc w:val="center"/>
        <w:rPr>
          <w:rFonts w:ascii="Arial" w:eastAsia="Times New Roman" w:hAnsi="Arial" w:cs="Arial"/>
          <w:color w:val="000000"/>
        </w:rPr>
      </w:pPr>
    </w:p>
    <w:p w:rsidR="002B3B6D" w:rsidRDefault="002B3B6D" w:rsidP="00D317C4">
      <w:pPr>
        <w:spacing w:after="0" w:line="220" w:lineRule="atLeast"/>
        <w:jc w:val="center"/>
        <w:rPr>
          <w:rFonts w:ascii="Arial" w:eastAsia="Times New Roman" w:hAnsi="Arial" w:cs="Arial"/>
          <w:color w:val="000000"/>
        </w:rPr>
      </w:pPr>
    </w:p>
    <w:p w:rsidR="002B3B6D" w:rsidRDefault="002B3B6D" w:rsidP="00D317C4">
      <w:pPr>
        <w:spacing w:after="0" w:line="220" w:lineRule="atLeast"/>
        <w:jc w:val="center"/>
        <w:rPr>
          <w:rFonts w:ascii="Arial" w:eastAsia="Times New Roman" w:hAnsi="Arial" w:cs="Arial"/>
          <w:color w:val="000000"/>
        </w:rPr>
      </w:pPr>
    </w:p>
    <w:p w:rsidR="002B3B6D" w:rsidRDefault="002B3B6D" w:rsidP="00D317C4">
      <w:pPr>
        <w:spacing w:after="0" w:line="220" w:lineRule="atLeast"/>
        <w:jc w:val="center"/>
        <w:rPr>
          <w:rFonts w:ascii="Arial" w:eastAsia="Times New Roman" w:hAnsi="Arial" w:cs="Arial"/>
          <w:color w:val="000000"/>
        </w:rPr>
      </w:pPr>
    </w:p>
    <w:p w:rsidR="002B3B6D" w:rsidRDefault="002B3B6D" w:rsidP="00D317C4">
      <w:pPr>
        <w:spacing w:after="0" w:line="220" w:lineRule="atLeast"/>
        <w:jc w:val="center"/>
        <w:rPr>
          <w:rFonts w:ascii="Arial" w:eastAsia="Times New Roman" w:hAnsi="Arial" w:cs="Arial"/>
          <w:color w:val="000000"/>
        </w:rPr>
      </w:pPr>
    </w:p>
    <w:p w:rsidR="002B3B6D" w:rsidRDefault="002B3B6D" w:rsidP="00D317C4">
      <w:pPr>
        <w:spacing w:after="0" w:line="220" w:lineRule="atLeast"/>
        <w:jc w:val="center"/>
        <w:rPr>
          <w:rFonts w:ascii="Arial" w:eastAsia="Times New Roman" w:hAnsi="Arial" w:cs="Arial"/>
          <w:color w:val="000000"/>
        </w:rPr>
      </w:pPr>
    </w:p>
    <w:p w:rsidR="002B3B6D" w:rsidRDefault="002B3B6D" w:rsidP="00D317C4">
      <w:pPr>
        <w:spacing w:after="0" w:line="220" w:lineRule="atLeast"/>
        <w:jc w:val="center"/>
        <w:rPr>
          <w:rFonts w:ascii="Arial" w:eastAsia="Times New Roman" w:hAnsi="Arial" w:cs="Arial"/>
          <w:color w:val="000000"/>
        </w:rPr>
      </w:pPr>
    </w:p>
    <w:p w:rsidR="002B3B6D" w:rsidRDefault="002B3B6D" w:rsidP="00D317C4">
      <w:pPr>
        <w:spacing w:after="0" w:line="220" w:lineRule="atLeast"/>
        <w:jc w:val="center"/>
        <w:rPr>
          <w:rFonts w:ascii="Arial" w:eastAsia="Times New Roman" w:hAnsi="Arial" w:cs="Arial"/>
          <w:color w:val="000000"/>
        </w:rPr>
      </w:pPr>
    </w:p>
    <w:p w:rsidR="002B3B6D" w:rsidRDefault="002B3B6D" w:rsidP="00D317C4">
      <w:pPr>
        <w:spacing w:after="0" w:line="220" w:lineRule="atLeast"/>
        <w:jc w:val="center"/>
        <w:rPr>
          <w:rFonts w:ascii="Arial" w:eastAsia="Times New Roman" w:hAnsi="Arial" w:cs="Arial"/>
          <w:color w:val="000000"/>
        </w:rPr>
      </w:pPr>
    </w:p>
    <w:p w:rsidR="002B3B6D" w:rsidRDefault="002B3B6D" w:rsidP="00D317C4">
      <w:pPr>
        <w:spacing w:after="0" w:line="220" w:lineRule="atLeast"/>
        <w:jc w:val="center"/>
        <w:rPr>
          <w:rFonts w:ascii="Arial" w:eastAsia="Times New Roman" w:hAnsi="Arial" w:cs="Arial"/>
          <w:color w:val="000000"/>
        </w:rPr>
      </w:pPr>
    </w:p>
    <w:p w:rsidR="002B3B6D" w:rsidRDefault="002B3B6D" w:rsidP="00D317C4">
      <w:pPr>
        <w:spacing w:after="0" w:line="220" w:lineRule="atLeast"/>
        <w:jc w:val="center"/>
        <w:rPr>
          <w:rFonts w:ascii="Arial" w:eastAsia="Times New Roman" w:hAnsi="Arial" w:cs="Arial"/>
          <w:color w:val="000000"/>
        </w:rPr>
      </w:pPr>
    </w:p>
    <w:p w:rsidR="002B3B6D" w:rsidRDefault="002B3B6D" w:rsidP="00D317C4">
      <w:pPr>
        <w:spacing w:after="0" w:line="220" w:lineRule="atLeast"/>
        <w:jc w:val="center"/>
        <w:rPr>
          <w:rFonts w:ascii="Arial" w:eastAsia="Times New Roman" w:hAnsi="Arial" w:cs="Arial"/>
          <w:color w:val="000000"/>
        </w:rPr>
      </w:pPr>
    </w:p>
    <w:p w:rsidR="002B3B6D" w:rsidRDefault="002B3B6D" w:rsidP="00D317C4">
      <w:pPr>
        <w:spacing w:after="0" w:line="220" w:lineRule="atLeast"/>
        <w:jc w:val="center"/>
        <w:rPr>
          <w:rFonts w:ascii="Arial" w:eastAsia="Times New Roman" w:hAnsi="Arial" w:cs="Arial"/>
          <w:color w:val="000000"/>
        </w:rPr>
      </w:pPr>
    </w:p>
    <w:p w:rsidR="002B3B6D" w:rsidRDefault="002B3B6D" w:rsidP="00D317C4">
      <w:pPr>
        <w:spacing w:after="0" w:line="220" w:lineRule="atLeast"/>
        <w:jc w:val="center"/>
        <w:rPr>
          <w:rFonts w:ascii="Arial" w:eastAsia="Times New Roman" w:hAnsi="Arial" w:cs="Arial"/>
          <w:color w:val="000000"/>
        </w:rPr>
      </w:pPr>
    </w:p>
    <w:p w:rsidR="00D317C4" w:rsidRDefault="00D317C4" w:rsidP="00D317C4">
      <w:pPr>
        <w:spacing w:after="0" w:line="220" w:lineRule="atLeast"/>
        <w:jc w:val="center"/>
        <w:rPr>
          <w:rFonts w:ascii="Arial" w:eastAsia="Times New Roman" w:hAnsi="Arial" w:cs="Arial"/>
          <w:color w:val="000000"/>
        </w:rPr>
      </w:pPr>
      <w:r w:rsidRPr="00D317C4">
        <w:rPr>
          <w:rFonts w:ascii="Arial" w:eastAsia="Times New Roman" w:hAnsi="Arial" w:cs="Arial"/>
          <w:color w:val="000000"/>
        </w:rPr>
        <w:br/>
      </w:r>
    </w:p>
    <w:p w:rsidR="001A6D0C" w:rsidRDefault="001A6D0C" w:rsidP="00D317C4">
      <w:pPr>
        <w:spacing w:after="0" w:line="220" w:lineRule="atLeast"/>
        <w:jc w:val="center"/>
        <w:rPr>
          <w:rFonts w:ascii="Arial" w:eastAsia="Times New Roman" w:hAnsi="Arial" w:cs="Arial"/>
          <w:color w:val="000000"/>
        </w:rPr>
      </w:pPr>
    </w:p>
    <w:p w:rsidR="001A6D0C" w:rsidRDefault="001A6D0C" w:rsidP="00D317C4">
      <w:pPr>
        <w:spacing w:after="0" w:line="220" w:lineRule="atLeast"/>
        <w:jc w:val="center"/>
        <w:rPr>
          <w:rFonts w:ascii="Arial" w:eastAsia="Times New Roman" w:hAnsi="Arial" w:cs="Arial"/>
          <w:color w:val="000000"/>
        </w:rPr>
      </w:pPr>
    </w:p>
    <w:p w:rsidR="001A6D0C" w:rsidRDefault="001A6D0C" w:rsidP="00D317C4">
      <w:pPr>
        <w:spacing w:after="0" w:line="220" w:lineRule="atLeast"/>
        <w:jc w:val="center"/>
        <w:rPr>
          <w:rFonts w:ascii="Arial" w:eastAsia="Times New Roman" w:hAnsi="Arial" w:cs="Arial"/>
          <w:color w:val="000000"/>
        </w:rPr>
      </w:pPr>
    </w:p>
    <w:p w:rsidR="001A6D0C" w:rsidRDefault="001A6D0C" w:rsidP="00D317C4">
      <w:pPr>
        <w:spacing w:after="0" w:line="220" w:lineRule="atLeast"/>
        <w:jc w:val="center"/>
        <w:rPr>
          <w:rFonts w:ascii="Arial" w:eastAsia="Times New Roman" w:hAnsi="Arial" w:cs="Arial"/>
          <w:color w:val="000000"/>
        </w:rPr>
      </w:pPr>
    </w:p>
    <w:p w:rsidR="001A6D0C" w:rsidRDefault="001A6D0C" w:rsidP="00D317C4">
      <w:pPr>
        <w:spacing w:after="0" w:line="220" w:lineRule="atLeast"/>
        <w:jc w:val="center"/>
        <w:rPr>
          <w:rFonts w:ascii="Arial" w:eastAsia="Times New Roman" w:hAnsi="Arial" w:cs="Arial"/>
          <w:color w:val="000000"/>
        </w:rPr>
      </w:pPr>
    </w:p>
    <w:p w:rsidR="001A6D0C" w:rsidRPr="00D317C4" w:rsidRDefault="001A6D0C" w:rsidP="00D317C4">
      <w:pPr>
        <w:spacing w:after="0" w:line="220" w:lineRule="atLeast"/>
        <w:jc w:val="center"/>
        <w:rPr>
          <w:rFonts w:ascii="Arial" w:eastAsia="Times New Roman" w:hAnsi="Arial" w:cs="Arial"/>
          <w:color w:val="000000"/>
        </w:rPr>
      </w:pPr>
    </w:p>
    <w:p w:rsidR="00D317C4" w:rsidRDefault="00D317C4" w:rsidP="00D317C4">
      <w:pPr>
        <w:spacing w:after="0" w:line="220" w:lineRule="atLeast"/>
        <w:jc w:val="center"/>
        <w:rPr>
          <w:rFonts w:ascii="Arial" w:eastAsia="Times New Roman" w:hAnsi="Arial" w:cs="Arial"/>
          <w:color w:val="000000"/>
        </w:rPr>
      </w:pPr>
    </w:p>
    <w:p w:rsidR="00C428DC" w:rsidRDefault="00C428DC" w:rsidP="00D317C4">
      <w:pPr>
        <w:spacing w:after="0" w:line="220" w:lineRule="atLeast"/>
        <w:jc w:val="center"/>
        <w:rPr>
          <w:rFonts w:ascii="Arial" w:eastAsia="Times New Roman" w:hAnsi="Arial" w:cs="Arial"/>
          <w:color w:val="000000"/>
        </w:rPr>
      </w:pPr>
    </w:p>
    <w:p w:rsidR="00C428DC" w:rsidRPr="00D317C4" w:rsidRDefault="00C428DC" w:rsidP="00D317C4">
      <w:pPr>
        <w:spacing w:after="0" w:line="220" w:lineRule="atLeast"/>
        <w:jc w:val="center"/>
        <w:rPr>
          <w:rFonts w:ascii="Arial" w:eastAsia="Times New Roman" w:hAnsi="Arial" w:cs="Arial"/>
          <w:color w:val="000000"/>
        </w:rPr>
      </w:pPr>
    </w:p>
    <w:p w:rsidR="00D317C4" w:rsidRPr="00D317C4" w:rsidRDefault="00D317C4" w:rsidP="00D317C4">
      <w:pPr>
        <w:spacing w:after="0" w:line="220" w:lineRule="atLeast"/>
        <w:jc w:val="center"/>
        <w:rPr>
          <w:rFonts w:ascii="Arial" w:eastAsia="Times New Roman" w:hAnsi="Arial" w:cs="Arial"/>
          <w:color w:val="000000"/>
        </w:rPr>
      </w:pPr>
      <w:r w:rsidRPr="00D317C4">
        <w:rPr>
          <w:rFonts w:ascii="Times New Roman" w:eastAsia="Times New Roman" w:hAnsi="Times New Roman" w:cs="Times New Roman"/>
          <w:b/>
          <w:bCs/>
          <w:color w:val="000000"/>
          <w:sz w:val="27"/>
          <w:szCs w:val="27"/>
        </w:rPr>
        <w:t>Приложение</w:t>
      </w:r>
    </w:p>
    <w:p w:rsidR="00D317C4" w:rsidRPr="00D317C4" w:rsidRDefault="00D317C4" w:rsidP="00D317C4">
      <w:pPr>
        <w:spacing w:after="0" w:line="220" w:lineRule="atLeast"/>
        <w:jc w:val="center"/>
        <w:rPr>
          <w:rFonts w:ascii="Arial" w:eastAsia="Times New Roman" w:hAnsi="Arial" w:cs="Arial"/>
          <w:color w:val="000000"/>
        </w:rPr>
      </w:pPr>
      <w:r w:rsidRPr="00D317C4">
        <w:rPr>
          <w:rFonts w:ascii="Times New Roman" w:eastAsia="Times New Roman" w:hAnsi="Times New Roman" w:cs="Times New Roman"/>
          <w:b/>
          <w:bCs/>
          <w:color w:val="000000"/>
          <w:sz w:val="24"/>
          <w:szCs w:val="24"/>
        </w:rPr>
        <w:t>Примерное содержание занятий</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b/>
          <w:bCs/>
          <w:color w:val="000000"/>
          <w:sz w:val="24"/>
          <w:szCs w:val="24"/>
        </w:rPr>
        <w:t>Занятие 1. Введение. Молекулярно-генетический аспект</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b/>
          <w:bCs/>
          <w:color w:val="000000"/>
          <w:sz w:val="24"/>
          <w:szCs w:val="24"/>
        </w:rPr>
        <w:t>Цель: </w:t>
      </w:r>
      <w:r w:rsidRPr="00D317C4">
        <w:rPr>
          <w:rFonts w:ascii="Times New Roman" w:eastAsia="Times New Roman" w:hAnsi="Times New Roman" w:cs="Times New Roman"/>
          <w:color w:val="000000"/>
          <w:sz w:val="24"/>
          <w:szCs w:val="24"/>
        </w:rPr>
        <w:t>расширить знания учащихся о понятии «здоровье», о факторах, влияющих на здоровье</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b/>
          <w:bCs/>
          <w:color w:val="000000"/>
          <w:sz w:val="24"/>
          <w:szCs w:val="24"/>
        </w:rPr>
        <w:t>Форма занятия: </w:t>
      </w:r>
      <w:r w:rsidRPr="00D317C4">
        <w:rPr>
          <w:rFonts w:ascii="Times New Roman" w:eastAsia="Times New Roman" w:hAnsi="Times New Roman" w:cs="Times New Roman"/>
          <w:color w:val="000000"/>
          <w:sz w:val="24"/>
          <w:szCs w:val="24"/>
        </w:rPr>
        <w:t>лекция</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u w:val="single"/>
        </w:rPr>
        <w:t>Лекция.</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Что такое здоровье? Международное признание получило определение здоровья, данное Всемирной организацией здравоохранения: «Состояние полного физического, душевного и социального благ</w:t>
      </w:r>
      <w:r w:rsidRPr="00D317C4">
        <w:rPr>
          <w:rFonts w:ascii="Times New Roman" w:eastAsia="Times New Roman" w:hAnsi="Times New Roman" w:cs="Times New Roman"/>
          <w:color w:val="000000"/>
          <w:sz w:val="24"/>
          <w:szCs w:val="24"/>
        </w:rPr>
        <w:t>о</w:t>
      </w:r>
      <w:r w:rsidRPr="00D317C4">
        <w:rPr>
          <w:rFonts w:ascii="Times New Roman" w:eastAsia="Times New Roman" w:hAnsi="Times New Roman" w:cs="Times New Roman"/>
          <w:color w:val="000000"/>
          <w:sz w:val="24"/>
          <w:szCs w:val="24"/>
        </w:rPr>
        <w:t>получия, а не только отсутствие болезней и физических дефектов».</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Здоровье населения на 50% зависит от образа жизни, на 20% - от генетических факторов, на 10% - от работы органов здравоохранения и на 20% - от состояния окружающей среды. Специалисты отмеч</w:t>
      </w:r>
      <w:r w:rsidRPr="00D317C4">
        <w:rPr>
          <w:rFonts w:ascii="Times New Roman" w:eastAsia="Times New Roman" w:hAnsi="Times New Roman" w:cs="Times New Roman"/>
          <w:color w:val="000000"/>
          <w:sz w:val="24"/>
          <w:szCs w:val="24"/>
        </w:rPr>
        <w:t>а</w:t>
      </w:r>
      <w:r w:rsidRPr="00D317C4">
        <w:rPr>
          <w:rFonts w:ascii="Times New Roman" w:eastAsia="Times New Roman" w:hAnsi="Times New Roman" w:cs="Times New Roman"/>
          <w:color w:val="000000"/>
          <w:sz w:val="24"/>
          <w:szCs w:val="24"/>
        </w:rPr>
        <w:t xml:space="preserve">ют, что современное состояние здоровья сотен миллионов людей в мире неблагополучно. Каждый из нас имеет право знать </w:t>
      </w:r>
      <w:proofErr w:type="gramStart"/>
      <w:r w:rsidRPr="00D317C4">
        <w:rPr>
          <w:rFonts w:ascii="Times New Roman" w:eastAsia="Times New Roman" w:hAnsi="Times New Roman" w:cs="Times New Roman"/>
          <w:color w:val="000000"/>
          <w:sz w:val="24"/>
          <w:szCs w:val="24"/>
        </w:rPr>
        <w:t>о</w:t>
      </w:r>
      <w:proofErr w:type="gramEnd"/>
      <w:r w:rsidRPr="00D317C4">
        <w:rPr>
          <w:rFonts w:ascii="Times New Roman" w:eastAsia="Times New Roman" w:hAnsi="Times New Roman" w:cs="Times New Roman"/>
          <w:color w:val="000000"/>
          <w:sz w:val="24"/>
          <w:szCs w:val="24"/>
        </w:rPr>
        <w:t xml:space="preserve"> всех происходящих экологических изменениях. Мы должны знать всё о п</w:t>
      </w:r>
      <w:r w:rsidRPr="00D317C4">
        <w:rPr>
          <w:rFonts w:ascii="Times New Roman" w:eastAsia="Times New Roman" w:hAnsi="Times New Roman" w:cs="Times New Roman"/>
          <w:color w:val="000000"/>
          <w:sz w:val="24"/>
          <w:szCs w:val="24"/>
        </w:rPr>
        <w:t>и</w:t>
      </w:r>
      <w:r w:rsidRPr="00D317C4">
        <w:rPr>
          <w:rFonts w:ascii="Times New Roman" w:eastAsia="Times New Roman" w:hAnsi="Times New Roman" w:cs="Times New Roman"/>
          <w:color w:val="000000"/>
          <w:sz w:val="24"/>
          <w:szCs w:val="24"/>
        </w:rPr>
        <w:t>ще, о состоянии воды, о составе воздуха. Человек должен осознавать грозящую ему опасность и с</w:t>
      </w:r>
      <w:r w:rsidRPr="00D317C4">
        <w:rPr>
          <w:rFonts w:ascii="Times New Roman" w:eastAsia="Times New Roman" w:hAnsi="Times New Roman" w:cs="Times New Roman"/>
          <w:color w:val="000000"/>
          <w:sz w:val="24"/>
          <w:szCs w:val="24"/>
        </w:rPr>
        <w:t>о</w:t>
      </w:r>
      <w:r w:rsidRPr="00D317C4">
        <w:rPr>
          <w:rFonts w:ascii="Times New Roman" w:eastAsia="Times New Roman" w:hAnsi="Times New Roman" w:cs="Times New Roman"/>
          <w:color w:val="000000"/>
          <w:sz w:val="24"/>
          <w:szCs w:val="24"/>
        </w:rPr>
        <w:t>ответственно действовать.</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Добыча полезных ископаемых, уничтожение лесов, радиоактивное загрязнение, сжигание топлива, металлургия и другие антропогенные воздействия приводят к повышению концентрации тяжёлых металлов в окружающей среде.</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Рассмотрим воздействие антропогенного загрязнения окружающей среды на важнейшие молекуля</w:t>
      </w:r>
      <w:r w:rsidRPr="00D317C4">
        <w:rPr>
          <w:rFonts w:ascii="Times New Roman" w:eastAsia="Times New Roman" w:hAnsi="Times New Roman" w:cs="Times New Roman"/>
          <w:color w:val="000000"/>
          <w:sz w:val="24"/>
          <w:szCs w:val="24"/>
        </w:rPr>
        <w:t>р</w:t>
      </w:r>
      <w:r w:rsidRPr="00D317C4">
        <w:rPr>
          <w:rFonts w:ascii="Times New Roman" w:eastAsia="Times New Roman" w:hAnsi="Times New Roman" w:cs="Times New Roman"/>
          <w:color w:val="000000"/>
          <w:sz w:val="24"/>
          <w:szCs w:val="24"/>
        </w:rPr>
        <w:t>ные структуры и биохимические процессы в живых клетках. Многие загрязняющие вещества нар</w:t>
      </w:r>
      <w:r w:rsidRPr="00D317C4">
        <w:rPr>
          <w:rFonts w:ascii="Times New Roman" w:eastAsia="Times New Roman" w:hAnsi="Times New Roman" w:cs="Times New Roman"/>
          <w:color w:val="000000"/>
          <w:sz w:val="24"/>
          <w:szCs w:val="24"/>
        </w:rPr>
        <w:t>у</w:t>
      </w:r>
      <w:r w:rsidRPr="00D317C4">
        <w:rPr>
          <w:rFonts w:ascii="Times New Roman" w:eastAsia="Times New Roman" w:hAnsi="Times New Roman" w:cs="Times New Roman"/>
          <w:color w:val="000000"/>
          <w:sz w:val="24"/>
          <w:szCs w:val="24"/>
        </w:rPr>
        <w:t xml:space="preserve">шают структуры и функционирование </w:t>
      </w:r>
      <w:proofErr w:type="spellStart"/>
      <w:r w:rsidRPr="00D317C4">
        <w:rPr>
          <w:rFonts w:ascii="Times New Roman" w:eastAsia="Times New Roman" w:hAnsi="Times New Roman" w:cs="Times New Roman"/>
          <w:color w:val="000000"/>
          <w:sz w:val="24"/>
          <w:szCs w:val="24"/>
        </w:rPr>
        <w:t>биомембран</w:t>
      </w:r>
      <w:proofErr w:type="spellEnd"/>
      <w:r w:rsidRPr="00D317C4">
        <w:rPr>
          <w:rFonts w:ascii="Times New Roman" w:eastAsia="Times New Roman" w:hAnsi="Times New Roman" w:cs="Times New Roman"/>
          <w:color w:val="000000"/>
          <w:sz w:val="24"/>
          <w:szCs w:val="24"/>
        </w:rPr>
        <w:t>. Избыточное содержание ионов металлов (жел</w:t>
      </w:r>
      <w:r w:rsidRPr="00D317C4">
        <w:rPr>
          <w:rFonts w:ascii="Times New Roman" w:eastAsia="Times New Roman" w:hAnsi="Times New Roman" w:cs="Times New Roman"/>
          <w:color w:val="000000"/>
          <w:sz w:val="24"/>
          <w:szCs w:val="24"/>
        </w:rPr>
        <w:t>е</w:t>
      </w:r>
      <w:r w:rsidRPr="00D317C4">
        <w:rPr>
          <w:rFonts w:ascii="Times New Roman" w:eastAsia="Times New Roman" w:hAnsi="Times New Roman" w:cs="Times New Roman"/>
          <w:color w:val="000000"/>
          <w:sz w:val="24"/>
          <w:szCs w:val="24"/>
        </w:rPr>
        <w:t>за, меди, кобальта, никеля, марганца) в организме приводит к интенсификации липидного окисления, грубым нарушениям гармонии регуляторных механизмов и гибели клеток. Ионы металлов могут реагировать с нуклеиновыми кислотами, нарушая водородные связи в их структуре.</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 xml:space="preserve">Тяжёлые металлы неблагоприятно воздействуют на </w:t>
      </w:r>
      <w:proofErr w:type="spellStart"/>
      <w:proofErr w:type="gramStart"/>
      <w:r w:rsidRPr="00D317C4">
        <w:rPr>
          <w:rFonts w:ascii="Times New Roman" w:eastAsia="Times New Roman" w:hAnsi="Times New Roman" w:cs="Times New Roman"/>
          <w:color w:val="000000"/>
          <w:sz w:val="24"/>
          <w:szCs w:val="24"/>
        </w:rPr>
        <w:t>сердечно-сосудистую</w:t>
      </w:r>
      <w:proofErr w:type="spellEnd"/>
      <w:proofErr w:type="gramEnd"/>
      <w:r w:rsidRPr="00D317C4">
        <w:rPr>
          <w:rFonts w:ascii="Times New Roman" w:eastAsia="Times New Roman" w:hAnsi="Times New Roman" w:cs="Times New Roman"/>
          <w:color w:val="000000"/>
          <w:sz w:val="24"/>
          <w:szCs w:val="24"/>
        </w:rPr>
        <w:t xml:space="preserve"> систему, понижает и</w:t>
      </w:r>
      <w:r w:rsidRPr="00D317C4">
        <w:rPr>
          <w:rFonts w:ascii="Times New Roman" w:eastAsia="Times New Roman" w:hAnsi="Times New Roman" w:cs="Times New Roman"/>
          <w:color w:val="000000"/>
          <w:sz w:val="24"/>
          <w:szCs w:val="24"/>
        </w:rPr>
        <w:t>м</w:t>
      </w:r>
      <w:r w:rsidRPr="00D317C4">
        <w:rPr>
          <w:rFonts w:ascii="Times New Roman" w:eastAsia="Times New Roman" w:hAnsi="Times New Roman" w:cs="Times New Roman"/>
          <w:color w:val="000000"/>
          <w:sz w:val="24"/>
          <w:szCs w:val="24"/>
        </w:rPr>
        <w:t xml:space="preserve">мунный статус человека, вызывают токсикологические, аллергические, онкологические заболевания. </w:t>
      </w:r>
      <w:proofErr w:type="gramStart"/>
      <w:r w:rsidRPr="00D317C4">
        <w:rPr>
          <w:rFonts w:ascii="Times New Roman" w:eastAsia="Times New Roman" w:hAnsi="Times New Roman" w:cs="Times New Roman"/>
          <w:color w:val="000000"/>
          <w:sz w:val="24"/>
          <w:szCs w:val="24"/>
        </w:rPr>
        <w:t>Так, наиболее высокие показатели заболеваемости раком отмечены в регионах промышленной доб</w:t>
      </w:r>
      <w:r w:rsidRPr="00D317C4">
        <w:rPr>
          <w:rFonts w:ascii="Times New Roman" w:eastAsia="Times New Roman" w:hAnsi="Times New Roman" w:cs="Times New Roman"/>
          <w:color w:val="000000"/>
          <w:sz w:val="24"/>
          <w:szCs w:val="24"/>
        </w:rPr>
        <w:t>ы</w:t>
      </w:r>
      <w:r w:rsidRPr="00D317C4">
        <w:rPr>
          <w:rFonts w:ascii="Times New Roman" w:eastAsia="Times New Roman" w:hAnsi="Times New Roman" w:cs="Times New Roman"/>
          <w:color w:val="000000"/>
          <w:sz w:val="24"/>
          <w:szCs w:val="24"/>
        </w:rPr>
        <w:t>чи и переработки металлов (в Челябинской, Оренбургской и других областях).</w:t>
      </w:r>
      <w:proofErr w:type="gramEnd"/>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Тяжёлые металлы – комплексообразователи (железо, ртуть, свинец, медь), могут подавлять действие ферментов, вызывая подавление их активности или денатурацию. Например, ферментов, участву</w:t>
      </w:r>
      <w:r w:rsidRPr="00D317C4">
        <w:rPr>
          <w:rFonts w:ascii="Times New Roman" w:eastAsia="Times New Roman" w:hAnsi="Times New Roman" w:cs="Times New Roman"/>
          <w:color w:val="000000"/>
          <w:sz w:val="24"/>
          <w:szCs w:val="24"/>
        </w:rPr>
        <w:t>ю</w:t>
      </w:r>
      <w:r w:rsidRPr="00D317C4">
        <w:rPr>
          <w:rFonts w:ascii="Times New Roman" w:eastAsia="Times New Roman" w:hAnsi="Times New Roman" w:cs="Times New Roman"/>
          <w:color w:val="000000"/>
          <w:sz w:val="24"/>
          <w:szCs w:val="24"/>
        </w:rPr>
        <w:t>щих в синтезе гемма – составной части гемоглобина.</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Механизмы самозащиты организмов, могут в какой – то мере обезвреживать поступающие извне чужеродные вещества, но всё же возможности живых систем ограничены. Во-первых, большие к</w:t>
      </w:r>
      <w:r w:rsidRPr="00D317C4">
        <w:rPr>
          <w:rFonts w:ascii="Times New Roman" w:eastAsia="Times New Roman" w:hAnsi="Times New Roman" w:cs="Times New Roman"/>
          <w:color w:val="000000"/>
          <w:sz w:val="24"/>
          <w:szCs w:val="24"/>
        </w:rPr>
        <w:t>о</w:t>
      </w:r>
      <w:r w:rsidRPr="00D317C4">
        <w:rPr>
          <w:rFonts w:ascii="Times New Roman" w:eastAsia="Times New Roman" w:hAnsi="Times New Roman" w:cs="Times New Roman"/>
          <w:color w:val="000000"/>
          <w:sz w:val="24"/>
          <w:szCs w:val="24"/>
        </w:rPr>
        <w:t xml:space="preserve">личества </w:t>
      </w:r>
      <w:proofErr w:type="spellStart"/>
      <w:r w:rsidRPr="00D317C4">
        <w:rPr>
          <w:rFonts w:ascii="Times New Roman" w:eastAsia="Times New Roman" w:hAnsi="Times New Roman" w:cs="Times New Roman"/>
          <w:color w:val="000000"/>
          <w:sz w:val="24"/>
          <w:szCs w:val="24"/>
        </w:rPr>
        <w:t>ксенобиотиков</w:t>
      </w:r>
      <w:proofErr w:type="spellEnd"/>
      <w:r w:rsidRPr="00D317C4">
        <w:rPr>
          <w:rFonts w:ascii="Times New Roman" w:eastAsia="Times New Roman" w:hAnsi="Times New Roman" w:cs="Times New Roman"/>
          <w:color w:val="000000"/>
          <w:sz w:val="24"/>
          <w:szCs w:val="24"/>
        </w:rPr>
        <w:t xml:space="preserve"> могут отравить организм раньше, чем он успеет их </w:t>
      </w:r>
      <w:proofErr w:type="spellStart"/>
      <w:r w:rsidRPr="00D317C4">
        <w:rPr>
          <w:rFonts w:ascii="Times New Roman" w:eastAsia="Times New Roman" w:hAnsi="Times New Roman" w:cs="Times New Roman"/>
          <w:color w:val="000000"/>
          <w:sz w:val="24"/>
          <w:szCs w:val="24"/>
        </w:rPr>
        <w:t>метаболизировать</w:t>
      </w:r>
      <w:proofErr w:type="spellEnd"/>
      <w:r w:rsidRPr="00D317C4">
        <w:rPr>
          <w:rFonts w:ascii="Times New Roman" w:eastAsia="Times New Roman" w:hAnsi="Times New Roman" w:cs="Times New Roman"/>
          <w:color w:val="000000"/>
          <w:sz w:val="24"/>
          <w:szCs w:val="24"/>
        </w:rPr>
        <w:t xml:space="preserve">. </w:t>
      </w:r>
      <w:proofErr w:type="gramStart"/>
      <w:r w:rsidRPr="00D317C4">
        <w:rPr>
          <w:rFonts w:ascii="Times New Roman" w:eastAsia="Times New Roman" w:hAnsi="Times New Roman" w:cs="Times New Roman"/>
          <w:color w:val="000000"/>
          <w:sz w:val="24"/>
          <w:szCs w:val="24"/>
        </w:rPr>
        <w:t xml:space="preserve">Во-вторых, среди многообразия вредных веществ есть </w:t>
      </w:r>
      <w:proofErr w:type="spellStart"/>
      <w:r w:rsidRPr="00D317C4">
        <w:rPr>
          <w:rFonts w:ascii="Times New Roman" w:eastAsia="Times New Roman" w:hAnsi="Times New Roman" w:cs="Times New Roman"/>
          <w:color w:val="000000"/>
          <w:sz w:val="24"/>
          <w:szCs w:val="24"/>
        </w:rPr>
        <w:t>высокоперсистентные</w:t>
      </w:r>
      <w:proofErr w:type="spellEnd"/>
      <w:r w:rsidRPr="00D317C4">
        <w:rPr>
          <w:rFonts w:ascii="Times New Roman" w:eastAsia="Times New Roman" w:hAnsi="Times New Roman" w:cs="Times New Roman"/>
          <w:color w:val="000000"/>
          <w:sz w:val="24"/>
          <w:szCs w:val="24"/>
        </w:rPr>
        <w:t xml:space="preserve"> или вообще не разлага</w:t>
      </w:r>
      <w:r w:rsidRPr="00D317C4">
        <w:rPr>
          <w:rFonts w:ascii="Times New Roman" w:eastAsia="Times New Roman" w:hAnsi="Times New Roman" w:cs="Times New Roman"/>
          <w:color w:val="000000"/>
          <w:sz w:val="24"/>
          <w:szCs w:val="24"/>
        </w:rPr>
        <w:t>ю</w:t>
      </w:r>
      <w:r w:rsidRPr="00D317C4">
        <w:rPr>
          <w:rFonts w:ascii="Times New Roman" w:eastAsia="Times New Roman" w:hAnsi="Times New Roman" w:cs="Times New Roman"/>
          <w:color w:val="000000"/>
          <w:sz w:val="24"/>
          <w:szCs w:val="24"/>
        </w:rPr>
        <w:t>щиеся.</w:t>
      </w:r>
      <w:proofErr w:type="gramEnd"/>
      <w:r w:rsidRPr="00D317C4">
        <w:rPr>
          <w:rFonts w:ascii="Times New Roman" w:eastAsia="Times New Roman" w:hAnsi="Times New Roman" w:cs="Times New Roman"/>
          <w:color w:val="000000"/>
          <w:sz w:val="24"/>
          <w:szCs w:val="24"/>
        </w:rPr>
        <w:t xml:space="preserve"> К ним в первую очередь относятся тяжёлые металлы. Атомы металлов могут входить в состав различных соединений, но всё равно они остаются неизменными, участвуют в обмене веществ в би</w:t>
      </w:r>
      <w:r w:rsidRPr="00D317C4">
        <w:rPr>
          <w:rFonts w:ascii="Times New Roman" w:eastAsia="Times New Roman" w:hAnsi="Times New Roman" w:cs="Times New Roman"/>
          <w:color w:val="000000"/>
          <w:sz w:val="24"/>
          <w:szCs w:val="24"/>
        </w:rPr>
        <w:t>о</w:t>
      </w:r>
      <w:r w:rsidRPr="00D317C4">
        <w:rPr>
          <w:rFonts w:ascii="Times New Roman" w:eastAsia="Times New Roman" w:hAnsi="Times New Roman" w:cs="Times New Roman"/>
          <w:color w:val="000000"/>
          <w:sz w:val="24"/>
          <w:szCs w:val="24"/>
        </w:rPr>
        <w:t>сфере и могут накапливаться в окружающей среде, пока не будут связаны с донными осадками или не окажутся в почве в виде нерастворимых соединений.</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lastRenderedPageBreak/>
        <w:t>В тоже время металлы очень важны для нормальной жизнедеятельности организма, необходимы в физиологических процессах, для повышения иммунобиологической устойчивости и сопротивляем</w:t>
      </w:r>
      <w:r w:rsidRPr="00D317C4">
        <w:rPr>
          <w:rFonts w:ascii="Times New Roman" w:eastAsia="Times New Roman" w:hAnsi="Times New Roman" w:cs="Times New Roman"/>
          <w:color w:val="000000"/>
          <w:sz w:val="24"/>
          <w:szCs w:val="24"/>
        </w:rPr>
        <w:t>о</w:t>
      </w:r>
      <w:r w:rsidRPr="00D317C4">
        <w:rPr>
          <w:rFonts w:ascii="Times New Roman" w:eastAsia="Times New Roman" w:hAnsi="Times New Roman" w:cs="Times New Roman"/>
          <w:color w:val="000000"/>
          <w:sz w:val="24"/>
          <w:szCs w:val="24"/>
        </w:rPr>
        <w:t>сти организма.</w:t>
      </w:r>
    </w:p>
    <w:p w:rsidR="00D317C4" w:rsidRPr="00D317C4" w:rsidRDefault="00D317C4" w:rsidP="00D317C4">
      <w:pPr>
        <w:spacing w:after="0" w:line="240" w:lineRule="auto"/>
        <w:jc w:val="center"/>
        <w:rPr>
          <w:rFonts w:ascii="Arial" w:eastAsia="Times New Roman" w:hAnsi="Arial" w:cs="Arial"/>
          <w:color w:val="000000"/>
        </w:rPr>
      </w:pPr>
      <w:r w:rsidRPr="00D317C4">
        <w:rPr>
          <w:rFonts w:ascii="Times New Roman" w:eastAsia="Times New Roman" w:hAnsi="Times New Roman" w:cs="Times New Roman"/>
          <w:color w:val="000000"/>
          <w:sz w:val="24"/>
          <w:szCs w:val="24"/>
        </w:rPr>
        <w:t>-6-</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b/>
          <w:bCs/>
          <w:color w:val="000000"/>
          <w:sz w:val="24"/>
          <w:szCs w:val="24"/>
        </w:rPr>
        <w:t>Занятие 2. Общая характеристика металлов побочных подгрупп</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b/>
          <w:bCs/>
          <w:color w:val="000000"/>
          <w:sz w:val="24"/>
          <w:szCs w:val="24"/>
        </w:rPr>
        <w:t>Цель: </w:t>
      </w:r>
      <w:r w:rsidRPr="00D317C4">
        <w:rPr>
          <w:rFonts w:ascii="Times New Roman" w:eastAsia="Times New Roman" w:hAnsi="Times New Roman" w:cs="Times New Roman"/>
          <w:color w:val="000000"/>
          <w:sz w:val="24"/>
          <w:szCs w:val="24"/>
        </w:rPr>
        <w:t>сформировать представление об особенностях строения и свойствах </w:t>
      </w:r>
      <w:proofErr w:type="spellStart"/>
      <w:r w:rsidRPr="00D317C4">
        <w:rPr>
          <w:rFonts w:ascii="Times New Roman" w:eastAsia="Times New Roman" w:hAnsi="Times New Roman" w:cs="Times New Roman"/>
          <w:color w:val="000000"/>
          <w:sz w:val="24"/>
          <w:szCs w:val="24"/>
        </w:rPr>
        <w:t>d</w:t>
      </w:r>
      <w:proofErr w:type="spellEnd"/>
      <w:r w:rsidRPr="00D317C4">
        <w:rPr>
          <w:rFonts w:ascii="Times New Roman" w:eastAsia="Times New Roman" w:hAnsi="Times New Roman" w:cs="Times New Roman"/>
          <w:color w:val="000000"/>
          <w:sz w:val="24"/>
          <w:szCs w:val="24"/>
        </w:rPr>
        <w:t> – элементов.</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b/>
          <w:bCs/>
          <w:color w:val="000000"/>
          <w:sz w:val="24"/>
          <w:szCs w:val="24"/>
        </w:rPr>
        <w:t>Форма занятия: </w:t>
      </w:r>
      <w:r w:rsidRPr="00D317C4">
        <w:rPr>
          <w:rFonts w:ascii="Times New Roman" w:eastAsia="Times New Roman" w:hAnsi="Times New Roman" w:cs="Times New Roman"/>
          <w:color w:val="000000"/>
          <w:sz w:val="24"/>
          <w:szCs w:val="24"/>
        </w:rPr>
        <w:t>лекция с элементами беседы</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u w:val="single"/>
        </w:rPr>
        <w:t>Оборудование: </w:t>
      </w:r>
      <w:r w:rsidRPr="00D317C4">
        <w:rPr>
          <w:rFonts w:ascii="Times New Roman" w:eastAsia="Times New Roman" w:hAnsi="Times New Roman" w:cs="Times New Roman"/>
          <w:color w:val="000000"/>
          <w:sz w:val="24"/>
          <w:szCs w:val="24"/>
        </w:rPr>
        <w:t xml:space="preserve">образцы металлов побочных подгрупп и их соединений (оксидов, </w:t>
      </w:r>
      <w:proofErr w:type="spellStart"/>
      <w:r w:rsidRPr="00D317C4">
        <w:rPr>
          <w:rFonts w:ascii="Times New Roman" w:eastAsia="Times New Roman" w:hAnsi="Times New Roman" w:cs="Times New Roman"/>
          <w:color w:val="000000"/>
          <w:sz w:val="24"/>
          <w:szCs w:val="24"/>
        </w:rPr>
        <w:t>гидроксидов</w:t>
      </w:r>
      <w:proofErr w:type="spellEnd"/>
      <w:r w:rsidRPr="00D317C4">
        <w:rPr>
          <w:rFonts w:ascii="Times New Roman" w:eastAsia="Times New Roman" w:hAnsi="Times New Roman" w:cs="Times New Roman"/>
          <w:color w:val="000000"/>
          <w:sz w:val="24"/>
          <w:szCs w:val="24"/>
        </w:rPr>
        <w:t>, с</w:t>
      </w:r>
      <w:r w:rsidRPr="00D317C4">
        <w:rPr>
          <w:rFonts w:ascii="Times New Roman" w:eastAsia="Times New Roman" w:hAnsi="Times New Roman" w:cs="Times New Roman"/>
          <w:color w:val="000000"/>
          <w:sz w:val="24"/>
          <w:szCs w:val="24"/>
        </w:rPr>
        <w:t>о</w:t>
      </w:r>
      <w:r w:rsidRPr="00D317C4">
        <w:rPr>
          <w:rFonts w:ascii="Times New Roman" w:eastAsia="Times New Roman" w:hAnsi="Times New Roman" w:cs="Times New Roman"/>
          <w:color w:val="000000"/>
          <w:sz w:val="24"/>
          <w:szCs w:val="24"/>
        </w:rPr>
        <w:t>лей, в которых элементы имеют разные степени окисления).</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u w:val="single"/>
        </w:rPr>
        <w:t>Тезисы лекции:</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1. В электронных оболочках металлов побочных подгрупп происходит заполнение электронами (n-1) </w:t>
      </w:r>
      <w:proofErr w:type="spellStart"/>
      <w:r w:rsidRPr="00D317C4">
        <w:rPr>
          <w:rFonts w:ascii="Times New Roman" w:eastAsia="Times New Roman" w:hAnsi="Times New Roman" w:cs="Times New Roman"/>
          <w:color w:val="000000"/>
          <w:sz w:val="24"/>
          <w:szCs w:val="24"/>
        </w:rPr>
        <w:t>d</w:t>
      </w:r>
      <w:proofErr w:type="spellEnd"/>
      <w:r w:rsidRPr="00D317C4">
        <w:rPr>
          <w:rFonts w:ascii="Times New Roman" w:eastAsia="Times New Roman" w:hAnsi="Times New Roman" w:cs="Times New Roman"/>
          <w:color w:val="000000"/>
          <w:sz w:val="24"/>
          <w:szCs w:val="24"/>
        </w:rPr>
        <w:t> – подуровней; эти элементы называют </w:t>
      </w:r>
      <w:proofErr w:type="spellStart"/>
      <w:r w:rsidRPr="00D317C4">
        <w:rPr>
          <w:rFonts w:ascii="Times New Roman" w:eastAsia="Times New Roman" w:hAnsi="Times New Roman" w:cs="Times New Roman"/>
          <w:color w:val="000000"/>
          <w:sz w:val="24"/>
          <w:szCs w:val="24"/>
        </w:rPr>
        <w:t>d</w:t>
      </w:r>
      <w:proofErr w:type="spellEnd"/>
      <w:r w:rsidRPr="00D317C4">
        <w:rPr>
          <w:rFonts w:ascii="Times New Roman" w:eastAsia="Times New Roman" w:hAnsi="Times New Roman" w:cs="Times New Roman"/>
          <w:color w:val="000000"/>
          <w:sz w:val="24"/>
          <w:szCs w:val="24"/>
        </w:rPr>
        <w:t> – элементами.</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2. В образовании связей у металлов побочных подгрупп, кроме </w:t>
      </w:r>
      <w:proofErr w:type="spellStart"/>
      <w:r w:rsidRPr="00D317C4">
        <w:rPr>
          <w:rFonts w:ascii="Times New Roman" w:eastAsia="Times New Roman" w:hAnsi="Times New Roman" w:cs="Times New Roman"/>
          <w:color w:val="000000"/>
          <w:sz w:val="24"/>
          <w:szCs w:val="24"/>
        </w:rPr>
        <w:t>n</w:t>
      </w:r>
      <w:proofErr w:type="spellEnd"/>
      <w:r w:rsidRPr="00D317C4">
        <w:rPr>
          <w:rFonts w:ascii="Times New Roman" w:eastAsia="Times New Roman" w:hAnsi="Times New Roman" w:cs="Times New Roman"/>
          <w:color w:val="000000"/>
          <w:sz w:val="24"/>
          <w:szCs w:val="24"/>
        </w:rPr>
        <w:t> </w:t>
      </w:r>
      <w:proofErr w:type="spellStart"/>
      <w:r w:rsidRPr="00D317C4">
        <w:rPr>
          <w:rFonts w:ascii="Times New Roman" w:eastAsia="Times New Roman" w:hAnsi="Times New Roman" w:cs="Times New Roman"/>
          <w:color w:val="000000"/>
          <w:sz w:val="24"/>
          <w:szCs w:val="24"/>
        </w:rPr>
        <w:t>s</w:t>
      </w:r>
      <w:proofErr w:type="spellEnd"/>
      <w:r w:rsidRPr="00D317C4">
        <w:rPr>
          <w:rFonts w:ascii="Times New Roman" w:eastAsia="Times New Roman" w:hAnsi="Times New Roman" w:cs="Times New Roman"/>
          <w:color w:val="000000"/>
          <w:sz w:val="24"/>
          <w:szCs w:val="24"/>
        </w:rPr>
        <w:t> – электронов (наружного энерг</w:t>
      </w:r>
      <w:r w:rsidRPr="00D317C4">
        <w:rPr>
          <w:rFonts w:ascii="Times New Roman" w:eastAsia="Times New Roman" w:hAnsi="Times New Roman" w:cs="Times New Roman"/>
          <w:color w:val="000000"/>
          <w:sz w:val="24"/>
          <w:szCs w:val="24"/>
        </w:rPr>
        <w:t>е</w:t>
      </w:r>
      <w:r w:rsidRPr="00D317C4">
        <w:rPr>
          <w:rFonts w:ascii="Times New Roman" w:eastAsia="Times New Roman" w:hAnsi="Times New Roman" w:cs="Times New Roman"/>
          <w:color w:val="000000"/>
          <w:sz w:val="24"/>
          <w:szCs w:val="24"/>
        </w:rPr>
        <w:t>тического уровня), могут принимать участие (</w:t>
      </w:r>
      <w:proofErr w:type="spellStart"/>
      <w:r w:rsidRPr="00D317C4">
        <w:rPr>
          <w:rFonts w:ascii="Times New Roman" w:eastAsia="Times New Roman" w:hAnsi="Times New Roman" w:cs="Times New Roman"/>
          <w:color w:val="000000"/>
          <w:sz w:val="24"/>
          <w:szCs w:val="24"/>
        </w:rPr>
        <w:t>n</w:t>
      </w:r>
      <w:proofErr w:type="spellEnd"/>
      <w:r w:rsidRPr="00D317C4">
        <w:rPr>
          <w:rFonts w:ascii="Times New Roman" w:eastAsia="Times New Roman" w:hAnsi="Times New Roman" w:cs="Times New Roman"/>
          <w:color w:val="000000"/>
          <w:sz w:val="24"/>
          <w:szCs w:val="24"/>
        </w:rPr>
        <w:t> – 1) </w:t>
      </w:r>
      <w:proofErr w:type="spellStart"/>
      <w:r w:rsidRPr="00D317C4">
        <w:rPr>
          <w:rFonts w:ascii="Times New Roman" w:eastAsia="Times New Roman" w:hAnsi="Times New Roman" w:cs="Times New Roman"/>
          <w:color w:val="000000"/>
          <w:sz w:val="24"/>
          <w:szCs w:val="24"/>
        </w:rPr>
        <w:t>d</w:t>
      </w:r>
      <w:proofErr w:type="spellEnd"/>
      <w:r w:rsidRPr="00D317C4">
        <w:rPr>
          <w:rFonts w:ascii="Times New Roman" w:eastAsia="Times New Roman" w:hAnsi="Times New Roman" w:cs="Times New Roman"/>
          <w:color w:val="000000"/>
          <w:sz w:val="24"/>
          <w:szCs w:val="24"/>
        </w:rPr>
        <w:t>- электронов. Причём </w:t>
      </w:r>
      <w:proofErr w:type="spellStart"/>
      <w:r w:rsidRPr="00D317C4">
        <w:rPr>
          <w:rFonts w:ascii="Times New Roman" w:eastAsia="Times New Roman" w:hAnsi="Times New Roman" w:cs="Times New Roman"/>
          <w:color w:val="000000"/>
          <w:sz w:val="24"/>
          <w:szCs w:val="24"/>
        </w:rPr>
        <w:t>s</w:t>
      </w:r>
      <w:proofErr w:type="spellEnd"/>
      <w:r w:rsidRPr="00D317C4">
        <w:rPr>
          <w:rFonts w:ascii="Times New Roman" w:eastAsia="Times New Roman" w:hAnsi="Times New Roman" w:cs="Times New Roman"/>
          <w:color w:val="000000"/>
          <w:sz w:val="24"/>
          <w:szCs w:val="24"/>
        </w:rPr>
        <w:t> – электроны легче обр</w:t>
      </w:r>
      <w:r w:rsidRPr="00D317C4">
        <w:rPr>
          <w:rFonts w:ascii="Times New Roman" w:eastAsia="Times New Roman" w:hAnsi="Times New Roman" w:cs="Times New Roman"/>
          <w:color w:val="000000"/>
          <w:sz w:val="24"/>
          <w:szCs w:val="24"/>
        </w:rPr>
        <w:t>а</w:t>
      </w:r>
      <w:r w:rsidRPr="00D317C4">
        <w:rPr>
          <w:rFonts w:ascii="Times New Roman" w:eastAsia="Times New Roman" w:hAnsi="Times New Roman" w:cs="Times New Roman"/>
          <w:color w:val="000000"/>
          <w:sz w:val="24"/>
          <w:szCs w:val="24"/>
        </w:rPr>
        <w:t>зуют связи. Поэтому прирастающие количества электронов на </w:t>
      </w:r>
      <w:proofErr w:type="spellStart"/>
      <w:r w:rsidRPr="00D317C4">
        <w:rPr>
          <w:rFonts w:ascii="Times New Roman" w:eastAsia="Times New Roman" w:hAnsi="Times New Roman" w:cs="Times New Roman"/>
          <w:color w:val="000000"/>
          <w:sz w:val="24"/>
          <w:szCs w:val="24"/>
        </w:rPr>
        <w:t>d</w:t>
      </w:r>
      <w:proofErr w:type="spellEnd"/>
      <w:r w:rsidRPr="00D317C4">
        <w:rPr>
          <w:rFonts w:ascii="Times New Roman" w:eastAsia="Times New Roman" w:hAnsi="Times New Roman" w:cs="Times New Roman"/>
          <w:color w:val="000000"/>
          <w:sz w:val="24"/>
          <w:szCs w:val="24"/>
        </w:rPr>
        <w:t> – подуровне незначительно влияют на свойства соединения. Минимальная степень окисления у этих элементов в соединениях соотве</w:t>
      </w:r>
      <w:r w:rsidRPr="00D317C4">
        <w:rPr>
          <w:rFonts w:ascii="Times New Roman" w:eastAsia="Times New Roman" w:hAnsi="Times New Roman" w:cs="Times New Roman"/>
          <w:color w:val="000000"/>
          <w:sz w:val="24"/>
          <w:szCs w:val="24"/>
        </w:rPr>
        <w:t>т</w:t>
      </w:r>
      <w:r w:rsidRPr="00D317C4">
        <w:rPr>
          <w:rFonts w:ascii="Times New Roman" w:eastAsia="Times New Roman" w:hAnsi="Times New Roman" w:cs="Times New Roman"/>
          <w:color w:val="000000"/>
          <w:sz w:val="24"/>
          <w:szCs w:val="24"/>
        </w:rPr>
        <w:t>ствует количеству </w:t>
      </w:r>
      <w:proofErr w:type="spellStart"/>
      <w:r w:rsidRPr="00D317C4">
        <w:rPr>
          <w:rFonts w:ascii="Times New Roman" w:eastAsia="Times New Roman" w:hAnsi="Times New Roman" w:cs="Times New Roman"/>
          <w:color w:val="000000"/>
          <w:sz w:val="24"/>
          <w:szCs w:val="24"/>
        </w:rPr>
        <w:t>s</w:t>
      </w:r>
      <w:proofErr w:type="spellEnd"/>
      <w:r w:rsidRPr="00D317C4">
        <w:rPr>
          <w:rFonts w:ascii="Times New Roman" w:eastAsia="Times New Roman" w:hAnsi="Times New Roman" w:cs="Times New Roman"/>
          <w:color w:val="000000"/>
          <w:sz w:val="24"/>
          <w:szCs w:val="24"/>
        </w:rPr>
        <w:t> – электронов, принимающих участие в образовании связей, а максимальная у </w:t>
      </w:r>
      <w:proofErr w:type="spellStart"/>
      <w:r w:rsidRPr="00D317C4">
        <w:rPr>
          <w:rFonts w:ascii="Times New Roman" w:eastAsia="Times New Roman" w:hAnsi="Times New Roman" w:cs="Times New Roman"/>
          <w:color w:val="000000"/>
          <w:sz w:val="24"/>
          <w:szCs w:val="24"/>
        </w:rPr>
        <w:t>d</w:t>
      </w:r>
      <w:proofErr w:type="spellEnd"/>
      <w:r w:rsidRPr="00D317C4">
        <w:rPr>
          <w:rFonts w:ascii="Times New Roman" w:eastAsia="Times New Roman" w:hAnsi="Times New Roman" w:cs="Times New Roman"/>
          <w:color w:val="000000"/>
          <w:sz w:val="24"/>
          <w:szCs w:val="24"/>
        </w:rPr>
        <w:t> – элементов II – VII групп соответствует численно номеру группы (в VIII группе максимальную ст</w:t>
      </w:r>
      <w:r w:rsidRPr="00D317C4">
        <w:rPr>
          <w:rFonts w:ascii="Times New Roman" w:eastAsia="Times New Roman" w:hAnsi="Times New Roman" w:cs="Times New Roman"/>
          <w:color w:val="000000"/>
          <w:sz w:val="24"/>
          <w:szCs w:val="24"/>
        </w:rPr>
        <w:t>е</w:t>
      </w:r>
      <w:r w:rsidRPr="00D317C4">
        <w:rPr>
          <w:rFonts w:ascii="Times New Roman" w:eastAsia="Times New Roman" w:hAnsi="Times New Roman" w:cs="Times New Roman"/>
          <w:color w:val="000000"/>
          <w:sz w:val="24"/>
          <w:szCs w:val="24"/>
        </w:rPr>
        <w:t>пень окисления, соответствующую номеру группы, из </w:t>
      </w:r>
      <w:proofErr w:type="spellStart"/>
      <w:r w:rsidRPr="00D317C4">
        <w:rPr>
          <w:rFonts w:ascii="Times New Roman" w:eastAsia="Times New Roman" w:hAnsi="Times New Roman" w:cs="Times New Roman"/>
          <w:color w:val="000000"/>
          <w:sz w:val="24"/>
          <w:szCs w:val="24"/>
        </w:rPr>
        <w:t>d</w:t>
      </w:r>
      <w:proofErr w:type="spellEnd"/>
      <w:r w:rsidRPr="00D317C4">
        <w:rPr>
          <w:rFonts w:ascii="Times New Roman" w:eastAsia="Times New Roman" w:hAnsi="Times New Roman" w:cs="Times New Roman"/>
          <w:color w:val="000000"/>
          <w:sz w:val="24"/>
          <w:szCs w:val="24"/>
        </w:rPr>
        <w:t xml:space="preserve"> – элементов проявляют </w:t>
      </w:r>
      <w:proofErr w:type="spellStart"/>
      <w:r w:rsidRPr="00D317C4">
        <w:rPr>
          <w:rFonts w:ascii="Times New Roman" w:eastAsia="Times New Roman" w:hAnsi="Times New Roman" w:cs="Times New Roman"/>
          <w:color w:val="000000"/>
          <w:sz w:val="24"/>
          <w:szCs w:val="24"/>
        </w:rPr>
        <w:t>О</w:t>
      </w:r>
      <w:proofErr w:type="gramStart"/>
      <w:r w:rsidRPr="00D317C4">
        <w:rPr>
          <w:rFonts w:ascii="Times New Roman" w:eastAsia="Times New Roman" w:hAnsi="Times New Roman" w:cs="Times New Roman"/>
          <w:color w:val="000000"/>
          <w:sz w:val="24"/>
          <w:szCs w:val="24"/>
        </w:rPr>
        <w:t>s</w:t>
      </w:r>
      <w:proofErr w:type="spellEnd"/>
      <w:proofErr w:type="gramEnd"/>
      <w:r w:rsidRPr="00D317C4">
        <w:rPr>
          <w:rFonts w:ascii="Times New Roman" w:eastAsia="Times New Roman" w:hAnsi="Times New Roman" w:cs="Times New Roman"/>
          <w:color w:val="000000"/>
          <w:sz w:val="24"/>
          <w:szCs w:val="24"/>
        </w:rPr>
        <w:t> и Ru).</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3. Для </w:t>
      </w:r>
      <w:proofErr w:type="spellStart"/>
      <w:r w:rsidRPr="00D317C4">
        <w:rPr>
          <w:rFonts w:ascii="Times New Roman" w:eastAsia="Times New Roman" w:hAnsi="Times New Roman" w:cs="Times New Roman"/>
          <w:color w:val="000000"/>
          <w:sz w:val="24"/>
          <w:szCs w:val="24"/>
        </w:rPr>
        <w:t>d</w:t>
      </w:r>
      <w:proofErr w:type="spellEnd"/>
      <w:r w:rsidRPr="00D317C4">
        <w:rPr>
          <w:rFonts w:ascii="Times New Roman" w:eastAsia="Times New Roman" w:hAnsi="Times New Roman" w:cs="Times New Roman"/>
          <w:color w:val="000000"/>
          <w:sz w:val="24"/>
          <w:szCs w:val="24"/>
        </w:rPr>
        <w:t> – элементов характерно то, что в своих соединениях они проявляют более широкий спектр валентных состояний. Соединения </w:t>
      </w:r>
      <w:proofErr w:type="spellStart"/>
      <w:r w:rsidRPr="00D317C4">
        <w:rPr>
          <w:rFonts w:ascii="Times New Roman" w:eastAsia="Times New Roman" w:hAnsi="Times New Roman" w:cs="Times New Roman"/>
          <w:color w:val="000000"/>
          <w:sz w:val="24"/>
          <w:szCs w:val="24"/>
        </w:rPr>
        <w:t>d</w:t>
      </w:r>
      <w:proofErr w:type="spellEnd"/>
      <w:r w:rsidRPr="00D317C4">
        <w:rPr>
          <w:rFonts w:ascii="Times New Roman" w:eastAsia="Times New Roman" w:hAnsi="Times New Roman" w:cs="Times New Roman"/>
          <w:color w:val="000000"/>
          <w:sz w:val="24"/>
          <w:szCs w:val="24"/>
        </w:rPr>
        <w:t xml:space="preserve"> – элементов проявляют более широкий диапазон кислотно-основных и окислительно-восстановительных свойств. Если элемент проявляет несколько степеней окисления в соединениях, то их характер закономерно изменяется от основного через </w:t>
      </w:r>
      <w:proofErr w:type="spellStart"/>
      <w:r w:rsidRPr="00D317C4">
        <w:rPr>
          <w:rFonts w:ascii="Times New Roman" w:eastAsia="Times New Roman" w:hAnsi="Times New Roman" w:cs="Times New Roman"/>
          <w:color w:val="000000"/>
          <w:sz w:val="24"/>
          <w:szCs w:val="24"/>
        </w:rPr>
        <w:t>амфотерный</w:t>
      </w:r>
      <w:proofErr w:type="spellEnd"/>
      <w:r w:rsidRPr="00D317C4">
        <w:rPr>
          <w:rFonts w:ascii="Times New Roman" w:eastAsia="Times New Roman" w:hAnsi="Times New Roman" w:cs="Times New Roman"/>
          <w:color w:val="000000"/>
          <w:sz w:val="24"/>
          <w:szCs w:val="24"/>
        </w:rPr>
        <w:t xml:space="preserve"> к </w:t>
      </w:r>
      <w:proofErr w:type="gramStart"/>
      <w:r w:rsidRPr="00D317C4">
        <w:rPr>
          <w:rFonts w:ascii="Times New Roman" w:eastAsia="Times New Roman" w:hAnsi="Times New Roman" w:cs="Times New Roman"/>
          <w:color w:val="000000"/>
          <w:sz w:val="24"/>
          <w:szCs w:val="24"/>
        </w:rPr>
        <w:t>кислотному</w:t>
      </w:r>
      <w:proofErr w:type="gramEnd"/>
      <w:r w:rsidRPr="00D317C4">
        <w:rPr>
          <w:rFonts w:ascii="Times New Roman" w:eastAsia="Times New Roman" w:hAnsi="Times New Roman" w:cs="Times New Roman"/>
          <w:color w:val="000000"/>
          <w:sz w:val="24"/>
          <w:szCs w:val="24"/>
        </w:rPr>
        <w:t xml:space="preserve"> с ростом степени окисления.</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4. Соединения </w:t>
      </w:r>
      <w:proofErr w:type="spellStart"/>
      <w:r w:rsidRPr="00D317C4">
        <w:rPr>
          <w:rFonts w:ascii="Times New Roman" w:eastAsia="Times New Roman" w:hAnsi="Times New Roman" w:cs="Times New Roman"/>
          <w:color w:val="000000"/>
          <w:sz w:val="24"/>
          <w:szCs w:val="24"/>
        </w:rPr>
        <w:t>d</w:t>
      </w:r>
      <w:proofErr w:type="spellEnd"/>
      <w:r w:rsidRPr="00D317C4">
        <w:rPr>
          <w:rFonts w:ascii="Times New Roman" w:eastAsia="Times New Roman" w:hAnsi="Times New Roman" w:cs="Times New Roman"/>
          <w:color w:val="000000"/>
          <w:sz w:val="24"/>
          <w:szCs w:val="24"/>
        </w:rPr>
        <w:t> – элементов чаще бывают окрашенными, чем соединения </w:t>
      </w:r>
      <w:proofErr w:type="spellStart"/>
      <w:r w:rsidRPr="00D317C4">
        <w:rPr>
          <w:rFonts w:ascii="Times New Roman" w:eastAsia="Times New Roman" w:hAnsi="Times New Roman" w:cs="Times New Roman"/>
          <w:color w:val="000000"/>
          <w:sz w:val="24"/>
          <w:szCs w:val="24"/>
        </w:rPr>
        <w:t>s</w:t>
      </w:r>
      <w:proofErr w:type="spellEnd"/>
      <w:r w:rsidRPr="00D317C4">
        <w:rPr>
          <w:rFonts w:ascii="Times New Roman" w:eastAsia="Times New Roman" w:hAnsi="Times New Roman" w:cs="Times New Roman"/>
          <w:color w:val="000000"/>
          <w:sz w:val="24"/>
          <w:szCs w:val="24"/>
        </w:rPr>
        <w:t xml:space="preserve">- и </w:t>
      </w:r>
      <w:proofErr w:type="spellStart"/>
      <w:proofErr w:type="gramStart"/>
      <w:r w:rsidRPr="00D317C4">
        <w:rPr>
          <w:rFonts w:ascii="Times New Roman" w:eastAsia="Times New Roman" w:hAnsi="Times New Roman" w:cs="Times New Roman"/>
          <w:color w:val="000000"/>
          <w:sz w:val="24"/>
          <w:szCs w:val="24"/>
        </w:rPr>
        <w:t>р</w:t>
      </w:r>
      <w:proofErr w:type="spellEnd"/>
      <w:proofErr w:type="gramEnd"/>
      <w:r w:rsidRPr="00D317C4">
        <w:rPr>
          <w:rFonts w:ascii="Times New Roman" w:eastAsia="Times New Roman" w:hAnsi="Times New Roman" w:cs="Times New Roman"/>
          <w:color w:val="000000"/>
          <w:sz w:val="24"/>
          <w:szCs w:val="24"/>
        </w:rPr>
        <w:t xml:space="preserve"> – элементов.</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5. </w:t>
      </w:r>
      <w:proofErr w:type="spellStart"/>
      <w:r w:rsidRPr="00D317C4">
        <w:rPr>
          <w:rFonts w:ascii="Times New Roman" w:eastAsia="Times New Roman" w:hAnsi="Times New Roman" w:cs="Times New Roman"/>
          <w:color w:val="000000"/>
          <w:sz w:val="24"/>
          <w:szCs w:val="24"/>
        </w:rPr>
        <w:t>d</w:t>
      </w:r>
      <w:proofErr w:type="spellEnd"/>
      <w:r w:rsidRPr="00D317C4">
        <w:rPr>
          <w:rFonts w:ascii="Times New Roman" w:eastAsia="Times New Roman" w:hAnsi="Times New Roman" w:cs="Times New Roman"/>
          <w:color w:val="000000"/>
          <w:sz w:val="24"/>
          <w:szCs w:val="24"/>
        </w:rPr>
        <w:t> – элементы склонны к образованию комплексных соединений.</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6. Уникальна роль </w:t>
      </w:r>
      <w:proofErr w:type="spellStart"/>
      <w:r w:rsidRPr="00D317C4">
        <w:rPr>
          <w:rFonts w:ascii="Times New Roman" w:eastAsia="Times New Roman" w:hAnsi="Times New Roman" w:cs="Times New Roman"/>
          <w:color w:val="000000"/>
          <w:sz w:val="24"/>
          <w:szCs w:val="24"/>
        </w:rPr>
        <w:t>d</w:t>
      </w:r>
      <w:proofErr w:type="spellEnd"/>
      <w:r w:rsidRPr="00D317C4">
        <w:rPr>
          <w:rFonts w:ascii="Times New Roman" w:eastAsia="Times New Roman" w:hAnsi="Times New Roman" w:cs="Times New Roman"/>
          <w:color w:val="000000"/>
          <w:sz w:val="24"/>
          <w:szCs w:val="24"/>
        </w:rPr>
        <w:t> – элементов в жизнедеятельности организмов. Многие из них (медь, цинк, жел</w:t>
      </w:r>
      <w:r w:rsidRPr="00D317C4">
        <w:rPr>
          <w:rFonts w:ascii="Times New Roman" w:eastAsia="Times New Roman" w:hAnsi="Times New Roman" w:cs="Times New Roman"/>
          <w:color w:val="000000"/>
          <w:sz w:val="24"/>
          <w:szCs w:val="24"/>
        </w:rPr>
        <w:t>е</w:t>
      </w:r>
      <w:r w:rsidRPr="00D317C4">
        <w:rPr>
          <w:rFonts w:ascii="Times New Roman" w:eastAsia="Times New Roman" w:hAnsi="Times New Roman" w:cs="Times New Roman"/>
          <w:color w:val="000000"/>
          <w:sz w:val="24"/>
          <w:szCs w:val="24"/>
        </w:rPr>
        <w:t>зо и т.д.) являются микроэлементами.</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7. В земной коре </w:t>
      </w:r>
      <w:proofErr w:type="spellStart"/>
      <w:r w:rsidRPr="00D317C4">
        <w:rPr>
          <w:rFonts w:ascii="Times New Roman" w:eastAsia="Times New Roman" w:hAnsi="Times New Roman" w:cs="Times New Roman"/>
          <w:color w:val="000000"/>
          <w:sz w:val="24"/>
          <w:szCs w:val="24"/>
        </w:rPr>
        <w:t>d</w:t>
      </w:r>
      <w:proofErr w:type="spellEnd"/>
      <w:r w:rsidRPr="00D317C4">
        <w:rPr>
          <w:rFonts w:ascii="Times New Roman" w:eastAsia="Times New Roman" w:hAnsi="Times New Roman" w:cs="Times New Roman"/>
          <w:color w:val="000000"/>
          <w:sz w:val="24"/>
          <w:szCs w:val="24"/>
        </w:rPr>
        <w:t> – элементы встречаются преимущественно в виде сульфидов и оксидов. По ра</w:t>
      </w:r>
      <w:r w:rsidRPr="00D317C4">
        <w:rPr>
          <w:rFonts w:ascii="Times New Roman" w:eastAsia="Times New Roman" w:hAnsi="Times New Roman" w:cs="Times New Roman"/>
          <w:color w:val="000000"/>
          <w:sz w:val="24"/>
          <w:szCs w:val="24"/>
        </w:rPr>
        <w:t>с</w:t>
      </w:r>
      <w:r w:rsidRPr="00D317C4">
        <w:rPr>
          <w:rFonts w:ascii="Times New Roman" w:eastAsia="Times New Roman" w:hAnsi="Times New Roman" w:cs="Times New Roman"/>
          <w:color w:val="000000"/>
          <w:sz w:val="24"/>
          <w:szCs w:val="24"/>
        </w:rPr>
        <w:t>пространённости из них на первом месте стоит железо (4,7% от массы земной коры), на втором – т</w:t>
      </w:r>
      <w:r w:rsidRPr="00D317C4">
        <w:rPr>
          <w:rFonts w:ascii="Times New Roman" w:eastAsia="Times New Roman" w:hAnsi="Times New Roman" w:cs="Times New Roman"/>
          <w:color w:val="000000"/>
          <w:sz w:val="24"/>
          <w:szCs w:val="24"/>
        </w:rPr>
        <w:t>и</w:t>
      </w:r>
      <w:r w:rsidRPr="00D317C4">
        <w:rPr>
          <w:rFonts w:ascii="Times New Roman" w:eastAsia="Times New Roman" w:hAnsi="Times New Roman" w:cs="Times New Roman"/>
          <w:color w:val="000000"/>
          <w:sz w:val="24"/>
          <w:szCs w:val="24"/>
        </w:rPr>
        <w:t>тан (около 0,6%).</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u w:val="single"/>
        </w:rPr>
        <w:t>Материал лекции закрепляется в беседе:</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1) Чем отличается строение атомов у элементов главных и побочных подгрупп?</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2) Охарактеризуйте электронное строение: а) скандия, б) марганца, в) циркония.</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3) Какие электроны у </w:t>
      </w:r>
      <w:proofErr w:type="spellStart"/>
      <w:r w:rsidRPr="00D317C4">
        <w:rPr>
          <w:rFonts w:ascii="Times New Roman" w:eastAsia="Times New Roman" w:hAnsi="Times New Roman" w:cs="Times New Roman"/>
          <w:color w:val="000000"/>
          <w:sz w:val="24"/>
          <w:szCs w:val="24"/>
        </w:rPr>
        <w:t>d</w:t>
      </w:r>
      <w:proofErr w:type="spellEnd"/>
      <w:r w:rsidRPr="00D317C4">
        <w:rPr>
          <w:rFonts w:ascii="Times New Roman" w:eastAsia="Times New Roman" w:hAnsi="Times New Roman" w:cs="Times New Roman"/>
          <w:color w:val="000000"/>
          <w:sz w:val="24"/>
          <w:szCs w:val="24"/>
        </w:rPr>
        <w:t> – элементов являются валентными?</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 xml:space="preserve">4) </w:t>
      </w:r>
      <w:proofErr w:type="gramStart"/>
      <w:r w:rsidRPr="00D317C4">
        <w:rPr>
          <w:rFonts w:ascii="Times New Roman" w:eastAsia="Times New Roman" w:hAnsi="Times New Roman" w:cs="Times New Roman"/>
          <w:color w:val="000000"/>
          <w:sz w:val="24"/>
          <w:szCs w:val="24"/>
        </w:rPr>
        <w:t>Какие</w:t>
      </w:r>
      <w:proofErr w:type="gramEnd"/>
      <w:r w:rsidRPr="00D317C4">
        <w:rPr>
          <w:rFonts w:ascii="Times New Roman" w:eastAsia="Times New Roman" w:hAnsi="Times New Roman" w:cs="Times New Roman"/>
          <w:color w:val="000000"/>
          <w:sz w:val="24"/>
          <w:szCs w:val="24"/>
        </w:rPr>
        <w:t xml:space="preserve"> </w:t>
      </w:r>
      <w:proofErr w:type="spellStart"/>
      <w:r w:rsidRPr="00D317C4">
        <w:rPr>
          <w:rFonts w:ascii="Times New Roman" w:eastAsia="Times New Roman" w:hAnsi="Times New Roman" w:cs="Times New Roman"/>
          <w:color w:val="000000"/>
          <w:sz w:val="24"/>
          <w:szCs w:val="24"/>
        </w:rPr>
        <w:t>орбитали</w:t>
      </w:r>
      <w:proofErr w:type="spellEnd"/>
      <w:r w:rsidRPr="00D317C4">
        <w:rPr>
          <w:rFonts w:ascii="Times New Roman" w:eastAsia="Times New Roman" w:hAnsi="Times New Roman" w:cs="Times New Roman"/>
          <w:color w:val="000000"/>
          <w:sz w:val="24"/>
          <w:szCs w:val="24"/>
        </w:rPr>
        <w:t xml:space="preserve"> у </w:t>
      </w:r>
      <w:proofErr w:type="spellStart"/>
      <w:r w:rsidRPr="00D317C4">
        <w:rPr>
          <w:rFonts w:ascii="Times New Roman" w:eastAsia="Times New Roman" w:hAnsi="Times New Roman" w:cs="Times New Roman"/>
          <w:color w:val="000000"/>
          <w:sz w:val="24"/>
          <w:szCs w:val="24"/>
        </w:rPr>
        <w:t>d</w:t>
      </w:r>
      <w:proofErr w:type="spellEnd"/>
      <w:r w:rsidRPr="00D317C4">
        <w:rPr>
          <w:rFonts w:ascii="Times New Roman" w:eastAsia="Times New Roman" w:hAnsi="Times New Roman" w:cs="Times New Roman"/>
          <w:color w:val="000000"/>
          <w:sz w:val="24"/>
          <w:szCs w:val="24"/>
        </w:rPr>
        <w:t> – элементов являются валентными</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5) Почему у </w:t>
      </w:r>
      <w:proofErr w:type="spellStart"/>
      <w:r w:rsidRPr="00D317C4">
        <w:rPr>
          <w:rFonts w:ascii="Times New Roman" w:eastAsia="Times New Roman" w:hAnsi="Times New Roman" w:cs="Times New Roman"/>
          <w:color w:val="000000"/>
          <w:sz w:val="24"/>
          <w:szCs w:val="24"/>
        </w:rPr>
        <w:t>d</w:t>
      </w:r>
      <w:proofErr w:type="spellEnd"/>
      <w:r w:rsidRPr="00D317C4">
        <w:rPr>
          <w:rFonts w:ascii="Times New Roman" w:eastAsia="Times New Roman" w:hAnsi="Times New Roman" w:cs="Times New Roman"/>
          <w:color w:val="000000"/>
          <w:sz w:val="24"/>
          <w:szCs w:val="24"/>
        </w:rPr>
        <w:t> – элементов наблюдается разнообразие степеней окисления?</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6) Как изменяются высшие степени окисления элементов в соединениях в ряду </w:t>
      </w:r>
      <w:proofErr w:type="spellStart"/>
      <w:r w:rsidRPr="00D317C4">
        <w:rPr>
          <w:rFonts w:ascii="Times New Roman" w:eastAsia="Times New Roman" w:hAnsi="Times New Roman" w:cs="Times New Roman"/>
          <w:color w:val="000000"/>
          <w:sz w:val="24"/>
          <w:szCs w:val="24"/>
        </w:rPr>
        <w:t>Sc</w:t>
      </w:r>
      <w:proofErr w:type="spellEnd"/>
      <w:r w:rsidRPr="00D317C4">
        <w:rPr>
          <w:rFonts w:ascii="Times New Roman" w:eastAsia="Times New Roman" w:hAnsi="Times New Roman" w:cs="Times New Roman"/>
          <w:color w:val="000000"/>
          <w:sz w:val="24"/>
          <w:szCs w:val="24"/>
        </w:rPr>
        <w:t> –</w:t>
      </w:r>
      <w:proofErr w:type="spellStart"/>
      <w:r w:rsidRPr="00D317C4">
        <w:rPr>
          <w:rFonts w:ascii="Times New Roman" w:eastAsia="Times New Roman" w:hAnsi="Times New Roman" w:cs="Times New Roman"/>
          <w:color w:val="000000"/>
          <w:sz w:val="24"/>
          <w:szCs w:val="24"/>
        </w:rPr>
        <w:t>Mn</w:t>
      </w:r>
      <w:proofErr w:type="spellEnd"/>
      <w:r w:rsidRPr="00D317C4">
        <w:rPr>
          <w:rFonts w:ascii="Times New Roman" w:eastAsia="Times New Roman" w:hAnsi="Times New Roman" w:cs="Times New Roman"/>
          <w:color w:val="000000"/>
          <w:sz w:val="24"/>
          <w:szCs w:val="24"/>
        </w:rPr>
        <w:t>? 7) Марганец образует оксиды, в которых проявляет степень окисления +2, +4, +6, +7.</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Охарактеризуйте:</w:t>
      </w:r>
    </w:p>
    <w:p w:rsidR="00D317C4" w:rsidRPr="00D317C4" w:rsidRDefault="00D317C4" w:rsidP="00852B71">
      <w:pPr>
        <w:numPr>
          <w:ilvl w:val="0"/>
          <w:numId w:val="3"/>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Изменение кислотно-основных свойств этих оксидов;</w:t>
      </w:r>
    </w:p>
    <w:p w:rsidR="00D317C4" w:rsidRPr="00D317C4" w:rsidRDefault="00D317C4" w:rsidP="00852B71">
      <w:pPr>
        <w:numPr>
          <w:ilvl w:val="0"/>
          <w:numId w:val="3"/>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Изменение их окислительно-восстановительных свойств.</w:t>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D317C4">
      <w:pPr>
        <w:spacing w:after="0" w:line="240" w:lineRule="auto"/>
        <w:jc w:val="center"/>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D317C4">
      <w:pPr>
        <w:spacing w:after="0" w:line="240" w:lineRule="auto"/>
        <w:jc w:val="center"/>
        <w:rPr>
          <w:rFonts w:ascii="Arial" w:eastAsia="Times New Roman" w:hAnsi="Arial" w:cs="Arial"/>
          <w:color w:val="000000"/>
        </w:rPr>
      </w:pPr>
      <w:r w:rsidRPr="00D317C4">
        <w:rPr>
          <w:rFonts w:ascii="Times New Roman" w:eastAsia="Times New Roman" w:hAnsi="Times New Roman" w:cs="Times New Roman"/>
          <w:color w:val="000000"/>
          <w:sz w:val="24"/>
          <w:szCs w:val="24"/>
        </w:rPr>
        <w:t>-7-</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b/>
          <w:bCs/>
          <w:color w:val="000000"/>
          <w:sz w:val="24"/>
          <w:szCs w:val="24"/>
        </w:rPr>
        <w:t>Занятие 3. Медь и её соединения</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b/>
          <w:bCs/>
          <w:color w:val="000000"/>
          <w:sz w:val="24"/>
          <w:szCs w:val="24"/>
        </w:rPr>
        <w:t>Цель: </w:t>
      </w:r>
      <w:r w:rsidRPr="00D317C4">
        <w:rPr>
          <w:rFonts w:ascii="Times New Roman" w:eastAsia="Times New Roman" w:hAnsi="Times New Roman" w:cs="Times New Roman"/>
          <w:color w:val="000000"/>
          <w:sz w:val="24"/>
          <w:szCs w:val="24"/>
        </w:rPr>
        <w:t>познакомить учащихся с соединениями меди, рассмотреть свойства данных соединений</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b/>
          <w:bCs/>
          <w:color w:val="000000"/>
          <w:sz w:val="24"/>
          <w:szCs w:val="24"/>
        </w:rPr>
        <w:t>Форма занятия: </w:t>
      </w:r>
      <w:r w:rsidRPr="00D317C4">
        <w:rPr>
          <w:rFonts w:ascii="Times New Roman" w:eastAsia="Times New Roman" w:hAnsi="Times New Roman" w:cs="Times New Roman"/>
          <w:color w:val="000000"/>
          <w:sz w:val="24"/>
          <w:szCs w:val="24"/>
        </w:rPr>
        <w:t>лекция, лабораторная работа</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u w:val="single"/>
        </w:rPr>
        <w:t>Оборудование: </w:t>
      </w:r>
      <w:r w:rsidRPr="00D317C4">
        <w:rPr>
          <w:rFonts w:ascii="Times New Roman" w:eastAsia="Times New Roman" w:hAnsi="Times New Roman" w:cs="Times New Roman"/>
          <w:color w:val="000000"/>
          <w:sz w:val="24"/>
          <w:szCs w:val="24"/>
        </w:rPr>
        <w:t>раствор хлорида меди(II), раствор щёлочи, раствор серной кислоты, пробирки.</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u w:val="single"/>
        </w:rPr>
        <w:t>Тезисы лекции:</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1.Особенности строения атома меди.</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2.Возможные степени окисления элемента.</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3.Оксиды меди (формулы, характер, свойства)</w:t>
      </w:r>
    </w:p>
    <w:p w:rsidR="00D317C4" w:rsidRPr="00D317C4" w:rsidRDefault="00D317C4" w:rsidP="00D317C4">
      <w:pPr>
        <w:spacing w:after="0" w:line="240" w:lineRule="auto"/>
        <w:rPr>
          <w:rFonts w:ascii="Arial" w:eastAsia="Times New Roman" w:hAnsi="Arial" w:cs="Arial"/>
          <w:color w:val="000000"/>
        </w:rPr>
      </w:pPr>
      <w:r w:rsidRPr="00D317C4">
        <w:rPr>
          <w:rFonts w:ascii="Times New Roman" w:eastAsia="Times New Roman" w:hAnsi="Times New Roman" w:cs="Times New Roman"/>
          <w:color w:val="000000"/>
          <w:sz w:val="24"/>
          <w:szCs w:val="24"/>
        </w:rPr>
        <w:t>Формулы оксидов</w:t>
      </w:r>
    </w:p>
    <w:p w:rsidR="00D317C4" w:rsidRPr="00D317C4" w:rsidRDefault="00D317C4" w:rsidP="00D317C4">
      <w:pPr>
        <w:spacing w:after="0" w:line="240" w:lineRule="auto"/>
        <w:rPr>
          <w:rFonts w:ascii="Arial" w:eastAsia="Times New Roman" w:hAnsi="Arial" w:cs="Arial"/>
          <w:color w:val="000000"/>
        </w:rPr>
      </w:pPr>
    </w:p>
    <w:tbl>
      <w:tblPr>
        <w:tblW w:w="9285" w:type="dxa"/>
        <w:tblCellMar>
          <w:top w:w="15" w:type="dxa"/>
          <w:left w:w="15" w:type="dxa"/>
          <w:bottom w:w="15" w:type="dxa"/>
          <w:right w:w="15" w:type="dxa"/>
        </w:tblCellMar>
        <w:tblLook w:val="04A0"/>
      </w:tblPr>
      <w:tblGrid>
        <w:gridCol w:w="4642"/>
        <w:gridCol w:w="4643"/>
      </w:tblGrid>
      <w:tr w:rsidR="00D317C4" w:rsidRPr="00D317C4" w:rsidTr="00D317C4">
        <w:trPr>
          <w:gridAfter w:val="1"/>
          <w:wAfter w:w="4440" w:type="dxa"/>
        </w:trPr>
        <w:tc>
          <w:tcPr>
            <w:tcW w:w="4440" w:type="dxa"/>
            <w:tcBorders>
              <w:top w:val="nil"/>
              <w:left w:val="nil"/>
              <w:bottom w:val="nil"/>
              <w:right w:val="nil"/>
            </w:tcBorders>
            <w:vAlign w:val="center"/>
            <w:hideMark/>
          </w:tcPr>
          <w:p w:rsidR="00D317C4" w:rsidRPr="00D317C4" w:rsidRDefault="00D317C4" w:rsidP="00D317C4">
            <w:pPr>
              <w:spacing w:after="0" w:line="240" w:lineRule="auto"/>
              <w:rPr>
                <w:rFonts w:ascii="Arial" w:eastAsia="Times New Roman" w:hAnsi="Arial" w:cs="Arial"/>
                <w:color w:val="000000"/>
              </w:rPr>
            </w:pPr>
            <w:r w:rsidRPr="00D317C4">
              <w:rPr>
                <w:rFonts w:ascii="Times New Roman" w:eastAsia="Times New Roman" w:hAnsi="Times New Roman" w:cs="Times New Roman"/>
                <w:color w:val="000000"/>
                <w:sz w:val="24"/>
                <w:szCs w:val="24"/>
              </w:rPr>
              <w:t>Cu</w:t>
            </w:r>
            <w:r w:rsidRPr="00D317C4">
              <w:rPr>
                <w:rFonts w:ascii="Times New Roman" w:eastAsia="Times New Roman" w:hAnsi="Times New Roman" w:cs="Times New Roman"/>
                <w:color w:val="000000"/>
                <w:sz w:val="16"/>
                <w:szCs w:val="16"/>
              </w:rPr>
              <w:t>2</w:t>
            </w:r>
            <w:r w:rsidRPr="00D317C4">
              <w:rPr>
                <w:rFonts w:ascii="Times New Roman" w:eastAsia="Times New Roman" w:hAnsi="Times New Roman" w:cs="Times New Roman"/>
                <w:color w:val="000000"/>
                <w:sz w:val="24"/>
                <w:szCs w:val="24"/>
              </w:rPr>
              <w:t>O, </w:t>
            </w:r>
            <w:proofErr w:type="spellStart"/>
            <w:r w:rsidRPr="00D317C4">
              <w:rPr>
                <w:rFonts w:ascii="Times New Roman" w:eastAsia="Times New Roman" w:hAnsi="Times New Roman" w:cs="Times New Roman"/>
                <w:color w:val="000000"/>
                <w:sz w:val="24"/>
                <w:szCs w:val="24"/>
              </w:rPr>
              <w:t>CuO</w:t>
            </w:r>
            <w:proofErr w:type="spellEnd"/>
          </w:p>
        </w:tc>
      </w:tr>
      <w:tr w:rsidR="00D317C4" w:rsidRPr="00D317C4" w:rsidTr="00D317C4">
        <w:tc>
          <w:tcPr>
            <w:tcW w:w="4440" w:type="dxa"/>
            <w:tcBorders>
              <w:top w:val="nil"/>
              <w:left w:val="nil"/>
              <w:bottom w:val="nil"/>
              <w:right w:val="nil"/>
            </w:tcBorders>
            <w:hideMark/>
          </w:tcPr>
          <w:p w:rsidR="00D317C4" w:rsidRPr="00D317C4" w:rsidRDefault="00D317C4" w:rsidP="00D317C4">
            <w:pPr>
              <w:spacing w:after="0" w:line="240" w:lineRule="auto"/>
              <w:rPr>
                <w:rFonts w:ascii="Arial" w:eastAsia="Times New Roman" w:hAnsi="Arial" w:cs="Arial"/>
                <w:color w:val="000000"/>
              </w:rPr>
            </w:pPr>
            <w:r w:rsidRPr="00D317C4">
              <w:rPr>
                <w:rFonts w:ascii="Times New Roman" w:eastAsia="Times New Roman" w:hAnsi="Times New Roman" w:cs="Times New Roman"/>
                <w:color w:val="000000"/>
                <w:sz w:val="24"/>
                <w:szCs w:val="24"/>
              </w:rPr>
              <w:t>Характер оксидов</w:t>
            </w:r>
          </w:p>
          <w:p w:rsidR="00D317C4" w:rsidRPr="00D317C4" w:rsidRDefault="00D317C4" w:rsidP="00D317C4">
            <w:pPr>
              <w:spacing w:after="0" w:line="240" w:lineRule="auto"/>
              <w:rPr>
                <w:rFonts w:ascii="Arial" w:eastAsia="Times New Roman" w:hAnsi="Arial" w:cs="Arial"/>
                <w:color w:val="000000"/>
              </w:rPr>
            </w:pPr>
          </w:p>
        </w:tc>
        <w:tc>
          <w:tcPr>
            <w:tcW w:w="4440" w:type="dxa"/>
            <w:tcBorders>
              <w:top w:val="nil"/>
              <w:left w:val="nil"/>
              <w:bottom w:val="nil"/>
              <w:right w:val="nil"/>
            </w:tcBorders>
            <w:hideMark/>
          </w:tcPr>
          <w:p w:rsidR="00D317C4" w:rsidRPr="00D317C4" w:rsidRDefault="00D317C4" w:rsidP="00D317C4">
            <w:pPr>
              <w:spacing w:after="0" w:line="240" w:lineRule="auto"/>
              <w:rPr>
                <w:rFonts w:ascii="Arial" w:eastAsia="Times New Roman" w:hAnsi="Arial" w:cs="Arial"/>
                <w:color w:val="000000"/>
              </w:rPr>
            </w:pPr>
            <w:r w:rsidRPr="00D317C4">
              <w:rPr>
                <w:rFonts w:ascii="Times New Roman" w:eastAsia="Times New Roman" w:hAnsi="Times New Roman" w:cs="Times New Roman"/>
                <w:color w:val="000000"/>
                <w:sz w:val="24"/>
                <w:szCs w:val="24"/>
              </w:rPr>
              <w:t>Основный</w:t>
            </w:r>
          </w:p>
        </w:tc>
      </w:tr>
      <w:tr w:rsidR="00D317C4" w:rsidRPr="00D317C4" w:rsidTr="00D317C4">
        <w:tc>
          <w:tcPr>
            <w:tcW w:w="4440" w:type="dxa"/>
            <w:tcBorders>
              <w:top w:val="nil"/>
              <w:left w:val="nil"/>
              <w:bottom w:val="nil"/>
              <w:right w:val="nil"/>
            </w:tcBorders>
            <w:hideMark/>
          </w:tcPr>
          <w:p w:rsidR="00D317C4" w:rsidRPr="00D317C4" w:rsidRDefault="00D317C4" w:rsidP="00D317C4">
            <w:pPr>
              <w:spacing w:after="0" w:line="240" w:lineRule="auto"/>
              <w:rPr>
                <w:rFonts w:ascii="Arial" w:eastAsia="Times New Roman" w:hAnsi="Arial" w:cs="Arial"/>
                <w:color w:val="000000"/>
              </w:rPr>
            </w:pPr>
            <w:r w:rsidRPr="00D317C4">
              <w:rPr>
                <w:rFonts w:ascii="Times New Roman" w:eastAsia="Times New Roman" w:hAnsi="Times New Roman" w:cs="Times New Roman"/>
                <w:color w:val="000000"/>
                <w:sz w:val="24"/>
                <w:szCs w:val="24"/>
              </w:rPr>
              <w:t>Кислотно-основные свойства</w:t>
            </w:r>
          </w:p>
          <w:p w:rsidR="00D317C4" w:rsidRPr="00D317C4" w:rsidRDefault="00D317C4" w:rsidP="00D317C4">
            <w:pPr>
              <w:spacing w:after="0" w:line="240" w:lineRule="auto"/>
              <w:rPr>
                <w:rFonts w:ascii="Arial" w:eastAsia="Times New Roman" w:hAnsi="Arial" w:cs="Arial"/>
                <w:color w:val="000000"/>
              </w:rPr>
            </w:pPr>
          </w:p>
        </w:tc>
        <w:tc>
          <w:tcPr>
            <w:tcW w:w="4440" w:type="dxa"/>
            <w:tcBorders>
              <w:top w:val="nil"/>
              <w:left w:val="nil"/>
              <w:bottom w:val="nil"/>
              <w:right w:val="nil"/>
            </w:tcBorders>
            <w:hideMark/>
          </w:tcPr>
          <w:p w:rsidR="00D317C4" w:rsidRPr="00D317C4" w:rsidRDefault="00D317C4" w:rsidP="00D317C4">
            <w:pPr>
              <w:spacing w:after="0" w:line="240" w:lineRule="auto"/>
              <w:rPr>
                <w:rFonts w:ascii="Arial" w:eastAsia="Times New Roman" w:hAnsi="Arial" w:cs="Arial"/>
                <w:color w:val="000000"/>
              </w:rPr>
            </w:pPr>
            <w:r w:rsidRPr="00D317C4">
              <w:rPr>
                <w:rFonts w:ascii="Times New Roman" w:eastAsia="Times New Roman" w:hAnsi="Times New Roman" w:cs="Times New Roman"/>
                <w:color w:val="000000"/>
                <w:sz w:val="24"/>
                <w:szCs w:val="24"/>
              </w:rPr>
              <w:t>+ кислота</w:t>
            </w:r>
          </w:p>
        </w:tc>
      </w:tr>
    </w:tbl>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4.Гидроксиды меди (формулы, характер, свойства)</w:t>
      </w:r>
    </w:p>
    <w:p w:rsidR="00D317C4" w:rsidRPr="00D317C4" w:rsidRDefault="00D317C4" w:rsidP="00D317C4">
      <w:pPr>
        <w:spacing w:after="0" w:line="240" w:lineRule="auto"/>
        <w:rPr>
          <w:rFonts w:ascii="Arial" w:eastAsia="Times New Roman" w:hAnsi="Arial" w:cs="Arial"/>
          <w:color w:val="000000"/>
        </w:rPr>
      </w:pPr>
      <w:r w:rsidRPr="00D317C4">
        <w:rPr>
          <w:rFonts w:ascii="Times New Roman" w:eastAsia="Times New Roman" w:hAnsi="Times New Roman" w:cs="Times New Roman"/>
          <w:color w:val="000000"/>
          <w:sz w:val="24"/>
          <w:szCs w:val="24"/>
        </w:rPr>
        <w:t xml:space="preserve">Формулы </w:t>
      </w:r>
      <w:proofErr w:type="spellStart"/>
      <w:r w:rsidRPr="00D317C4">
        <w:rPr>
          <w:rFonts w:ascii="Times New Roman" w:eastAsia="Times New Roman" w:hAnsi="Times New Roman" w:cs="Times New Roman"/>
          <w:color w:val="000000"/>
          <w:sz w:val="24"/>
          <w:szCs w:val="24"/>
        </w:rPr>
        <w:t>гидроксидов</w:t>
      </w:r>
      <w:proofErr w:type="spellEnd"/>
    </w:p>
    <w:p w:rsidR="00D317C4" w:rsidRPr="00D317C4" w:rsidRDefault="00D317C4" w:rsidP="00D317C4">
      <w:pPr>
        <w:spacing w:after="0" w:line="240" w:lineRule="auto"/>
        <w:rPr>
          <w:rFonts w:ascii="Arial" w:eastAsia="Times New Roman" w:hAnsi="Arial" w:cs="Arial"/>
          <w:color w:val="000000"/>
        </w:rPr>
      </w:pPr>
    </w:p>
    <w:tbl>
      <w:tblPr>
        <w:tblW w:w="9285" w:type="dxa"/>
        <w:tblCellMar>
          <w:top w:w="15" w:type="dxa"/>
          <w:left w:w="15" w:type="dxa"/>
          <w:bottom w:w="15" w:type="dxa"/>
          <w:right w:w="15" w:type="dxa"/>
        </w:tblCellMar>
        <w:tblLook w:val="04A0"/>
      </w:tblPr>
      <w:tblGrid>
        <w:gridCol w:w="4666"/>
        <w:gridCol w:w="4619"/>
      </w:tblGrid>
      <w:tr w:rsidR="00D317C4" w:rsidRPr="00D317C4" w:rsidTr="00D317C4">
        <w:trPr>
          <w:gridAfter w:val="1"/>
          <w:wAfter w:w="4410" w:type="dxa"/>
        </w:trPr>
        <w:tc>
          <w:tcPr>
            <w:tcW w:w="4410" w:type="dxa"/>
            <w:tcBorders>
              <w:top w:val="nil"/>
              <w:left w:val="nil"/>
              <w:bottom w:val="nil"/>
              <w:right w:val="nil"/>
            </w:tcBorders>
            <w:vAlign w:val="center"/>
            <w:hideMark/>
          </w:tcPr>
          <w:p w:rsidR="00D317C4" w:rsidRPr="00D317C4" w:rsidRDefault="00D317C4" w:rsidP="00D317C4">
            <w:pPr>
              <w:spacing w:after="0" w:line="240" w:lineRule="auto"/>
              <w:rPr>
                <w:rFonts w:ascii="Arial" w:eastAsia="Times New Roman" w:hAnsi="Arial" w:cs="Arial"/>
                <w:color w:val="000000"/>
              </w:rPr>
            </w:pPr>
            <w:proofErr w:type="spellStart"/>
            <w:r w:rsidRPr="00D317C4">
              <w:rPr>
                <w:rFonts w:ascii="Times New Roman" w:eastAsia="Times New Roman" w:hAnsi="Times New Roman" w:cs="Times New Roman"/>
                <w:color w:val="000000"/>
                <w:sz w:val="24"/>
                <w:szCs w:val="24"/>
              </w:rPr>
              <w:t>CuOH</w:t>
            </w:r>
            <w:proofErr w:type="spellEnd"/>
            <w:r w:rsidRPr="00D317C4">
              <w:rPr>
                <w:rFonts w:ascii="Times New Roman" w:eastAsia="Times New Roman" w:hAnsi="Times New Roman" w:cs="Times New Roman"/>
                <w:color w:val="000000"/>
                <w:sz w:val="24"/>
                <w:szCs w:val="24"/>
              </w:rPr>
              <w:t xml:space="preserve">, </w:t>
            </w:r>
            <w:proofErr w:type="spellStart"/>
            <w:r w:rsidRPr="00D317C4">
              <w:rPr>
                <w:rFonts w:ascii="Times New Roman" w:eastAsia="Times New Roman" w:hAnsi="Times New Roman" w:cs="Times New Roman"/>
                <w:color w:val="000000"/>
                <w:sz w:val="24"/>
                <w:szCs w:val="24"/>
              </w:rPr>
              <w:t>Cu</w:t>
            </w:r>
            <w:proofErr w:type="spellEnd"/>
            <w:r w:rsidRPr="00D317C4">
              <w:rPr>
                <w:rFonts w:ascii="Times New Roman" w:eastAsia="Times New Roman" w:hAnsi="Times New Roman" w:cs="Times New Roman"/>
                <w:color w:val="000000"/>
                <w:sz w:val="24"/>
                <w:szCs w:val="24"/>
              </w:rPr>
              <w:t>(OH)</w:t>
            </w:r>
            <w:r w:rsidRPr="00D317C4">
              <w:rPr>
                <w:rFonts w:ascii="Times New Roman" w:eastAsia="Times New Roman" w:hAnsi="Times New Roman" w:cs="Times New Roman"/>
                <w:color w:val="000000"/>
                <w:sz w:val="16"/>
                <w:szCs w:val="16"/>
              </w:rPr>
              <w:t>2</w:t>
            </w:r>
          </w:p>
        </w:tc>
      </w:tr>
      <w:tr w:rsidR="00D317C4" w:rsidRPr="00D317C4" w:rsidTr="00D317C4">
        <w:tc>
          <w:tcPr>
            <w:tcW w:w="4455" w:type="dxa"/>
            <w:tcBorders>
              <w:top w:val="nil"/>
              <w:left w:val="nil"/>
              <w:bottom w:val="nil"/>
              <w:right w:val="nil"/>
            </w:tcBorders>
            <w:hideMark/>
          </w:tcPr>
          <w:p w:rsidR="00D317C4" w:rsidRPr="00D317C4" w:rsidRDefault="00D317C4" w:rsidP="00D317C4">
            <w:pPr>
              <w:spacing w:after="0" w:line="240" w:lineRule="auto"/>
              <w:rPr>
                <w:rFonts w:ascii="Arial" w:eastAsia="Times New Roman" w:hAnsi="Arial" w:cs="Arial"/>
                <w:color w:val="000000"/>
              </w:rPr>
            </w:pPr>
            <w:r w:rsidRPr="00D317C4">
              <w:rPr>
                <w:rFonts w:ascii="Times New Roman" w:eastAsia="Times New Roman" w:hAnsi="Times New Roman" w:cs="Times New Roman"/>
                <w:color w:val="000000"/>
                <w:sz w:val="24"/>
                <w:szCs w:val="24"/>
              </w:rPr>
              <w:t xml:space="preserve">Характер </w:t>
            </w:r>
            <w:proofErr w:type="spellStart"/>
            <w:r w:rsidRPr="00D317C4">
              <w:rPr>
                <w:rFonts w:ascii="Times New Roman" w:eastAsia="Times New Roman" w:hAnsi="Times New Roman" w:cs="Times New Roman"/>
                <w:color w:val="000000"/>
                <w:sz w:val="24"/>
                <w:szCs w:val="24"/>
              </w:rPr>
              <w:t>гидроксидов</w:t>
            </w:r>
            <w:proofErr w:type="spellEnd"/>
          </w:p>
          <w:p w:rsidR="00D317C4" w:rsidRPr="00D317C4" w:rsidRDefault="00D317C4" w:rsidP="00D317C4">
            <w:pPr>
              <w:spacing w:after="0" w:line="240" w:lineRule="auto"/>
              <w:rPr>
                <w:rFonts w:ascii="Arial" w:eastAsia="Times New Roman" w:hAnsi="Arial" w:cs="Arial"/>
                <w:color w:val="000000"/>
              </w:rPr>
            </w:pPr>
          </w:p>
        </w:tc>
        <w:tc>
          <w:tcPr>
            <w:tcW w:w="4410" w:type="dxa"/>
            <w:tcBorders>
              <w:top w:val="nil"/>
              <w:left w:val="nil"/>
              <w:bottom w:val="nil"/>
              <w:right w:val="nil"/>
            </w:tcBorders>
            <w:hideMark/>
          </w:tcPr>
          <w:p w:rsidR="00D317C4" w:rsidRPr="00D317C4" w:rsidRDefault="00D317C4" w:rsidP="00D317C4">
            <w:pPr>
              <w:spacing w:after="0" w:line="240" w:lineRule="auto"/>
              <w:rPr>
                <w:rFonts w:ascii="Arial" w:eastAsia="Times New Roman" w:hAnsi="Arial" w:cs="Arial"/>
                <w:color w:val="000000"/>
              </w:rPr>
            </w:pPr>
            <w:r w:rsidRPr="00D317C4">
              <w:rPr>
                <w:rFonts w:ascii="Times New Roman" w:eastAsia="Times New Roman" w:hAnsi="Times New Roman" w:cs="Times New Roman"/>
                <w:color w:val="000000"/>
                <w:sz w:val="24"/>
                <w:szCs w:val="24"/>
              </w:rPr>
              <w:t>Основный</w:t>
            </w:r>
          </w:p>
        </w:tc>
      </w:tr>
      <w:tr w:rsidR="00D317C4" w:rsidRPr="00D317C4" w:rsidTr="00D317C4">
        <w:tc>
          <w:tcPr>
            <w:tcW w:w="4455" w:type="dxa"/>
            <w:tcBorders>
              <w:top w:val="nil"/>
              <w:left w:val="nil"/>
              <w:bottom w:val="nil"/>
              <w:right w:val="nil"/>
            </w:tcBorders>
            <w:hideMark/>
          </w:tcPr>
          <w:p w:rsidR="00D317C4" w:rsidRPr="00D317C4" w:rsidRDefault="00D317C4" w:rsidP="00D317C4">
            <w:pPr>
              <w:spacing w:after="0" w:line="240" w:lineRule="auto"/>
              <w:rPr>
                <w:rFonts w:ascii="Arial" w:eastAsia="Times New Roman" w:hAnsi="Arial" w:cs="Arial"/>
                <w:color w:val="000000"/>
              </w:rPr>
            </w:pPr>
            <w:r w:rsidRPr="00D317C4">
              <w:rPr>
                <w:rFonts w:ascii="Times New Roman" w:eastAsia="Times New Roman" w:hAnsi="Times New Roman" w:cs="Times New Roman"/>
                <w:color w:val="000000"/>
                <w:sz w:val="24"/>
                <w:szCs w:val="24"/>
              </w:rPr>
              <w:t>Кислотно-основные свойства</w:t>
            </w:r>
          </w:p>
          <w:p w:rsidR="00D317C4" w:rsidRPr="00D317C4" w:rsidRDefault="00D317C4" w:rsidP="00D317C4">
            <w:pPr>
              <w:spacing w:after="0" w:line="240" w:lineRule="auto"/>
              <w:rPr>
                <w:rFonts w:ascii="Arial" w:eastAsia="Times New Roman" w:hAnsi="Arial" w:cs="Arial"/>
                <w:color w:val="000000"/>
              </w:rPr>
            </w:pPr>
          </w:p>
        </w:tc>
        <w:tc>
          <w:tcPr>
            <w:tcW w:w="4410" w:type="dxa"/>
            <w:tcBorders>
              <w:top w:val="nil"/>
              <w:left w:val="nil"/>
              <w:bottom w:val="nil"/>
              <w:right w:val="nil"/>
            </w:tcBorders>
            <w:hideMark/>
          </w:tcPr>
          <w:p w:rsidR="00D317C4" w:rsidRPr="00D317C4" w:rsidRDefault="00D317C4" w:rsidP="00D317C4">
            <w:pPr>
              <w:spacing w:after="0" w:line="240" w:lineRule="auto"/>
              <w:rPr>
                <w:rFonts w:ascii="Arial" w:eastAsia="Times New Roman" w:hAnsi="Arial" w:cs="Arial"/>
                <w:color w:val="000000"/>
              </w:rPr>
            </w:pPr>
            <w:r w:rsidRPr="00D317C4">
              <w:rPr>
                <w:rFonts w:ascii="Times New Roman" w:eastAsia="Times New Roman" w:hAnsi="Times New Roman" w:cs="Times New Roman"/>
                <w:color w:val="000000"/>
                <w:sz w:val="24"/>
                <w:szCs w:val="24"/>
              </w:rPr>
              <w:t>+кислота</w:t>
            </w:r>
          </w:p>
        </w:tc>
      </w:tr>
    </w:tbl>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u w:val="single"/>
        </w:rPr>
        <w:t>Лабораторная работа: </w:t>
      </w:r>
      <w:r w:rsidRPr="00D317C4">
        <w:rPr>
          <w:rFonts w:ascii="Times New Roman" w:eastAsia="Times New Roman" w:hAnsi="Times New Roman" w:cs="Times New Roman"/>
          <w:color w:val="000000"/>
          <w:sz w:val="24"/>
          <w:szCs w:val="24"/>
        </w:rPr>
        <w:t xml:space="preserve">«Исследование свойств </w:t>
      </w:r>
      <w:proofErr w:type="spellStart"/>
      <w:r w:rsidRPr="00D317C4">
        <w:rPr>
          <w:rFonts w:ascii="Times New Roman" w:eastAsia="Times New Roman" w:hAnsi="Times New Roman" w:cs="Times New Roman"/>
          <w:color w:val="000000"/>
          <w:sz w:val="24"/>
          <w:szCs w:val="24"/>
        </w:rPr>
        <w:t>гидроксида</w:t>
      </w:r>
      <w:proofErr w:type="spellEnd"/>
      <w:r w:rsidRPr="00D317C4">
        <w:rPr>
          <w:rFonts w:ascii="Times New Roman" w:eastAsia="Times New Roman" w:hAnsi="Times New Roman" w:cs="Times New Roman"/>
          <w:color w:val="000000"/>
          <w:sz w:val="24"/>
          <w:szCs w:val="24"/>
        </w:rPr>
        <w:t xml:space="preserve"> меди (II)</w:t>
      </w:r>
    </w:p>
    <w:p w:rsidR="00D317C4" w:rsidRPr="00D317C4" w:rsidRDefault="00D317C4" w:rsidP="00852B71">
      <w:pPr>
        <w:numPr>
          <w:ilvl w:val="0"/>
          <w:numId w:val="4"/>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b/>
          <w:bCs/>
          <w:color w:val="000000"/>
          <w:sz w:val="24"/>
          <w:szCs w:val="24"/>
        </w:rPr>
        <w:t>Повторите правила техники безопасности при работе с химическим оборудованием и реакт</w:t>
      </w:r>
      <w:r w:rsidRPr="00D317C4">
        <w:rPr>
          <w:rFonts w:ascii="Times New Roman" w:eastAsia="Times New Roman" w:hAnsi="Times New Roman" w:cs="Times New Roman"/>
          <w:b/>
          <w:bCs/>
          <w:color w:val="000000"/>
          <w:sz w:val="24"/>
          <w:szCs w:val="24"/>
        </w:rPr>
        <w:t>и</w:t>
      </w:r>
      <w:r w:rsidRPr="00D317C4">
        <w:rPr>
          <w:rFonts w:ascii="Times New Roman" w:eastAsia="Times New Roman" w:hAnsi="Times New Roman" w:cs="Times New Roman"/>
          <w:b/>
          <w:bCs/>
          <w:color w:val="000000"/>
          <w:sz w:val="24"/>
          <w:szCs w:val="24"/>
        </w:rPr>
        <w:t>вами</w:t>
      </w:r>
    </w:p>
    <w:p w:rsidR="00D317C4" w:rsidRPr="00D317C4" w:rsidRDefault="00D317C4" w:rsidP="00852B71">
      <w:pPr>
        <w:numPr>
          <w:ilvl w:val="0"/>
          <w:numId w:val="4"/>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 xml:space="preserve">Получите </w:t>
      </w:r>
      <w:proofErr w:type="spellStart"/>
      <w:r w:rsidRPr="00D317C4">
        <w:rPr>
          <w:rFonts w:ascii="Times New Roman" w:eastAsia="Times New Roman" w:hAnsi="Times New Roman" w:cs="Times New Roman"/>
          <w:color w:val="000000"/>
          <w:sz w:val="24"/>
          <w:szCs w:val="24"/>
        </w:rPr>
        <w:t>гидроксид</w:t>
      </w:r>
      <w:proofErr w:type="spellEnd"/>
      <w:r w:rsidRPr="00D317C4">
        <w:rPr>
          <w:rFonts w:ascii="Times New Roman" w:eastAsia="Times New Roman" w:hAnsi="Times New Roman" w:cs="Times New Roman"/>
          <w:color w:val="000000"/>
          <w:sz w:val="24"/>
          <w:szCs w:val="24"/>
        </w:rPr>
        <w:t xml:space="preserve"> меди (II), прилив к хлориду меди (II) раствор щёлочи.</w:t>
      </w:r>
    </w:p>
    <w:p w:rsidR="00D317C4" w:rsidRPr="00D317C4" w:rsidRDefault="00D317C4" w:rsidP="00852B71">
      <w:pPr>
        <w:numPr>
          <w:ilvl w:val="0"/>
          <w:numId w:val="4"/>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К полученной смеси прилейте раствор серной кислоты.</w:t>
      </w:r>
    </w:p>
    <w:p w:rsidR="00D317C4" w:rsidRPr="00D317C4" w:rsidRDefault="00D317C4" w:rsidP="00852B71">
      <w:pPr>
        <w:numPr>
          <w:ilvl w:val="0"/>
          <w:numId w:val="4"/>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Результат оформите в таблице.</w:t>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D317C4">
      <w:pPr>
        <w:spacing w:after="0" w:line="240" w:lineRule="auto"/>
        <w:rPr>
          <w:rFonts w:ascii="Arial" w:eastAsia="Times New Roman" w:hAnsi="Arial" w:cs="Arial"/>
          <w:color w:val="000000"/>
        </w:rPr>
      </w:pPr>
      <w:r w:rsidRPr="00D317C4">
        <w:rPr>
          <w:rFonts w:ascii="Arial" w:eastAsia="Times New Roman" w:hAnsi="Arial" w:cs="Arial"/>
          <w:color w:val="000000"/>
        </w:rPr>
        <w:t>№</w:t>
      </w:r>
    </w:p>
    <w:tbl>
      <w:tblPr>
        <w:tblW w:w="9285" w:type="dxa"/>
        <w:tblCellMar>
          <w:top w:w="15" w:type="dxa"/>
          <w:left w:w="15" w:type="dxa"/>
          <w:bottom w:w="15" w:type="dxa"/>
          <w:right w:w="15" w:type="dxa"/>
        </w:tblCellMar>
        <w:tblLook w:val="04A0"/>
      </w:tblPr>
      <w:tblGrid>
        <w:gridCol w:w="1935"/>
        <w:gridCol w:w="2365"/>
        <w:gridCol w:w="2658"/>
        <w:gridCol w:w="2327"/>
      </w:tblGrid>
      <w:tr w:rsidR="00D317C4" w:rsidRPr="00D317C4" w:rsidTr="00D317C4">
        <w:trPr>
          <w:gridAfter w:val="1"/>
          <w:wAfter w:w="3000" w:type="dxa"/>
        </w:trPr>
        <w:tc>
          <w:tcPr>
            <w:tcW w:w="2190" w:type="dxa"/>
            <w:tcBorders>
              <w:top w:val="nil"/>
              <w:left w:val="nil"/>
              <w:bottom w:val="nil"/>
              <w:right w:val="nil"/>
            </w:tcBorders>
            <w:vAlign w:val="center"/>
            <w:hideMark/>
          </w:tcPr>
          <w:p w:rsidR="00D317C4" w:rsidRPr="00D317C4" w:rsidRDefault="00D317C4" w:rsidP="00D317C4">
            <w:pPr>
              <w:spacing w:after="0" w:line="240" w:lineRule="auto"/>
              <w:rPr>
                <w:rFonts w:ascii="Arial" w:eastAsia="Times New Roman" w:hAnsi="Arial" w:cs="Arial"/>
                <w:color w:val="000000"/>
              </w:rPr>
            </w:pPr>
            <w:r w:rsidRPr="00D317C4">
              <w:rPr>
                <w:rFonts w:ascii="Times New Roman" w:eastAsia="Times New Roman" w:hAnsi="Times New Roman" w:cs="Times New Roman"/>
                <w:color w:val="000000"/>
                <w:sz w:val="24"/>
                <w:szCs w:val="24"/>
              </w:rPr>
              <w:t>Исходные вещ</w:t>
            </w:r>
            <w:r w:rsidRPr="00D317C4">
              <w:rPr>
                <w:rFonts w:ascii="Times New Roman" w:eastAsia="Times New Roman" w:hAnsi="Times New Roman" w:cs="Times New Roman"/>
                <w:color w:val="000000"/>
                <w:sz w:val="24"/>
                <w:szCs w:val="24"/>
              </w:rPr>
              <w:t>е</w:t>
            </w:r>
            <w:r w:rsidRPr="00D317C4">
              <w:rPr>
                <w:rFonts w:ascii="Times New Roman" w:eastAsia="Times New Roman" w:hAnsi="Times New Roman" w:cs="Times New Roman"/>
                <w:color w:val="000000"/>
                <w:sz w:val="24"/>
                <w:szCs w:val="24"/>
              </w:rPr>
              <w:t>ства</w:t>
            </w:r>
          </w:p>
        </w:tc>
        <w:tc>
          <w:tcPr>
            <w:tcW w:w="2670" w:type="dxa"/>
            <w:tcBorders>
              <w:top w:val="nil"/>
              <w:left w:val="nil"/>
              <w:bottom w:val="nil"/>
              <w:right w:val="nil"/>
            </w:tcBorders>
            <w:vAlign w:val="center"/>
            <w:hideMark/>
          </w:tcPr>
          <w:p w:rsidR="00D317C4" w:rsidRPr="00D317C4" w:rsidRDefault="00D317C4" w:rsidP="00D317C4">
            <w:pPr>
              <w:spacing w:after="0" w:line="240" w:lineRule="auto"/>
              <w:rPr>
                <w:rFonts w:ascii="Arial" w:eastAsia="Times New Roman" w:hAnsi="Arial" w:cs="Arial"/>
                <w:color w:val="000000"/>
              </w:rPr>
            </w:pPr>
            <w:r w:rsidRPr="00D317C4">
              <w:rPr>
                <w:rFonts w:ascii="Times New Roman" w:eastAsia="Times New Roman" w:hAnsi="Times New Roman" w:cs="Times New Roman"/>
                <w:color w:val="000000"/>
                <w:sz w:val="24"/>
                <w:szCs w:val="24"/>
              </w:rPr>
              <w:t>Наблюдения</w:t>
            </w:r>
          </w:p>
        </w:tc>
        <w:tc>
          <w:tcPr>
            <w:tcW w:w="3000" w:type="dxa"/>
            <w:tcBorders>
              <w:top w:val="nil"/>
              <w:left w:val="nil"/>
              <w:bottom w:val="nil"/>
              <w:right w:val="nil"/>
            </w:tcBorders>
            <w:vAlign w:val="center"/>
            <w:hideMark/>
          </w:tcPr>
          <w:p w:rsidR="00D317C4" w:rsidRPr="00D317C4" w:rsidRDefault="00D317C4" w:rsidP="00D317C4">
            <w:pPr>
              <w:spacing w:after="0" w:line="240" w:lineRule="auto"/>
              <w:rPr>
                <w:rFonts w:ascii="Arial" w:eastAsia="Times New Roman" w:hAnsi="Arial" w:cs="Arial"/>
                <w:color w:val="000000"/>
              </w:rPr>
            </w:pPr>
            <w:r w:rsidRPr="00D317C4">
              <w:rPr>
                <w:rFonts w:ascii="Times New Roman" w:eastAsia="Times New Roman" w:hAnsi="Times New Roman" w:cs="Times New Roman"/>
                <w:color w:val="000000"/>
                <w:sz w:val="24"/>
                <w:szCs w:val="24"/>
              </w:rPr>
              <w:t xml:space="preserve">Уравнения реакций в </w:t>
            </w:r>
            <w:proofErr w:type="gramStart"/>
            <w:r w:rsidRPr="00D317C4">
              <w:rPr>
                <w:rFonts w:ascii="Times New Roman" w:eastAsia="Times New Roman" w:hAnsi="Times New Roman" w:cs="Times New Roman"/>
                <w:color w:val="000000"/>
                <w:sz w:val="24"/>
                <w:szCs w:val="24"/>
              </w:rPr>
              <w:t>молекулярной</w:t>
            </w:r>
            <w:proofErr w:type="gramEnd"/>
            <w:r w:rsidRPr="00D317C4">
              <w:rPr>
                <w:rFonts w:ascii="Times New Roman" w:eastAsia="Times New Roman" w:hAnsi="Times New Roman" w:cs="Times New Roman"/>
                <w:color w:val="000000"/>
                <w:sz w:val="24"/>
                <w:szCs w:val="24"/>
              </w:rPr>
              <w:t xml:space="preserve"> и ионных формах</w:t>
            </w:r>
          </w:p>
        </w:tc>
      </w:tr>
      <w:tr w:rsidR="00D317C4" w:rsidRPr="00D317C4" w:rsidTr="00D317C4">
        <w:tc>
          <w:tcPr>
            <w:tcW w:w="600" w:type="dxa"/>
            <w:tcBorders>
              <w:top w:val="nil"/>
              <w:left w:val="nil"/>
              <w:bottom w:val="nil"/>
              <w:right w:val="nil"/>
            </w:tcBorders>
            <w:hideMark/>
          </w:tcPr>
          <w:p w:rsidR="00D317C4" w:rsidRPr="00D317C4" w:rsidRDefault="00D317C4" w:rsidP="00D317C4">
            <w:pPr>
              <w:spacing w:after="0" w:line="240" w:lineRule="auto"/>
              <w:rPr>
                <w:rFonts w:ascii="Arial" w:eastAsia="Times New Roman" w:hAnsi="Arial" w:cs="Arial"/>
                <w:color w:val="000000"/>
              </w:rPr>
            </w:pPr>
          </w:p>
        </w:tc>
        <w:tc>
          <w:tcPr>
            <w:tcW w:w="2190" w:type="dxa"/>
            <w:tcBorders>
              <w:top w:val="nil"/>
              <w:left w:val="nil"/>
              <w:bottom w:val="nil"/>
              <w:right w:val="nil"/>
            </w:tcBorders>
            <w:hideMark/>
          </w:tcPr>
          <w:p w:rsidR="00D317C4" w:rsidRPr="00D317C4" w:rsidRDefault="00D317C4" w:rsidP="00D317C4">
            <w:pPr>
              <w:spacing w:after="0" w:line="240" w:lineRule="auto"/>
              <w:rPr>
                <w:rFonts w:ascii="Arial" w:eastAsia="Times New Roman" w:hAnsi="Arial" w:cs="Arial"/>
                <w:color w:val="000000"/>
              </w:rPr>
            </w:pPr>
          </w:p>
        </w:tc>
        <w:tc>
          <w:tcPr>
            <w:tcW w:w="2670" w:type="dxa"/>
            <w:tcBorders>
              <w:top w:val="nil"/>
              <w:left w:val="nil"/>
              <w:bottom w:val="nil"/>
              <w:right w:val="nil"/>
            </w:tcBorders>
            <w:hideMark/>
          </w:tcPr>
          <w:p w:rsidR="00D317C4" w:rsidRPr="00D317C4" w:rsidRDefault="00D317C4" w:rsidP="00D317C4">
            <w:pPr>
              <w:spacing w:after="0" w:line="240" w:lineRule="auto"/>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D317C4">
            <w:pPr>
              <w:spacing w:after="0" w:line="240" w:lineRule="auto"/>
              <w:rPr>
                <w:rFonts w:ascii="Arial" w:eastAsia="Times New Roman" w:hAnsi="Arial" w:cs="Arial"/>
                <w:color w:val="000000"/>
              </w:rPr>
            </w:pPr>
          </w:p>
        </w:tc>
        <w:tc>
          <w:tcPr>
            <w:tcW w:w="3000" w:type="dxa"/>
            <w:tcBorders>
              <w:top w:val="nil"/>
              <w:left w:val="nil"/>
              <w:bottom w:val="nil"/>
              <w:right w:val="nil"/>
            </w:tcBorders>
            <w:hideMark/>
          </w:tcPr>
          <w:p w:rsidR="00D317C4" w:rsidRPr="00D317C4" w:rsidRDefault="00D317C4" w:rsidP="00D317C4">
            <w:pPr>
              <w:spacing w:after="0" w:line="240" w:lineRule="auto"/>
              <w:rPr>
                <w:rFonts w:ascii="Arial" w:eastAsia="Times New Roman" w:hAnsi="Arial" w:cs="Arial"/>
                <w:color w:val="000000"/>
              </w:rPr>
            </w:pPr>
          </w:p>
        </w:tc>
      </w:tr>
    </w:tbl>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D317C4">
      <w:pPr>
        <w:spacing w:after="0" w:line="240" w:lineRule="auto"/>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D317C4">
      <w:pPr>
        <w:spacing w:after="0" w:line="240" w:lineRule="auto"/>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D317C4">
      <w:pPr>
        <w:spacing w:after="0" w:line="240" w:lineRule="auto"/>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D317C4">
      <w:pPr>
        <w:spacing w:after="0" w:line="240" w:lineRule="auto"/>
        <w:jc w:val="center"/>
        <w:rPr>
          <w:rFonts w:ascii="Arial" w:eastAsia="Times New Roman" w:hAnsi="Arial" w:cs="Arial"/>
          <w:color w:val="000000"/>
        </w:rPr>
      </w:pPr>
      <w:r w:rsidRPr="00D317C4">
        <w:rPr>
          <w:rFonts w:ascii="Times New Roman" w:eastAsia="Times New Roman" w:hAnsi="Times New Roman" w:cs="Times New Roman"/>
          <w:color w:val="000000"/>
          <w:sz w:val="24"/>
          <w:szCs w:val="24"/>
        </w:rPr>
        <w:t>-8-</w:t>
      </w:r>
    </w:p>
    <w:p w:rsidR="00D317C4" w:rsidRPr="00D317C4" w:rsidRDefault="00D317C4" w:rsidP="00D317C4">
      <w:pPr>
        <w:spacing w:after="0" w:line="240" w:lineRule="auto"/>
        <w:rPr>
          <w:rFonts w:ascii="Arial" w:eastAsia="Times New Roman" w:hAnsi="Arial" w:cs="Arial"/>
          <w:color w:val="000000"/>
        </w:rPr>
      </w:pPr>
      <w:r w:rsidRPr="00D317C4">
        <w:rPr>
          <w:rFonts w:ascii="Times New Roman" w:eastAsia="Times New Roman" w:hAnsi="Times New Roman" w:cs="Times New Roman"/>
          <w:b/>
          <w:bCs/>
          <w:color w:val="000000"/>
          <w:sz w:val="24"/>
          <w:szCs w:val="24"/>
        </w:rPr>
        <w:t>Занятие 4. Печень – «хозяйка медной горы»</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b/>
          <w:bCs/>
          <w:color w:val="000000"/>
          <w:sz w:val="24"/>
          <w:szCs w:val="24"/>
        </w:rPr>
        <w:t>Цель: </w:t>
      </w:r>
      <w:r w:rsidRPr="00D317C4">
        <w:rPr>
          <w:rFonts w:ascii="Times New Roman" w:eastAsia="Times New Roman" w:hAnsi="Times New Roman" w:cs="Times New Roman"/>
          <w:color w:val="000000"/>
          <w:sz w:val="24"/>
          <w:szCs w:val="24"/>
        </w:rPr>
        <w:t>рассмотреть биологическую роль меди для нормальной жизнедеятельности организма.</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b/>
          <w:bCs/>
          <w:color w:val="000000"/>
          <w:sz w:val="24"/>
          <w:szCs w:val="24"/>
        </w:rPr>
        <w:t>Форма занятия: </w:t>
      </w:r>
      <w:r w:rsidRPr="00D317C4">
        <w:rPr>
          <w:rFonts w:ascii="Times New Roman" w:eastAsia="Times New Roman" w:hAnsi="Times New Roman" w:cs="Times New Roman"/>
          <w:color w:val="000000"/>
          <w:sz w:val="24"/>
          <w:szCs w:val="24"/>
        </w:rPr>
        <w:t>лекция</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 xml:space="preserve">Медь присутствует во многих органах и тканях живых организмов. Она впервые была обнаружена в составе растительных организмов </w:t>
      </w:r>
      <w:proofErr w:type="gramStart"/>
      <w:r w:rsidRPr="00D317C4">
        <w:rPr>
          <w:rFonts w:ascii="Times New Roman" w:eastAsia="Times New Roman" w:hAnsi="Times New Roman" w:cs="Times New Roman"/>
          <w:color w:val="000000"/>
          <w:sz w:val="24"/>
          <w:szCs w:val="24"/>
        </w:rPr>
        <w:t>в начале</w:t>
      </w:r>
      <w:proofErr w:type="gramEnd"/>
      <w:r w:rsidRPr="00D317C4">
        <w:rPr>
          <w:rFonts w:ascii="Times New Roman" w:eastAsia="Times New Roman" w:hAnsi="Times New Roman" w:cs="Times New Roman"/>
          <w:color w:val="000000"/>
          <w:sz w:val="24"/>
          <w:szCs w:val="24"/>
        </w:rPr>
        <w:t> XIX в. Затем в 1830 г. её нашли ив тканях человека. С тех пор началось изучение биологической роли меди.</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 xml:space="preserve">Выяснилось, что этого элемента много в крови некоторых низших животных. </w:t>
      </w:r>
      <w:proofErr w:type="spellStart"/>
      <w:r w:rsidRPr="00D317C4">
        <w:rPr>
          <w:rFonts w:ascii="Times New Roman" w:eastAsia="Times New Roman" w:hAnsi="Times New Roman" w:cs="Times New Roman"/>
          <w:color w:val="000000"/>
          <w:sz w:val="24"/>
          <w:szCs w:val="24"/>
        </w:rPr>
        <w:t>Гемоцианин</w:t>
      </w:r>
      <w:proofErr w:type="spellEnd"/>
      <w:r w:rsidRPr="00D317C4">
        <w:rPr>
          <w:rFonts w:ascii="Times New Roman" w:eastAsia="Times New Roman" w:hAnsi="Times New Roman" w:cs="Times New Roman"/>
          <w:color w:val="000000"/>
          <w:sz w:val="24"/>
          <w:szCs w:val="24"/>
        </w:rPr>
        <w:t xml:space="preserve"> – пигмент крови моллюсков и ракообразных – содержит её 0,15 – 0, 26%. Медь нужна и растениям – это один из важнейших микроэлементов, участвующих в процессе фотосинтеза и влияющий на усвоение ра</w:t>
      </w:r>
      <w:r w:rsidRPr="00D317C4">
        <w:rPr>
          <w:rFonts w:ascii="Times New Roman" w:eastAsia="Times New Roman" w:hAnsi="Times New Roman" w:cs="Times New Roman"/>
          <w:color w:val="000000"/>
          <w:sz w:val="24"/>
          <w:szCs w:val="24"/>
        </w:rPr>
        <w:t>с</w:t>
      </w:r>
      <w:r w:rsidRPr="00D317C4">
        <w:rPr>
          <w:rFonts w:ascii="Times New Roman" w:eastAsia="Times New Roman" w:hAnsi="Times New Roman" w:cs="Times New Roman"/>
          <w:color w:val="000000"/>
          <w:sz w:val="24"/>
          <w:szCs w:val="24"/>
        </w:rPr>
        <w:t>тениями азота. Недостаточно меди в почве – растения хуже плодоносят или вообще становятся бе</w:t>
      </w:r>
      <w:r w:rsidRPr="00D317C4">
        <w:rPr>
          <w:rFonts w:ascii="Times New Roman" w:eastAsia="Times New Roman" w:hAnsi="Times New Roman" w:cs="Times New Roman"/>
          <w:color w:val="000000"/>
          <w:sz w:val="24"/>
          <w:szCs w:val="24"/>
        </w:rPr>
        <w:t>с</w:t>
      </w:r>
      <w:r w:rsidRPr="00D317C4">
        <w:rPr>
          <w:rFonts w:ascii="Times New Roman" w:eastAsia="Times New Roman" w:hAnsi="Times New Roman" w:cs="Times New Roman"/>
          <w:color w:val="000000"/>
          <w:sz w:val="24"/>
          <w:szCs w:val="24"/>
        </w:rPr>
        <w:t>плодными.</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 xml:space="preserve">Медные удобрения (медный купорос) содействует синтезу белков, жиров и витаминов. Кроме того, они повышают устойчивость к болезням многих сельскохозяйственных культур. Медный купорос – соль ядовитая: в дозе, превышающей 0,6 г, она вызывает у человека рвоту, а в дозе 1-2 г – тяжёлое отравление с возможным смертельным исходом. Особенно губительно медный купорос действует на </w:t>
      </w:r>
      <w:r w:rsidRPr="00D317C4">
        <w:rPr>
          <w:rFonts w:ascii="Times New Roman" w:eastAsia="Times New Roman" w:hAnsi="Times New Roman" w:cs="Times New Roman"/>
          <w:color w:val="000000"/>
          <w:sz w:val="24"/>
          <w:szCs w:val="24"/>
        </w:rPr>
        <w:lastRenderedPageBreak/>
        <w:t>низшие организмы: его раствором протравливают семена перед посевом, чтобы уничтожить на них споры плесневых грибов.</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Общее содержание меди в теле человека составляет около 80 мг. У взрослого человека содержание меди обычно остаётся без изменения до глубокой старости. Настоящей «хозяйкой медной горы» в организме человека является печень. Она содержит 650-900 мкг меди на 100 г сырого веса. Это п</w:t>
      </w:r>
      <w:r w:rsidRPr="00D317C4">
        <w:rPr>
          <w:rFonts w:ascii="Times New Roman" w:eastAsia="Times New Roman" w:hAnsi="Times New Roman" w:cs="Times New Roman"/>
          <w:color w:val="000000"/>
          <w:sz w:val="24"/>
          <w:szCs w:val="24"/>
        </w:rPr>
        <w:t>о</w:t>
      </w:r>
      <w:r w:rsidRPr="00D317C4">
        <w:rPr>
          <w:rFonts w:ascii="Times New Roman" w:eastAsia="Times New Roman" w:hAnsi="Times New Roman" w:cs="Times New Roman"/>
          <w:color w:val="000000"/>
          <w:sz w:val="24"/>
          <w:szCs w:val="24"/>
        </w:rPr>
        <w:t>зволяет считать печень физиологическим депо для данного элемента. В крови содержание меди с</w:t>
      </w:r>
      <w:r w:rsidRPr="00D317C4">
        <w:rPr>
          <w:rFonts w:ascii="Times New Roman" w:eastAsia="Times New Roman" w:hAnsi="Times New Roman" w:cs="Times New Roman"/>
          <w:color w:val="000000"/>
          <w:sz w:val="24"/>
          <w:szCs w:val="24"/>
        </w:rPr>
        <w:t>о</w:t>
      </w:r>
      <w:r w:rsidRPr="00D317C4">
        <w:rPr>
          <w:rFonts w:ascii="Times New Roman" w:eastAsia="Times New Roman" w:hAnsi="Times New Roman" w:cs="Times New Roman"/>
          <w:color w:val="000000"/>
          <w:sz w:val="24"/>
          <w:szCs w:val="24"/>
        </w:rPr>
        <w:t>ставляет от 80 до 150 мкг на 100 мл.</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В клетках наибольшее влияние этот микроэлемент оказывает на процесс тканевого дыхания. Соед</w:t>
      </w:r>
      <w:r w:rsidRPr="00D317C4">
        <w:rPr>
          <w:rFonts w:ascii="Times New Roman" w:eastAsia="Times New Roman" w:hAnsi="Times New Roman" w:cs="Times New Roman"/>
          <w:color w:val="000000"/>
          <w:sz w:val="24"/>
          <w:szCs w:val="24"/>
        </w:rPr>
        <w:t>и</w:t>
      </w:r>
      <w:r w:rsidRPr="00D317C4">
        <w:rPr>
          <w:rFonts w:ascii="Times New Roman" w:eastAsia="Times New Roman" w:hAnsi="Times New Roman" w:cs="Times New Roman"/>
          <w:color w:val="000000"/>
          <w:sz w:val="24"/>
          <w:szCs w:val="24"/>
        </w:rPr>
        <w:t>нения меди служат звеном при синтезе гемоглобина, необходима медь и для всасывания железа в кишечнике. Ионы меди воздействуют на метаболизм таких витаминов, как В</w:t>
      </w:r>
      <w:proofErr w:type="gramStart"/>
      <w:r w:rsidRPr="00D317C4">
        <w:rPr>
          <w:rFonts w:ascii="Times New Roman" w:eastAsia="Times New Roman" w:hAnsi="Times New Roman" w:cs="Times New Roman"/>
          <w:color w:val="000000"/>
          <w:sz w:val="16"/>
          <w:szCs w:val="16"/>
        </w:rPr>
        <w:t>1</w:t>
      </w:r>
      <w:proofErr w:type="gramEnd"/>
      <w:r w:rsidRPr="00D317C4">
        <w:rPr>
          <w:rFonts w:ascii="Times New Roman" w:eastAsia="Times New Roman" w:hAnsi="Times New Roman" w:cs="Times New Roman"/>
          <w:color w:val="000000"/>
          <w:sz w:val="24"/>
          <w:szCs w:val="24"/>
        </w:rPr>
        <w:t>, С, А.</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 xml:space="preserve">Исследования многих учёных показали, что медь необходима в таких физиологических процессах, как </w:t>
      </w:r>
      <w:proofErr w:type="spellStart"/>
      <w:r w:rsidRPr="00D317C4">
        <w:rPr>
          <w:rFonts w:ascii="Times New Roman" w:eastAsia="Times New Roman" w:hAnsi="Times New Roman" w:cs="Times New Roman"/>
          <w:color w:val="000000"/>
          <w:sz w:val="24"/>
          <w:szCs w:val="24"/>
        </w:rPr>
        <w:t>гемопоэз</w:t>
      </w:r>
      <w:proofErr w:type="spellEnd"/>
      <w:r w:rsidRPr="00D317C4">
        <w:rPr>
          <w:rFonts w:ascii="Times New Roman" w:eastAsia="Times New Roman" w:hAnsi="Times New Roman" w:cs="Times New Roman"/>
          <w:color w:val="000000"/>
          <w:sz w:val="24"/>
          <w:szCs w:val="24"/>
        </w:rPr>
        <w:t xml:space="preserve">, пигментация и </w:t>
      </w:r>
      <w:proofErr w:type="spellStart"/>
      <w:r w:rsidRPr="00D317C4">
        <w:rPr>
          <w:rFonts w:ascii="Times New Roman" w:eastAsia="Times New Roman" w:hAnsi="Times New Roman" w:cs="Times New Roman"/>
          <w:color w:val="000000"/>
          <w:sz w:val="24"/>
          <w:szCs w:val="24"/>
        </w:rPr>
        <w:t>кератизация</w:t>
      </w:r>
      <w:proofErr w:type="spellEnd"/>
      <w:r w:rsidRPr="00D317C4">
        <w:rPr>
          <w:rFonts w:ascii="Times New Roman" w:eastAsia="Times New Roman" w:hAnsi="Times New Roman" w:cs="Times New Roman"/>
          <w:color w:val="000000"/>
          <w:sz w:val="24"/>
          <w:szCs w:val="24"/>
        </w:rPr>
        <w:t xml:space="preserve"> кожи и волос, воспроизводительная функция. Дефицит м</w:t>
      </w:r>
      <w:r w:rsidRPr="00D317C4">
        <w:rPr>
          <w:rFonts w:ascii="Times New Roman" w:eastAsia="Times New Roman" w:hAnsi="Times New Roman" w:cs="Times New Roman"/>
          <w:color w:val="000000"/>
          <w:sz w:val="24"/>
          <w:szCs w:val="24"/>
        </w:rPr>
        <w:t>е</w:t>
      </w:r>
      <w:r w:rsidRPr="00D317C4">
        <w:rPr>
          <w:rFonts w:ascii="Times New Roman" w:eastAsia="Times New Roman" w:hAnsi="Times New Roman" w:cs="Times New Roman"/>
          <w:color w:val="000000"/>
          <w:sz w:val="24"/>
          <w:szCs w:val="24"/>
        </w:rPr>
        <w:t>ди является усугубляющим фактором при развитии эндемического зоба (медь нужна для усвоения большого количества йода). Очень важен этот металл для повышения иммунобиологической усто</w:t>
      </w:r>
      <w:r w:rsidRPr="00D317C4">
        <w:rPr>
          <w:rFonts w:ascii="Times New Roman" w:eastAsia="Times New Roman" w:hAnsi="Times New Roman" w:cs="Times New Roman"/>
          <w:color w:val="000000"/>
          <w:sz w:val="24"/>
          <w:szCs w:val="24"/>
        </w:rPr>
        <w:t>й</w:t>
      </w:r>
      <w:r w:rsidRPr="00D317C4">
        <w:rPr>
          <w:rFonts w:ascii="Times New Roman" w:eastAsia="Times New Roman" w:hAnsi="Times New Roman" w:cs="Times New Roman"/>
          <w:color w:val="000000"/>
          <w:sz w:val="24"/>
          <w:szCs w:val="24"/>
        </w:rPr>
        <w:t>чивости и сопротивляемости организма.</w:t>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D317C4">
      <w:pPr>
        <w:spacing w:after="0" w:line="240" w:lineRule="auto"/>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D317C4">
      <w:pPr>
        <w:spacing w:after="0" w:line="240" w:lineRule="auto"/>
        <w:jc w:val="center"/>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D317C4">
      <w:pPr>
        <w:spacing w:after="0" w:line="240" w:lineRule="auto"/>
        <w:jc w:val="center"/>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D317C4">
      <w:pPr>
        <w:spacing w:after="0" w:line="240" w:lineRule="auto"/>
        <w:jc w:val="center"/>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D317C4">
      <w:pPr>
        <w:spacing w:after="0" w:line="240" w:lineRule="auto"/>
        <w:jc w:val="center"/>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D317C4">
      <w:pPr>
        <w:spacing w:after="0" w:line="240" w:lineRule="auto"/>
        <w:jc w:val="center"/>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D317C4">
      <w:pPr>
        <w:spacing w:after="0" w:line="240" w:lineRule="auto"/>
        <w:jc w:val="center"/>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D317C4">
      <w:pPr>
        <w:spacing w:after="0" w:line="240" w:lineRule="auto"/>
        <w:jc w:val="center"/>
        <w:rPr>
          <w:rFonts w:ascii="Arial" w:eastAsia="Times New Roman" w:hAnsi="Arial" w:cs="Arial"/>
          <w:color w:val="000000"/>
        </w:rPr>
      </w:pPr>
      <w:r w:rsidRPr="00D317C4">
        <w:rPr>
          <w:rFonts w:ascii="Times New Roman" w:eastAsia="Times New Roman" w:hAnsi="Times New Roman" w:cs="Times New Roman"/>
          <w:color w:val="000000"/>
          <w:sz w:val="24"/>
          <w:szCs w:val="24"/>
        </w:rPr>
        <w:t>-9-</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b/>
          <w:bCs/>
          <w:color w:val="000000"/>
          <w:sz w:val="24"/>
          <w:szCs w:val="24"/>
        </w:rPr>
        <w:t>Занятие 5. Практическая работа №1 «Воздействие на белок солей меди»</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b/>
          <w:bCs/>
          <w:color w:val="000000"/>
          <w:sz w:val="24"/>
          <w:szCs w:val="24"/>
        </w:rPr>
        <w:t>Цель: </w:t>
      </w:r>
      <w:r w:rsidRPr="00D317C4">
        <w:rPr>
          <w:rFonts w:ascii="Times New Roman" w:eastAsia="Times New Roman" w:hAnsi="Times New Roman" w:cs="Times New Roman"/>
          <w:color w:val="000000"/>
          <w:sz w:val="24"/>
          <w:szCs w:val="24"/>
        </w:rPr>
        <w:t>изучить реакцию осаждения белков куриного яйца под действием аналогов антропогенных химических факторов, находящихся в отходах промышленных предприятий и попадающих в окр</w:t>
      </w:r>
      <w:r w:rsidRPr="00D317C4">
        <w:rPr>
          <w:rFonts w:ascii="Times New Roman" w:eastAsia="Times New Roman" w:hAnsi="Times New Roman" w:cs="Times New Roman"/>
          <w:color w:val="000000"/>
          <w:sz w:val="24"/>
          <w:szCs w:val="24"/>
        </w:rPr>
        <w:t>у</w:t>
      </w:r>
      <w:r w:rsidRPr="00D317C4">
        <w:rPr>
          <w:rFonts w:ascii="Times New Roman" w:eastAsia="Times New Roman" w:hAnsi="Times New Roman" w:cs="Times New Roman"/>
          <w:color w:val="000000"/>
          <w:sz w:val="24"/>
          <w:szCs w:val="24"/>
        </w:rPr>
        <w:t>жающую среду.</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b/>
          <w:bCs/>
          <w:color w:val="000000"/>
          <w:sz w:val="24"/>
          <w:szCs w:val="24"/>
        </w:rPr>
        <w:t>Форма занятия: </w:t>
      </w:r>
      <w:r w:rsidRPr="00D317C4">
        <w:rPr>
          <w:rFonts w:ascii="Times New Roman" w:eastAsia="Times New Roman" w:hAnsi="Times New Roman" w:cs="Times New Roman"/>
          <w:color w:val="000000"/>
          <w:sz w:val="24"/>
          <w:szCs w:val="24"/>
        </w:rPr>
        <w:t>практическая работа по инструктивной карте.</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u w:val="single"/>
        </w:rPr>
        <w:t>Оборудование и реактивы:</w:t>
      </w:r>
    </w:p>
    <w:p w:rsidR="00D317C4" w:rsidRPr="00D317C4" w:rsidRDefault="00D317C4" w:rsidP="00852B71">
      <w:pPr>
        <w:numPr>
          <w:ilvl w:val="0"/>
          <w:numId w:val="5"/>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Набор химических стеклянных пробирок;</w:t>
      </w:r>
    </w:p>
    <w:p w:rsidR="00D317C4" w:rsidRPr="00D317C4" w:rsidRDefault="00D317C4" w:rsidP="00852B71">
      <w:pPr>
        <w:numPr>
          <w:ilvl w:val="0"/>
          <w:numId w:val="5"/>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 xml:space="preserve">1-2 </w:t>
      </w:r>
      <w:proofErr w:type="gramStart"/>
      <w:r w:rsidRPr="00D317C4">
        <w:rPr>
          <w:rFonts w:ascii="Times New Roman" w:eastAsia="Times New Roman" w:hAnsi="Times New Roman" w:cs="Times New Roman"/>
          <w:color w:val="000000"/>
          <w:sz w:val="24"/>
          <w:szCs w:val="24"/>
        </w:rPr>
        <w:t>куриных</w:t>
      </w:r>
      <w:proofErr w:type="gramEnd"/>
      <w:r w:rsidRPr="00D317C4">
        <w:rPr>
          <w:rFonts w:ascii="Times New Roman" w:eastAsia="Times New Roman" w:hAnsi="Times New Roman" w:cs="Times New Roman"/>
          <w:color w:val="000000"/>
          <w:sz w:val="24"/>
          <w:szCs w:val="24"/>
        </w:rPr>
        <w:t xml:space="preserve"> яйца;</w:t>
      </w:r>
    </w:p>
    <w:p w:rsidR="00D317C4" w:rsidRPr="00D317C4" w:rsidRDefault="00D317C4" w:rsidP="00852B71">
      <w:pPr>
        <w:numPr>
          <w:ilvl w:val="0"/>
          <w:numId w:val="5"/>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5%-ные растворы солей: сульфата меди(II), хлорида меди (II), сульфата калия, хлорида натрия, ацетата натрия</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u w:val="single"/>
        </w:rPr>
        <w:t>Приготовление неразбавленного раствора белка куриного яйца:</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Отделить белок от желтка и в дальнейшем использовать белок после тщательного перемешивания в стакане или колбе. Раствор белка следует хранить в холодильнике, но без замораживания.</w:t>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D317C4">
      <w:pPr>
        <w:spacing w:after="0" w:line="220" w:lineRule="atLeast"/>
        <w:jc w:val="center"/>
        <w:rPr>
          <w:rFonts w:ascii="Arial" w:eastAsia="Times New Roman" w:hAnsi="Arial" w:cs="Arial"/>
          <w:color w:val="000000"/>
        </w:rPr>
      </w:pPr>
      <w:r w:rsidRPr="00D317C4">
        <w:rPr>
          <w:rFonts w:ascii="Times New Roman" w:eastAsia="Times New Roman" w:hAnsi="Times New Roman" w:cs="Times New Roman"/>
          <w:b/>
          <w:bCs/>
          <w:color w:val="000000"/>
          <w:sz w:val="24"/>
          <w:szCs w:val="24"/>
        </w:rPr>
        <w:t>Инструктивная карта</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i/>
          <w:iCs/>
          <w:color w:val="000000"/>
          <w:sz w:val="24"/>
          <w:szCs w:val="24"/>
        </w:rPr>
        <w:t>Повторите правила техники безопасности при работе с химическим оборудованием и реактивами</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В растворах белки вступают во взаимодействие со многими веществами, в том числе металлами, в результате чего во многих случаях происходит осаждение белков из раствора, при этом они и теряют биологическую активность</w:t>
      </w:r>
    </w:p>
    <w:p w:rsidR="00D317C4" w:rsidRPr="00D317C4" w:rsidRDefault="00D317C4" w:rsidP="00852B71">
      <w:pPr>
        <w:numPr>
          <w:ilvl w:val="0"/>
          <w:numId w:val="6"/>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В пять пробирок наливают по 1-1,5 мл раствора белка.</w:t>
      </w:r>
    </w:p>
    <w:p w:rsidR="00D317C4" w:rsidRPr="00D317C4" w:rsidRDefault="00D317C4" w:rsidP="00852B71">
      <w:pPr>
        <w:numPr>
          <w:ilvl w:val="0"/>
          <w:numId w:val="6"/>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Медленно по каплям из пипетки при встряхивании приливают растворы сульфата меди (II) и сульф</w:t>
      </w:r>
      <w:r w:rsidRPr="00D317C4">
        <w:rPr>
          <w:rFonts w:ascii="Times New Roman" w:eastAsia="Times New Roman" w:hAnsi="Times New Roman" w:cs="Times New Roman"/>
          <w:color w:val="000000"/>
          <w:sz w:val="24"/>
          <w:szCs w:val="24"/>
        </w:rPr>
        <w:t>а</w:t>
      </w:r>
      <w:r w:rsidRPr="00D317C4">
        <w:rPr>
          <w:rFonts w:ascii="Times New Roman" w:eastAsia="Times New Roman" w:hAnsi="Times New Roman" w:cs="Times New Roman"/>
          <w:color w:val="000000"/>
          <w:sz w:val="24"/>
          <w:szCs w:val="24"/>
        </w:rPr>
        <w:t xml:space="preserve">та калия, хлорида меди (II) и хлорида натрия, ацетата натрия. В 1-й и 3-й пробирках образуются хлопьевидные осадки </w:t>
      </w:r>
      <w:proofErr w:type="spellStart"/>
      <w:r w:rsidRPr="00D317C4">
        <w:rPr>
          <w:rFonts w:ascii="Times New Roman" w:eastAsia="Times New Roman" w:hAnsi="Times New Roman" w:cs="Times New Roman"/>
          <w:color w:val="000000"/>
          <w:sz w:val="24"/>
          <w:szCs w:val="24"/>
        </w:rPr>
        <w:t>голубого</w:t>
      </w:r>
      <w:proofErr w:type="spellEnd"/>
      <w:r w:rsidRPr="00D317C4">
        <w:rPr>
          <w:rFonts w:ascii="Times New Roman" w:eastAsia="Times New Roman" w:hAnsi="Times New Roman" w:cs="Times New Roman"/>
          <w:color w:val="000000"/>
          <w:sz w:val="24"/>
          <w:szCs w:val="24"/>
        </w:rPr>
        <w:t xml:space="preserve"> цвета в результате образования малорастворимых соединений с с</w:t>
      </w:r>
      <w:r w:rsidRPr="00D317C4">
        <w:rPr>
          <w:rFonts w:ascii="Times New Roman" w:eastAsia="Times New Roman" w:hAnsi="Times New Roman" w:cs="Times New Roman"/>
          <w:color w:val="000000"/>
          <w:sz w:val="24"/>
          <w:szCs w:val="24"/>
        </w:rPr>
        <w:t>о</w:t>
      </w:r>
      <w:r w:rsidRPr="00D317C4">
        <w:rPr>
          <w:rFonts w:ascii="Times New Roman" w:eastAsia="Times New Roman" w:hAnsi="Times New Roman" w:cs="Times New Roman"/>
          <w:color w:val="000000"/>
          <w:sz w:val="24"/>
          <w:szCs w:val="24"/>
        </w:rPr>
        <w:t>лями меди. В остальных пробирках никаких изменений не происходит.</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lastRenderedPageBreak/>
        <w:t>Вывод: белки осаждаются под действием солей тяжёлых металлов (меди) и необратимо теряют би</w:t>
      </w:r>
      <w:r w:rsidRPr="00D317C4">
        <w:rPr>
          <w:rFonts w:ascii="Times New Roman" w:eastAsia="Times New Roman" w:hAnsi="Times New Roman" w:cs="Times New Roman"/>
          <w:color w:val="000000"/>
          <w:sz w:val="24"/>
          <w:szCs w:val="24"/>
        </w:rPr>
        <w:t>о</w:t>
      </w:r>
      <w:r w:rsidRPr="00D317C4">
        <w:rPr>
          <w:rFonts w:ascii="Times New Roman" w:eastAsia="Times New Roman" w:hAnsi="Times New Roman" w:cs="Times New Roman"/>
          <w:color w:val="000000"/>
          <w:sz w:val="24"/>
          <w:szCs w:val="24"/>
        </w:rPr>
        <w:t>логическую активность. При этом образуются нерастворимые комплексные соединения</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В ответ на накопление ионов металлов в окружающей среде в живых организмах синтезируются з</w:t>
      </w:r>
      <w:r w:rsidRPr="00D317C4">
        <w:rPr>
          <w:rFonts w:ascii="Times New Roman" w:eastAsia="Times New Roman" w:hAnsi="Times New Roman" w:cs="Times New Roman"/>
          <w:color w:val="000000"/>
          <w:sz w:val="24"/>
          <w:szCs w:val="24"/>
        </w:rPr>
        <w:t>а</w:t>
      </w:r>
      <w:r w:rsidRPr="00D317C4">
        <w:rPr>
          <w:rFonts w:ascii="Times New Roman" w:eastAsia="Times New Roman" w:hAnsi="Times New Roman" w:cs="Times New Roman"/>
          <w:color w:val="000000"/>
          <w:sz w:val="24"/>
          <w:szCs w:val="24"/>
        </w:rPr>
        <w:t xml:space="preserve">щитные белки – </w:t>
      </w:r>
      <w:proofErr w:type="spellStart"/>
      <w:r w:rsidRPr="00D317C4">
        <w:rPr>
          <w:rFonts w:ascii="Times New Roman" w:eastAsia="Times New Roman" w:hAnsi="Times New Roman" w:cs="Times New Roman"/>
          <w:color w:val="000000"/>
          <w:sz w:val="24"/>
          <w:szCs w:val="24"/>
        </w:rPr>
        <w:t>металлотионенины</w:t>
      </w:r>
      <w:proofErr w:type="spellEnd"/>
      <w:r w:rsidRPr="00D317C4">
        <w:rPr>
          <w:rFonts w:ascii="Times New Roman" w:eastAsia="Times New Roman" w:hAnsi="Times New Roman" w:cs="Times New Roman"/>
          <w:color w:val="000000"/>
          <w:sz w:val="24"/>
          <w:szCs w:val="24"/>
        </w:rPr>
        <w:t>. Они способны связывать ионы тяжёлых металлов и, тем самым, обезвреживать их. Способность белков связывать металлы используют при отравлениях, когда п</w:t>
      </w:r>
      <w:r w:rsidRPr="00D317C4">
        <w:rPr>
          <w:rFonts w:ascii="Times New Roman" w:eastAsia="Times New Roman" w:hAnsi="Times New Roman" w:cs="Times New Roman"/>
          <w:color w:val="000000"/>
          <w:sz w:val="24"/>
          <w:szCs w:val="24"/>
        </w:rPr>
        <w:t>о</w:t>
      </w:r>
      <w:r w:rsidRPr="00D317C4">
        <w:rPr>
          <w:rFonts w:ascii="Times New Roman" w:eastAsia="Times New Roman" w:hAnsi="Times New Roman" w:cs="Times New Roman"/>
          <w:color w:val="000000"/>
          <w:sz w:val="24"/>
          <w:szCs w:val="24"/>
        </w:rPr>
        <w:t>страдавшему дают молоко как противоядие.</w:t>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D317C4">
      <w:pPr>
        <w:spacing w:after="0" w:line="220" w:lineRule="atLeast"/>
        <w:jc w:val="center"/>
        <w:rPr>
          <w:rFonts w:ascii="Arial" w:eastAsia="Times New Roman" w:hAnsi="Arial" w:cs="Arial"/>
          <w:color w:val="000000"/>
        </w:rPr>
      </w:pPr>
      <w:r w:rsidRPr="00D317C4">
        <w:rPr>
          <w:rFonts w:ascii="Arial" w:eastAsia="Times New Roman" w:hAnsi="Arial" w:cs="Arial"/>
          <w:color w:val="000000"/>
          <w:sz w:val="24"/>
          <w:szCs w:val="24"/>
        </w:rPr>
        <w:t>-10-</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b/>
          <w:bCs/>
          <w:color w:val="000000"/>
          <w:sz w:val="24"/>
          <w:szCs w:val="24"/>
        </w:rPr>
        <w:t>Занятие 6. Практическая работа №2 «Определение содержания тяжёлых металлов в почве»</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b/>
          <w:bCs/>
          <w:color w:val="000000"/>
          <w:sz w:val="24"/>
          <w:szCs w:val="24"/>
        </w:rPr>
        <w:t>Цель: </w:t>
      </w:r>
      <w:r w:rsidRPr="00D317C4">
        <w:rPr>
          <w:rFonts w:ascii="Times New Roman" w:eastAsia="Times New Roman" w:hAnsi="Times New Roman" w:cs="Times New Roman"/>
          <w:color w:val="000000"/>
          <w:sz w:val="24"/>
          <w:szCs w:val="24"/>
        </w:rPr>
        <w:t>продолжить формировать умения учащихся проводить анализ и исследования материала, с</w:t>
      </w:r>
      <w:r w:rsidRPr="00D317C4">
        <w:rPr>
          <w:rFonts w:ascii="Times New Roman" w:eastAsia="Times New Roman" w:hAnsi="Times New Roman" w:cs="Times New Roman"/>
          <w:color w:val="000000"/>
          <w:sz w:val="24"/>
          <w:szCs w:val="24"/>
        </w:rPr>
        <w:t>о</w:t>
      </w:r>
      <w:r w:rsidRPr="00D317C4">
        <w:rPr>
          <w:rFonts w:ascii="Times New Roman" w:eastAsia="Times New Roman" w:hAnsi="Times New Roman" w:cs="Times New Roman"/>
          <w:color w:val="000000"/>
          <w:sz w:val="24"/>
          <w:szCs w:val="24"/>
        </w:rPr>
        <w:t>держащего ионы тяжёлых металлов.</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b/>
          <w:bCs/>
          <w:color w:val="000000"/>
          <w:sz w:val="24"/>
          <w:szCs w:val="24"/>
        </w:rPr>
        <w:t>Форма занятия: </w:t>
      </w:r>
      <w:r w:rsidRPr="00D317C4">
        <w:rPr>
          <w:rFonts w:ascii="Times New Roman" w:eastAsia="Times New Roman" w:hAnsi="Times New Roman" w:cs="Times New Roman"/>
          <w:color w:val="000000"/>
          <w:sz w:val="24"/>
          <w:szCs w:val="24"/>
        </w:rPr>
        <w:t>практическая работа по инструктивной карте.</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u w:val="single"/>
        </w:rPr>
        <w:t>Оборудование и реактивы:</w:t>
      </w:r>
    </w:p>
    <w:p w:rsidR="00D317C4" w:rsidRPr="00D317C4" w:rsidRDefault="00D317C4" w:rsidP="00852B71">
      <w:pPr>
        <w:numPr>
          <w:ilvl w:val="0"/>
          <w:numId w:val="7"/>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Сушильный шкаф</w:t>
      </w:r>
    </w:p>
    <w:p w:rsidR="00D317C4" w:rsidRPr="00D317C4" w:rsidRDefault="00D317C4" w:rsidP="00852B71">
      <w:pPr>
        <w:numPr>
          <w:ilvl w:val="0"/>
          <w:numId w:val="8"/>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Фарфоровая ступка с пестиком</w:t>
      </w:r>
    </w:p>
    <w:p w:rsidR="00D317C4" w:rsidRPr="00D317C4" w:rsidRDefault="00D317C4" w:rsidP="00852B71">
      <w:pPr>
        <w:numPr>
          <w:ilvl w:val="0"/>
          <w:numId w:val="8"/>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Сито</w:t>
      </w:r>
    </w:p>
    <w:p w:rsidR="00D317C4" w:rsidRPr="00D317C4" w:rsidRDefault="00D317C4" w:rsidP="00852B71">
      <w:pPr>
        <w:numPr>
          <w:ilvl w:val="0"/>
          <w:numId w:val="8"/>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Стеклянный стакан на 200 мл</w:t>
      </w:r>
    </w:p>
    <w:p w:rsidR="00D317C4" w:rsidRPr="00D317C4" w:rsidRDefault="00D317C4" w:rsidP="00852B71">
      <w:pPr>
        <w:numPr>
          <w:ilvl w:val="0"/>
          <w:numId w:val="8"/>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Термометр (0 – 100 С)</w:t>
      </w:r>
    </w:p>
    <w:p w:rsidR="00D317C4" w:rsidRPr="00D317C4" w:rsidRDefault="00D317C4" w:rsidP="00852B71">
      <w:pPr>
        <w:numPr>
          <w:ilvl w:val="0"/>
          <w:numId w:val="8"/>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Штатив с пробирками</w:t>
      </w:r>
    </w:p>
    <w:p w:rsidR="00D317C4" w:rsidRPr="00D317C4" w:rsidRDefault="00D317C4" w:rsidP="00852B71">
      <w:pPr>
        <w:numPr>
          <w:ilvl w:val="0"/>
          <w:numId w:val="8"/>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Лист пергамента или кальки</w:t>
      </w:r>
    </w:p>
    <w:p w:rsidR="00D317C4" w:rsidRPr="00D317C4" w:rsidRDefault="00D317C4" w:rsidP="00852B71">
      <w:pPr>
        <w:numPr>
          <w:ilvl w:val="0"/>
          <w:numId w:val="8"/>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Растворы аммиака, азотной и соляной кислот, йодида калия, хромата калия, жёлтой кровяной соли</w:t>
      </w:r>
    </w:p>
    <w:p w:rsidR="00D317C4" w:rsidRPr="00D317C4" w:rsidRDefault="00D317C4" w:rsidP="00852B71">
      <w:pPr>
        <w:numPr>
          <w:ilvl w:val="0"/>
          <w:numId w:val="8"/>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Образцы почв, взятых: а) в непосредственной близости от автомобильной дороги; б) в черте нас</w:t>
      </w:r>
      <w:r w:rsidRPr="00D317C4">
        <w:rPr>
          <w:rFonts w:ascii="Times New Roman" w:eastAsia="Times New Roman" w:hAnsi="Times New Roman" w:cs="Times New Roman"/>
          <w:color w:val="000000"/>
          <w:sz w:val="24"/>
          <w:szCs w:val="24"/>
        </w:rPr>
        <w:t>е</w:t>
      </w:r>
      <w:r w:rsidRPr="00D317C4">
        <w:rPr>
          <w:rFonts w:ascii="Times New Roman" w:eastAsia="Times New Roman" w:hAnsi="Times New Roman" w:cs="Times New Roman"/>
          <w:color w:val="000000"/>
          <w:sz w:val="24"/>
          <w:szCs w:val="24"/>
        </w:rPr>
        <w:t>лённого пункта; в) в парке и др.</w:t>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D317C4">
      <w:pPr>
        <w:spacing w:after="0" w:line="220" w:lineRule="atLeast"/>
        <w:jc w:val="center"/>
        <w:rPr>
          <w:rFonts w:ascii="Arial" w:eastAsia="Times New Roman" w:hAnsi="Arial" w:cs="Arial"/>
          <w:color w:val="000000"/>
        </w:rPr>
      </w:pPr>
      <w:r w:rsidRPr="00D317C4">
        <w:rPr>
          <w:rFonts w:ascii="Times New Roman" w:eastAsia="Times New Roman" w:hAnsi="Times New Roman" w:cs="Times New Roman"/>
          <w:b/>
          <w:bCs/>
          <w:color w:val="000000"/>
          <w:sz w:val="24"/>
          <w:szCs w:val="24"/>
        </w:rPr>
        <w:t>Инструктивная карта</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i/>
          <w:iCs/>
          <w:color w:val="000000"/>
          <w:sz w:val="24"/>
          <w:szCs w:val="24"/>
        </w:rPr>
        <w:t>Повторите правила техники безопасности при работе с химическим оборудованием и реактивами</w:t>
      </w:r>
    </w:p>
    <w:p w:rsidR="00D317C4" w:rsidRPr="00D317C4" w:rsidRDefault="00D317C4" w:rsidP="00852B71">
      <w:pPr>
        <w:numPr>
          <w:ilvl w:val="0"/>
          <w:numId w:val="9"/>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Высушите почву в сушильном шкафу при 30-40С, поместив её тонким слоем на пергамент или кальку.</w:t>
      </w:r>
    </w:p>
    <w:p w:rsidR="00D317C4" w:rsidRPr="00D317C4" w:rsidRDefault="00D317C4" w:rsidP="00852B71">
      <w:pPr>
        <w:numPr>
          <w:ilvl w:val="0"/>
          <w:numId w:val="9"/>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Высушенную почву размельчите в ступке и просейте через сито.</w:t>
      </w:r>
    </w:p>
    <w:p w:rsidR="00D317C4" w:rsidRPr="00D317C4" w:rsidRDefault="00D317C4" w:rsidP="00852B71">
      <w:pPr>
        <w:numPr>
          <w:ilvl w:val="0"/>
          <w:numId w:val="9"/>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Полученный образец почвы поместите в стакан, и добавьте смесь соляной и азотной кислот (ост</w:t>
      </w:r>
      <w:r w:rsidRPr="00D317C4">
        <w:rPr>
          <w:rFonts w:ascii="Times New Roman" w:eastAsia="Times New Roman" w:hAnsi="Times New Roman" w:cs="Times New Roman"/>
          <w:color w:val="000000"/>
          <w:sz w:val="24"/>
          <w:szCs w:val="24"/>
        </w:rPr>
        <w:t>о</w:t>
      </w:r>
      <w:r w:rsidRPr="00D317C4">
        <w:rPr>
          <w:rFonts w:ascii="Times New Roman" w:eastAsia="Times New Roman" w:hAnsi="Times New Roman" w:cs="Times New Roman"/>
          <w:color w:val="000000"/>
          <w:sz w:val="24"/>
          <w:szCs w:val="24"/>
        </w:rPr>
        <w:t>рожно!) в количестве, превышающем количество почвы в 3-4 раза по объёму. После тщательного п</w:t>
      </w:r>
      <w:r w:rsidRPr="00D317C4">
        <w:rPr>
          <w:rFonts w:ascii="Times New Roman" w:eastAsia="Times New Roman" w:hAnsi="Times New Roman" w:cs="Times New Roman"/>
          <w:color w:val="000000"/>
          <w:sz w:val="24"/>
          <w:szCs w:val="24"/>
        </w:rPr>
        <w:t>е</w:t>
      </w:r>
      <w:r w:rsidRPr="00D317C4">
        <w:rPr>
          <w:rFonts w:ascii="Times New Roman" w:eastAsia="Times New Roman" w:hAnsi="Times New Roman" w:cs="Times New Roman"/>
          <w:color w:val="000000"/>
          <w:sz w:val="24"/>
          <w:szCs w:val="24"/>
        </w:rPr>
        <w:t>ремешивания в течение 10-15 мин и отстаивания отфильтруйте полученную смесь.</w:t>
      </w:r>
    </w:p>
    <w:p w:rsidR="00D317C4" w:rsidRPr="00D317C4" w:rsidRDefault="00D317C4" w:rsidP="00852B71">
      <w:pPr>
        <w:numPr>
          <w:ilvl w:val="0"/>
          <w:numId w:val="9"/>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Ионы меди старайтесь обнаружить в растворе с помощью характерных реакций:</w:t>
      </w:r>
    </w:p>
    <w:p w:rsidR="00D317C4" w:rsidRPr="00D317C4" w:rsidRDefault="00D317C4" w:rsidP="00852B71">
      <w:pPr>
        <w:numPr>
          <w:ilvl w:val="0"/>
          <w:numId w:val="10"/>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 xml:space="preserve">Образование </w:t>
      </w:r>
      <w:proofErr w:type="spellStart"/>
      <w:r w:rsidRPr="00D317C4">
        <w:rPr>
          <w:rFonts w:ascii="Times New Roman" w:eastAsia="Times New Roman" w:hAnsi="Times New Roman" w:cs="Times New Roman"/>
          <w:color w:val="000000"/>
          <w:sz w:val="24"/>
          <w:szCs w:val="24"/>
        </w:rPr>
        <w:t>гидроксида</w:t>
      </w:r>
      <w:proofErr w:type="spellEnd"/>
      <w:r w:rsidRPr="00D317C4">
        <w:rPr>
          <w:rFonts w:ascii="Times New Roman" w:eastAsia="Times New Roman" w:hAnsi="Times New Roman" w:cs="Times New Roman"/>
          <w:color w:val="000000"/>
          <w:sz w:val="24"/>
          <w:szCs w:val="24"/>
        </w:rPr>
        <w:t xml:space="preserve"> меди(II) под действием раствора аммиака и растворении его в избытке раствора аммиака вследствие образования комплексной соли. Уравнения реакций таковы: </w:t>
      </w:r>
      <w:r w:rsidRPr="00D317C4">
        <w:rPr>
          <w:rFonts w:ascii="Times New Roman" w:eastAsia="Times New Roman" w:hAnsi="Times New Roman" w:cs="Times New Roman"/>
          <w:color w:val="000000"/>
          <w:sz w:val="16"/>
          <w:szCs w:val="16"/>
        </w:rPr>
        <w:t>2+ _</w:t>
      </w:r>
    </w:p>
    <w:p w:rsidR="00D317C4" w:rsidRPr="00FD7591" w:rsidRDefault="00D317C4" w:rsidP="00D317C4">
      <w:pPr>
        <w:spacing w:after="0" w:line="220" w:lineRule="atLeast"/>
        <w:rPr>
          <w:rFonts w:ascii="Arial" w:eastAsia="Times New Roman" w:hAnsi="Arial" w:cs="Arial"/>
          <w:color w:val="000000"/>
          <w:lang w:val="en-US"/>
        </w:rPr>
      </w:pPr>
      <w:r w:rsidRPr="00D317C4">
        <w:rPr>
          <w:rFonts w:ascii="Times New Roman" w:eastAsia="Times New Roman" w:hAnsi="Times New Roman" w:cs="Times New Roman"/>
          <w:color w:val="000000"/>
          <w:sz w:val="24"/>
          <w:szCs w:val="24"/>
        </w:rPr>
        <w:t>С</w:t>
      </w:r>
      <w:proofErr w:type="gramStart"/>
      <w:r w:rsidRPr="00FD7591">
        <w:rPr>
          <w:rFonts w:ascii="Times New Roman" w:eastAsia="Times New Roman" w:hAnsi="Times New Roman" w:cs="Times New Roman"/>
          <w:color w:val="000000"/>
          <w:sz w:val="24"/>
          <w:szCs w:val="24"/>
          <w:lang w:val="en-US"/>
        </w:rPr>
        <w:t>u</w:t>
      </w:r>
      <w:proofErr w:type="gramEnd"/>
      <w:r w:rsidRPr="00FD7591">
        <w:rPr>
          <w:rFonts w:ascii="Times New Roman" w:eastAsia="Times New Roman" w:hAnsi="Times New Roman" w:cs="Times New Roman"/>
          <w:color w:val="000000"/>
          <w:sz w:val="24"/>
          <w:szCs w:val="24"/>
          <w:lang w:val="en-US"/>
        </w:rPr>
        <w:t xml:space="preserve"> + 2OH -&gt; Cu(OH)</w:t>
      </w:r>
      <w:r w:rsidRPr="00FD7591">
        <w:rPr>
          <w:rFonts w:ascii="Times New Roman" w:eastAsia="Times New Roman" w:hAnsi="Times New Roman" w:cs="Times New Roman"/>
          <w:color w:val="000000"/>
          <w:sz w:val="16"/>
          <w:szCs w:val="16"/>
          <w:lang w:val="en-US"/>
        </w:rPr>
        <w:t>2</w:t>
      </w:r>
    </w:p>
    <w:p w:rsidR="00D317C4" w:rsidRPr="00D317C4" w:rsidRDefault="00D317C4" w:rsidP="00D317C4">
      <w:pPr>
        <w:spacing w:after="0" w:line="220" w:lineRule="atLeast"/>
        <w:rPr>
          <w:rFonts w:ascii="Arial" w:eastAsia="Times New Roman" w:hAnsi="Arial" w:cs="Arial"/>
          <w:color w:val="000000"/>
          <w:lang w:val="en-US"/>
        </w:rPr>
      </w:pPr>
      <w:proofErr w:type="gramStart"/>
      <w:r w:rsidRPr="00D317C4">
        <w:rPr>
          <w:rFonts w:ascii="Times New Roman" w:eastAsia="Times New Roman" w:hAnsi="Times New Roman" w:cs="Times New Roman"/>
          <w:color w:val="000000"/>
          <w:sz w:val="24"/>
          <w:szCs w:val="24"/>
          <w:lang w:val="en-US"/>
        </w:rPr>
        <w:t>Cu(</w:t>
      </w:r>
      <w:proofErr w:type="gramEnd"/>
      <w:r w:rsidRPr="00D317C4">
        <w:rPr>
          <w:rFonts w:ascii="Times New Roman" w:eastAsia="Times New Roman" w:hAnsi="Times New Roman" w:cs="Times New Roman"/>
          <w:color w:val="000000"/>
          <w:sz w:val="24"/>
          <w:szCs w:val="24"/>
          <w:lang w:val="en-US"/>
        </w:rPr>
        <w:t>OH)</w:t>
      </w:r>
      <w:r w:rsidRPr="00D317C4">
        <w:rPr>
          <w:rFonts w:ascii="Times New Roman" w:eastAsia="Times New Roman" w:hAnsi="Times New Roman" w:cs="Times New Roman"/>
          <w:color w:val="000000"/>
          <w:sz w:val="16"/>
          <w:szCs w:val="16"/>
          <w:lang w:val="en-US"/>
        </w:rPr>
        <w:t>2</w:t>
      </w:r>
      <w:r w:rsidRPr="00D317C4">
        <w:rPr>
          <w:rFonts w:ascii="Times New Roman" w:eastAsia="Times New Roman" w:hAnsi="Times New Roman" w:cs="Times New Roman"/>
          <w:color w:val="000000"/>
          <w:sz w:val="24"/>
          <w:szCs w:val="24"/>
          <w:lang w:val="en-US"/>
        </w:rPr>
        <w:t> + 4NH</w:t>
      </w:r>
      <w:r w:rsidRPr="00D317C4">
        <w:rPr>
          <w:rFonts w:ascii="Times New Roman" w:eastAsia="Times New Roman" w:hAnsi="Times New Roman" w:cs="Times New Roman"/>
          <w:color w:val="000000"/>
          <w:sz w:val="16"/>
          <w:szCs w:val="16"/>
          <w:lang w:val="en-US"/>
        </w:rPr>
        <w:t>3</w:t>
      </w:r>
      <w:r w:rsidRPr="00D317C4">
        <w:rPr>
          <w:rFonts w:ascii="Times New Roman" w:eastAsia="Times New Roman" w:hAnsi="Times New Roman" w:cs="Times New Roman"/>
          <w:color w:val="000000"/>
          <w:sz w:val="24"/>
          <w:szCs w:val="24"/>
          <w:lang w:val="en-US"/>
        </w:rPr>
        <w:t> -&gt; I Cu(NH</w:t>
      </w:r>
      <w:r w:rsidRPr="00D317C4">
        <w:rPr>
          <w:rFonts w:ascii="Times New Roman" w:eastAsia="Times New Roman" w:hAnsi="Times New Roman" w:cs="Times New Roman"/>
          <w:color w:val="000000"/>
          <w:sz w:val="16"/>
          <w:szCs w:val="16"/>
          <w:lang w:val="en-US"/>
        </w:rPr>
        <w:t>3</w:t>
      </w:r>
      <w:r w:rsidRPr="00D317C4">
        <w:rPr>
          <w:rFonts w:ascii="Times New Roman" w:eastAsia="Times New Roman" w:hAnsi="Times New Roman" w:cs="Times New Roman"/>
          <w:color w:val="000000"/>
          <w:sz w:val="24"/>
          <w:szCs w:val="24"/>
          <w:lang w:val="en-US"/>
        </w:rPr>
        <w:t>)</w:t>
      </w:r>
      <w:r w:rsidRPr="00D317C4">
        <w:rPr>
          <w:rFonts w:ascii="Times New Roman" w:eastAsia="Times New Roman" w:hAnsi="Times New Roman" w:cs="Times New Roman"/>
          <w:color w:val="000000"/>
          <w:sz w:val="16"/>
          <w:szCs w:val="16"/>
          <w:lang w:val="en-US"/>
        </w:rPr>
        <w:t>4</w:t>
      </w:r>
      <w:r w:rsidRPr="00D317C4">
        <w:rPr>
          <w:rFonts w:ascii="Times New Roman" w:eastAsia="Times New Roman" w:hAnsi="Times New Roman" w:cs="Times New Roman"/>
          <w:color w:val="000000"/>
          <w:sz w:val="16"/>
          <w:lang w:val="en-US"/>
        </w:rPr>
        <w:t> </w:t>
      </w:r>
      <w:r w:rsidRPr="00D317C4">
        <w:rPr>
          <w:rFonts w:ascii="Times New Roman" w:eastAsia="Times New Roman" w:hAnsi="Times New Roman" w:cs="Times New Roman"/>
          <w:color w:val="000000"/>
          <w:sz w:val="24"/>
          <w:szCs w:val="24"/>
          <w:lang w:val="en-US"/>
        </w:rPr>
        <w:t>(OH)</w:t>
      </w:r>
      <w:r w:rsidRPr="00D317C4">
        <w:rPr>
          <w:rFonts w:ascii="Times New Roman" w:eastAsia="Times New Roman" w:hAnsi="Times New Roman" w:cs="Times New Roman"/>
          <w:color w:val="000000"/>
          <w:sz w:val="16"/>
          <w:szCs w:val="16"/>
          <w:lang w:val="en-US"/>
        </w:rPr>
        <w:t>2</w:t>
      </w:r>
      <w:r w:rsidRPr="00D317C4">
        <w:rPr>
          <w:rFonts w:ascii="Times New Roman" w:eastAsia="Times New Roman" w:hAnsi="Times New Roman" w:cs="Times New Roman"/>
          <w:color w:val="000000"/>
          <w:sz w:val="24"/>
          <w:szCs w:val="24"/>
          <w:lang w:val="en-US"/>
        </w:rPr>
        <w:t> I</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Признак первой реакции – появление осадка синеватого цвета, а во второй реакции получается ра</w:t>
      </w:r>
      <w:r w:rsidRPr="00D317C4">
        <w:rPr>
          <w:rFonts w:ascii="Times New Roman" w:eastAsia="Times New Roman" w:hAnsi="Times New Roman" w:cs="Times New Roman"/>
          <w:color w:val="000000"/>
          <w:sz w:val="24"/>
          <w:szCs w:val="24"/>
        </w:rPr>
        <w:t>с</w:t>
      </w:r>
      <w:r w:rsidRPr="00D317C4">
        <w:rPr>
          <w:rFonts w:ascii="Times New Roman" w:eastAsia="Times New Roman" w:hAnsi="Times New Roman" w:cs="Times New Roman"/>
          <w:color w:val="000000"/>
          <w:sz w:val="24"/>
          <w:szCs w:val="24"/>
        </w:rPr>
        <w:t>твор ярко-синего, василькового цвета.</w:t>
      </w:r>
    </w:p>
    <w:p w:rsidR="00D317C4" w:rsidRPr="00D317C4" w:rsidRDefault="00D317C4" w:rsidP="00852B71">
      <w:pPr>
        <w:numPr>
          <w:ilvl w:val="0"/>
          <w:numId w:val="11"/>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Образование характерного осадка красно-бурого цвета под действием жёлтой кровяной соли – K</w:t>
      </w:r>
      <w:r w:rsidRPr="00D317C4">
        <w:rPr>
          <w:rFonts w:ascii="Times New Roman" w:eastAsia="Times New Roman" w:hAnsi="Times New Roman" w:cs="Times New Roman"/>
          <w:color w:val="000000"/>
          <w:sz w:val="16"/>
          <w:szCs w:val="16"/>
        </w:rPr>
        <w:t>4</w:t>
      </w:r>
      <w:r w:rsidRPr="00D317C4">
        <w:rPr>
          <w:rFonts w:ascii="Times New Roman" w:eastAsia="Times New Roman" w:hAnsi="Times New Roman" w:cs="Times New Roman"/>
          <w:color w:val="000000"/>
          <w:sz w:val="16"/>
        </w:rPr>
        <w:t> </w:t>
      </w:r>
      <w:proofErr w:type="spellStart"/>
      <w:r w:rsidRPr="00D317C4">
        <w:rPr>
          <w:rFonts w:ascii="Times New Roman" w:eastAsia="Times New Roman" w:hAnsi="Times New Roman" w:cs="Times New Roman"/>
          <w:color w:val="000000"/>
          <w:sz w:val="24"/>
          <w:szCs w:val="24"/>
        </w:rPr>
        <w:t>IFe</w:t>
      </w:r>
      <w:proofErr w:type="spellEnd"/>
      <w:r w:rsidRPr="00D317C4">
        <w:rPr>
          <w:rFonts w:ascii="Times New Roman" w:eastAsia="Times New Roman" w:hAnsi="Times New Roman" w:cs="Times New Roman"/>
          <w:color w:val="000000"/>
          <w:sz w:val="24"/>
          <w:szCs w:val="24"/>
        </w:rPr>
        <w:t>(CN)</w:t>
      </w:r>
      <w:r w:rsidRPr="00D317C4">
        <w:rPr>
          <w:rFonts w:ascii="Times New Roman" w:eastAsia="Times New Roman" w:hAnsi="Times New Roman" w:cs="Times New Roman"/>
          <w:color w:val="000000"/>
          <w:sz w:val="16"/>
          <w:szCs w:val="16"/>
        </w:rPr>
        <w:t>6</w:t>
      </w:r>
      <w:r w:rsidRPr="00D317C4">
        <w:rPr>
          <w:rFonts w:ascii="Times New Roman" w:eastAsia="Times New Roman" w:hAnsi="Times New Roman" w:cs="Times New Roman"/>
          <w:color w:val="000000"/>
          <w:sz w:val="24"/>
          <w:szCs w:val="24"/>
        </w:rPr>
        <w:t>I</w:t>
      </w:r>
    </w:p>
    <w:p w:rsidR="00D317C4" w:rsidRPr="00D317C4" w:rsidRDefault="00D317C4" w:rsidP="00852B71">
      <w:pPr>
        <w:numPr>
          <w:ilvl w:val="0"/>
          <w:numId w:val="12"/>
        </w:numPr>
        <w:spacing w:after="0" w:line="220" w:lineRule="atLeast"/>
        <w:ind w:left="0"/>
        <w:rPr>
          <w:rFonts w:ascii="Arial" w:eastAsia="Times New Roman" w:hAnsi="Arial" w:cs="Arial"/>
          <w:color w:val="000000"/>
        </w:rPr>
      </w:pPr>
      <w:proofErr w:type="gramStart"/>
      <w:r w:rsidRPr="00D317C4">
        <w:rPr>
          <w:rFonts w:ascii="Times New Roman" w:eastAsia="Times New Roman" w:hAnsi="Times New Roman" w:cs="Times New Roman"/>
          <w:color w:val="000000"/>
          <w:sz w:val="24"/>
          <w:szCs w:val="24"/>
        </w:rPr>
        <w:t>Проделайте эти реакции в пробирках при комнатной условиях, используя по 5 мл фильтрата почве</w:t>
      </w:r>
      <w:r w:rsidRPr="00D317C4">
        <w:rPr>
          <w:rFonts w:ascii="Times New Roman" w:eastAsia="Times New Roman" w:hAnsi="Times New Roman" w:cs="Times New Roman"/>
          <w:color w:val="000000"/>
          <w:sz w:val="24"/>
          <w:szCs w:val="24"/>
        </w:rPr>
        <w:t>н</w:t>
      </w:r>
      <w:r w:rsidRPr="00D317C4">
        <w:rPr>
          <w:rFonts w:ascii="Times New Roman" w:eastAsia="Times New Roman" w:hAnsi="Times New Roman" w:cs="Times New Roman"/>
          <w:color w:val="000000"/>
          <w:sz w:val="24"/>
          <w:szCs w:val="24"/>
        </w:rPr>
        <w:t>ной вытяжки.</w:t>
      </w:r>
      <w:proofErr w:type="gramEnd"/>
    </w:p>
    <w:p w:rsidR="00D317C4" w:rsidRPr="00D317C4" w:rsidRDefault="00D317C4" w:rsidP="00852B71">
      <w:pPr>
        <w:numPr>
          <w:ilvl w:val="0"/>
          <w:numId w:val="12"/>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Проделайте данный анализ для разных образцов почв.</w:t>
      </w:r>
    </w:p>
    <w:p w:rsidR="00D317C4" w:rsidRPr="00D317C4" w:rsidRDefault="00D317C4" w:rsidP="00D317C4">
      <w:pPr>
        <w:spacing w:after="0" w:line="240" w:lineRule="auto"/>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rPr>
        <w:lastRenderedPageBreak/>
        <w:br/>
      </w:r>
    </w:p>
    <w:p w:rsidR="00D317C4" w:rsidRPr="00D317C4" w:rsidRDefault="00D317C4" w:rsidP="00D317C4">
      <w:pPr>
        <w:spacing w:after="0" w:line="220" w:lineRule="atLeast"/>
        <w:jc w:val="center"/>
        <w:rPr>
          <w:rFonts w:ascii="Arial" w:eastAsia="Times New Roman" w:hAnsi="Arial" w:cs="Arial"/>
          <w:color w:val="000000"/>
        </w:rPr>
      </w:pPr>
      <w:r w:rsidRPr="00D317C4">
        <w:rPr>
          <w:rFonts w:ascii="Times New Roman" w:eastAsia="Times New Roman" w:hAnsi="Times New Roman" w:cs="Times New Roman"/>
          <w:color w:val="000000"/>
          <w:sz w:val="24"/>
          <w:szCs w:val="24"/>
        </w:rPr>
        <w:t>-11-</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b/>
          <w:bCs/>
          <w:color w:val="000000"/>
          <w:sz w:val="24"/>
          <w:szCs w:val="24"/>
        </w:rPr>
        <w:t>Занятие 7. Цинк и его соединения</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b/>
          <w:bCs/>
          <w:color w:val="000000"/>
          <w:sz w:val="24"/>
          <w:szCs w:val="24"/>
        </w:rPr>
        <w:t>Цель: </w:t>
      </w:r>
      <w:r w:rsidRPr="00D317C4">
        <w:rPr>
          <w:rFonts w:ascii="Times New Roman" w:eastAsia="Times New Roman" w:hAnsi="Times New Roman" w:cs="Times New Roman"/>
          <w:color w:val="000000"/>
          <w:sz w:val="24"/>
          <w:szCs w:val="24"/>
        </w:rPr>
        <w:t>познакомить учащихся с соединениями цинка, рассмотреть свойства данных соединений.</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b/>
          <w:bCs/>
          <w:color w:val="000000"/>
          <w:sz w:val="24"/>
          <w:szCs w:val="24"/>
        </w:rPr>
        <w:t>Форма занятия:</w:t>
      </w:r>
      <w:r w:rsidRPr="00D317C4">
        <w:rPr>
          <w:rFonts w:ascii="Times New Roman" w:eastAsia="Times New Roman" w:hAnsi="Times New Roman" w:cs="Times New Roman"/>
          <w:color w:val="000000"/>
          <w:sz w:val="24"/>
          <w:szCs w:val="24"/>
        </w:rPr>
        <w:t> лекция, лабораторная работа.</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u w:val="single"/>
        </w:rPr>
        <w:t>Оборудование:</w:t>
      </w:r>
      <w:r w:rsidRPr="00D317C4">
        <w:rPr>
          <w:rFonts w:ascii="Times New Roman" w:eastAsia="Times New Roman" w:hAnsi="Times New Roman" w:cs="Times New Roman"/>
          <w:color w:val="000000"/>
          <w:sz w:val="24"/>
          <w:szCs w:val="24"/>
        </w:rPr>
        <w:t> раствор хлорида цинка, раствор щёлочи, раствор серной кислоты, пробирки.</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u w:val="single"/>
        </w:rPr>
        <w:t>Тезисы лекции:</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1.Особенности строения атома цинка.</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2.Возможные степени окисления элемента.</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3.Оксид цинка (формула, характер, свойства)</w:t>
      </w:r>
    </w:p>
    <w:p w:rsidR="00D317C4" w:rsidRPr="00D317C4" w:rsidRDefault="00D317C4" w:rsidP="00D317C4">
      <w:pPr>
        <w:spacing w:after="0" w:line="240" w:lineRule="auto"/>
        <w:rPr>
          <w:rFonts w:ascii="Arial" w:eastAsia="Times New Roman" w:hAnsi="Arial" w:cs="Arial"/>
          <w:color w:val="000000"/>
        </w:rPr>
      </w:pPr>
      <w:r w:rsidRPr="00D317C4">
        <w:rPr>
          <w:rFonts w:ascii="Times New Roman" w:eastAsia="Times New Roman" w:hAnsi="Times New Roman" w:cs="Times New Roman"/>
          <w:color w:val="000000"/>
          <w:sz w:val="24"/>
          <w:szCs w:val="24"/>
        </w:rPr>
        <w:t>Формула оксида</w:t>
      </w:r>
    </w:p>
    <w:p w:rsidR="00D317C4" w:rsidRPr="00D317C4" w:rsidRDefault="00D317C4" w:rsidP="00D317C4">
      <w:pPr>
        <w:spacing w:after="0" w:line="240" w:lineRule="auto"/>
        <w:rPr>
          <w:rFonts w:ascii="Arial" w:eastAsia="Times New Roman" w:hAnsi="Arial" w:cs="Arial"/>
          <w:color w:val="000000"/>
        </w:rPr>
      </w:pPr>
    </w:p>
    <w:tbl>
      <w:tblPr>
        <w:tblW w:w="9285" w:type="dxa"/>
        <w:tblCellMar>
          <w:top w:w="15" w:type="dxa"/>
          <w:left w:w="15" w:type="dxa"/>
          <w:bottom w:w="15" w:type="dxa"/>
          <w:right w:w="15" w:type="dxa"/>
        </w:tblCellMar>
        <w:tblLook w:val="04A0"/>
      </w:tblPr>
      <w:tblGrid>
        <w:gridCol w:w="4642"/>
        <w:gridCol w:w="4643"/>
      </w:tblGrid>
      <w:tr w:rsidR="00D317C4" w:rsidRPr="00D317C4" w:rsidTr="00D317C4">
        <w:trPr>
          <w:gridAfter w:val="1"/>
          <w:wAfter w:w="4470" w:type="dxa"/>
        </w:trPr>
        <w:tc>
          <w:tcPr>
            <w:tcW w:w="4470" w:type="dxa"/>
            <w:tcBorders>
              <w:top w:val="nil"/>
              <w:left w:val="nil"/>
              <w:bottom w:val="nil"/>
              <w:right w:val="nil"/>
            </w:tcBorders>
            <w:vAlign w:val="center"/>
            <w:hideMark/>
          </w:tcPr>
          <w:p w:rsidR="00D317C4" w:rsidRPr="00D317C4" w:rsidRDefault="00D317C4" w:rsidP="00D317C4">
            <w:pPr>
              <w:spacing w:after="0" w:line="240" w:lineRule="auto"/>
              <w:rPr>
                <w:rFonts w:ascii="Arial" w:eastAsia="Times New Roman" w:hAnsi="Arial" w:cs="Arial"/>
                <w:color w:val="000000"/>
              </w:rPr>
            </w:pPr>
            <w:proofErr w:type="spellStart"/>
            <w:r w:rsidRPr="00D317C4">
              <w:rPr>
                <w:rFonts w:ascii="Times New Roman" w:eastAsia="Times New Roman" w:hAnsi="Times New Roman" w:cs="Times New Roman"/>
                <w:color w:val="000000"/>
                <w:sz w:val="24"/>
                <w:szCs w:val="24"/>
              </w:rPr>
              <w:t>ZnO</w:t>
            </w:r>
            <w:proofErr w:type="spellEnd"/>
          </w:p>
        </w:tc>
      </w:tr>
      <w:tr w:rsidR="00D317C4" w:rsidRPr="00D317C4" w:rsidTr="00D317C4">
        <w:tc>
          <w:tcPr>
            <w:tcW w:w="4395" w:type="dxa"/>
            <w:tcBorders>
              <w:top w:val="nil"/>
              <w:left w:val="nil"/>
              <w:bottom w:val="nil"/>
              <w:right w:val="nil"/>
            </w:tcBorders>
            <w:hideMark/>
          </w:tcPr>
          <w:p w:rsidR="00D317C4" w:rsidRPr="00D317C4" w:rsidRDefault="00D317C4" w:rsidP="00D317C4">
            <w:pPr>
              <w:spacing w:after="0" w:line="240" w:lineRule="auto"/>
              <w:rPr>
                <w:rFonts w:ascii="Arial" w:eastAsia="Times New Roman" w:hAnsi="Arial" w:cs="Arial"/>
                <w:color w:val="000000"/>
              </w:rPr>
            </w:pPr>
            <w:r w:rsidRPr="00D317C4">
              <w:rPr>
                <w:rFonts w:ascii="Times New Roman" w:eastAsia="Times New Roman" w:hAnsi="Times New Roman" w:cs="Times New Roman"/>
                <w:color w:val="000000"/>
                <w:sz w:val="24"/>
                <w:szCs w:val="24"/>
              </w:rPr>
              <w:t>Характер оксида</w:t>
            </w:r>
          </w:p>
          <w:p w:rsidR="00D317C4" w:rsidRPr="00D317C4" w:rsidRDefault="00D317C4" w:rsidP="00D317C4">
            <w:pPr>
              <w:spacing w:after="0" w:line="240" w:lineRule="auto"/>
              <w:rPr>
                <w:rFonts w:ascii="Arial" w:eastAsia="Times New Roman" w:hAnsi="Arial" w:cs="Arial"/>
                <w:color w:val="000000"/>
              </w:rPr>
            </w:pPr>
          </w:p>
        </w:tc>
        <w:tc>
          <w:tcPr>
            <w:tcW w:w="4470" w:type="dxa"/>
            <w:tcBorders>
              <w:top w:val="nil"/>
              <w:left w:val="nil"/>
              <w:bottom w:val="nil"/>
              <w:right w:val="nil"/>
            </w:tcBorders>
            <w:hideMark/>
          </w:tcPr>
          <w:p w:rsidR="00D317C4" w:rsidRPr="00D317C4" w:rsidRDefault="00D317C4" w:rsidP="00D317C4">
            <w:pPr>
              <w:spacing w:after="0" w:line="240" w:lineRule="auto"/>
              <w:rPr>
                <w:rFonts w:ascii="Arial" w:eastAsia="Times New Roman" w:hAnsi="Arial" w:cs="Arial"/>
                <w:color w:val="000000"/>
              </w:rPr>
            </w:pPr>
            <w:proofErr w:type="spellStart"/>
            <w:r w:rsidRPr="00D317C4">
              <w:rPr>
                <w:rFonts w:ascii="Times New Roman" w:eastAsia="Times New Roman" w:hAnsi="Times New Roman" w:cs="Times New Roman"/>
                <w:color w:val="000000"/>
                <w:sz w:val="24"/>
                <w:szCs w:val="24"/>
              </w:rPr>
              <w:t>Амфотерный</w:t>
            </w:r>
            <w:proofErr w:type="spellEnd"/>
          </w:p>
        </w:tc>
      </w:tr>
      <w:tr w:rsidR="00D317C4" w:rsidRPr="00D317C4" w:rsidTr="00D317C4">
        <w:tc>
          <w:tcPr>
            <w:tcW w:w="4395" w:type="dxa"/>
            <w:tcBorders>
              <w:top w:val="nil"/>
              <w:left w:val="nil"/>
              <w:bottom w:val="nil"/>
              <w:right w:val="nil"/>
            </w:tcBorders>
            <w:hideMark/>
          </w:tcPr>
          <w:p w:rsidR="00D317C4" w:rsidRPr="00D317C4" w:rsidRDefault="00D317C4" w:rsidP="00D317C4">
            <w:pPr>
              <w:spacing w:after="0" w:line="240" w:lineRule="auto"/>
              <w:rPr>
                <w:rFonts w:ascii="Arial" w:eastAsia="Times New Roman" w:hAnsi="Arial" w:cs="Arial"/>
                <w:color w:val="000000"/>
              </w:rPr>
            </w:pPr>
            <w:r w:rsidRPr="00D317C4">
              <w:rPr>
                <w:rFonts w:ascii="Times New Roman" w:eastAsia="Times New Roman" w:hAnsi="Times New Roman" w:cs="Times New Roman"/>
                <w:color w:val="000000"/>
                <w:sz w:val="24"/>
                <w:szCs w:val="24"/>
              </w:rPr>
              <w:t>Кислотно-основные свойства</w:t>
            </w:r>
          </w:p>
          <w:p w:rsidR="00D317C4" w:rsidRPr="00D317C4" w:rsidRDefault="00D317C4" w:rsidP="00D317C4">
            <w:pPr>
              <w:spacing w:after="0" w:line="240" w:lineRule="auto"/>
              <w:rPr>
                <w:rFonts w:ascii="Arial" w:eastAsia="Times New Roman" w:hAnsi="Arial" w:cs="Arial"/>
                <w:color w:val="000000"/>
              </w:rPr>
            </w:pPr>
          </w:p>
        </w:tc>
        <w:tc>
          <w:tcPr>
            <w:tcW w:w="4470" w:type="dxa"/>
            <w:tcBorders>
              <w:top w:val="nil"/>
              <w:left w:val="nil"/>
              <w:bottom w:val="nil"/>
              <w:right w:val="nil"/>
            </w:tcBorders>
            <w:hideMark/>
          </w:tcPr>
          <w:p w:rsidR="00D317C4" w:rsidRPr="00D317C4" w:rsidRDefault="00D317C4" w:rsidP="00D317C4">
            <w:pPr>
              <w:spacing w:after="0" w:line="240" w:lineRule="auto"/>
              <w:rPr>
                <w:rFonts w:ascii="Arial" w:eastAsia="Times New Roman" w:hAnsi="Arial" w:cs="Arial"/>
                <w:color w:val="000000"/>
              </w:rPr>
            </w:pPr>
            <w:r w:rsidRPr="00D317C4">
              <w:rPr>
                <w:rFonts w:ascii="Times New Roman" w:eastAsia="Times New Roman" w:hAnsi="Times New Roman" w:cs="Times New Roman"/>
                <w:color w:val="000000"/>
                <w:sz w:val="24"/>
                <w:szCs w:val="24"/>
              </w:rPr>
              <w:t>+ кислота +щёлочь</w:t>
            </w:r>
          </w:p>
        </w:tc>
      </w:tr>
    </w:tbl>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4.Гидроксид цинка (формула, характер, свойства)</w:t>
      </w:r>
    </w:p>
    <w:p w:rsidR="00D317C4" w:rsidRPr="00D317C4" w:rsidRDefault="00D317C4" w:rsidP="00D317C4">
      <w:pPr>
        <w:spacing w:after="0" w:line="240" w:lineRule="auto"/>
        <w:rPr>
          <w:rFonts w:ascii="Arial" w:eastAsia="Times New Roman" w:hAnsi="Arial" w:cs="Arial"/>
          <w:color w:val="000000"/>
        </w:rPr>
      </w:pPr>
      <w:r w:rsidRPr="00D317C4">
        <w:rPr>
          <w:rFonts w:ascii="Times New Roman" w:eastAsia="Times New Roman" w:hAnsi="Times New Roman" w:cs="Times New Roman"/>
          <w:color w:val="000000"/>
          <w:sz w:val="24"/>
          <w:szCs w:val="24"/>
        </w:rPr>
        <w:t xml:space="preserve">Формула </w:t>
      </w:r>
      <w:proofErr w:type="spellStart"/>
      <w:r w:rsidRPr="00D317C4">
        <w:rPr>
          <w:rFonts w:ascii="Times New Roman" w:eastAsia="Times New Roman" w:hAnsi="Times New Roman" w:cs="Times New Roman"/>
          <w:color w:val="000000"/>
          <w:sz w:val="24"/>
          <w:szCs w:val="24"/>
        </w:rPr>
        <w:t>гидроксида</w:t>
      </w:r>
      <w:proofErr w:type="spellEnd"/>
    </w:p>
    <w:p w:rsidR="00D317C4" w:rsidRPr="00D317C4" w:rsidRDefault="00D317C4" w:rsidP="00D317C4">
      <w:pPr>
        <w:spacing w:after="0" w:line="240" w:lineRule="auto"/>
        <w:rPr>
          <w:rFonts w:ascii="Arial" w:eastAsia="Times New Roman" w:hAnsi="Arial" w:cs="Arial"/>
          <w:color w:val="000000"/>
        </w:rPr>
      </w:pPr>
    </w:p>
    <w:tbl>
      <w:tblPr>
        <w:tblW w:w="9285" w:type="dxa"/>
        <w:tblCellMar>
          <w:top w:w="15" w:type="dxa"/>
          <w:left w:w="15" w:type="dxa"/>
          <w:bottom w:w="15" w:type="dxa"/>
          <w:right w:w="15" w:type="dxa"/>
        </w:tblCellMar>
        <w:tblLook w:val="04A0"/>
      </w:tblPr>
      <w:tblGrid>
        <w:gridCol w:w="4642"/>
        <w:gridCol w:w="4643"/>
      </w:tblGrid>
      <w:tr w:rsidR="00D317C4" w:rsidRPr="00D317C4" w:rsidTr="00D317C4">
        <w:trPr>
          <w:gridAfter w:val="1"/>
          <w:wAfter w:w="4455" w:type="dxa"/>
        </w:trPr>
        <w:tc>
          <w:tcPr>
            <w:tcW w:w="4455" w:type="dxa"/>
            <w:tcBorders>
              <w:top w:val="nil"/>
              <w:left w:val="nil"/>
              <w:bottom w:val="nil"/>
              <w:right w:val="nil"/>
            </w:tcBorders>
            <w:vAlign w:val="center"/>
            <w:hideMark/>
          </w:tcPr>
          <w:p w:rsidR="00D317C4" w:rsidRPr="00D317C4" w:rsidRDefault="00D317C4" w:rsidP="00D317C4">
            <w:pPr>
              <w:spacing w:after="0" w:line="240" w:lineRule="auto"/>
              <w:rPr>
                <w:rFonts w:ascii="Arial" w:eastAsia="Times New Roman" w:hAnsi="Arial" w:cs="Arial"/>
                <w:color w:val="000000"/>
              </w:rPr>
            </w:pPr>
            <w:proofErr w:type="spellStart"/>
            <w:r w:rsidRPr="00D317C4">
              <w:rPr>
                <w:rFonts w:ascii="Times New Roman" w:eastAsia="Times New Roman" w:hAnsi="Times New Roman" w:cs="Times New Roman"/>
                <w:color w:val="000000"/>
                <w:sz w:val="24"/>
                <w:szCs w:val="24"/>
              </w:rPr>
              <w:t>Zn</w:t>
            </w:r>
            <w:proofErr w:type="spellEnd"/>
            <w:r w:rsidRPr="00D317C4">
              <w:rPr>
                <w:rFonts w:ascii="Times New Roman" w:eastAsia="Times New Roman" w:hAnsi="Times New Roman" w:cs="Times New Roman"/>
                <w:color w:val="000000"/>
                <w:sz w:val="24"/>
                <w:szCs w:val="24"/>
              </w:rPr>
              <w:t>(OH)</w:t>
            </w:r>
            <w:r w:rsidRPr="00D317C4">
              <w:rPr>
                <w:rFonts w:ascii="Times New Roman" w:eastAsia="Times New Roman" w:hAnsi="Times New Roman" w:cs="Times New Roman"/>
                <w:color w:val="000000"/>
                <w:sz w:val="16"/>
                <w:szCs w:val="16"/>
              </w:rPr>
              <w:t>2</w:t>
            </w:r>
          </w:p>
        </w:tc>
      </w:tr>
      <w:tr w:rsidR="00D317C4" w:rsidRPr="00D317C4" w:rsidTr="00D317C4">
        <w:tc>
          <w:tcPr>
            <w:tcW w:w="4410" w:type="dxa"/>
            <w:tcBorders>
              <w:top w:val="nil"/>
              <w:left w:val="nil"/>
              <w:bottom w:val="nil"/>
              <w:right w:val="nil"/>
            </w:tcBorders>
            <w:hideMark/>
          </w:tcPr>
          <w:p w:rsidR="00D317C4" w:rsidRPr="00D317C4" w:rsidRDefault="00D317C4" w:rsidP="00D317C4">
            <w:pPr>
              <w:spacing w:after="0" w:line="240" w:lineRule="auto"/>
              <w:rPr>
                <w:rFonts w:ascii="Arial" w:eastAsia="Times New Roman" w:hAnsi="Arial" w:cs="Arial"/>
                <w:color w:val="000000"/>
              </w:rPr>
            </w:pPr>
            <w:r w:rsidRPr="00D317C4">
              <w:rPr>
                <w:rFonts w:ascii="Times New Roman" w:eastAsia="Times New Roman" w:hAnsi="Times New Roman" w:cs="Times New Roman"/>
                <w:color w:val="000000"/>
                <w:sz w:val="24"/>
                <w:szCs w:val="24"/>
              </w:rPr>
              <w:t xml:space="preserve">Характер </w:t>
            </w:r>
            <w:proofErr w:type="spellStart"/>
            <w:r w:rsidRPr="00D317C4">
              <w:rPr>
                <w:rFonts w:ascii="Times New Roman" w:eastAsia="Times New Roman" w:hAnsi="Times New Roman" w:cs="Times New Roman"/>
                <w:color w:val="000000"/>
                <w:sz w:val="24"/>
                <w:szCs w:val="24"/>
              </w:rPr>
              <w:t>гидроксида</w:t>
            </w:r>
            <w:proofErr w:type="spellEnd"/>
          </w:p>
          <w:p w:rsidR="00D317C4" w:rsidRPr="00D317C4" w:rsidRDefault="00D317C4" w:rsidP="00D317C4">
            <w:pPr>
              <w:spacing w:after="0" w:line="240" w:lineRule="auto"/>
              <w:rPr>
                <w:rFonts w:ascii="Arial" w:eastAsia="Times New Roman" w:hAnsi="Arial" w:cs="Arial"/>
                <w:color w:val="000000"/>
              </w:rPr>
            </w:pPr>
          </w:p>
        </w:tc>
        <w:tc>
          <w:tcPr>
            <w:tcW w:w="4455" w:type="dxa"/>
            <w:tcBorders>
              <w:top w:val="nil"/>
              <w:left w:val="nil"/>
              <w:bottom w:val="nil"/>
              <w:right w:val="nil"/>
            </w:tcBorders>
            <w:hideMark/>
          </w:tcPr>
          <w:p w:rsidR="00D317C4" w:rsidRPr="00D317C4" w:rsidRDefault="00D317C4" w:rsidP="00D317C4">
            <w:pPr>
              <w:spacing w:after="0" w:line="240" w:lineRule="auto"/>
              <w:rPr>
                <w:rFonts w:ascii="Arial" w:eastAsia="Times New Roman" w:hAnsi="Arial" w:cs="Arial"/>
                <w:color w:val="000000"/>
              </w:rPr>
            </w:pPr>
            <w:proofErr w:type="spellStart"/>
            <w:r w:rsidRPr="00D317C4">
              <w:rPr>
                <w:rFonts w:ascii="Times New Roman" w:eastAsia="Times New Roman" w:hAnsi="Times New Roman" w:cs="Times New Roman"/>
                <w:color w:val="000000"/>
                <w:sz w:val="24"/>
                <w:szCs w:val="24"/>
              </w:rPr>
              <w:t>Амфотерный</w:t>
            </w:r>
            <w:proofErr w:type="spellEnd"/>
          </w:p>
        </w:tc>
      </w:tr>
      <w:tr w:rsidR="00D317C4" w:rsidRPr="00D317C4" w:rsidTr="00D317C4">
        <w:tc>
          <w:tcPr>
            <w:tcW w:w="4410" w:type="dxa"/>
            <w:tcBorders>
              <w:top w:val="nil"/>
              <w:left w:val="nil"/>
              <w:bottom w:val="nil"/>
              <w:right w:val="nil"/>
            </w:tcBorders>
            <w:hideMark/>
          </w:tcPr>
          <w:p w:rsidR="00D317C4" w:rsidRPr="00D317C4" w:rsidRDefault="00D317C4" w:rsidP="00D317C4">
            <w:pPr>
              <w:spacing w:after="0" w:line="240" w:lineRule="auto"/>
              <w:rPr>
                <w:rFonts w:ascii="Arial" w:eastAsia="Times New Roman" w:hAnsi="Arial" w:cs="Arial"/>
                <w:color w:val="000000"/>
              </w:rPr>
            </w:pPr>
            <w:r w:rsidRPr="00D317C4">
              <w:rPr>
                <w:rFonts w:ascii="Times New Roman" w:eastAsia="Times New Roman" w:hAnsi="Times New Roman" w:cs="Times New Roman"/>
                <w:color w:val="000000"/>
                <w:sz w:val="24"/>
                <w:szCs w:val="24"/>
              </w:rPr>
              <w:t>Кислотно-основные свойства</w:t>
            </w:r>
          </w:p>
          <w:p w:rsidR="00D317C4" w:rsidRPr="00D317C4" w:rsidRDefault="00D317C4" w:rsidP="00D317C4">
            <w:pPr>
              <w:spacing w:after="0" w:line="240" w:lineRule="auto"/>
              <w:rPr>
                <w:rFonts w:ascii="Arial" w:eastAsia="Times New Roman" w:hAnsi="Arial" w:cs="Arial"/>
                <w:color w:val="000000"/>
              </w:rPr>
            </w:pPr>
          </w:p>
        </w:tc>
        <w:tc>
          <w:tcPr>
            <w:tcW w:w="4455" w:type="dxa"/>
            <w:tcBorders>
              <w:top w:val="nil"/>
              <w:left w:val="nil"/>
              <w:bottom w:val="nil"/>
              <w:right w:val="nil"/>
            </w:tcBorders>
            <w:hideMark/>
          </w:tcPr>
          <w:p w:rsidR="00D317C4" w:rsidRPr="00D317C4" w:rsidRDefault="00D317C4" w:rsidP="00D317C4">
            <w:pPr>
              <w:spacing w:after="0" w:line="240" w:lineRule="auto"/>
              <w:rPr>
                <w:rFonts w:ascii="Arial" w:eastAsia="Times New Roman" w:hAnsi="Arial" w:cs="Arial"/>
                <w:color w:val="000000"/>
              </w:rPr>
            </w:pPr>
            <w:r w:rsidRPr="00D317C4">
              <w:rPr>
                <w:rFonts w:ascii="Times New Roman" w:eastAsia="Times New Roman" w:hAnsi="Times New Roman" w:cs="Times New Roman"/>
                <w:color w:val="000000"/>
                <w:sz w:val="24"/>
                <w:szCs w:val="24"/>
              </w:rPr>
              <w:t>+кислота +щёлочь</w:t>
            </w:r>
          </w:p>
        </w:tc>
      </w:tr>
    </w:tbl>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u w:val="single"/>
        </w:rPr>
        <w:t>Лабораторная работа: </w:t>
      </w:r>
      <w:r w:rsidRPr="00D317C4">
        <w:rPr>
          <w:rFonts w:ascii="Times New Roman" w:eastAsia="Times New Roman" w:hAnsi="Times New Roman" w:cs="Times New Roman"/>
          <w:color w:val="000000"/>
          <w:sz w:val="24"/>
          <w:szCs w:val="24"/>
        </w:rPr>
        <w:t xml:space="preserve">«Исследование свойств </w:t>
      </w:r>
      <w:proofErr w:type="spellStart"/>
      <w:r w:rsidRPr="00D317C4">
        <w:rPr>
          <w:rFonts w:ascii="Times New Roman" w:eastAsia="Times New Roman" w:hAnsi="Times New Roman" w:cs="Times New Roman"/>
          <w:color w:val="000000"/>
          <w:sz w:val="24"/>
          <w:szCs w:val="24"/>
        </w:rPr>
        <w:t>гидроксида</w:t>
      </w:r>
      <w:proofErr w:type="spellEnd"/>
      <w:r w:rsidRPr="00D317C4">
        <w:rPr>
          <w:rFonts w:ascii="Times New Roman" w:eastAsia="Times New Roman" w:hAnsi="Times New Roman" w:cs="Times New Roman"/>
          <w:color w:val="000000"/>
          <w:sz w:val="24"/>
          <w:szCs w:val="24"/>
        </w:rPr>
        <w:t xml:space="preserve"> цинка</w:t>
      </w:r>
    </w:p>
    <w:p w:rsidR="00D317C4" w:rsidRPr="00D317C4" w:rsidRDefault="00D317C4" w:rsidP="00852B71">
      <w:pPr>
        <w:numPr>
          <w:ilvl w:val="0"/>
          <w:numId w:val="13"/>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b/>
          <w:bCs/>
          <w:color w:val="000000"/>
          <w:sz w:val="24"/>
          <w:szCs w:val="24"/>
        </w:rPr>
        <w:t>Повторите правила техники безопасности при работе с химическим оборудованием и реакт</w:t>
      </w:r>
      <w:r w:rsidRPr="00D317C4">
        <w:rPr>
          <w:rFonts w:ascii="Times New Roman" w:eastAsia="Times New Roman" w:hAnsi="Times New Roman" w:cs="Times New Roman"/>
          <w:b/>
          <w:bCs/>
          <w:color w:val="000000"/>
          <w:sz w:val="24"/>
          <w:szCs w:val="24"/>
        </w:rPr>
        <w:t>и</w:t>
      </w:r>
      <w:r w:rsidRPr="00D317C4">
        <w:rPr>
          <w:rFonts w:ascii="Times New Roman" w:eastAsia="Times New Roman" w:hAnsi="Times New Roman" w:cs="Times New Roman"/>
          <w:b/>
          <w:bCs/>
          <w:color w:val="000000"/>
          <w:sz w:val="24"/>
          <w:szCs w:val="24"/>
        </w:rPr>
        <w:t>вами</w:t>
      </w:r>
    </w:p>
    <w:p w:rsidR="00D317C4" w:rsidRPr="00D317C4" w:rsidRDefault="00D317C4" w:rsidP="00852B71">
      <w:pPr>
        <w:numPr>
          <w:ilvl w:val="0"/>
          <w:numId w:val="13"/>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 xml:space="preserve">Получите </w:t>
      </w:r>
      <w:proofErr w:type="spellStart"/>
      <w:r w:rsidRPr="00D317C4">
        <w:rPr>
          <w:rFonts w:ascii="Times New Roman" w:eastAsia="Times New Roman" w:hAnsi="Times New Roman" w:cs="Times New Roman"/>
          <w:color w:val="000000"/>
          <w:sz w:val="24"/>
          <w:szCs w:val="24"/>
        </w:rPr>
        <w:t>гидроксид</w:t>
      </w:r>
      <w:proofErr w:type="spellEnd"/>
      <w:r w:rsidRPr="00D317C4">
        <w:rPr>
          <w:rFonts w:ascii="Times New Roman" w:eastAsia="Times New Roman" w:hAnsi="Times New Roman" w:cs="Times New Roman"/>
          <w:color w:val="000000"/>
          <w:sz w:val="24"/>
          <w:szCs w:val="24"/>
        </w:rPr>
        <w:t xml:space="preserve"> цинка, прилив к хлориду цинка раствор щёлочи.</w:t>
      </w:r>
    </w:p>
    <w:p w:rsidR="00D317C4" w:rsidRPr="00D317C4" w:rsidRDefault="00D317C4" w:rsidP="00852B71">
      <w:pPr>
        <w:numPr>
          <w:ilvl w:val="0"/>
          <w:numId w:val="13"/>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 xml:space="preserve">Полученный образец </w:t>
      </w:r>
      <w:proofErr w:type="spellStart"/>
      <w:r w:rsidRPr="00D317C4">
        <w:rPr>
          <w:rFonts w:ascii="Times New Roman" w:eastAsia="Times New Roman" w:hAnsi="Times New Roman" w:cs="Times New Roman"/>
          <w:color w:val="000000"/>
          <w:sz w:val="24"/>
          <w:szCs w:val="24"/>
        </w:rPr>
        <w:t>гидроксида</w:t>
      </w:r>
      <w:proofErr w:type="spellEnd"/>
      <w:r w:rsidRPr="00D317C4">
        <w:rPr>
          <w:rFonts w:ascii="Times New Roman" w:eastAsia="Times New Roman" w:hAnsi="Times New Roman" w:cs="Times New Roman"/>
          <w:color w:val="000000"/>
          <w:sz w:val="24"/>
          <w:szCs w:val="24"/>
        </w:rPr>
        <w:t xml:space="preserve"> цинка разделите на 2 части.</w:t>
      </w:r>
    </w:p>
    <w:p w:rsidR="00D317C4" w:rsidRPr="00D317C4" w:rsidRDefault="00D317C4" w:rsidP="00852B71">
      <w:pPr>
        <w:numPr>
          <w:ilvl w:val="0"/>
          <w:numId w:val="13"/>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В одну пробирку прилейте раствор серной кислоты.</w:t>
      </w:r>
    </w:p>
    <w:p w:rsidR="00D317C4" w:rsidRPr="00D317C4" w:rsidRDefault="00D317C4" w:rsidP="00852B71">
      <w:pPr>
        <w:numPr>
          <w:ilvl w:val="0"/>
          <w:numId w:val="13"/>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В другую пробирку прилейте концентрированный раствор щёлочи.</w:t>
      </w:r>
    </w:p>
    <w:p w:rsidR="00D317C4" w:rsidRPr="00D317C4" w:rsidRDefault="00D317C4" w:rsidP="00852B71">
      <w:pPr>
        <w:numPr>
          <w:ilvl w:val="0"/>
          <w:numId w:val="13"/>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Результат оформите в таблице.</w:t>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D317C4">
      <w:pPr>
        <w:spacing w:after="0" w:line="240" w:lineRule="auto"/>
        <w:rPr>
          <w:rFonts w:ascii="Arial" w:eastAsia="Times New Roman" w:hAnsi="Arial" w:cs="Arial"/>
          <w:color w:val="000000"/>
        </w:rPr>
      </w:pPr>
      <w:r w:rsidRPr="00D317C4">
        <w:rPr>
          <w:rFonts w:ascii="Arial" w:eastAsia="Times New Roman" w:hAnsi="Arial" w:cs="Arial"/>
          <w:color w:val="000000"/>
        </w:rPr>
        <w:t>№</w:t>
      </w:r>
    </w:p>
    <w:tbl>
      <w:tblPr>
        <w:tblW w:w="9285" w:type="dxa"/>
        <w:tblCellMar>
          <w:top w:w="15" w:type="dxa"/>
          <w:left w:w="15" w:type="dxa"/>
          <w:bottom w:w="15" w:type="dxa"/>
          <w:right w:w="15" w:type="dxa"/>
        </w:tblCellMar>
        <w:tblLook w:val="04A0"/>
      </w:tblPr>
      <w:tblGrid>
        <w:gridCol w:w="1935"/>
        <w:gridCol w:w="2365"/>
        <w:gridCol w:w="2658"/>
        <w:gridCol w:w="2327"/>
      </w:tblGrid>
      <w:tr w:rsidR="00D317C4" w:rsidRPr="00D317C4" w:rsidTr="00D317C4">
        <w:trPr>
          <w:gridAfter w:val="1"/>
          <w:wAfter w:w="3000" w:type="dxa"/>
        </w:trPr>
        <w:tc>
          <w:tcPr>
            <w:tcW w:w="2190" w:type="dxa"/>
            <w:tcBorders>
              <w:top w:val="nil"/>
              <w:left w:val="nil"/>
              <w:bottom w:val="nil"/>
              <w:right w:val="nil"/>
            </w:tcBorders>
            <w:vAlign w:val="center"/>
            <w:hideMark/>
          </w:tcPr>
          <w:p w:rsidR="00D317C4" w:rsidRPr="00D317C4" w:rsidRDefault="00D317C4" w:rsidP="00D317C4">
            <w:pPr>
              <w:spacing w:after="0" w:line="240" w:lineRule="auto"/>
              <w:rPr>
                <w:rFonts w:ascii="Arial" w:eastAsia="Times New Roman" w:hAnsi="Arial" w:cs="Arial"/>
                <w:color w:val="000000"/>
              </w:rPr>
            </w:pPr>
            <w:r w:rsidRPr="00D317C4">
              <w:rPr>
                <w:rFonts w:ascii="Times New Roman" w:eastAsia="Times New Roman" w:hAnsi="Times New Roman" w:cs="Times New Roman"/>
                <w:color w:val="000000"/>
                <w:sz w:val="24"/>
                <w:szCs w:val="24"/>
              </w:rPr>
              <w:t>Исходные вещ</w:t>
            </w:r>
            <w:r w:rsidRPr="00D317C4">
              <w:rPr>
                <w:rFonts w:ascii="Times New Roman" w:eastAsia="Times New Roman" w:hAnsi="Times New Roman" w:cs="Times New Roman"/>
                <w:color w:val="000000"/>
                <w:sz w:val="24"/>
                <w:szCs w:val="24"/>
              </w:rPr>
              <w:t>е</w:t>
            </w:r>
            <w:r w:rsidRPr="00D317C4">
              <w:rPr>
                <w:rFonts w:ascii="Times New Roman" w:eastAsia="Times New Roman" w:hAnsi="Times New Roman" w:cs="Times New Roman"/>
                <w:color w:val="000000"/>
                <w:sz w:val="24"/>
                <w:szCs w:val="24"/>
              </w:rPr>
              <w:t>ства</w:t>
            </w:r>
          </w:p>
        </w:tc>
        <w:tc>
          <w:tcPr>
            <w:tcW w:w="2670" w:type="dxa"/>
            <w:tcBorders>
              <w:top w:val="nil"/>
              <w:left w:val="nil"/>
              <w:bottom w:val="nil"/>
              <w:right w:val="nil"/>
            </w:tcBorders>
            <w:vAlign w:val="center"/>
            <w:hideMark/>
          </w:tcPr>
          <w:p w:rsidR="00D317C4" w:rsidRPr="00D317C4" w:rsidRDefault="00D317C4" w:rsidP="00D317C4">
            <w:pPr>
              <w:spacing w:after="0" w:line="240" w:lineRule="auto"/>
              <w:rPr>
                <w:rFonts w:ascii="Arial" w:eastAsia="Times New Roman" w:hAnsi="Arial" w:cs="Arial"/>
                <w:color w:val="000000"/>
              </w:rPr>
            </w:pPr>
            <w:r w:rsidRPr="00D317C4">
              <w:rPr>
                <w:rFonts w:ascii="Times New Roman" w:eastAsia="Times New Roman" w:hAnsi="Times New Roman" w:cs="Times New Roman"/>
                <w:color w:val="000000"/>
                <w:sz w:val="24"/>
                <w:szCs w:val="24"/>
              </w:rPr>
              <w:t>Наблюдения</w:t>
            </w:r>
          </w:p>
        </w:tc>
        <w:tc>
          <w:tcPr>
            <w:tcW w:w="3000" w:type="dxa"/>
            <w:tcBorders>
              <w:top w:val="nil"/>
              <w:left w:val="nil"/>
              <w:bottom w:val="nil"/>
              <w:right w:val="nil"/>
            </w:tcBorders>
            <w:vAlign w:val="center"/>
            <w:hideMark/>
          </w:tcPr>
          <w:p w:rsidR="00D317C4" w:rsidRPr="00D317C4" w:rsidRDefault="00D317C4" w:rsidP="00D317C4">
            <w:pPr>
              <w:spacing w:after="0" w:line="240" w:lineRule="auto"/>
              <w:rPr>
                <w:rFonts w:ascii="Arial" w:eastAsia="Times New Roman" w:hAnsi="Arial" w:cs="Arial"/>
                <w:color w:val="000000"/>
              </w:rPr>
            </w:pPr>
            <w:r w:rsidRPr="00D317C4">
              <w:rPr>
                <w:rFonts w:ascii="Times New Roman" w:eastAsia="Times New Roman" w:hAnsi="Times New Roman" w:cs="Times New Roman"/>
                <w:color w:val="000000"/>
                <w:sz w:val="24"/>
                <w:szCs w:val="24"/>
              </w:rPr>
              <w:t xml:space="preserve">Уравнения реакций в </w:t>
            </w:r>
            <w:proofErr w:type="gramStart"/>
            <w:r w:rsidRPr="00D317C4">
              <w:rPr>
                <w:rFonts w:ascii="Times New Roman" w:eastAsia="Times New Roman" w:hAnsi="Times New Roman" w:cs="Times New Roman"/>
                <w:color w:val="000000"/>
                <w:sz w:val="24"/>
                <w:szCs w:val="24"/>
              </w:rPr>
              <w:t>молекулярной</w:t>
            </w:r>
            <w:proofErr w:type="gramEnd"/>
            <w:r w:rsidRPr="00D317C4">
              <w:rPr>
                <w:rFonts w:ascii="Times New Roman" w:eastAsia="Times New Roman" w:hAnsi="Times New Roman" w:cs="Times New Roman"/>
                <w:color w:val="000000"/>
                <w:sz w:val="24"/>
                <w:szCs w:val="24"/>
              </w:rPr>
              <w:t xml:space="preserve"> и ионных формах</w:t>
            </w:r>
          </w:p>
        </w:tc>
      </w:tr>
      <w:tr w:rsidR="00D317C4" w:rsidRPr="00D317C4" w:rsidTr="00D317C4">
        <w:tc>
          <w:tcPr>
            <w:tcW w:w="600" w:type="dxa"/>
            <w:tcBorders>
              <w:top w:val="nil"/>
              <w:left w:val="nil"/>
              <w:bottom w:val="nil"/>
              <w:right w:val="nil"/>
            </w:tcBorders>
            <w:hideMark/>
          </w:tcPr>
          <w:p w:rsidR="00D317C4" w:rsidRPr="00D317C4" w:rsidRDefault="00D317C4" w:rsidP="00D317C4">
            <w:pPr>
              <w:spacing w:after="0" w:line="240" w:lineRule="auto"/>
              <w:rPr>
                <w:rFonts w:ascii="Arial" w:eastAsia="Times New Roman" w:hAnsi="Arial" w:cs="Arial"/>
                <w:color w:val="000000"/>
              </w:rPr>
            </w:pPr>
          </w:p>
        </w:tc>
        <w:tc>
          <w:tcPr>
            <w:tcW w:w="2190" w:type="dxa"/>
            <w:tcBorders>
              <w:top w:val="nil"/>
              <w:left w:val="nil"/>
              <w:bottom w:val="nil"/>
              <w:right w:val="nil"/>
            </w:tcBorders>
            <w:hideMark/>
          </w:tcPr>
          <w:p w:rsidR="00D317C4" w:rsidRPr="00D317C4" w:rsidRDefault="00D317C4" w:rsidP="00D317C4">
            <w:pPr>
              <w:spacing w:after="0" w:line="240" w:lineRule="auto"/>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D317C4">
            <w:pPr>
              <w:spacing w:after="0" w:line="240" w:lineRule="auto"/>
              <w:rPr>
                <w:rFonts w:ascii="Arial" w:eastAsia="Times New Roman" w:hAnsi="Arial" w:cs="Arial"/>
                <w:color w:val="000000"/>
              </w:rPr>
            </w:pPr>
          </w:p>
        </w:tc>
        <w:tc>
          <w:tcPr>
            <w:tcW w:w="2670" w:type="dxa"/>
            <w:tcBorders>
              <w:top w:val="nil"/>
              <w:left w:val="nil"/>
              <w:bottom w:val="nil"/>
              <w:right w:val="nil"/>
            </w:tcBorders>
            <w:hideMark/>
          </w:tcPr>
          <w:p w:rsidR="00D317C4" w:rsidRPr="00D317C4" w:rsidRDefault="00D317C4" w:rsidP="00D317C4">
            <w:pPr>
              <w:spacing w:after="0" w:line="240" w:lineRule="auto"/>
              <w:rPr>
                <w:rFonts w:ascii="Arial" w:eastAsia="Times New Roman" w:hAnsi="Arial" w:cs="Arial"/>
                <w:color w:val="000000"/>
              </w:rPr>
            </w:pPr>
          </w:p>
        </w:tc>
        <w:tc>
          <w:tcPr>
            <w:tcW w:w="3000" w:type="dxa"/>
            <w:tcBorders>
              <w:top w:val="nil"/>
              <w:left w:val="nil"/>
              <w:bottom w:val="nil"/>
              <w:right w:val="nil"/>
            </w:tcBorders>
            <w:hideMark/>
          </w:tcPr>
          <w:p w:rsidR="00D317C4" w:rsidRPr="00D317C4" w:rsidRDefault="00D317C4" w:rsidP="00D317C4">
            <w:pPr>
              <w:spacing w:after="0" w:line="240" w:lineRule="auto"/>
              <w:rPr>
                <w:rFonts w:ascii="Arial" w:eastAsia="Times New Roman" w:hAnsi="Arial" w:cs="Arial"/>
                <w:color w:val="000000"/>
              </w:rPr>
            </w:pPr>
          </w:p>
        </w:tc>
      </w:tr>
    </w:tbl>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D317C4">
      <w:pPr>
        <w:spacing w:after="0" w:line="240" w:lineRule="auto"/>
        <w:jc w:val="center"/>
        <w:rPr>
          <w:rFonts w:ascii="Arial" w:eastAsia="Times New Roman" w:hAnsi="Arial" w:cs="Arial"/>
          <w:color w:val="000000"/>
        </w:rPr>
      </w:pPr>
      <w:r w:rsidRPr="00D317C4">
        <w:rPr>
          <w:rFonts w:ascii="Arial" w:eastAsia="Times New Roman" w:hAnsi="Arial" w:cs="Arial"/>
          <w:color w:val="000000"/>
          <w:sz w:val="24"/>
          <w:szCs w:val="24"/>
        </w:rPr>
        <w:t>-12-</w:t>
      </w:r>
    </w:p>
    <w:p w:rsidR="00D317C4" w:rsidRPr="00D317C4" w:rsidRDefault="00D317C4" w:rsidP="00D317C4">
      <w:pPr>
        <w:spacing w:after="0" w:line="240" w:lineRule="auto"/>
        <w:rPr>
          <w:rFonts w:ascii="Arial" w:eastAsia="Times New Roman" w:hAnsi="Arial" w:cs="Arial"/>
          <w:color w:val="000000"/>
        </w:rPr>
      </w:pPr>
      <w:r w:rsidRPr="00D317C4">
        <w:rPr>
          <w:rFonts w:ascii="Times New Roman" w:eastAsia="Times New Roman" w:hAnsi="Times New Roman" w:cs="Times New Roman"/>
          <w:b/>
          <w:bCs/>
          <w:color w:val="000000"/>
          <w:sz w:val="24"/>
          <w:szCs w:val="24"/>
        </w:rPr>
        <w:t>Занятие 8. Рецепт от Парацельса</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b/>
          <w:bCs/>
          <w:color w:val="000000"/>
          <w:sz w:val="24"/>
          <w:szCs w:val="24"/>
        </w:rPr>
        <w:lastRenderedPageBreak/>
        <w:t>Цель: </w:t>
      </w:r>
      <w:r w:rsidRPr="00D317C4">
        <w:rPr>
          <w:rFonts w:ascii="Times New Roman" w:eastAsia="Times New Roman" w:hAnsi="Times New Roman" w:cs="Times New Roman"/>
          <w:color w:val="000000"/>
          <w:sz w:val="24"/>
          <w:szCs w:val="24"/>
        </w:rPr>
        <w:t>расширить знания учащихся о влиянии соединений цинка на организм человека и других о</w:t>
      </w:r>
      <w:r w:rsidRPr="00D317C4">
        <w:rPr>
          <w:rFonts w:ascii="Times New Roman" w:eastAsia="Times New Roman" w:hAnsi="Times New Roman" w:cs="Times New Roman"/>
          <w:color w:val="000000"/>
          <w:sz w:val="24"/>
          <w:szCs w:val="24"/>
        </w:rPr>
        <w:t>р</w:t>
      </w:r>
      <w:r w:rsidRPr="00D317C4">
        <w:rPr>
          <w:rFonts w:ascii="Times New Roman" w:eastAsia="Times New Roman" w:hAnsi="Times New Roman" w:cs="Times New Roman"/>
          <w:color w:val="000000"/>
          <w:sz w:val="24"/>
          <w:szCs w:val="24"/>
        </w:rPr>
        <w:t>ганизмов.</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b/>
          <w:bCs/>
          <w:color w:val="000000"/>
          <w:sz w:val="24"/>
          <w:szCs w:val="24"/>
        </w:rPr>
        <w:t>Форма занятия: </w:t>
      </w:r>
      <w:r w:rsidRPr="00D317C4">
        <w:rPr>
          <w:rFonts w:ascii="Times New Roman" w:eastAsia="Times New Roman" w:hAnsi="Times New Roman" w:cs="Times New Roman"/>
          <w:color w:val="000000"/>
          <w:sz w:val="24"/>
          <w:szCs w:val="24"/>
        </w:rPr>
        <w:t>лекция</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Цинк участвует в регуляции углеводного обмена, содержится в ферменте карбоангидразе и гормоне инсулина.</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 xml:space="preserve">Медики издавна применяют многие соединения этого элемента. Со времён Парацельса до наших дней в фармакологии значится 0,25%-ный раствор сульфата цинка в качестве глазных капель. Как присыпка издавна применяется цинковая соль стеариновой кислоты. </w:t>
      </w:r>
      <w:proofErr w:type="spellStart"/>
      <w:r w:rsidRPr="00D317C4">
        <w:rPr>
          <w:rFonts w:ascii="Times New Roman" w:eastAsia="Times New Roman" w:hAnsi="Times New Roman" w:cs="Times New Roman"/>
          <w:color w:val="000000"/>
          <w:sz w:val="24"/>
          <w:szCs w:val="24"/>
        </w:rPr>
        <w:t>Фенолсульфат</w:t>
      </w:r>
      <w:proofErr w:type="spellEnd"/>
      <w:r w:rsidRPr="00D317C4">
        <w:rPr>
          <w:rFonts w:ascii="Times New Roman" w:eastAsia="Times New Roman" w:hAnsi="Times New Roman" w:cs="Times New Roman"/>
          <w:color w:val="000000"/>
          <w:sz w:val="24"/>
          <w:szCs w:val="24"/>
        </w:rPr>
        <w:t xml:space="preserve"> цинка – хороший антисептик. Суспензия, в которую входит инсулин, протамин и хлорид цинка, - эффективное средс</w:t>
      </w:r>
      <w:r w:rsidRPr="00D317C4">
        <w:rPr>
          <w:rFonts w:ascii="Times New Roman" w:eastAsia="Times New Roman" w:hAnsi="Times New Roman" w:cs="Times New Roman"/>
          <w:color w:val="000000"/>
          <w:sz w:val="24"/>
          <w:szCs w:val="24"/>
        </w:rPr>
        <w:t>т</w:t>
      </w:r>
      <w:r w:rsidRPr="00D317C4">
        <w:rPr>
          <w:rFonts w:ascii="Times New Roman" w:eastAsia="Times New Roman" w:hAnsi="Times New Roman" w:cs="Times New Roman"/>
          <w:color w:val="000000"/>
          <w:sz w:val="24"/>
          <w:szCs w:val="24"/>
        </w:rPr>
        <w:t>во против диабета, действующее лучше, чем просто инсулин. И вместе с тем многие соединения цинка, прежде всего, его сульфат и хлорид, токсичны.</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Биологическая роль цинка выяснена не до конца. Ещё в 1869 г, было показано, что цинк является н</w:t>
      </w:r>
      <w:r w:rsidRPr="00D317C4">
        <w:rPr>
          <w:rFonts w:ascii="Times New Roman" w:eastAsia="Times New Roman" w:hAnsi="Times New Roman" w:cs="Times New Roman"/>
          <w:color w:val="000000"/>
          <w:sz w:val="24"/>
          <w:szCs w:val="24"/>
        </w:rPr>
        <w:t>е</w:t>
      </w:r>
      <w:r w:rsidRPr="00D317C4">
        <w:rPr>
          <w:rFonts w:ascii="Times New Roman" w:eastAsia="Times New Roman" w:hAnsi="Times New Roman" w:cs="Times New Roman"/>
          <w:color w:val="000000"/>
          <w:sz w:val="24"/>
          <w:szCs w:val="24"/>
        </w:rPr>
        <w:t>обходимым элементом питания гриба </w:t>
      </w:r>
      <w:proofErr w:type="spellStart"/>
      <w:r w:rsidRPr="00D317C4">
        <w:rPr>
          <w:rFonts w:ascii="Times New Roman" w:eastAsia="Times New Roman" w:hAnsi="Times New Roman" w:cs="Times New Roman"/>
          <w:color w:val="000000"/>
          <w:sz w:val="24"/>
          <w:szCs w:val="24"/>
        </w:rPr>
        <w:t>Aspergillus</w:t>
      </w:r>
      <w:proofErr w:type="spellEnd"/>
      <w:r w:rsidRPr="00D317C4">
        <w:rPr>
          <w:rFonts w:ascii="Times New Roman" w:eastAsia="Times New Roman" w:hAnsi="Times New Roman" w:cs="Times New Roman"/>
          <w:color w:val="000000"/>
          <w:sz w:val="24"/>
          <w:szCs w:val="24"/>
        </w:rPr>
        <w:t> </w:t>
      </w:r>
      <w:proofErr w:type="spellStart"/>
      <w:r w:rsidRPr="00D317C4">
        <w:rPr>
          <w:rFonts w:ascii="Times New Roman" w:eastAsia="Times New Roman" w:hAnsi="Times New Roman" w:cs="Times New Roman"/>
          <w:color w:val="000000"/>
          <w:sz w:val="24"/>
          <w:szCs w:val="24"/>
        </w:rPr>
        <w:t>niger</w:t>
      </w:r>
      <w:proofErr w:type="spellEnd"/>
      <w:r w:rsidRPr="00D317C4">
        <w:rPr>
          <w:rFonts w:ascii="Times New Roman" w:eastAsia="Times New Roman" w:hAnsi="Times New Roman" w:cs="Times New Roman"/>
          <w:color w:val="000000"/>
          <w:sz w:val="24"/>
          <w:szCs w:val="24"/>
        </w:rPr>
        <w:t>. Сейчас цинк обнаружен во всех клетках и о</w:t>
      </w:r>
      <w:r w:rsidRPr="00D317C4">
        <w:rPr>
          <w:rFonts w:ascii="Times New Roman" w:eastAsia="Times New Roman" w:hAnsi="Times New Roman" w:cs="Times New Roman"/>
          <w:color w:val="000000"/>
          <w:sz w:val="24"/>
          <w:szCs w:val="24"/>
        </w:rPr>
        <w:t>р</w:t>
      </w:r>
      <w:r w:rsidRPr="00D317C4">
        <w:rPr>
          <w:rFonts w:ascii="Times New Roman" w:eastAsia="Times New Roman" w:hAnsi="Times New Roman" w:cs="Times New Roman"/>
          <w:color w:val="000000"/>
          <w:sz w:val="24"/>
          <w:szCs w:val="24"/>
        </w:rPr>
        <w:t>ганах высших животных и человека. Общее содержание цинка в теле человека весом 70 кг составл</w:t>
      </w:r>
      <w:r w:rsidRPr="00D317C4">
        <w:rPr>
          <w:rFonts w:ascii="Times New Roman" w:eastAsia="Times New Roman" w:hAnsi="Times New Roman" w:cs="Times New Roman"/>
          <w:color w:val="000000"/>
          <w:sz w:val="24"/>
          <w:szCs w:val="24"/>
        </w:rPr>
        <w:t>я</w:t>
      </w:r>
      <w:r w:rsidRPr="00D317C4">
        <w:rPr>
          <w:rFonts w:ascii="Times New Roman" w:eastAsia="Times New Roman" w:hAnsi="Times New Roman" w:cs="Times New Roman"/>
          <w:color w:val="000000"/>
          <w:sz w:val="24"/>
          <w:szCs w:val="24"/>
        </w:rPr>
        <w:t>ет 2-3 г. Наибольшее его количество обнаруживается в сетчатке глаза, предстательной железе и мышцах. Среднее содержание цинка в крови составляет 600-800% мкг (0,6-0,8 мг на 100 мл)</w:t>
      </w:r>
      <w:proofErr w:type="gramStart"/>
      <w:r w:rsidRPr="00D317C4">
        <w:rPr>
          <w:rFonts w:ascii="Times New Roman" w:eastAsia="Times New Roman" w:hAnsi="Times New Roman" w:cs="Times New Roman"/>
          <w:color w:val="000000"/>
          <w:sz w:val="24"/>
          <w:szCs w:val="24"/>
        </w:rPr>
        <w:t>.</w:t>
      </w:r>
      <w:proofErr w:type="gramEnd"/>
      <w:r w:rsidRPr="00D317C4">
        <w:rPr>
          <w:rFonts w:ascii="Times New Roman" w:eastAsia="Times New Roman" w:hAnsi="Times New Roman" w:cs="Times New Roman"/>
          <w:color w:val="000000"/>
          <w:sz w:val="24"/>
          <w:szCs w:val="24"/>
        </w:rPr>
        <w:t xml:space="preserve"> </w:t>
      </w:r>
      <w:proofErr w:type="gramStart"/>
      <w:r w:rsidRPr="00D317C4">
        <w:rPr>
          <w:rFonts w:ascii="Times New Roman" w:eastAsia="Times New Roman" w:hAnsi="Times New Roman" w:cs="Times New Roman"/>
          <w:color w:val="000000"/>
          <w:sz w:val="24"/>
          <w:szCs w:val="24"/>
        </w:rPr>
        <w:t>н</w:t>
      </w:r>
      <w:proofErr w:type="gramEnd"/>
      <w:r w:rsidRPr="00D317C4">
        <w:rPr>
          <w:rFonts w:ascii="Times New Roman" w:eastAsia="Times New Roman" w:hAnsi="Times New Roman" w:cs="Times New Roman"/>
          <w:color w:val="000000"/>
          <w:sz w:val="24"/>
          <w:szCs w:val="24"/>
        </w:rPr>
        <w:t>ах</w:t>
      </w:r>
      <w:r w:rsidRPr="00D317C4">
        <w:rPr>
          <w:rFonts w:ascii="Times New Roman" w:eastAsia="Times New Roman" w:hAnsi="Times New Roman" w:cs="Times New Roman"/>
          <w:color w:val="000000"/>
          <w:sz w:val="24"/>
          <w:szCs w:val="24"/>
        </w:rPr>
        <w:t>о</w:t>
      </w:r>
      <w:r w:rsidRPr="00D317C4">
        <w:rPr>
          <w:rFonts w:ascii="Times New Roman" w:eastAsia="Times New Roman" w:hAnsi="Times New Roman" w:cs="Times New Roman"/>
          <w:color w:val="000000"/>
          <w:sz w:val="24"/>
          <w:szCs w:val="24"/>
        </w:rPr>
        <w:t>дящийся в клетках цинк легко соединяется с аминокислотами, белками, пуриновыми основаниями, нуклеиновыми кислотами.</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Цинк входит в состав многих ферментов. Так, цинк – обязательная составная часть фермента карб</w:t>
      </w:r>
      <w:r w:rsidRPr="00D317C4">
        <w:rPr>
          <w:rFonts w:ascii="Times New Roman" w:eastAsia="Times New Roman" w:hAnsi="Times New Roman" w:cs="Times New Roman"/>
          <w:color w:val="000000"/>
          <w:sz w:val="24"/>
          <w:szCs w:val="24"/>
        </w:rPr>
        <w:t>о</w:t>
      </w:r>
      <w:r w:rsidRPr="00D317C4">
        <w:rPr>
          <w:rFonts w:ascii="Times New Roman" w:eastAsia="Times New Roman" w:hAnsi="Times New Roman" w:cs="Times New Roman"/>
          <w:color w:val="000000"/>
          <w:sz w:val="24"/>
          <w:szCs w:val="24"/>
        </w:rPr>
        <w:t>ангидразы, содержащейся в эритроцитах. Этот фермент ускоряет выделение углекислого газа в лё</w:t>
      </w:r>
      <w:r w:rsidRPr="00D317C4">
        <w:rPr>
          <w:rFonts w:ascii="Times New Roman" w:eastAsia="Times New Roman" w:hAnsi="Times New Roman" w:cs="Times New Roman"/>
          <w:color w:val="000000"/>
          <w:sz w:val="24"/>
          <w:szCs w:val="24"/>
        </w:rPr>
        <w:t>г</w:t>
      </w:r>
      <w:r w:rsidRPr="00D317C4">
        <w:rPr>
          <w:rFonts w:ascii="Times New Roman" w:eastAsia="Times New Roman" w:hAnsi="Times New Roman" w:cs="Times New Roman"/>
          <w:color w:val="000000"/>
          <w:sz w:val="24"/>
          <w:szCs w:val="24"/>
        </w:rPr>
        <w:t>ких. Цинк необходим для функционирования ферментов печени.</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Довольно много цинка содержится в ядах змей, особенно гадюк и кобр. Известно, что эти яды в пр</w:t>
      </w:r>
      <w:r w:rsidRPr="00D317C4">
        <w:rPr>
          <w:rFonts w:ascii="Times New Roman" w:eastAsia="Times New Roman" w:hAnsi="Times New Roman" w:cs="Times New Roman"/>
          <w:color w:val="000000"/>
          <w:sz w:val="24"/>
          <w:szCs w:val="24"/>
        </w:rPr>
        <w:t>и</w:t>
      </w:r>
      <w:r w:rsidRPr="00D317C4">
        <w:rPr>
          <w:rFonts w:ascii="Times New Roman" w:eastAsia="Times New Roman" w:hAnsi="Times New Roman" w:cs="Times New Roman"/>
          <w:color w:val="000000"/>
          <w:sz w:val="24"/>
          <w:szCs w:val="24"/>
        </w:rPr>
        <w:t xml:space="preserve">сутствии солей цинка теряют токсичность и в то же время соли цинка защищают яды от разрушения. Считается, что высокое содержание цинка – </w:t>
      </w:r>
      <w:proofErr w:type="gramStart"/>
      <w:r w:rsidRPr="00D317C4">
        <w:rPr>
          <w:rFonts w:ascii="Times New Roman" w:eastAsia="Times New Roman" w:hAnsi="Times New Roman" w:cs="Times New Roman"/>
          <w:color w:val="000000"/>
          <w:sz w:val="24"/>
          <w:szCs w:val="24"/>
        </w:rPr>
        <w:t>это то</w:t>
      </w:r>
      <w:proofErr w:type="gramEnd"/>
      <w:r w:rsidRPr="00D317C4">
        <w:rPr>
          <w:rFonts w:ascii="Times New Roman" w:eastAsia="Times New Roman" w:hAnsi="Times New Roman" w:cs="Times New Roman"/>
          <w:color w:val="000000"/>
          <w:sz w:val="24"/>
          <w:szCs w:val="24"/>
        </w:rPr>
        <w:t xml:space="preserve"> средство, которым змея защищается от собстве</w:t>
      </w:r>
      <w:r w:rsidRPr="00D317C4">
        <w:rPr>
          <w:rFonts w:ascii="Times New Roman" w:eastAsia="Times New Roman" w:hAnsi="Times New Roman" w:cs="Times New Roman"/>
          <w:color w:val="000000"/>
          <w:sz w:val="24"/>
          <w:szCs w:val="24"/>
        </w:rPr>
        <w:t>н</w:t>
      </w:r>
      <w:r w:rsidRPr="00D317C4">
        <w:rPr>
          <w:rFonts w:ascii="Times New Roman" w:eastAsia="Times New Roman" w:hAnsi="Times New Roman" w:cs="Times New Roman"/>
          <w:color w:val="000000"/>
          <w:sz w:val="24"/>
          <w:szCs w:val="24"/>
        </w:rPr>
        <w:t>ного яда.</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Недавно было установлено, что при злокачественном новообразовании содержание ионов цинка в клеточных органеллах, клетках и отдельных органах увеличивается иногда в 3 раза. Хотя причины этого пока неизвестны, само явление может служить для ранней диагностики рака.</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 xml:space="preserve">Животные и человек получают цинк с пищей. Интересно, что много его в грибах </w:t>
      </w:r>
      <w:proofErr w:type="spellStart"/>
      <w:r w:rsidRPr="00D317C4">
        <w:rPr>
          <w:rFonts w:ascii="Times New Roman" w:eastAsia="Times New Roman" w:hAnsi="Times New Roman" w:cs="Times New Roman"/>
          <w:color w:val="000000"/>
          <w:sz w:val="24"/>
          <w:szCs w:val="24"/>
        </w:rPr>
        <w:t>вешенках</w:t>
      </w:r>
      <w:proofErr w:type="spellEnd"/>
      <w:r w:rsidRPr="00D317C4">
        <w:rPr>
          <w:rFonts w:ascii="Times New Roman" w:eastAsia="Times New Roman" w:hAnsi="Times New Roman" w:cs="Times New Roman"/>
          <w:color w:val="000000"/>
          <w:sz w:val="24"/>
          <w:szCs w:val="24"/>
        </w:rPr>
        <w:t>, которые поэтому использоваться для профилактики цинковой недостаточности. Недостаток цинка в рационе имеет различные последствия, в том числе и на уровне высшей нервной деятельности. Так, самки крыс, получавшие пищу, в которой совсем не было цинка, становились отчаянными драчуньями, и эта особенность характера передавалась по наследству, причём самкам в большей степени, чем са</w:t>
      </w:r>
      <w:r w:rsidRPr="00D317C4">
        <w:rPr>
          <w:rFonts w:ascii="Times New Roman" w:eastAsia="Times New Roman" w:hAnsi="Times New Roman" w:cs="Times New Roman"/>
          <w:color w:val="000000"/>
          <w:sz w:val="24"/>
          <w:szCs w:val="24"/>
        </w:rPr>
        <w:t>м</w:t>
      </w:r>
      <w:r w:rsidRPr="00D317C4">
        <w:rPr>
          <w:rFonts w:ascii="Times New Roman" w:eastAsia="Times New Roman" w:hAnsi="Times New Roman" w:cs="Times New Roman"/>
          <w:color w:val="000000"/>
          <w:sz w:val="24"/>
          <w:szCs w:val="24"/>
        </w:rPr>
        <w:t>цам. Дефицит цинка у разных животных проявляется примерно одинаково, а основными признаками его являются повреждения кожи (</w:t>
      </w:r>
      <w:proofErr w:type="spellStart"/>
      <w:r w:rsidRPr="00D317C4">
        <w:rPr>
          <w:rFonts w:ascii="Times New Roman" w:eastAsia="Times New Roman" w:hAnsi="Times New Roman" w:cs="Times New Roman"/>
          <w:color w:val="000000"/>
          <w:sz w:val="24"/>
          <w:szCs w:val="24"/>
        </w:rPr>
        <w:t>паракетароз</w:t>
      </w:r>
      <w:proofErr w:type="spellEnd"/>
      <w:r w:rsidRPr="00D317C4">
        <w:rPr>
          <w:rFonts w:ascii="Times New Roman" w:eastAsia="Times New Roman" w:hAnsi="Times New Roman" w:cs="Times New Roman"/>
          <w:color w:val="000000"/>
          <w:sz w:val="24"/>
          <w:szCs w:val="24"/>
        </w:rPr>
        <w:t>), нарушения скелета (особенно длинных костей), д</w:t>
      </w:r>
      <w:r w:rsidRPr="00D317C4">
        <w:rPr>
          <w:rFonts w:ascii="Times New Roman" w:eastAsia="Times New Roman" w:hAnsi="Times New Roman" w:cs="Times New Roman"/>
          <w:color w:val="000000"/>
          <w:sz w:val="24"/>
          <w:szCs w:val="24"/>
        </w:rPr>
        <w:t>е</w:t>
      </w:r>
      <w:r w:rsidRPr="00D317C4">
        <w:rPr>
          <w:rFonts w:ascii="Times New Roman" w:eastAsia="Times New Roman" w:hAnsi="Times New Roman" w:cs="Times New Roman"/>
          <w:color w:val="000000"/>
          <w:sz w:val="24"/>
          <w:szCs w:val="24"/>
        </w:rPr>
        <w:t>фекты репродуктивных органов самцов. Типичным проявлением недостатка цинка у человека явл</w:t>
      </w:r>
      <w:r w:rsidRPr="00D317C4">
        <w:rPr>
          <w:rFonts w:ascii="Times New Roman" w:eastAsia="Times New Roman" w:hAnsi="Times New Roman" w:cs="Times New Roman"/>
          <w:color w:val="000000"/>
          <w:sz w:val="24"/>
          <w:szCs w:val="24"/>
        </w:rPr>
        <w:t>я</w:t>
      </w:r>
      <w:r w:rsidRPr="00D317C4">
        <w:rPr>
          <w:rFonts w:ascii="Times New Roman" w:eastAsia="Times New Roman" w:hAnsi="Times New Roman" w:cs="Times New Roman"/>
          <w:color w:val="000000"/>
          <w:sz w:val="24"/>
          <w:szCs w:val="24"/>
        </w:rPr>
        <w:t>ется карликовость.</w:t>
      </w:r>
    </w:p>
    <w:p w:rsidR="00D317C4" w:rsidRPr="00D317C4" w:rsidRDefault="00D317C4" w:rsidP="00D317C4">
      <w:pPr>
        <w:spacing w:after="0" w:line="240" w:lineRule="auto"/>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D317C4">
      <w:pPr>
        <w:spacing w:after="0" w:line="240" w:lineRule="auto"/>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D317C4">
      <w:pPr>
        <w:spacing w:after="0" w:line="240" w:lineRule="auto"/>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D317C4">
      <w:pPr>
        <w:spacing w:after="0" w:line="240" w:lineRule="auto"/>
        <w:jc w:val="center"/>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D317C4">
      <w:pPr>
        <w:spacing w:after="0" w:line="240" w:lineRule="auto"/>
        <w:jc w:val="center"/>
        <w:rPr>
          <w:rFonts w:ascii="Arial" w:eastAsia="Times New Roman" w:hAnsi="Arial" w:cs="Arial"/>
          <w:color w:val="000000"/>
        </w:rPr>
      </w:pPr>
      <w:r w:rsidRPr="00D317C4">
        <w:rPr>
          <w:rFonts w:ascii="Arial" w:eastAsia="Times New Roman" w:hAnsi="Arial" w:cs="Arial"/>
          <w:color w:val="000000"/>
          <w:sz w:val="24"/>
          <w:szCs w:val="24"/>
        </w:rPr>
        <w:t>-13-</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b/>
          <w:bCs/>
          <w:color w:val="000000"/>
          <w:sz w:val="24"/>
          <w:szCs w:val="24"/>
        </w:rPr>
        <w:t>Занятие 9-10. Железо и его соединения</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b/>
          <w:bCs/>
          <w:color w:val="000000"/>
          <w:sz w:val="24"/>
          <w:szCs w:val="24"/>
        </w:rPr>
        <w:t>Цель:</w:t>
      </w:r>
      <w:r w:rsidRPr="00D317C4">
        <w:rPr>
          <w:rFonts w:ascii="Times New Roman" w:eastAsia="Times New Roman" w:hAnsi="Times New Roman" w:cs="Times New Roman"/>
          <w:color w:val="000000"/>
          <w:sz w:val="24"/>
          <w:szCs w:val="24"/>
        </w:rPr>
        <w:t> систематизировать знания учащихся о железе и его соединениях; закрепить практические умения и навыки.</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b/>
          <w:bCs/>
          <w:color w:val="000000"/>
          <w:sz w:val="24"/>
          <w:szCs w:val="24"/>
        </w:rPr>
        <w:t>Форма занятия: </w:t>
      </w:r>
      <w:r w:rsidRPr="00D317C4">
        <w:rPr>
          <w:rFonts w:ascii="Times New Roman" w:eastAsia="Times New Roman" w:hAnsi="Times New Roman" w:cs="Times New Roman"/>
          <w:color w:val="000000"/>
          <w:sz w:val="24"/>
          <w:szCs w:val="24"/>
        </w:rPr>
        <w:t>семинар, групповая и индивидуальная работа.</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b/>
          <w:bCs/>
          <w:color w:val="000000"/>
          <w:sz w:val="24"/>
          <w:szCs w:val="24"/>
        </w:rPr>
        <w:t>Форма контроля: </w:t>
      </w:r>
      <w:r w:rsidRPr="00D317C4">
        <w:rPr>
          <w:rFonts w:ascii="Times New Roman" w:eastAsia="Times New Roman" w:hAnsi="Times New Roman" w:cs="Times New Roman"/>
          <w:color w:val="000000"/>
          <w:sz w:val="24"/>
          <w:szCs w:val="24"/>
        </w:rPr>
        <w:t>составление уравнений генетической связи, отчёт.</w:t>
      </w:r>
    </w:p>
    <w:p w:rsidR="00D317C4" w:rsidRPr="00D317C4" w:rsidRDefault="00D317C4" w:rsidP="00D317C4">
      <w:pPr>
        <w:spacing w:after="0" w:line="220" w:lineRule="atLeast"/>
        <w:rPr>
          <w:rFonts w:ascii="Arial" w:eastAsia="Times New Roman" w:hAnsi="Arial" w:cs="Arial"/>
          <w:color w:val="000000"/>
        </w:rPr>
      </w:pPr>
      <w:proofErr w:type="gramStart"/>
      <w:r w:rsidRPr="00D317C4">
        <w:rPr>
          <w:rFonts w:ascii="Times New Roman" w:eastAsia="Times New Roman" w:hAnsi="Times New Roman" w:cs="Times New Roman"/>
          <w:color w:val="000000"/>
          <w:sz w:val="24"/>
          <w:szCs w:val="24"/>
          <w:u w:val="single"/>
        </w:rPr>
        <w:t>Оборудование:</w:t>
      </w:r>
      <w:r w:rsidRPr="00D317C4">
        <w:rPr>
          <w:rFonts w:ascii="Times New Roman" w:eastAsia="Times New Roman" w:hAnsi="Times New Roman" w:cs="Times New Roman"/>
          <w:color w:val="000000"/>
          <w:sz w:val="24"/>
          <w:szCs w:val="24"/>
        </w:rPr>
        <w:t xml:space="preserve"> образцы соединений железа; на столах учащихся реактивы: железо, соляная и серная кислоты, </w:t>
      </w:r>
      <w:proofErr w:type="spellStart"/>
      <w:r w:rsidRPr="00D317C4">
        <w:rPr>
          <w:rFonts w:ascii="Times New Roman" w:eastAsia="Times New Roman" w:hAnsi="Times New Roman" w:cs="Times New Roman"/>
          <w:color w:val="000000"/>
          <w:sz w:val="24"/>
          <w:szCs w:val="24"/>
        </w:rPr>
        <w:t>гидроксид</w:t>
      </w:r>
      <w:proofErr w:type="spellEnd"/>
      <w:r w:rsidRPr="00D317C4">
        <w:rPr>
          <w:rFonts w:ascii="Times New Roman" w:eastAsia="Times New Roman" w:hAnsi="Times New Roman" w:cs="Times New Roman"/>
          <w:color w:val="000000"/>
          <w:sz w:val="24"/>
          <w:szCs w:val="24"/>
        </w:rPr>
        <w:t xml:space="preserve"> натрия, красная и жёлтая кровяная соль, роданид калия сульфат железа (II), хл</w:t>
      </w:r>
      <w:r w:rsidRPr="00D317C4">
        <w:rPr>
          <w:rFonts w:ascii="Times New Roman" w:eastAsia="Times New Roman" w:hAnsi="Times New Roman" w:cs="Times New Roman"/>
          <w:color w:val="000000"/>
          <w:sz w:val="24"/>
          <w:szCs w:val="24"/>
        </w:rPr>
        <w:t>о</w:t>
      </w:r>
      <w:r w:rsidRPr="00D317C4">
        <w:rPr>
          <w:rFonts w:ascii="Times New Roman" w:eastAsia="Times New Roman" w:hAnsi="Times New Roman" w:cs="Times New Roman"/>
          <w:color w:val="000000"/>
          <w:sz w:val="24"/>
          <w:szCs w:val="24"/>
        </w:rPr>
        <w:t>рид железа (III), индикаторы, вода, йодид калия, пробирки.</w:t>
      </w:r>
      <w:proofErr w:type="gramEnd"/>
    </w:p>
    <w:p w:rsidR="00D317C4" w:rsidRPr="00D317C4" w:rsidRDefault="00D317C4" w:rsidP="00D317C4">
      <w:pPr>
        <w:spacing w:after="0" w:line="220" w:lineRule="atLeast"/>
        <w:jc w:val="center"/>
        <w:rPr>
          <w:rFonts w:ascii="Arial" w:eastAsia="Times New Roman" w:hAnsi="Arial" w:cs="Arial"/>
          <w:color w:val="000000"/>
        </w:rPr>
      </w:pPr>
      <w:r w:rsidRPr="00D317C4">
        <w:rPr>
          <w:rFonts w:ascii="Times New Roman" w:eastAsia="Times New Roman" w:hAnsi="Times New Roman" w:cs="Times New Roman"/>
          <w:b/>
          <w:bCs/>
          <w:color w:val="000000"/>
          <w:sz w:val="24"/>
          <w:szCs w:val="24"/>
        </w:rPr>
        <w:t>Ход занятия</w:t>
      </w:r>
    </w:p>
    <w:p w:rsidR="00D317C4" w:rsidRPr="00D317C4" w:rsidRDefault="00D317C4" w:rsidP="00852B71">
      <w:pPr>
        <w:numPr>
          <w:ilvl w:val="0"/>
          <w:numId w:val="14"/>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u w:val="single"/>
        </w:rPr>
        <w:t>Самостоятельная работа </w:t>
      </w:r>
      <w:r w:rsidRPr="00D317C4">
        <w:rPr>
          <w:rFonts w:ascii="Times New Roman" w:eastAsia="Times New Roman" w:hAnsi="Times New Roman" w:cs="Times New Roman"/>
          <w:color w:val="000000"/>
          <w:sz w:val="24"/>
          <w:szCs w:val="24"/>
        </w:rPr>
        <w:t>учащихся по плану:</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lastRenderedPageBreak/>
        <w:t>Пользуясь справочниками, подготовьте ответы на вопросы:</w:t>
      </w:r>
    </w:p>
    <w:p w:rsidR="00D317C4" w:rsidRPr="00D317C4" w:rsidRDefault="00D317C4" w:rsidP="00852B71">
      <w:pPr>
        <w:numPr>
          <w:ilvl w:val="0"/>
          <w:numId w:val="15"/>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Каково электронное строение атома железа, иона железа (II), иона железа (III)?</w:t>
      </w:r>
    </w:p>
    <w:p w:rsidR="00D317C4" w:rsidRPr="00D317C4" w:rsidRDefault="00D317C4" w:rsidP="00852B71">
      <w:pPr>
        <w:numPr>
          <w:ilvl w:val="0"/>
          <w:numId w:val="15"/>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Охарактеризуйте отношение железа к неметаллам, оксидам, кислотам, солям. Напишите уравнения реакций взаимодействия железа с уксусной кислотой.</w:t>
      </w:r>
    </w:p>
    <w:p w:rsidR="00D317C4" w:rsidRPr="00D317C4" w:rsidRDefault="00D317C4" w:rsidP="00852B71">
      <w:pPr>
        <w:numPr>
          <w:ilvl w:val="0"/>
          <w:numId w:val="15"/>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Сравните отношение к основаниям оксида железа (II) и оксида железа (III).</w:t>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852B71">
      <w:pPr>
        <w:numPr>
          <w:ilvl w:val="0"/>
          <w:numId w:val="16"/>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u w:val="single"/>
        </w:rPr>
        <w:t>Выполнение эксперимента</w:t>
      </w:r>
      <w:r w:rsidRPr="00D317C4">
        <w:rPr>
          <w:rFonts w:ascii="Times New Roman" w:eastAsia="Times New Roman" w:hAnsi="Times New Roman" w:cs="Times New Roman"/>
          <w:color w:val="000000"/>
          <w:sz w:val="24"/>
          <w:szCs w:val="24"/>
        </w:rPr>
        <w:t> (</w:t>
      </w:r>
      <w:proofErr w:type="gramStart"/>
      <w:r w:rsidRPr="00D317C4">
        <w:rPr>
          <w:rFonts w:ascii="Times New Roman" w:eastAsia="Times New Roman" w:hAnsi="Times New Roman" w:cs="Times New Roman"/>
          <w:color w:val="000000"/>
          <w:sz w:val="24"/>
          <w:szCs w:val="24"/>
        </w:rPr>
        <w:t>групповые</w:t>
      </w:r>
      <w:proofErr w:type="gramEnd"/>
      <w:r w:rsidRPr="00D317C4">
        <w:rPr>
          <w:rFonts w:ascii="Times New Roman" w:eastAsia="Times New Roman" w:hAnsi="Times New Roman" w:cs="Times New Roman"/>
          <w:color w:val="000000"/>
          <w:sz w:val="24"/>
          <w:szCs w:val="24"/>
        </w:rPr>
        <w:t xml:space="preserve"> и индивидуальные).</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b/>
          <w:bCs/>
          <w:color w:val="000000"/>
          <w:sz w:val="24"/>
          <w:szCs w:val="24"/>
        </w:rPr>
        <w:t>Повторите правила техники безопасности при работе с химическим оборудованием и реакт</w:t>
      </w:r>
      <w:r w:rsidRPr="00D317C4">
        <w:rPr>
          <w:rFonts w:ascii="Times New Roman" w:eastAsia="Times New Roman" w:hAnsi="Times New Roman" w:cs="Times New Roman"/>
          <w:b/>
          <w:bCs/>
          <w:color w:val="000000"/>
          <w:sz w:val="24"/>
          <w:szCs w:val="24"/>
        </w:rPr>
        <w:t>и</w:t>
      </w:r>
      <w:r w:rsidRPr="00D317C4">
        <w:rPr>
          <w:rFonts w:ascii="Times New Roman" w:eastAsia="Times New Roman" w:hAnsi="Times New Roman" w:cs="Times New Roman"/>
          <w:b/>
          <w:bCs/>
          <w:color w:val="000000"/>
          <w:sz w:val="24"/>
          <w:szCs w:val="24"/>
        </w:rPr>
        <w:t>вами</w:t>
      </w:r>
    </w:p>
    <w:p w:rsidR="00D317C4" w:rsidRPr="00D317C4" w:rsidRDefault="00D317C4" w:rsidP="00852B71">
      <w:pPr>
        <w:numPr>
          <w:ilvl w:val="0"/>
          <w:numId w:val="17"/>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Групповые задания:</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 xml:space="preserve">1-й группе получить </w:t>
      </w:r>
      <w:proofErr w:type="spellStart"/>
      <w:r w:rsidRPr="00D317C4">
        <w:rPr>
          <w:rFonts w:ascii="Times New Roman" w:eastAsia="Times New Roman" w:hAnsi="Times New Roman" w:cs="Times New Roman"/>
          <w:color w:val="000000"/>
          <w:sz w:val="24"/>
          <w:szCs w:val="24"/>
        </w:rPr>
        <w:t>гидроксид</w:t>
      </w:r>
      <w:proofErr w:type="spellEnd"/>
      <w:r w:rsidRPr="00D317C4">
        <w:rPr>
          <w:rFonts w:ascii="Times New Roman" w:eastAsia="Times New Roman" w:hAnsi="Times New Roman" w:cs="Times New Roman"/>
          <w:color w:val="000000"/>
          <w:sz w:val="24"/>
          <w:szCs w:val="24"/>
        </w:rPr>
        <w:t xml:space="preserve"> железа (II),</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 xml:space="preserve">2-й группе получить </w:t>
      </w:r>
      <w:proofErr w:type="spellStart"/>
      <w:r w:rsidRPr="00D317C4">
        <w:rPr>
          <w:rFonts w:ascii="Times New Roman" w:eastAsia="Times New Roman" w:hAnsi="Times New Roman" w:cs="Times New Roman"/>
          <w:color w:val="000000"/>
          <w:sz w:val="24"/>
          <w:szCs w:val="24"/>
        </w:rPr>
        <w:t>гидроксид</w:t>
      </w:r>
      <w:proofErr w:type="spellEnd"/>
      <w:r w:rsidRPr="00D317C4">
        <w:rPr>
          <w:rFonts w:ascii="Times New Roman" w:eastAsia="Times New Roman" w:hAnsi="Times New Roman" w:cs="Times New Roman"/>
          <w:color w:val="000000"/>
          <w:sz w:val="24"/>
          <w:szCs w:val="24"/>
        </w:rPr>
        <w:t xml:space="preserve"> железа (III) из выданных веществ.</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Составить цепочку превращений, написать соответствующие уравнения реакций. Испытать действие кислот и щелочей на полученные осадки.</w:t>
      </w:r>
    </w:p>
    <w:p w:rsidR="00D317C4" w:rsidRPr="00D317C4" w:rsidRDefault="00D317C4" w:rsidP="00852B71">
      <w:pPr>
        <w:numPr>
          <w:ilvl w:val="0"/>
          <w:numId w:val="18"/>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Индивидуальные задания:</w:t>
      </w:r>
    </w:p>
    <w:p w:rsidR="00D317C4" w:rsidRPr="00D317C4" w:rsidRDefault="00D317C4" w:rsidP="00852B71">
      <w:pPr>
        <w:numPr>
          <w:ilvl w:val="0"/>
          <w:numId w:val="19"/>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Распознать соединения железа (II), железа (III). Составить уравнения соответствующих реакций.</w:t>
      </w:r>
    </w:p>
    <w:p w:rsidR="00D317C4" w:rsidRPr="00D317C4" w:rsidRDefault="00D317C4" w:rsidP="00852B71">
      <w:pPr>
        <w:numPr>
          <w:ilvl w:val="0"/>
          <w:numId w:val="19"/>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Экспериментально установите, подвергается ли гидролизу сульфат железа (II), хлорид железа (III). Наблюдение объясните.</w:t>
      </w:r>
    </w:p>
    <w:p w:rsidR="00D317C4" w:rsidRPr="00D317C4" w:rsidRDefault="00D317C4" w:rsidP="00852B71">
      <w:pPr>
        <w:numPr>
          <w:ilvl w:val="0"/>
          <w:numId w:val="19"/>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В пробирку с раствором хлорида железа (III) прилейте раствор иодида калия. Укажите, какое вещ</w:t>
      </w:r>
      <w:r w:rsidRPr="00D317C4">
        <w:rPr>
          <w:rFonts w:ascii="Times New Roman" w:eastAsia="Times New Roman" w:hAnsi="Times New Roman" w:cs="Times New Roman"/>
          <w:color w:val="000000"/>
          <w:sz w:val="24"/>
          <w:szCs w:val="24"/>
        </w:rPr>
        <w:t>е</w:t>
      </w:r>
      <w:r w:rsidRPr="00D317C4">
        <w:rPr>
          <w:rFonts w:ascii="Times New Roman" w:eastAsia="Times New Roman" w:hAnsi="Times New Roman" w:cs="Times New Roman"/>
          <w:color w:val="000000"/>
          <w:sz w:val="24"/>
          <w:szCs w:val="24"/>
        </w:rPr>
        <w:t>ство в реакции выступило в качестве восстановителя, а какое – в качестве окислителя. Напишите уравнения реакции.</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0"/>
          <w:szCs w:val="20"/>
        </w:rPr>
        <w:t>(Учащиеся обсуждают результаты эксперимента, делают обобщения)</w:t>
      </w:r>
    </w:p>
    <w:p w:rsidR="00D317C4" w:rsidRPr="00D317C4" w:rsidRDefault="00D317C4" w:rsidP="00852B71">
      <w:pPr>
        <w:numPr>
          <w:ilvl w:val="0"/>
          <w:numId w:val="20"/>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Обобщающее задание:</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В таблице «Генетическая связь железа и его соединений» записаны формулы веществ. Пройдите, с</w:t>
      </w:r>
      <w:r w:rsidRPr="00D317C4">
        <w:rPr>
          <w:rFonts w:ascii="Times New Roman" w:eastAsia="Times New Roman" w:hAnsi="Times New Roman" w:cs="Times New Roman"/>
          <w:color w:val="000000"/>
          <w:sz w:val="24"/>
          <w:szCs w:val="24"/>
        </w:rPr>
        <w:t>о</w:t>
      </w:r>
      <w:r w:rsidRPr="00D317C4">
        <w:rPr>
          <w:rFonts w:ascii="Times New Roman" w:eastAsia="Times New Roman" w:hAnsi="Times New Roman" w:cs="Times New Roman"/>
          <w:color w:val="000000"/>
          <w:sz w:val="24"/>
          <w:szCs w:val="24"/>
        </w:rPr>
        <w:t>ставив соответствующую схему реакций, от одного указанного в задании вещества к другому:</w:t>
      </w:r>
    </w:p>
    <w:p w:rsidR="00D317C4" w:rsidRPr="00D317C4" w:rsidRDefault="00D317C4" w:rsidP="00852B71">
      <w:pPr>
        <w:numPr>
          <w:ilvl w:val="0"/>
          <w:numId w:val="21"/>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От железа до хлорида железа (II);</w:t>
      </w:r>
    </w:p>
    <w:p w:rsidR="00D317C4" w:rsidRPr="00D317C4" w:rsidRDefault="00D317C4" w:rsidP="00852B71">
      <w:pPr>
        <w:numPr>
          <w:ilvl w:val="0"/>
          <w:numId w:val="21"/>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От оксида железа (III) до железа.</w:t>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D317C4">
      <w:pPr>
        <w:spacing w:after="0" w:line="240" w:lineRule="auto"/>
        <w:rPr>
          <w:rFonts w:ascii="Arial" w:eastAsia="Times New Roman" w:hAnsi="Arial" w:cs="Arial"/>
          <w:color w:val="000000"/>
        </w:rPr>
      </w:pPr>
      <w:r w:rsidRPr="00D317C4">
        <w:rPr>
          <w:rFonts w:ascii="Times New Roman" w:eastAsia="Times New Roman" w:hAnsi="Times New Roman" w:cs="Times New Roman"/>
          <w:color w:val="000000"/>
          <w:sz w:val="24"/>
          <w:szCs w:val="24"/>
        </w:rPr>
        <w:t>FeCl</w:t>
      </w:r>
      <w:r w:rsidRPr="00D317C4">
        <w:rPr>
          <w:rFonts w:ascii="Times New Roman" w:eastAsia="Times New Roman" w:hAnsi="Times New Roman" w:cs="Times New Roman"/>
          <w:color w:val="000000"/>
          <w:sz w:val="16"/>
          <w:szCs w:val="16"/>
        </w:rPr>
        <w:t>2</w:t>
      </w:r>
    </w:p>
    <w:tbl>
      <w:tblPr>
        <w:tblW w:w="9285" w:type="dxa"/>
        <w:tblCellMar>
          <w:top w:w="15" w:type="dxa"/>
          <w:left w:w="15" w:type="dxa"/>
          <w:bottom w:w="15" w:type="dxa"/>
          <w:right w:w="15" w:type="dxa"/>
        </w:tblCellMar>
        <w:tblLook w:val="04A0"/>
      </w:tblPr>
      <w:tblGrid>
        <w:gridCol w:w="3235"/>
        <w:gridCol w:w="3202"/>
        <w:gridCol w:w="2848"/>
      </w:tblGrid>
      <w:tr w:rsidR="00D317C4" w:rsidRPr="00D317C4" w:rsidTr="00D317C4">
        <w:trPr>
          <w:gridAfter w:val="1"/>
          <w:wAfter w:w="2655" w:type="dxa"/>
        </w:trPr>
        <w:tc>
          <w:tcPr>
            <w:tcW w:w="2985" w:type="dxa"/>
            <w:tcBorders>
              <w:top w:val="nil"/>
              <w:left w:val="nil"/>
              <w:bottom w:val="nil"/>
              <w:right w:val="nil"/>
            </w:tcBorders>
            <w:vAlign w:val="center"/>
            <w:hideMark/>
          </w:tcPr>
          <w:p w:rsidR="00D317C4" w:rsidRPr="00D317C4" w:rsidRDefault="00D317C4" w:rsidP="00D317C4">
            <w:pPr>
              <w:spacing w:after="0" w:line="240" w:lineRule="auto"/>
              <w:rPr>
                <w:rFonts w:ascii="Arial" w:eastAsia="Times New Roman" w:hAnsi="Arial" w:cs="Arial"/>
                <w:color w:val="000000"/>
              </w:rPr>
            </w:pPr>
            <w:proofErr w:type="spellStart"/>
            <w:r w:rsidRPr="00D317C4">
              <w:rPr>
                <w:rFonts w:ascii="Times New Roman" w:eastAsia="Times New Roman" w:hAnsi="Times New Roman" w:cs="Times New Roman"/>
                <w:color w:val="000000"/>
                <w:sz w:val="24"/>
                <w:szCs w:val="24"/>
              </w:rPr>
              <w:t>Fe</w:t>
            </w:r>
            <w:proofErr w:type="spellEnd"/>
          </w:p>
        </w:tc>
        <w:tc>
          <w:tcPr>
            <w:tcW w:w="2655" w:type="dxa"/>
            <w:tcBorders>
              <w:top w:val="nil"/>
              <w:left w:val="nil"/>
              <w:bottom w:val="nil"/>
              <w:right w:val="nil"/>
            </w:tcBorders>
            <w:vAlign w:val="center"/>
            <w:hideMark/>
          </w:tcPr>
          <w:p w:rsidR="00D317C4" w:rsidRPr="00D317C4" w:rsidRDefault="00D317C4" w:rsidP="00D317C4">
            <w:pPr>
              <w:spacing w:after="0" w:line="240" w:lineRule="auto"/>
              <w:rPr>
                <w:rFonts w:ascii="Arial" w:eastAsia="Times New Roman" w:hAnsi="Arial" w:cs="Arial"/>
                <w:color w:val="000000"/>
              </w:rPr>
            </w:pPr>
            <w:r w:rsidRPr="00D317C4">
              <w:rPr>
                <w:rFonts w:ascii="Times New Roman" w:eastAsia="Times New Roman" w:hAnsi="Times New Roman" w:cs="Times New Roman"/>
                <w:color w:val="000000"/>
                <w:sz w:val="24"/>
                <w:szCs w:val="24"/>
              </w:rPr>
              <w:t>FeCl</w:t>
            </w:r>
            <w:r w:rsidRPr="00D317C4">
              <w:rPr>
                <w:rFonts w:ascii="Times New Roman" w:eastAsia="Times New Roman" w:hAnsi="Times New Roman" w:cs="Times New Roman"/>
                <w:color w:val="000000"/>
                <w:sz w:val="16"/>
                <w:szCs w:val="16"/>
              </w:rPr>
              <w:t>3</w:t>
            </w:r>
          </w:p>
        </w:tc>
      </w:tr>
      <w:tr w:rsidR="00D317C4" w:rsidRPr="00D317C4" w:rsidTr="00D317C4">
        <w:tc>
          <w:tcPr>
            <w:tcW w:w="3015" w:type="dxa"/>
            <w:tcBorders>
              <w:top w:val="nil"/>
              <w:left w:val="nil"/>
              <w:bottom w:val="nil"/>
              <w:right w:val="nil"/>
            </w:tcBorders>
            <w:hideMark/>
          </w:tcPr>
          <w:p w:rsidR="00D317C4" w:rsidRPr="00D317C4" w:rsidRDefault="00D317C4" w:rsidP="00D317C4">
            <w:pPr>
              <w:spacing w:after="0" w:line="240" w:lineRule="auto"/>
              <w:rPr>
                <w:rFonts w:ascii="Arial" w:eastAsia="Times New Roman" w:hAnsi="Arial" w:cs="Arial"/>
                <w:color w:val="000000"/>
              </w:rPr>
            </w:pPr>
            <w:proofErr w:type="spellStart"/>
            <w:r w:rsidRPr="00D317C4">
              <w:rPr>
                <w:rFonts w:ascii="Times New Roman" w:eastAsia="Times New Roman" w:hAnsi="Times New Roman" w:cs="Times New Roman"/>
                <w:color w:val="000000"/>
                <w:sz w:val="24"/>
                <w:szCs w:val="24"/>
              </w:rPr>
              <w:t>Fe</w:t>
            </w:r>
            <w:proofErr w:type="spellEnd"/>
            <w:r w:rsidRPr="00D317C4">
              <w:rPr>
                <w:rFonts w:ascii="Times New Roman" w:eastAsia="Times New Roman" w:hAnsi="Times New Roman" w:cs="Times New Roman"/>
                <w:color w:val="000000"/>
                <w:sz w:val="24"/>
                <w:szCs w:val="24"/>
              </w:rPr>
              <w:t>(OH)</w:t>
            </w:r>
            <w:r w:rsidRPr="00D317C4">
              <w:rPr>
                <w:rFonts w:ascii="Times New Roman" w:eastAsia="Times New Roman" w:hAnsi="Times New Roman" w:cs="Times New Roman"/>
                <w:color w:val="000000"/>
                <w:sz w:val="16"/>
                <w:szCs w:val="16"/>
              </w:rPr>
              <w:t>2</w:t>
            </w:r>
          </w:p>
        </w:tc>
        <w:tc>
          <w:tcPr>
            <w:tcW w:w="2985" w:type="dxa"/>
            <w:tcBorders>
              <w:top w:val="nil"/>
              <w:left w:val="nil"/>
              <w:bottom w:val="nil"/>
              <w:right w:val="nil"/>
            </w:tcBorders>
            <w:hideMark/>
          </w:tcPr>
          <w:p w:rsidR="00D317C4" w:rsidRPr="00D317C4" w:rsidRDefault="00D317C4" w:rsidP="00D317C4">
            <w:pPr>
              <w:spacing w:after="0" w:line="240" w:lineRule="auto"/>
              <w:rPr>
                <w:rFonts w:ascii="Arial" w:eastAsia="Times New Roman" w:hAnsi="Arial" w:cs="Arial"/>
                <w:color w:val="000000"/>
              </w:rPr>
            </w:pPr>
            <w:r w:rsidRPr="00D317C4">
              <w:rPr>
                <w:rFonts w:ascii="Times New Roman" w:eastAsia="Times New Roman" w:hAnsi="Times New Roman" w:cs="Times New Roman"/>
                <w:color w:val="000000"/>
                <w:sz w:val="24"/>
                <w:szCs w:val="24"/>
              </w:rPr>
              <w:t>Fe</w:t>
            </w:r>
            <w:r w:rsidRPr="00D317C4">
              <w:rPr>
                <w:rFonts w:ascii="Times New Roman" w:eastAsia="Times New Roman" w:hAnsi="Times New Roman" w:cs="Times New Roman"/>
                <w:color w:val="000000"/>
                <w:sz w:val="16"/>
                <w:szCs w:val="16"/>
              </w:rPr>
              <w:t>3</w:t>
            </w:r>
            <w:r w:rsidRPr="00D317C4">
              <w:rPr>
                <w:rFonts w:ascii="Times New Roman" w:eastAsia="Times New Roman" w:hAnsi="Times New Roman" w:cs="Times New Roman"/>
                <w:color w:val="000000"/>
                <w:sz w:val="24"/>
                <w:szCs w:val="24"/>
              </w:rPr>
              <w:t>O</w:t>
            </w:r>
            <w:r w:rsidRPr="00D317C4">
              <w:rPr>
                <w:rFonts w:ascii="Times New Roman" w:eastAsia="Times New Roman" w:hAnsi="Times New Roman" w:cs="Times New Roman"/>
                <w:color w:val="000000"/>
                <w:sz w:val="16"/>
                <w:szCs w:val="16"/>
              </w:rPr>
              <w:t>4</w:t>
            </w:r>
          </w:p>
        </w:tc>
        <w:tc>
          <w:tcPr>
            <w:tcW w:w="2655" w:type="dxa"/>
            <w:tcBorders>
              <w:top w:val="nil"/>
              <w:left w:val="nil"/>
              <w:bottom w:val="nil"/>
              <w:right w:val="nil"/>
            </w:tcBorders>
            <w:hideMark/>
          </w:tcPr>
          <w:p w:rsidR="00D317C4" w:rsidRPr="00D317C4" w:rsidRDefault="00D317C4" w:rsidP="00D317C4">
            <w:pPr>
              <w:spacing w:after="0" w:line="240" w:lineRule="auto"/>
              <w:rPr>
                <w:rFonts w:ascii="Arial" w:eastAsia="Times New Roman" w:hAnsi="Arial" w:cs="Arial"/>
                <w:color w:val="000000"/>
              </w:rPr>
            </w:pPr>
            <w:proofErr w:type="spellStart"/>
            <w:r w:rsidRPr="00D317C4">
              <w:rPr>
                <w:rFonts w:ascii="Times New Roman" w:eastAsia="Times New Roman" w:hAnsi="Times New Roman" w:cs="Times New Roman"/>
                <w:color w:val="000000"/>
                <w:sz w:val="24"/>
                <w:szCs w:val="24"/>
              </w:rPr>
              <w:t>Fe</w:t>
            </w:r>
            <w:proofErr w:type="spellEnd"/>
            <w:r w:rsidRPr="00D317C4">
              <w:rPr>
                <w:rFonts w:ascii="Times New Roman" w:eastAsia="Times New Roman" w:hAnsi="Times New Roman" w:cs="Times New Roman"/>
                <w:color w:val="000000"/>
                <w:sz w:val="24"/>
                <w:szCs w:val="24"/>
              </w:rPr>
              <w:t>(OH)</w:t>
            </w:r>
            <w:r w:rsidRPr="00D317C4">
              <w:rPr>
                <w:rFonts w:ascii="Times New Roman" w:eastAsia="Times New Roman" w:hAnsi="Times New Roman" w:cs="Times New Roman"/>
                <w:color w:val="000000"/>
                <w:sz w:val="16"/>
                <w:szCs w:val="16"/>
              </w:rPr>
              <w:t>3</w:t>
            </w:r>
          </w:p>
        </w:tc>
      </w:tr>
      <w:tr w:rsidR="00D317C4" w:rsidRPr="00D317C4" w:rsidTr="00D317C4">
        <w:tc>
          <w:tcPr>
            <w:tcW w:w="3015" w:type="dxa"/>
            <w:tcBorders>
              <w:top w:val="nil"/>
              <w:left w:val="nil"/>
              <w:bottom w:val="nil"/>
              <w:right w:val="nil"/>
            </w:tcBorders>
            <w:hideMark/>
          </w:tcPr>
          <w:p w:rsidR="00D317C4" w:rsidRPr="00D317C4" w:rsidRDefault="00D317C4" w:rsidP="00D317C4">
            <w:pPr>
              <w:spacing w:after="0" w:line="240" w:lineRule="auto"/>
              <w:rPr>
                <w:rFonts w:ascii="Arial" w:eastAsia="Times New Roman" w:hAnsi="Arial" w:cs="Arial"/>
                <w:color w:val="000000"/>
              </w:rPr>
            </w:pPr>
            <w:proofErr w:type="spellStart"/>
            <w:r w:rsidRPr="00D317C4">
              <w:rPr>
                <w:rFonts w:ascii="Times New Roman" w:eastAsia="Times New Roman" w:hAnsi="Times New Roman" w:cs="Times New Roman"/>
                <w:color w:val="000000"/>
                <w:sz w:val="24"/>
                <w:szCs w:val="24"/>
              </w:rPr>
              <w:t>FeO</w:t>
            </w:r>
            <w:proofErr w:type="spellEnd"/>
          </w:p>
        </w:tc>
        <w:tc>
          <w:tcPr>
            <w:tcW w:w="2985" w:type="dxa"/>
            <w:tcBorders>
              <w:top w:val="nil"/>
              <w:left w:val="nil"/>
              <w:bottom w:val="nil"/>
              <w:right w:val="nil"/>
            </w:tcBorders>
            <w:hideMark/>
          </w:tcPr>
          <w:p w:rsidR="00D317C4" w:rsidRPr="00D317C4" w:rsidRDefault="00D317C4" w:rsidP="00D317C4">
            <w:pPr>
              <w:spacing w:after="0" w:line="240" w:lineRule="auto"/>
              <w:rPr>
                <w:rFonts w:ascii="Arial" w:eastAsia="Times New Roman" w:hAnsi="Arial" w:cs="Arial"/>
                <w:color w:val="000000"/>
              </w:rPr>
            </w:pPr>
            <w:r w:rsidRPr="00D317C4">
              <w:rPr>
                <w:rFonts w:ascii="Times New Roman" w:eastAsia="Times New Roman" w:hAnsi="Times New Roman" w:cs="Times New Roman"/>
                <w:color w:val="000000"/>
                <w:sz w:val="24"/>
                <w:szCs w:val="24"/>
              </w:rPr>
              <w:t>FeSO</w:t>
            </w:r>
            <w:r w:rsidRPr="00D317C4">
              <w:rPr>
                <w:rFonts w:ascii="Times New Roman" w:eastAsia="Times New Roman" w:hAnsi="Times New Roman" w:cs="Times New Roman"/>
                <w:color w:val="000000"/>
                <w:sz w:val="16"/>
                <w:szCs w:val="16"/>
              </w:rPr>
              <w:t>4</w:t>
            </w:r>
          </w:p>
        </w:tc>
        <w:tc>
          <w:tcPr>
            <w:tcW w:w="2655" w:type="dxa"/>
            <w:tcBorders>
              <w:top w:val="nil"/>
              <w:left w:val="nil"/>
              <w:bottom w:val="nil"/>
              <w:right w:val="nil"/>
            </w:tcBorders>
            <w:hideMark/>
          </w:tcPr>
          <w:p w:rsidR="00D317C4" w:rsidRPr="00D317C4" w:rsidRDefault="00D317C4" w:rsidP="00D317C4">
            <w:pPr>
              <w:spacing w:after="0" w:line="240" w:lineRule="auto"/>
              <w:rPr>
                <w:rFonts w:ascii="Arial" w:eastAsia="Times New Roman" w:hAnsi="Arial" w:cs="Arial"/>
                <w:color w:val="000000"/>
              </w:rPr>
            </w:pPr>
            <w:r w:rsidRPr="00D317C4">
              <w:rPr>
                <w:rFonts w:ascii="Times New Roman" w:eastAsia="Times New Roman" w:hAnsi="Times New Roman" w:cs="Times New Roman"/>
                <w:color w:val="000000"/>
                <w:sz w:val="24"/>
                <w:szCs w:val="24"/>
              </w:rPr>
              <w:t>Fe</w:t>
            </w:r>
            <w:r w:rsidRPr="00D317C4">
              <w:rPr>
                <w:rFonts w:ascii="Times New Roman" w:eastAsia="Times New Roman" w:hAnsi="Times New Roman" w:cs="Times New Roman"/>
                <w:color w:val="000000"/>
                <w:sz w:val="16"/>
                <w:szCs w:val="16"/>
              </w:rPr>
              <w:t>2</w:t>
            </w:r>
            <w:r w:rsidRPr="00D317C4">
              <w:rPr>
                <w:rFonts w:ascii="Times New Roman" w:eastAsia="Times New Roman" w:hAnsi="Times New Roman" w:cs="Times New Roman"/>
                <w:color w:val="000000"/>
                <w:sz w:val="24"/>
                <w:szCs w:val="24"/>
              </w:rPr>
              <w:t>O</w:t>
            </w:r>
            <w:r w:rsidRPr="00D317C4">
              <w:rPr>
                <w:rFonts w:ascii="Times New Roman" w:eastAsia="Times New Roman" w:hAnsi="Times New Roman" w:cs="Times New Roman"/>
                <w:color w:val="000000"/>
                <w:sz w:val="16"/>
                <w:szCs w:val="16"/>
              </w:rPr>
              <w:t>3</w:t>
            </w:r>
          </w:p>
        </w:tc>
      </w:tr>
    </w:tbl>
    <w:p w:rsidR="00D317C4" w:rsidRPr="00D317C4" w:rsidRDefault="00D317C4" w:rsidP="00D317C4">
      <w:pPr>
        <w:spacing w:after="0" w:line="240" w:lineRule="auto"/>
        <w:jc w:val="center"/>
        <w:rPr>
          <w:rFonts w:ascii="Arial" w:eastAsia="Times New Roman" w:hAnsi="Arial" w:cs="Arial"/>
          <w:color w:val="000000"/>
        </w:rPr>
      </w:pPr>
      <w:r w:rsidRPr="00D317C4">
        <w:rPr>
          <w:rFonts w:ascii="Arial" w:eastAsia="Times New Roman" w:hAnsi="Arial" w:cs="Arial"/>
          <w:color w:val="000000"/>
          <w:sz w:val="20"/>
          <w:szCs w:val="20"/>
        </w:rPr>
        <w:t>-</w:t>
      </w:r>
      <w:r w:rsidRPr="00D317C4">
        <w:rPr>
          <w:rFonts w:ascii="Arial" w:eastAsia="Times New Roman" w:hAnsi="Arial" w:cs="Arial"/>
          <w:color w:val="000000"/>
          <w:sz w:val="24"/>
          <w:szCs w:val="24"/>
        </w:rPr>
        <w:t>14</w:t>
      </w:r>
      <w:r w:rsidRPr="00D317C4">
        <w:rPr>
          <w:rFonts w:ascii="Arial" w:eastAsia="Times New Roman" w:hAnsi="Arial" w:cs="Arial"/>
          <w:color w:val="000000"/>
          <w:sz w:val="20"/>
          <w:szCs w:val="20"/>
        </w:rPr>
        <w:t>-</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b/>
          <w:bCs/>
          <w:color w:val="000000"/>
          <w:sz w:val="24"/>
          <w:szCs w:val="24"/>
        </w:rPr>
        <w:t>Занятие 11. Магнит на шее как средство от головной боли</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b/>
          <w:bCs/>
          <w:color w:val="000000"/>
          <w:sz w:val="24"/>
          <w:szCs w:val="24"/>
        </w:rPr>
        <w:t>Цель: </w:t>
      </w:r>
      <w:r w:rsidRPr="00D317C4">
        <w:rPr>
          <w:rFonts w:ascii="Times New Roman" w:eastAsia="Times New Roman" w:hAnsi="Times New Roman" w:cs="Times New Roman"/>
          <w:color w:val="000000"/>
          <w:sz w:val="24"/>
          <w:szCs w:val="24"/>
        </w:rPr>
        <w:t>расширить знания учащихся о влиянии соединений железа на организм человека и других о</w:t>
      </w:r>
      <w:r w:rsidRPr="00D317C4">
        <w:rPr>
          <w:rFonts w:ascii="Times New Roman" w:eastAsia="Times New Roman" w:hAnsi="Times New Roman" w:cs="Times New Roman"/>
          <w:color w:val="000000"/>
          <w:sz w:val="24"/>
          <w:szCs w:val="24"/>
        </w:rPr>
        <w:t>р</w:t>
      </w:r>
      <w:r w:rsidRPr="00D317C4">
        <w:rPr>
          <w:rFonts w:ascii="Times New Roman" w:eastAsia="Times New Roman" w:hAnsi="Times New Roman" w:cs="Times New Roman"/>
          <w:color w:val="000000"/>
          <w:sz w:val="24"/>
          <w:szCs w:val="24"/>
        </w:rPr>
        <w:t>ганизмов.</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b/>
          <w:bCs/>
          <w:color w:val="000000"/>
          <w:sz w:val="24"/>
          <w:szCs w:val="24"/>
        </w:rPr>
        <w:t>Форма занятия: </w:t>
      </w:r>
      <w:r w:rsidRPr="00D317C4">
        <w:rPr>
          <w:rFonts w:ascii="Times New Roman" w:eastAsia="Times New Roman" w:hAnsi="Times New Roman" w:cs="Times New Roman"/>
          <w:color w:val="000000"/>
          <w:sz w:val="24"/>
          <w:szCs w:val="24"/>
        </w:rPr>
        <w:t>лекция</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 xml:space="preserve">Железо у человека и животных входит в состав важных биологических соединений – гемоглобина, ферментов – каталазы и некоторых </w:t>
      </w:r>
      <w:proofErr w:type="spellStart"/>
      <w:r w:rsidRPr="00D317C4">
        <w:rPr>
          <w:rFonts w:ascii="Times New Roman" w:eastAsia="Times New Roman" w:hAnsi="Times New Roman" w:cs="Times New Roman"/>
          <w:color w:val="000000"/>
          <w:sz w:val="24"/>
          <w:szCs w:val="24"/>
        </w:rPr>
        <w:t>цитохромов</w:t>
      </w:r>
      <w:proofErr w:type="spellEnd"/>
      <w:r w:rsidRPr="00D317C4">
        <w:rPr>
          <w:rFonts w:ascii="Times New Roman" w:eastAsia="Times New Roman" w:hAnsi="Times New Roman" w:cs="Times New Roman"/>
          <w:color w:val="000000"/>
          <w:sz w:val="24"/>
          <w:szCs w:val="24"/>
        </w:rPr>
        <w:t xml:space="preserve">; белок </w:t>
      </w:r>
      <w:proofErr w:type="spellStart"/>
      <w:r w:rsidRPr="00D317C4">
        <w:rPr>
          <w:rFonts w:ascii="Times New Roman" w:eastAsia="Times New Roman" w:hAnsi="Times New Roman" w:cs="Times New Roman"/>
          <w:color w:val="000000"/>
          <w:sz w:val="24"/>
          <w:szCs w:val="24"/>
        </w:rPr>
        <w:t>ферритин</w:t>
      </w:r>
      <w:proofErr w:type="spellEnd"/>
      <w:r w:rsidRPr="00D317C4">
        <w:rPr>
          <w:rFonts w:ascii="Times New Roman" w:eastAsia="Times New Roman" w:hAnsi="Times New Roman" w:cs="Times New Roman"/>
          <w:color w:val="000000"/>
          <w:sz w:val="24"/>
          <w:szCs w:val="24"/>
        </w:rPr>
        <w:t xml:space="preserve"> служит для создания запаса железа. При недостатке железа уменьшается количество гемоглобина в крови, снижается интенсивность процессов окисления и, следовательно, запасания энергии. При избытке железо накапливается в п</w:t>
      </w:r>
      <w:r w:rsidRPr="00D317C4">
        <w:rPr>
          <w:rFonts w:ascii="Times New Roman" w:eastAsia="Times New Roman" w:hAnsi="Times New Roman" w:cs="Times New Roman"/>
          <w:color w:val="000000"/>
          <w:sz w:val="24"/>
          <w:szCs w:val="24"/>
        </w:rPr>
        <w:t>е</w:t>
      </w:r>
      <w:r w:rsidRPr="00D317C4">
        <w:rPr>
          <w:rFonts w:ascii="Times New Roman" w:eastAsia="Times New Roman" w:hAnsi="Times New Roman" w:cs="Times New Roman"/>
          <w:color w:val="000000"/>
          <w:sz w:val="24"/>
          <w:szCs w:val="24"/>
        </w:rPr>
        <w:t>чени в коллоидной форме окиси железа, что способствует разрушению клеток печени. Суточная п</w:t>
      </w:r>
      <w:r w:rsidRPr="00D317C4">
        <w:rPr>
          <w:rFonts w:ascii="Times New Roman" w:eastAsia="Times New Roman" w:hAnsi="Times New Roman" w:cs="Times New Roman"/>
          <w:color w:val="000000"/>
          <w:sz w:val="24"/>
          <w:szCs w:val="24"/>
        </w:rPr>
        <w:t>о</w:t>
      </w:r>
      <w:r w:rsidRPr="00D317C4">
        <w:rPr>
          <w:rFonts w:ascii="Times New Roman" w:eastAsia="Times New Roman" w:hAnsi="Times New Roman" w:cs="Times New Roman"/>
          <w:color w:val="000000"/>
          <w:sz w:val="24"/>
          <w:szCs w:val="24"/>
        </w:rPr>
        <w:t>требность организма человека в железе 0,008 – 0,01 мг.</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В 1835 г. «Журнал мануфактур и торговли», сообщая о товарах, присланных из Вены в Петербург, упоминает металлические намагниченные бруски как средство от зубной и головной боли. Бруски рекомендовалось носить на шее. В древности и в средние века магнит употребляли не только как н</w:t>
      </w:r>
      <w:r w:rsidRPr="00D317C4">
        <w:rPr>
          <w:rFonts w:ascii="Times New Roman" w:eastAsia="Times New Roman" w:hAnsi="Times New Roman" w:cs="Times New Roman"/>
          <w:color w:val="000000"/>
          <w:sz w:val="24"/>
          <w:szCs w:val="24"/>
        </w:rPr>
        <w:t>а</w:t>
      </w:r>
      <w:r w:rsidRPr="00D317C4">
        <w:rPr>
          <w:rFonts w:ascii="Times New Roman" w:eastAsia="Times New Roman" w:hAnsi="Times New Roman" w:cs="Times New Roman"/>
          <w:color w:val="000000"/>
          <w:sz w:val="24"/>
          <w:szCs w:val="24"/>
        </w:rPr>
        <w:t>ружное, но и как внутреннее средство. Гален считал магнит слабительным. Авиценна лечил им ип</w:t>
      </w:r>
      <w:r w:rsidRPr="00D317C4">
        <w:rPr>
          <w:rFonts w:ascii="Times New Roman" w:eastAsia="Times New Roman" w:hAnsi="Times New Roman" w:cs="Times New Roman"/>
          <w:color w:val="000000"/>
          <w:sz w:val="24"/>
          <w:szCs w:val="24"/>
        </w:rPr>
        <w:t>о</w:t>
      </w:r>
      <w:r w:rsidRPr="00D317C4">
        <w:rPr>
          <w:rFonts w:ascii="Times New Roman" w:eastAsia="Times New Roman" w:hAnsi="Times New Roman" w:cs="Times New Roman"/>
          <w:color w:val="000000"/>
          <w:sz w:val="24"/>
          <w:szCs w:val="24"/>
        </w:rPr>
        <w:t>хондриков. Мы же с вами живём в более «просвещённые» времена и благодаря стараниям науки зн</w:t>
      </w:r>
      <w:r w:rsidRPr="00D317C4">
        <w:rPr>
          <w:rFonts w:ascii="Times New Roman" w:eastAsia="Times New Roman" w:hAnsi="Times New Roman" w:cs="Times New Roman"/>
          <w:color w:val="000000"/>
          <w:sz w:val="24"/>
          <w:szCs w:val="24"/>
        </w:rPr>
        <w:t>а</w:t>
      </w:r>
      <w:r w:rsidRPr="00D317C4">
        <w:rPr>
          <w:rFonts w:ascii="Times New Roman" w:eastAsia="Times New Roman" w:hAnsi="Times New Roman" w:cs="Times New Roman"/>
          <w:color w:val="000000"/>
          <w:sz w:val="24"/>
          <w:szCs w:val="24"/>
        </w:rPr>
        <w:t>ем, что этот металл способен влиять на организм не только магнитными полями, но и непосредс</w:t>
      </w:r>
      <w:r w:rsidRPr="00D317C4">
        <w:rPr>
          <w:rFonts w:ascii="Times New Roman" w:eastAsia="Times New Roman" w:hAnsi="Times New Roman" w:cs="Times New Roman"/>
          <w:color w:val="000000"/>
          <w:sz w:val="24"/>
          <w:szCs w:val="24"/>
        </w:rPr>
        <w:t>т</w:t>
      </w:r>
      <w:r w:rsidRPr="00D317C4">
        <w:rPr>
          <w:rFonts w:ascii="Times New Roman" w:eastAsia="Times New Roman" w:hAnsi="Times New Roman" w:cs="Times New Roman"/>
          <w:color w:val="000000"/>
          <w:sz w:val="24"/>
          <w:szCs w:val="24"/>
        </w:rPr>
        <w:t>венно – химически. Железо играет важнейшую роль в физиологии растений, животных и человека.</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При недостатке железа в почве у растений нарушается азотистый, жировой, минеральный обмен. Возникает хлороз (обесцвечивание) листьев, вызванный недостатком хлорофилла. А у представит</w:t>
      </w:r>
      <w:r w:rsidRPr="00D317C4">
        <w:rPr>
          <w:rFonts w:ascii="Times New Roman" w:eastAsia="Times New Roman" w:hAnsi="Times New Roman" w:cs="Times New Roman"/>
          <w:color w:val="000000"/>
          <w:sz w:val="24"/>
          <w:szCs w:val="24"/>
        </w:rPr>
        <w:t>е</w:t>
      </w:r>
      <w:r w:rsidRPr="00D317C4">
        <w:rPr>
          <w:rFonts w:ascii="Times New Roman" w:eastAsia="Times New Roman" w:hAnsi="Times New Roman" w:cs="Times New Roman"/>
          <w:color w:val="000000"/>
          <w:sz w:val="24"/>
          <w:szCs w:val="24"/>
        </w:rPr>
        <w:t>лей фауны, нуждающихся в этом микроэлементе, развивается анемия.</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lastRenderedPageBreak/>
        <w:t>Содержание железа в организме человека весом 70 кг составляет 4-5 г. Большая часть железа нах</w:t>
      </w:r>
      <w:r w:rsidRPr="00D317C4">
        <w:rPr>
          <w:rFonts w:ascii="Times New Roman" w:eastAsia="Times New Roman" w:hAnsi="Times New Roman" w:cs="Times New Roman"/>
          <w:color w:val="000000"/>
          <w:sz w:val="24"/>
          <w:szCs w:val="24"/>
        </w:rPr>
        <w:t>о</w:t>
      </w:r>
      <w:r w:rsidRPr="00D317C4">
        <w:rPr>
          <w:rFonts w:ascii="Times New Roman" w:eastAsia="Times New Roman" w:hAnsi="Times New Roman" w:cs="Times New Roman"/>
          <w:color w:val="000000"/>
          <w:sz w:val="24"/>
          <w:szCs w:val="24"/>
        </w:rPr>
        <w:t xml:space="preserve">дится в крови (60-75% этого металла связано с гемоглобином). Входя в </w:t>
      </w:r>
      <w:proofErr w:type="gramStart"/>
      <w:r w:rsidRPr="00D317C4">
        <w:rPr>
          <w:rFonts w:ascii="Times New Roman" w:eastAsia="Times New Roman" w:hAnsi="Times New Roman" w:cs="Times New Roman"/>
          <w:color w:val="000000"/>
          <w:sz w:val="24"/>
          <w:szCs w:val="24"/>
        </w:rPr>
        <w:t>состав</w:t>
      </w:r>
      <w:proofErr w:type="gramEnd"/>
      <w:r w:rsidRPr="00D317C4">
        <w:rPr>
          <w:rFonts w:ascii="Times New Roman" w:eastAsia="Times New Roman" w:hAnsi="Times New Roman" w:cs="Times New Roman"/>
          <w:color w:val="000000"/>
          <w:sz w:val="24"/>
          <w:szCs w:val="24"/>
        </w:rPr>
        <w:t xml:space="preserve"> гемма в гемоглобине и миоглобине, железо делает нашу кровь и мышцы красными. Гемоглобин обеспечивает транспорт к</w:t>
      </w:r>
      <w:r w:rsidRPr="00D317C4">
        <w:rPr>
          <w:rFonts w:ascii="Times New Roman" w:eastAsia="Times New Roman" w:hAnsi="Times New Roman" w:cs="Times New Roman"/>
          <w:color w:val="000000"/>
          <w:sz w:val="24"/>
          <w:szCs w:val="24"/>
        </w:rPr>
        <w:t>и</w:t>
      </w:r>
      <w:r w:rsidRPr="00D317C4">
        <w:rPr>
          <w:rFonts w:ascii="Times New Roman" w:eastAsia="Times New Roman" w:hAnsi="Times New Roman" w:cs="Times New Roman"/>
          <w:color w:val="000000"/>
          <w:sz w:val="24"/>
          <w:szCs w:val="24"/>
        </w:rPr>
        <w:t>слорода и углекислого газа в крови, а миоглобин в мышцах играет роль кратковременного хранил</w:t>
      </w:r>
      <w:r w:rsidRPr="00D317C4">
        <w:rPr>
          <w:rFonts w:ascii="Times New Roman" w:eastAsia="Times New Roman" w:hAnsi="Times New Roman" w:cs="Times New Roman"/>
          <w:color w:val="000000"/>
          <w:sz w:val="24"/>
          <w:szCs w:val="24"/>
        </w:rPr>
        <w:t>и</w:t>
      </w:r>
      <w:r w:rsidRPr="00D317C4">
        <w:rPr>
          <w:rFonts w:ascii="Times New Roman" w:eastAsia="Times New Roman" w:hAnsi="Times New Roman" w:cs="Times New Roman"/>
          <w:color w:val="000000"/>
          <w:sz w:val="24"/>
          <w:szCs w:val="24"/>
        </w:rPr>
        <w:t xml:space="preserve">ща кислорода и облегчает поступление кислорода к другим тканям. Железо также входит в состав ферментов дыхательной цепи митохондрий, обеспечивающей клетку молекулами АТФ, </w:t>
      </w:r>
      <w:proofErr w:type="gramStart"/>
      <w:r w:rsidRPr="00D317C4">
        <w:rPr>
          <w:rFonts w:ascii="Times New Roman" w:eastAsia="Times New Roman" w:hAnsi="Times New Roman" w:cs="Times New Roman"/>
          <w:color w:val="000000"/>
          <w:sz w:val="24"/>
          <w:szCs w:val="24"/>
        </w:rPr>
        <w:t>а</w:t>
      </w:r>
      <w:proofErr w:type="gramEnd"/>
      <w:r w:rsidRPr="00D317C4">
        <w:rPr>
          <w:rFonts w:ascii="Times New Roman" w:eastAsia="Times New Roman" w:hAnsi="Times New Roman" w:cs="Times New Roman"/>
          <w:color w:val="000000"/>
          <w:sz w:val="24"/>
          <w:szCs w:val="24"/>
        </w:rPr>
        <w:t xml:space="preserve"> следов</w:t>
      </w:r>
      <w:r w:rsidRPr="00D317C4">
        <w:rPr>
          <w:rFonts w:ascii="Times New Roman" w:eastAsia="Times New Roman" w:hAnsi="Times New Roman" w:cs="Times New Roman"/>
          <w:color w:val="000000"/>
          <w:sz w:val="24"/>
          <w:szCs w:val="24"/>
        </w:rPr>
        <w:t>а</w:t>
      </w:r>
      <w:r w:rsidRPr="00D317C4">
        <w:rPr>
          <w:rFonts w:ascii="Times New Roman" w:eastAsia="Times New Roman" w:hAnsi="Times New Roman" w:cs="Times New Roman"/>
          <w:color w:val="000000"/>
          <w:sz w:val="24"/>
          <w:szCs w:val="24"/>
        </w:rPr>
        <w:t xml:space="preserve">тельно, и энергией. Железо является </w:t>
      </w:r>
      <w:proofErr w:type="spellStart"/>
      <w:r w:rsidRPr="00D317C4">
        <w:rPr>
          <w:rFonts w:ascii="Times New Roman" w:eastAsia="Times New Roman" w:hAnsi="Times New Roman" w:cs="Times New Roman"/>
          <w:color w:val="000000"/>
          <w:sz w:val="24"/>
          <w:szCs w:val="24"/>
        </w:rPr>
        <w:t>кофактором</w:t>
      </w:r>
      <w:proofErr w:type="spellEnd"/>
      <w:r w:rsidRPr="00D317C4">
        <w:rPr>
          <w:rFonts w:ascii="Times New Roman" w:eastAsia="Times New Roman" w:hAnsi="Times New Roman" w:cs="Times New Roman"/>
          <w:color w:val="000000"/>
          <w:sz w:val="24"/>
          <w:szCs w:val="24"/>
        </w:rPr>
        <w:t xml:space="preserve"> каталазы – фермента, разрушающего </w:t>
      </w:r>
      <w:proofErr w:type="spellStart"/>
      <w:r w:rsidRPr="00D317C4">
        <w:rPr>
          <w:rFonts w:ascii="Times New Roman" w:eastAsia="Times New Roman" w:hAnsi="Times New Roman" w:cs="Times New Roman"/>
          <w:color w:val="000000"/>
          <w:sz w:val="24"/>
          <w:szCs w:val="24"/>
        </w:rPr>
        <w:t>пероксид</w:t>
      </w:r>
      <w:proofErr w:type="spellEnd"/>
      <w:r w:rsidRPr="00D317C4">
        <w:rPr>
          <w:rFonts w:ascii="Times New Roman" w:eastAsia="Times New Roman" w:hAnsi="Times New Roman" w:cs="Times New Roman"/>
          <w:color w:val="000000"/>
          <w:sz w:val="24"/>
          <w:szCs w:val="24"/>
        </w:rPr>
        <w:t xml:space="preserve"> в</w:t>
      </w:r>
      <w:r w:rsidRPr="00D317C4">
        <w:rPr>
          <w:rFonts w:ascii="Times New Roman" w:eastAsia="Times New Roman" w:hAnsi="Times New Roman" w:cs="Times New Roman"/>
          <w:color w:val="000000"/>
          <w:sz w:val="24"/>
          <w:szCs w:val="24"/>
        </w:rPr>
        <w:t>о</w:t>
      </w:r>
      <w:r w:rsidRPr="00D317C4">
        <w:rPr>
          <w:rFonts w:ascii="Times New Roman" w:eastAsia="Times New Roman" w:hAnsi="Times New Roman" w:cs="Times New Roman"/>
          <w:color w:val="000000"/>
          <w:sz w:val="24"/>
          <w:szCs w:val="24"/>
        </w:rPr>
        <w:t>дорода и оберегающего клетки от его повреждающего действия. Железо также входит в состав печ</w:t>
      </w:r>
      <w:r w:rsidRPr="00D317C4">
        <w:rPr>
          <w:rFonts w:ascii="Times New Roman" w:eastAsia="Times New Roman" w:hAnsi="Times New Roman" w:cs="Times New Roman"/>
          <w:color w:val="000000"/>
          <w:sz w:val="24"/>
          <w:szCs w:val="24"/>
        </w:rPr>
        <w:t>е</w:t>
      </w:r>
      <w:r w:rsidRPr="00D317C4">
        <w:rPr>
          <w:rFonts w:ascii="Times New Roman" w:eastAsia="Times New Roman" w:hAnsi="Times New Roman" w:cs="Times New Roman"/>
          <w:color w:val="000000"/>
          <w:sz w:val="24"/>
          <w:szCs w:val="24"/>
        </w:rPr>
        <w:t>ни, селезёнки, костного мозга, мышц. Это основные функции данного микроэлемента.</w:t>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D317C4">
      <w:pPr>
        <w:spacing w:after="0" w:line="220" w:lineRule="atLeast"/>
        <w:jc w:val="center"/>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D317C4">
      <w:pPr>
        <w:spacing w:after="0" w:line="220" w:lineRule="atLeast"/>
        <w:jc w:val="center"/>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D317C4">
      <w:pPr>
        <w:spacing w:after="0" w:line="220" w:lineRule="atLeast"/>
        <w:jc w:val="center"/>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D317C4">
      <w:pPr>
        <w:spacing w:after="0" w:line="220" w:lineRule="atLeast"/>
        <w:jc w:val="center"/>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D317C4">
      <w:pPr>
        <w:spacing w:after="0" w:line="220" w:lineRule="atLeast"/>
        <w:jc w:val="center"/>
        <w:rPr>
          <w:rFonts w:ascii="Arial" w:eastAsia="Times New Roman" w:hAnsi="Arial" w:cs="Arial"/>
          <w:color w:val="000000"/>
        </w:rPr>
      </w:pPr>
      <w:r w:rsidRPr="00D317C4">
        <w:rPr>
          <w:rFonts w:ascii="Arial" w:eastAsia="Times New Roman" w:hAnsi="Arial" w:cs="Arial"/>
          <w:color w:val="000000"/>
          <w:sz w:val="24"/>
          <w:szCs w:val="24"/>
        </w:rPr>
        <w:t>-15-</w:t>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b/>
          <w:bCs/>
          <w:color w:val="000000"/>
          <w:sz w:val="24"/>
          <w:szCs w:val="24"/>
        </w:rPr>
        <w:t>Занятие 12. Практическая работа №3 «Определение ионов железа (III) в природных водах»</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b/>
          <w:bCs/>
          <w:color w:val="000000"/>
          <w:sz w:val="24"/>
          <w:szCs w:val="24"/>
        </w:rPr>
        <w:t>Цель: </w:t>
      </w:r>
      <w:r w:rsidRPr="00D317C4">
        <w:rPr>
          <w:rFonts w:ascii="Times New Roman" w:eastAsia="Times New Roman" w:hAnsi="Times New Roman" w:cs="Times New Roman"/>
          <w:color w:val="000000"/>
          <w:sz w:val="24"/>
          <w:szCs w:val="24"/>
        </w:rPr>
        <w:t>научить учащихся определять ионы железа в природных водах.</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b/>
          <w:bCs/>
          <w:color w:val="000000"/>
          <w:sz w:val="24"/>
          <w:szCs w:val="24"/>
        </w:rPr>
        <w:t>Форма занятия: </w:t>
      </w:r>
      <w:r w:rsidRPr="00D317C4">
        <w:rPr>
          <w:rFonts w:ascii="Times New Roman" w:eastAsia="Times New Roman" w:hAnsi="Times New Roman" w:cs="Times New Roman"/>
          <w:color w:val="000000"/>
          <w:sz w:val="24"/>
          <w:szCs w:val="24"/>
        </w:rPr>
        <w:t>практическая работа по инструктивной карте.</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u w:val="single"/>
        </w:rPr>
        <w:t>Оборудование и реактивы:</w:t>
      </w:r>
    </w:p>
    <w:p w:rsidR="00D317C4" w:rsidRPr="00D317C4" w:rsidRDefault="00D317C4" w:rsidP="00852B71">
      <w:pPr>
        <w:numPr>
          <w:ilvl w:val="0"/>
          <w:numId w:val="22"/>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Химические стаканы объёмом 50-100 мл;</w:t>
      </w:r>
    </w:p>
    <w:p w:rsidR="00D317C4" w:rsidRPr="00D317C4" w:rsidRDefault="00D317C4" w:rsidP="00852B71">
      <w:pPr>
        <w:numPr>
          <w:ilvl w:val="0"/>
          <w:numId w:val="22"/>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Реагент – роданид аммония (калия) – с массовой долей 20%;</w:t>
      </w:r>
    </w:p>
    <w:p w:rsidR="00D317C4" w:rsidRPr="00D317C4" w:rsidRDefault="00D317C4" w:rsidP="00852B71">
      <w:pPr>
        <w:numPr>
          <w:ilvl w:val="0"/>
          <w:numId w:val="22"/>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Пробы природной воды;</w:t>
      </w:r>
    </w:p>
    <w:p w:rsidR="00D317C4" w:rsidRPr="00D317C4" w:rsidRDefault="00D317C4" w:rsidP="00852B71">
      <w:pPr>
        <w:numPr>
          <w:ilvl w:val="0"/>
          <w:numId w:val="22"/>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Полоски фильтровальной бумаги.</w:t>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D317C4">
      <w:pPr>
        <w:spacing w:after="0" w:line="220" w:lineRule="atLeast"/>
        <w:jc w:val="center"/>
        <w:rPr>
          <w:rFonts w:ascii="Arial" w:eastAsia="Times New Roman" w:hAnsi="Arial" w:cs="Arial"/>
          <w:color w:val="000000"/>
        </w:rPr>
      </w:pPr>
      <w:r w:rsidRPr="00D317C4">
        <w:rPr>
          <w:rFonts w:ascii="Times New Roman" w:eastAsia="Times New Roman" w:hAnsi="Times New Roman" w:cs="Times New Roman"/>
          <w:b/>
          <w:bCs/>
          <w:color w:val="000000"/>
          <w:sz w:val="24"/>
          <w:szCs w:val="24"/>
        </w:rPr>
        <w:t>Инструктивная карта</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i/>
          <w:iCs/>
          <w:color w:val="000000"/>
          <w:sz w:val="24"/>
          <w:szCs w:val="24"/>
        </w:rPr>
        <w:t>Повторите правила техники безопасности при работе с химическим оборудованием и реактивами</w:t>
      </w:r>
    </w:p>
    <w:p w:rsidR="00D317C4" w:rsidRPr="00D317C4" w:rsidRDefault="00D317C4" w:rsidP="00852B71">
      <w:pPr>
        <w:numPr>
          <w:ilvl w:val="0"/>
          <w:numId w:val="23"/>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В химические стаканы наливают по 50 мл природных вод из различных водоёмов. Стаканы нумер</w:t>
      </w:r>
      <w:r w:rsidRPr="00D317C4">
        <w:rPr>
          <w:rFonts w:ascii="Times New Roman" w:eastAsia="Times New Roman" w:hAnsi="Times New Roman" w:cs="Times New Roman"/>
          <w:color w:val="000000"/>
          <w:sz w:val="24"/>
          <w:szCs w:val="24"/>
        </w:rPr>
        <w:t>у</w:t>
      </w:r>
      <w:r w:rsidRPr="00D317C4">
        <w:rPr>
          <w:rFonts w:ascii="Times New Roman" w:eastAsia="Times New Roman" w:hAnsi="Times New Roman" w:cs="Times New Roman"/>
          <w:color w:val="000000"/>
          <w:sz w:val="24"/>
          <w:szCs w:val="24"/>
        </w:rPr>
        <w:t>ют.</w:t>
      </w:r>
    </w:p>
    <w:p w:rsidR="00D317C4" w:rsidRPr="00D317C4" w:rsidRDefault="00D317C4" w:rsidP="00852B71">
      <w:pPr>
        <w:numPr>
          <w:ilvl w:val="0"/>
          <w:numId w:val="23"/>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Во все стаканы помещают полоски фильтровальной бумаги тоже с номерами на 20 мин.</w:t>
      </w:r>
    </w:p>
    <w:p w:rsidR="00D317C4" w:rsidRPr="00D317C4" w:rsidRDefault="00D317C4" w:rsidP="00852B71">
      <w:pPr>
        <w:numPr>
          <w:ilvl w:val="0"/>
          <w:numId w:val="23"/>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Через 20 мин полоски бумаги извлекают и высушивают на воздухе.</w:t>
      </w:r>
    </w:p>
    <w:p w:rsidR="00D317C4" w:rsidRPr="00D317C4" w:rsidRDefault="00D317C4" w:rsidP="00852B71">
      <w:pPr>
        <w:numPr>
          <w:ilvl w:val="0"/>
          <w:numId w:val="23"/>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На каждую полоску фильтровальной бумаги наносят по капле реагента – 20%-ного раствора родан</w:t>
      </w:r>
      <w:r w:rsidRPr="00D317C4">
        <w:rPr>
          <w:rFonts w:ascii="Times New Roman" w:eastAsia="Times New Roman" w:hAnsi="Times New Roman" w:cs="Times New Roman"/>
          <w:color w:val="000000"/>
          <w:sz w:val="24"/>
          <w:szCs w:val="24"/>
        </w:rPr>
        <w:t>и</w:t>
      </w:r>
      <w:r w:rsidRPr="00D317C4">
        <w:rPr>
          <w:rFonts w:ascii="Times New Roman" w:eastAsia="Times New Roman" w:hAnsi="Times New Roman" w:cs="Times New Roman"/>
          <w:color w:val="000000"/>
          <w:sz w:val="24"/>
          <w:szCs w:val="24"/>
        </w:rPr>
        <w:t>да аммония. В зависимости от концентрации ионов железа (III) на бумаге появляется окрашивание разной интенсивности (</w:t>
      </w:r>
      <w:proofErr w:type="gramStart"/>
      <w:r w:rsidRPr="00D317C4">
        <w:rPr>
          <w:rFonts w:ascii="Times New Roman" w:eastAsia="Times New Roman" w:hAnsi="Times New Roman" w:cs="Times New Roman"/>
          <w:color w:val="000000"/>
          <w:sz w:val="24"/>
          <w:szCs w:val="24"/>
        </w:rPr>
        <w:t>от</w:t>
      </w:r>
      <w:proofErr w:type="gramEnd"/>
      <w:r w:rsidRPr="00D317C4">
        <w:rPr>
          <w:rFonts w:ascii="Times New Roman" w:eastAsia="Times New Roman" w:hAnsi="Times New Roman" w:cs="Times New Roman"/>
          <w:color w:val="000000"/>
          <w:sz w:val="24"/>
          <w:szCs w:val="24"/>
        </w:rPr>
        <w:t xml:space="preserve"> </w:t>
      </w:r>
      <w:proofErr w:type="spellStart"/>
      <w:r w:rsidRPr="00D317C4">
        <w:rPr>
          <w:rFonts w:ascii="Times New Roman" w:eastAsia="Times New Roman" w:hAnsi="Times New Roman" w:cs="Times New Roman"/>
          <w:color w:val="000000"/>
          <w:sz w:val="24"/>
          <w:szCs w:val="24"/>
        </w:rPr>
        <w:t>розового</w:t>
      </w:r>
      <w:proofErr w:type="spellEnd"/>
      <w:r w:rsidRPr="00D317C4">
        <w:rPr>
          <w:rFonts w:ascii="Times New Roman" w:eastAsia="Times New Roman" w:hAnsi="Times New Roman" w:cs="Times New Roman"/>
          <w:color w:val="000000"/>
          <w:sz w:val="24"/>
          <w:szCs w:val="24"/>
        </w:rPr>
        <w:t xml:space="preserve"> до буро-красного).</w:t>
      </w:r>
    </w:p>
    <w:p w:rsidR="00D317C4" w:rsidRPr="00D317C4" w:rsidRDefault="00D317C4" w:rsidP="00852B71">
      <w:pPr>
        <w:numPr>
          <w:ilvl w:val="0"/>
          <w:numId w:val="23"/>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Сравнивая интенсивность окрашивания на полосках с данными по концентрац</w:t>
      </w:r>
      <w:proofErr w:type="gramStart"/>
      <w:r w:rsidRPr="00D317C4">
        <w:rPr>
          <w:rFonts w:ascii="Times New Roman" w:eastAsia="Times New Roman" w:hAnsi="Times New Roman" w:cs="Times New Roman"/>
          <w:color w:val="000000"/>
          <w:sz w:val="24"/>
          <w:szCs w:val="24"/>
        </w:rPr>
        <w:t>ии ио</w:t>
      </w:r>
      <w:proofErr w:type="gramEnd"/>
      <w:r w:rsidRPr="00D317C4">
        <w:rPr>
          <w:rFonts w:ascii="Times New Roman" w:eastAsia="Times New Roman" w:hAnsi="Times New Roman" w:cs="Times New Roman"/>
          <w:color w:val="000000"/>
          <w:sz w:val="24"/>
          <w:szCs w:val="24"/>
        </w:rPr>
        <w:t>нов железа (III) (табл.1), делают вывод о приблизительной концентрации ионов железа (III) в природных водах. П</w:t>
      </w:r>
      <w:r w:rsidRPr="00D317C4">
        <w:rPr>
          <w:rFonts w:ascii="Times New Roman" w:eastAsia="Times New Roman" w:hAnsi="Times New Roman" w:cs="Times New Roman"/>
          <w:color w:val="000000"/>
          <w:sz w:val="24"/>
          <w:szCs w:val="24"/>
        </w:rPr>
        <w:t>о</w:t>
      </w:r>
      <w:r w:rsidRPr="00D317C4">
        <w:rPr>
          <w:rFonts w:ascii="Times New Roman" w:eastAsia="Times New Roman" w:hAnsi="Times New Roman" w:cs="Times New Roman"/>
          <w:color w:val="000000"/>
          <w:sz w:val="24"/>
          <w:szCs w:val="24"/>
        </w:rPr>
        <w:t>лученные данные помещают в табл. 2, делают выводы о степени загрязнённости водоёмов ионами железа.</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Метод основан на использовании наиболее чувствительной реакции взаимодействия ионов железа (III) с роданид – ионами, приводящей к красному окрашиванию раствора</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0"/>
          <w:szCs w:val="20"/>
        </w:rPr>
        <w:t>После анализа ионов в природных водах полученные данные обсуждают. Целесообразно вести мониторинг.</w:t>
      </w:r>
    </w:p>
    <w:p w:rsidR="00D317C4" w:rsidRPr="00D317C4" w:rsidRDefault="00D317C4" w:rsidP="00D317C4">
      <w:pPr>
        <w:spacing w:after="0" w:line="220" w:lineRule="atLeast"/>
        <w:rPr>
          <w:rFonts w:ascii="Arial" w:eastAsia="Times New Roman" w:hAnsi="Arial" w:cs="Arial"/>
          <w:color w:val="000000"/>
        </w:rPr>
      </w:pP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Таблица №1</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b/>
          <w:bCs/>
          <w:color w:val="000000"/>
          <w:sz w:val="24"/>
          <w:szCs w:val="24"/>
        </w:rPr>
        <w:t>Зависимость интенсивности окраски от концентрац</w:t>
      </w:r>
      <w:proofErr w:type="gramStart"/>
      <w:r w:rsidRPr="00D317C4">
        <w:rPr>
          <w:rFonts w:ascii="Times New Roman" w:eastAsia="Times New Roman" w:hAnsi="Times New Roman" w:cs="Times New Roman"/>
          <w:b/>
          <w:bCs/>
          <w:color w:val="000000"/>
          <w:sz w:val="24"/>
          <w:szCs w:val="24"/>
        </w:rPr>
        <w:t>ии ио</w:t>
      </w:r>
      <w:proofErr w:type="gramEnd"/>
      <w:r w:rsidRPr="00D317C4">
        <w:rPr>
          <w:rFonts w:ascii="Times New Roman" w:eastAsia="Times New Roman" w:hAnsi="Times New Roman" w:cs="Times New Roman"/>
          <w:b/>
          <w:bCs/>
          <w:color w:val="000000"/>
          <w:sz w:val="24"/>
          <w:szCs w:val="24"/>
        </w:rPr>
        <w:t>нов железа (III) (реагент NH</w:t>
      </w:r>
      <w:r w:rsidRPr="00D317C4">
        <w:rPr>
          <w:rFonts w:ascii="Times New Roman" w:eastAsia="Times New Roman" w:hAnsi="Times New Roman" w:cs="Times New Roman"/>
          <w:b/>
          <w:bCs/>
          <w:color w:val="000000"/>
          <w:sz w:val="16"/>
          <w:szCs w:val="16"/>
        </w:rPr>
        <w:t>4</w:t>
      </w:r>
      <w:r w:rsidRPr="00D317C4">
        <w:rPr>
          <w:rFonts w:ascii="Times New Roman" w:eastAsia="Times New Roman" w:hAnsi="Times New Roman" w:cs="Times New Roman"/>
          <w:b/>
          <w:bCs/>
          <w:color w:val="000000"/>
          <w:sz w:val="24"/>
          <w:szCs w:val="24"/>
        </w:rPr>
        <w:t>CNS)</w:t>
      </w:r>
    </w:p>
    <w:p w:rsidR="00D317C4" w:rsidRPr="00D317C4" w:rsidRDefault="00D317C4" w:rsidP="00D317C4">
      <w:pPr>
        <w:spacing w:after="0" w:line="240" w:lineRule="auto"/>
        <w:rPr>
          <w:rFonts w:ascii="Arial" w:eastAsia="Times New Roman" w:hAnsi="Arial" w:cs="Arial"/>
          <w:color w:val="000000"/>
        </w:rPr>
      </w:pPr>
      <w:r w:rsidRPr="00D317C4">
        <w:rPr>
          <w:rFonts w:ascii="Times New Roman" w:eastAsia="Times New Roman" w:hAnsi="Times New Roman" w:cs="Times New Roman"/>
          <w:color w:val="000000"/>
          <w:sz w:val="24"/>
          <w:szCs w:val="24"/>
        </w:rPr>
        <w:lastRenderedPageBreak/>
        <w:t>Интенсивность окраски</w:t>
      </w:r>
    </w:p>
    <w:tbl>
      <w:tblPr>
        <w:tblW w:w="9285" w:type="dxa"/>
        <w:tblCellMar>
          <w:top w:w="15" w:type="dxa"/>
          <w:left w:w="15" w:type="dxa"/>
          <w:bottom w:w="15" w:type="dxa"/>
          <w:right w:w="15" w:type="dxa"/>
        </w:tblCellMar>
        <w:tblLook w:val="04A0"/>
      </w:tblPr>
      <w:tblGrid>
        <w:gridCol w:w="4650"/>
        <w:gridCol w:w="4635"/>
      </w:tblGrid>
      <w:tr w:rsidR="00D317C4" w:rsidRPr="00D317C4" w:rsidTr="00D317C4">
        <w:trPr>
          <w:gridAfter w:val="1"/>
          <w:wAfter w:w="4425" w:type="dxa"/>
        </w:trPr>
        <w:tc>
          <w:tcPr>
            <w:tcW w:w="4425" w:type="dxa"/>
            <w:tcBorders>
              <w:top w:val="nil"/>
              <w:left w:val="nil"/>
              <w:bottom w:val="nil"/>
              <w:right w:val="nil"/>
            </w:tcBorders>
            <w:vAlign w:val="center"/>
            <w:hideMark/>
          </w:tcPr>
          <w:p w:rsidR="00D317C4" w:rsidRPr="00D317C4" w:rsidRDefault="00D317C4" w:rsidP="00D317C4">
            <w:pPr>
              <w:spacing w:after="0" w:line="240" w:lineRule="auto"/>
              <w:rPr>
                <w:rFonts w:ascii="Arial" w:eastAsia="Times New Roman" w:hAnsi="Arial" w:cs="Arial"/>
                <w:color w:val="000000"/>
              </w:rPr>
            </w:pPr>
            <w:r w:rsidRPr="00D317C4">
              <w:rPr>
                <w:rFonts w:ascii="Times New Roman" w:eastAsia="Times New Roman" w:hAnsi="Times New Roman" w:cs="Times New Roman"/>
                <w:color w:val="000000"/>
                <w:sz w:val="24"/>
                <w:szCs w:val="24"/>
              </w:rPr>
              <w:t>Концентрация </w:t>
            </w:r>
            <w:proofErr w:type="spellStart"/>
            <w:r w:rsidRPr="00D317C4">
              <w:rPr>
                <w:rFonts w:ascii="Times New Roman" w:eastAsia="Times New Roman" w:hAnsi="Times New Roman" w:cs="Times New Roman"/>
                <w:color w:val="000000"/>
                <w:sz w:val="24"/>
                <w:szCs w:val="24"/>
              </w:rPr>
              <w:t>Fe</w:t>
            </w:r>
            <w:proofErr w:type="spellEnd"/>
            <w:r w:rsidRPr="00D317C4">
              <w:rPr>
                <w:rFonts w:ascii="Times New Roman" w:eastAsia="Times New Roman" w:hAnsi="Times New Roman" w:cs="Times New Roman"/>
                <w:color w:val="000000"/>
                <w:sz w:val="24"/>
                <w:szCs w:val="24"/>
              </w:rPr>
              <w:t> (III), мг/л</w:t>
            </w:r>
          </w:p>
        </w:tc>
      </w:tr>
      <w:tr w:rsidR="00D317C4" w:rsidRPr="00D317C4" w:rsidTr="00D317C4">
        <w:tc>
          <w:tcPr>
            <w:tcW w:w="4440" w:type="dxa"/>
            <w:tcBorders>
              <w:top w:val="nil"/>
              <w:left w:val="nil"/>
              <w:bottom w:val="nil"/>
              <w:right w:val="nil"/>
            </w:tcBorders>
            <w:hideMark/>
          </w:tcPr>
          <w:p w:rsidR="00D317C4" w:rsidRPr="00D317C4" w:rsidRDefault="00D317C4" w:rsidP="00D317C4">
            <w:pPr>
              <w:spacing w:after="0" w:line="240" w:lineRule="auto"/>
              <w:rPr>
                <w:rFonts w:ascii="Arial" w:eastAsia="Times New Roman" w:hAnsi="Arial" w:cs="Arial"/>
                <w:color w:val="000000"/>
              </w:rPr>
            </w:pPr>
            <w:r w:rsidRPr="00D317C4">
              <w:rPr>
                <w:rFonts w:ascii="Times New Roman" w:eastAsia="Times New Roman" w:hAnsi="Times New Roman" w:cs="Times New Roman"/>
                <w:color w:val="000000"/>
                <w:sz w:val="24"/>
                <w:szCs w:val="24"/>
              </w:rPr>
              <w:t>Буро-красная</w:t>
            </w:r>
          </w:p>
        </w:tc>
        <w:tc>
          <w:tcPr>
            <w:tcW w:w="4425" w:type="dxa"/>
            <w:tcBorders>
              <w:top w:val="nil"/>
              <w:left w:val="nil"/>
              <w:bottom w:val="nil"/>
              <w:right w:val="nil"/>
            </w:tcBorders>
            <w:hideMark/>
          </w:tcPr>
          <w:p w:rsidR="00D317C4" w:rsidRPr="00D317C4" w:rsidRDefault="00D317C4" w:rsidP="00D317C4">
            <w:pPr>
              <w:spacing w:after="0" w:line="240" w:lineRule="auto"/>
              <w:rPr>
                <w:rFonts w:ascii="Arial" w:eastAsia="Times New Roman" w:hAnsi="Arial" w:cs="Arial"/>
                <w:color w:val="000000"/>
              </w:rPr>
            </w:pPr>
            <w:r w:rsidRPr="00D317C4">
              <w:rPr>
                <w:rFonts w:ascii="Times New Roman" w:eastAsia="Times New Roman" w:hAnsi="Times New Roman" w:cs="Times New Roman"/>
                <w:color w:val="000000"/>
                <w:sz w:val="24"/>
                <w:szCs w:val="24"/>
              </w:rPr>
              <w:t>100</w:t>
            </w:r>
          </w:p>
        </w:tc>
      </w:tr>
      <w:tr w:rsidR="00D317C4" w:rsidRPr="00D317C4" w:rsidTr="00D317C4">
        <w:tc>
          <w:tcPr>
            <w:tcW w:w="4440" w:type="dxa"/>
            <w:tcBorders>
              <w:top w:val="nil"/>
              <w:left w:val="nil"/>
              <w:bottom w:val="nil"/>
              <w:right w:val="nil"/>
            </w:tcBorders>
            <w:hideMark/>
          </w:tcPr>
          <w:p w:rsidR="00D317C4" w:rsidRPr="00D317C4" w:rsidRDefault="00D317C4" w:rsidP="00D317C4">
            <w:pPr>
              <w:spacing w:after="0" w:line="240" w:lineRule="auto"/>
              <w:rPr>
                <w:rFonts w:ascii="Arial" w:eastAsia="Times New Roman" w:hAnsi="Arial" w:cs="Arial"/>
                <w:color w:val="000000"/>
              </w:rPr>
            </w:pPr>
            <w:proofErr w:type="spellStart"/>
            <w:r w:rsidRPr="00D317C4">
              <w:rPr>
                <w:rFonts w:ascii="Times New Roman" w:eastAsia="Times New Roman" w:hAnsi="Times New Roman" w:cs="Times New Roman"/>
                <w:color w:val="000000"/>
                <w:sz w:val="24"/>
                <w:szCs w:val="24"/>
              </w:rPr>
              <w:t>Интенсивно-розовая</w:t>
            </w:r>
            <w:proofErr w:type="spellEnd"/>
          </w:p>
        </w:tc>
        <w:tc>
          <w:tcPr>
            <w:tcW w:w="4425" w:type="dxa"/>
            <w:tcBorders>
              <w:top w:val="nil"/>
              <w:left w:val="nil"/>
              <w:bottom w:val="nil"/>
              <w:right w:val="nil"/>
            </w:tcBorders>
            <w:hideMark/>
          </w:tcPr>
          <w:p w:rsidR="00D317C4" w:rsidRPr="00D317C4" w:rsidRDefault="00D317C4" w:rsidP="00D317C4">
            <w:pPr>
              <w:spacing w:after="0" w:line="240" w:lineRule="auto"/>
              <w:rPr>
                <w:rFonts w:ascii="Arial" w:eastAsia="Times New Roman" w:hAnsi="Arial" w:cs="Arial"/>
                <w:color w:val="000000"/>
              </w:rPr>
            </w:pPr>
            <w:r w:rsidRPr="00D317C4">
              <w:rPr>
                <w:rFonts w:ascii="Times New Roman" w:eastAsia="Times New Roman" w:hAnsi="Times New Roman" w:cs="Times New Roman"/>
                <w:color w:val="000000"/>
                <w:sz w:val="24"/>
                <w:szCs w:val="24"/>
              </w:rPr>
              <w:t>10</w:t>
            </w:r>
          </w:p>
        </w:tc>
      </w:tr>
      <w:tr w:rsidR="00D317C4" w:rsidRPr="00D317C4" w:rsidTr="00D317C4">
        <w:tc>
          <w:tcPr>
            <w:tcW w:w="4440" w:type="dxa"/>
            <w:tcBorders>
              <w:top w:val="nil"/>
              <w:left w:val="nil"/>
              <w:bottom w:val="nil"/>
              <w:right w:val="nil"/>
            </w:tcBorders>
            <w:hideMark/>
          </w:tcPr>
          <w:p w:rsidR="00D317C4" w:rsidRPr="00D317C4" w:rsidRDefault="00D317C4" w:rsidP="00D317C4">
            <w:pPr>
              <w:spacing w:after="0" w:line="240" w:lineRule="auto"/>
              <w:rPr>
                <w:rFonts w:ascii="Arial" w:eastAsia="Times New Roman" w:hAnsi="Arial" w:cs="Arial"/>
                <w:color w:val="000000"/>
              </w:rPr>
            </w:pPr>
            <w:proofErr w:type="spellStart"/>
            <w:r w:rsidRPr="00D317C4">
              <w:rPr>
                <w:rFonts w:ascii="Times New Roman" w:eastAsia="Times New Roman" w:hAnsi="Times New Roman" w:cs="Times New Roman"/>
                <w:color w:val="000000"/>
                <w:sz w:val="24"/>
                <w:szCs w:val="24"/>
              </w:rPr>
              <w:t>Розовая</w:t>
            </w:r>
            <w:proofErr w:type="spellEnd"/>
          </w:p>
        </w:tc>
        <w:tc>
          <w:tcPr>
            <w:tcW w:w="4425" w:type="dxa"/>
            <w:tcBorders>
              <w:top w:val="nil"/>
              <w:left w:val="nil"/>
              <w:bottom w:val="nil"/>
              <w:right w:val="nil"/>
            </w:tcBorders>
            <w:hideMark/>
          </w:tcPr>
          <w:p w:rsidR="00D317C4" w:rsidRPr="00D317C4" w:rsidRDefault="00D317C4" w:rsidP="00D317C4">
            <w:pPr>
              <w:spacing w:after="0" w:line="240" w:lineRule="auto"/>
              <w:rPr>
                <w:rFonts w:ascii="Arial" w:eastAsia="Times New Roman" w:hAnsi="Arial" w:cs="Arial"/>
                <w:color w:val="000000"/>
              </w:rPr>
            </w:pPr>
            <w:r w:rsidRPr="00D317C4">
              <w:rPr>
                <w:rFonts w:ascii="Times New Roman" w:eastAsia="Times New Roman" w:hAnsi="Times New Roman" w:cs="Times New Roman"/>
                <w:color w:val="000000"/>
                <w:sz w:val="24"/>
                <w:szCs w:val="24"/>
              </w:rPr>
              <w:t>1</w:t>
            </w:r>
          </w:p>
        </w:tc>
      </w:tr>
      <w:tr w:rsidR="00D317C4" w:rsidRPr="00D317C4" w:rsidTr="00D317C4">
        <w:tc>
          <w:tcPr>
            <w:tcW w:w="4440" w:type="dxa"/>
            <w:tcBorders>
              <w:top w:val="nil"/>
              <w:left w:val="nil"/>
              <w:bottom w:val="nil"/>
              <w:right w:val="nil"/>
            </w:tcBorders>
            <w:hideMark/>
          </w:tcPr>
          <w:p w:rsidR="00D317C4" w:rsidRPr="00D317C4" w:rsidRDefault="00D317C4" w:rsidP="00D317C4">
            <w:pPr>
              <w:spacing w:after="0" w:line="240" w:lineRule="auto"/>
              <w:rPr>
                <w:rFonts w:ascii="Arial" w:eastAsia="Times New Roman" w:hAnsi="Arial" w:cs="Arial"/>
                <w:color w:val="000000"/>
              </w:rPr>
            </w:pPr>
            <w:proofErr w:type="spellStart"/>
            <w:r w:rsidRPr="00D317C4">
              <w:rPr>
                <w:rFonts w:ascii="Times New Roman" w:eastAsia="Times New Roman" w:hAnsi="Times New Roman" w:cs="Times New Roman"/>
                <w:color w:val="000000"/>
                <w:sz w:val="24"/>
                <w:szCs w:val="24"/>
              </w:rPr>
              <w:t>Слабо-розовая</w:t>
            </w:r>
            <w:proofErr w:type="spellEnd"/>
          </w:p>
        </w:tc>
        <w:tc>
          <w:tcPr>
            <w:tcW w:w="4425" w:type="dxa"/>
            <w:tcBorders>
              <w:top w:val="nil"/>
              <w:left w:val="nil"/>
              <w:bottom w:val="nil"/>
              <w:right w:val="nil"/>
            </w:tcBorders>
            <w:hideMark/>
          </w:tcPr>
          <w:p w:rsidR="00D317C4" w:rsidRPr="00D317C4" w:rsidRDefault="00D317C4" w:rsidP="00D317C4">
            <w:pPr>
              <w:spacing w:after="0" w:line="240" w:lineRule="auto"/>
              <w:rPr>
                <w:rFonts w:ascii="Arial" w:eastAsia="Times New Roman" w:hAnsi="Arial" w:cs="Arial"/>
                <w:color w:val="000000"/>
              </w:rPr>
            </w:pPr>
            <w:r w:rsidRPr="00D317C4">
              <w:rPr>
                <w:rFonts w:ascii="Times New Roman" w:eastAsia="Times New Roman" w:hAnsi="Times New Roman" w:cs="Times New Roman"/>
                <w:color w:val="000000"/>
                <w:sz w:val="24"/>
                <w:szCs w:val="24"/>
              </w:rPr>
              <w:t>0,5</w:t>
            </w:r>
          </w:p>
        </w:tc>
      </w:tr>
      <w:tr w:rsidR="00D317C4" w:rsidRPr="00D317C4" w:rsidTr="00D317C4">
        <w:tc>
          <w:tcPr>
            <w:tcW w:w="4440" w:type="dxa"/>
            <w:tcBorders>
              <w:top w:val="nil"/>
              <w:left w:val="nil"/>
              <w:bottom w:val="nil"/>
              <w:right w:val="nil"/>
            </w:tcBorders>
            <w:hideMark/>
          </w:tcPr>
          <w:p w:rsidR="00D317C4" w:rsidRPr="00D317C4" w:rsidRDefault="00D317C4" w:rsidP="00D317C4">
            <w:pPr>
              <w:spacing w:after="0" w:line="240" w:lineRule="auto"/>
              <w:rPr>
                <w:rFonts w:ascii="Arial" w:eastAsia="Times New Roman" w:hAnsi="Arial" w:cs="Arial"/>
                <w:color w:val="000000"/>
              </w:rPr>
            </w:pPr>
            <w:r w:rsidRPr="00D317C4">
              <w:rPr>
                <w:rFonts w:ascii="Times New Roman" w:eastAsia="Times New Roman" w:hAnsi="Times New Roman" w:cs="Times New Roman"/>
                <w:color w:val="000000"/>
                <w:sz w:val="24"/>
                <w:szCs w:val="24"/>
              </w:rPr>
              <w:t>Отсутствует</w:t>
            </w:r>
          </w:p>
        </w:tc>
        <w:tc>
          <w:tcPr>
            <w:tcW w:w="4425" w:type="dxa"/>
            <w:tcBorders>
              <w:top w:val="nil"/>
              <w:left w:val="nil"/>
              <w:bottom w:val="nil"/>
              <w:right w:val="nil"/>
            </w:tcBorders>
            <w:hideMark/>
          </w:tcPr>
          <w:p w:rsidR="00D317C4" w:rsidRPr="00D317C4" w:rsidRDefault="00D317C4" w:rsidP="00D317C4">
            <w:pPr>
              <w:spacing w:after="0" w:line="240" w:lineRule="auto"/>
              <w:rPr>
                <w:rFonts w:ascii="Arial" w:eastAsia="Times New Roman" w:hAnsi="Arial" w:cs="Arial"/>
                <w:color w:val="000000"/>
              </w:rPr>
            </w:pPr>
            <w:r w:rsidRPr="00D317C4">
              <w:rPr>
                <w:rFonts w:ascii="Times New Roman" w:eastAsia="Times New Roman" w:hAnsi="Times New Roman" w:cs="Times New Roman"/>
                <w:color w:val="000000"/>
                <w:sz w:val="24"/>
                <w:szCs w:val="24"/>
              </w:rPr>
              <w:t>Менее 0,1</w:t>
            </w:r>
          </w:p>
        </w:tc>
      </w:tr>
    </w:tbl>
    <w:p w:rsidR="00D317C4" w:rsidRPr="00D317C4" w:rsidRDefault="00D317C4" w:rsidP="00D317C4">
      <w:pPr>
        <w:spacing w:after="0" w:line="220" w:lineRule="atLeast"/>
        <w:rPr>
          <w:rFonts w:ascii="Arial" w:eastAsia="Times New Roman" w:hAnsi="Arial" w:cs="Arial"/>
          <w:color w:val="000000"/>
        </w:rPr>
      </w:pP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Таблица №2</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b/>
          <w:bCs/>
          <w:color w:val="000000"/>
          <w:sz w:val="24"/>
          <w:szCs w:val="24"/>
        </w:rPr>
        <w:t>Концентрация ионов железа (III) в природных водах</w:t>
      </w:r>
    </w:p>
    <w:p w:rsidR="00D317C4" w:rsidRPr="00D317C4" w:rsidRDefault="00D317C4" w:rsidP="00D317C4">
      <w:pPr>
        <w:spacing w:after="0" w:line="240" w:lineRule="auto"/>
        <w:rPr>
          <w:rFonts w:ascii="Arial" w:eastAsia="Times New Roman" w:hAnsi="Arial" w:cs="Arial"/>
          <w:color w:val="000000"/>
        </w:rPr>
      </w:pPr>
      <w:r w:rsidRPr="00D317C4">
        <w:rPr>
          <w:rFonts w:ascii="Times New Roman" w:eastAsia="Times New Roman" w:hAnsi="Times New Roman" w:cs="Times New Roman"/>
          <w:color w:val="000000"/>
          <w:sz w:val="24"/>
          <w:szCs w:val="24"/>
        </w:rPr>
        <w:t>Объект исследования (водоём)</w:t>
      </w:r>
    </w:p>
    <w:tbl>
      <w:tblPr>
        <w:tblW w:w="9285" w:type="dxa"/>
        <w:tblCellMar>
          <w:top w:w="15" w:type="dxa"/>
          <w:left w:w="15" w:type="dxa"/>
          <w:bottom w:w="15" w:type="dxa"/>
          <w:right w:w="15" w:type="dxa"/>
        </w:tblCellMar>
        <w:tblLook w:val="04A0"/>
      </w:tblPr>
      <w:tblGrid>
        <w:gridCol w:w="2337"/>
        <w:gridCol w:w="2354"/>
        <w:gridCol w:w="2354"/>
        <w:gridCol w:w="2240"/>
      </w:tblGrid>
      <w:tr w:rsidR="00D317C4" w:rsidRPr="00D317C4" w:rsidTr="00D317C4">
        <w:trPr>
          <w:gridAfter w:val="1"/>
          <w:wAfter w:w="2055" w:type="dxa"/>
        </w:trPr>
        <w:tc>
          <w:tcPr>
            <w:tcW w:w="2100" w:type="dxa"/>
            <w:tcBorders>
              <w:top w:val="nil"/>
              <w:left w:val="nil"/>
              <w:bottom w:val="nil"/>
              <w:right w:val="nil"/>
            </w:tcBorders>
            <w:vAlign w:val="center"/>
            <w:hideMark/>
          </w:tcPr>
          <w:p w:rsidR="00D317C4" w:rsidRPr="00D317C4" w:rsidRDefault="00D317C4" w:rsidP="00D317C4">
            <w:pPr>
              <w:spacing w:after="0" w:line="240" w:lineRule="auto"/>
              <w:rPr>
                <w:rFonts w:ascii="Arial" w:eastAsia="Times New Roman" w:hAnsi="Arial" w:cs="Arial"/>
                <w:color w:val="000000"/>
              </w:rPr>
            </w:pPr>
            <w:r w:rsidRPr="00D317C4">
              <w:rPr>
                <w:rFonts w:ascii="Times New Roman" w:eastAsia="Times New Roman" w:hAnsi="Times New Roman" w:cs="Times New Roman"/>
                <w:color w:val="000000"/>
                <w:sz w:val="24"/>
                <w:szCs w:val="24"/>
              </w:rPr>
              <w:t>Визуальный эффект</w:t>
            </w:r>
          </w:p>
        </w:tc>
        <w:tc>
          <w:tcPr>
            <w:tcW w:w="2160" w:type="dxa"/>
            <w:tcBorders>
              <w:top w:val="nil"/>
              <w:left w:val="nil"/>
              <w:bottom w:val="nil"/>
              <w:right w:val="nil"/>
            </w:tcBorders>
            <w:vAlign w:val="center"/>
            <w:hideMark/>
          </w:tcPr>
          <w:p w:rsidR="00D317C4" w:rsidRPr="00D317C4" w:rsidRDefault="00D317C4" w:rsidP="00D317C4">
            <w:pPr>
              <w:spacing w:after="0" w:line="240" w:lineRule="auto"/>
              <w:rPr>
                <w:rFonts w:ascii="Arial" w:eastAsia="Times New Roman" w:hAnsi="Arial" w:cs="Arial"/>
                <w:color w:val="000000"/>
              </w:rPr>
            </w:pPr>
            <w:r w:rsidRPr="00D317C4">
              <w:rPr>
                <w:rFonts w:ascii="Times New Roman" w:eastAsia="Times New Roman" w:hAnsi="Times New Roman" w:cs="Times New Roman"/>
                <w:color w:val="000000"/>
                <w:sz w:val="24"/>
                <w:szCs w:val="24"/>
              </w:rPr>
              <w:t>Примерная конце</w:t>
            </w:r>
            <w:r w:rsidRPr="00D317C4">
              <w:rPr>
                <w:rFonts w:ascii="Times New Roman" w:eastAsia="Times New Roman" w:hAnsi="Times New Roman" w:cs="Times New Roman"/>
                <w:color w:val="000000"/>
                <w:sz w:val="24"/>
                <w:szCs w:val="24"/>
              </w:rPr>
              <w:t>н</w:t>
            </w:r>
            <w:r w:rsidRPr="00D317C4">
              <w:rPr>
                <w:rFonts w:ascii="Times New Roman" w:eastAsia="Times New Roman" w:hAnsi="Times New Roman" w:cs="Times New Roman"/>
                <w:color w:val="000000"/>
                <w:sz w:val="24"/>
                <w:szCs w:val="24"/>
              </w:rPr>
              <w:t xml:space="preserve">трация </w:t>
            </w:r>
            <w:proofErr w:type="spellStart"/>
            <w:r w:rsidRPr="00D317C4">
              <w:rPr>
                <w:rFonts w:ascii="Times New Roman" w:eastAsia="Times New Roman" w:hAnsi="Times New Roman" w:cs="Times New Roman"/>
                <w:color w:val="000000"/>
                <w:sz w:val="24"/>
                <w:szCs w:val="24"/>
              </w:rPr>
              <w:t>ионов</w:t>
            </w:r>
            <w:proofErr w:type="gramStart"/>
            <w:r w:rsidRPr="00D317C4">
              <w:rPr>
                <w:rFonts w:ascii="Times New Roman" w:eastAsia="Times New Roman" w:hAnsi="Times New Roman" w:cs="Times New Roman"/>
                <w:color w:val="000000"/>
                <w:sz w:val="24"/>
                <w:szCs w:val="24"/>
              </w:rPr>
              <w:t>Fe</w:t>
            </w:r>
            <w:proofErr w:type="spellEnd"/>
            <w:proofErr w:type="gramEnd"/>
            <w:r w:rsidRPr="00D317C4">
              <w:rPr>
                <w:rFonts w:ascii="Times New Roman" w:eastAsia="Times New Roman" w:hAnsi="Times New Roman" w:cs="Times New Roman"/>
                <w:color w:val="000000"/>
                <w:sz w:val="24"/>
                <w:szCs w:val="24"/>
              </w:rPr>
              <w:t> (III), мг/л</w:t>
            </w:r>
          </w:p>
        </w:tc>
        <w:tc>
          <w:tcPr>
            <w:tcW w:w="2055" w:type="dxa"/>
            <w:tcBorders>
              <w:top w:val="nil"/>
              <w:left w:val="nil"/>
              <w:bottom w:val="nil"/>
              <w:right w:val="nil"/>
            </w:tcBorders>
            <w:vAlign w:val="center"/>
            <w:hideMark/>
          </w:tcPr>
          <w:p w:rsidR="00D317C4" w:rsidRPr="00D317C4" w:rsidRDefault="00D317C4" w:rsidP="00D317C4">
            <w:pPr>
              <w:spacing w:after="0" w:line="240" w:lineRule="auto"/>
              <w:rPr>
                <w:rFonts w:ascii="Arial" w:eastAsia="Times New Roman" w:hAnsi="Arial" w:cs="Arial"/>
                <w:color w:val="000000"/>
              </w:rPr>
            </w:pPr>
            <w:r w:rsidRPr="00D317C4">
              <w:rPr>
                <w:rFonts w:ascii="Times New Roman" w:eastAsia="Times New Roman" w:hAnsi="Times New Roman" w:cs="Times New Roman"/>
                <w:color w:val="000000"/>
                <w:sz w:val="24"/>
                <w:szCs w:val="24"/>
              </w:rPr>
              <w:t>Во сколько раз пр</w:t>
            </w:r>
            <w:r w:rsidRPr="00D317C4">
              <w:rPr>
                <w:rFonts w:ascii="Times New Roman" w:eastAsia="Times New Roman" w:hAnsi="Times New Roman" w:cs="Times New Roman"/>
                <w:color w:val="000000"/>
                <w:sz w:val="24"/>
                <w:szCs w:val="24"/>
              </w:rPr>
              <w:t>е</w:t>
            </w:r>
            <w:r w:rsidRPr="00D317C4">
              <w:rPr>
                <w:rFonts w:ascii="Times New Roman" w:eastAsia="Times New Roman" w:hAnsi="Times New Roman" w:cs="Times New Roman"/>
                <w:color w:val="000000"/>
                <w:sz w:val="24"/>
                <w:szCs w:val="24"/>
              </w:rPr>
              <w:t>вышает ПДК</w:t>
            </w:r>
          </w:p>
        </w:tc>
      </w:tr>
      <w:tr w:rsidR="00D317C4" w:rsidRPr="00D317C4" w:rsidTr="00D317C4">
        <w:tc>
          <w:tcPr>
            <w:tcW w:w="2145" w:type="dxa"/>
            <w:tcBorders>
              <w:top w:val="nil"/>
              <w:left w:val="nil"/>
              <w:bottom w:val="nil"/>
              <w:right w:val="nil"/>
            </w:tcBorders>
            <w:hideMark/>
          </w:tcPr>
          <w:p w:rsidR="00D317C4" w:rsidRPr="00D317C4" w:rsidRDefault="00D317C4" w:rsidP="00D317C4">
            <w:pPr>
              <w:spacing w:after="0" w:line="240" w:lineRule="auto"/>
              <w:rPr>
                <w:rFonts w:ascii="Arial" w:eastAsia="Times New Roman" w:hAnsi="Arial" w:cs="Arial"/>
                <w:color w:val="000000"/>
              </w:rPr>
            </w:pPr>
          </w:p>
        </w:tc>
        <w:tc>
          <w:tcPr>
            <w:tcW w:w="2100" w:type="dxa"/>
            <w:tcBorders>
              <w:top w:val="nil"/>
              <w:left w:val="nil"/>
              <w:bottom w:val="nil"/>
              <w:right w:val="nil"/>
            </w:tcBorders>
            <w:hideMark/>
          </w:tcPr>
          <w:p w:rsidR="00D317C4" w:rsidRPr="00D317C4" w:rsidRDefault="00D317C4" w:rsidP="00D317C4">
            <w:pPr>
              <w:spacing w:after="0" w:line="240" w:lineRule="auto"/>
              <w:rPr>
                <w:rFonts w:ascii="Arial" w:eastAsia="Times New Roman" w:hAnsi="Arial" w:cs="Arial"/>
                <w:color w:val="000000"/>
              </w:rPr>
            </w:pPr>
          </w:p>
        </w:tc>
        <w:tc>
          <w:tcPr>
            <w:tcW w:w="2160" w:type="dxa"/>
            <w:tcBorders>
              <w:top w:val="nil"/>
              <w:left w:val="nil"/>
              <w:bottom w:val="nil"/>
              <w:right w:val="nil"/>
            </w:tcBorders>
            <w:hideMark/>
          </w:tcPr>
          <w:p w:rsidR="00D317C4" w:rsidRPr="00D317C4" w:rsidRDefault="00D317C4" w:rsidP="00D317C4">
            <w:pPr>
              <w:spacing w:after="0" w:line="240" w:lineRule="auto"/>
              <w:rPr>
                <w:rFonts w:ascii="Arial" w:eastAsia="Times New Roman" w:hAnsi="Arial" w:cs="Arial"/>
                <w:color w:val="000000"/>
              </w:rPr>
            </w:pPr>
          </w:p>
        </w:tc>
        <w:tc>
          <w:tcPr>
            <w:tcW w:w="2055" w:type="dxa"/>
            <w:tcBorders>
              <w:top w:val="nil"/>
              <w:left w:val="nil"/>
              <w:bottom w:val="nil"/>
              <w:right w:val="nil"/>
            </w:tcBorders>
            <w:hideMark/>
          </w:tcPr>
          <w:p w:rsidR="00D317C4" w:rsidRPr="00D317C4" w:rsidRDefault="00D317C4" w:rsidP="00D317C4">
            <w:pPr>
              <w:spacing w:after="0" w:line="240" w:lineRule="auto"/>
              <w:rPr>
                <w:rFonts w:ascii="Arial" w:eastAsia="Times New Roman" w:hAnsi="Arial" w:cs="Arial"/>
                <w:color w:val="000000"/>
              </w:rPr>
            </w:pPr>
          </w:p>
        </w:tc>
      </w:tr>
    </w:tbl>
    <w:p w:rsidR="00D317C4" w:rsidRPr="00D317C4" w:rsidRDefault="00D317C4" w:rsidP="00D317C4">
      <w:pPr>
        <w:spacing w:after="0" w:line="220" w:lineRule="atLeast"/>
        <w:jc w:val="center"/>
        <w:rPr>
          <w:rFonts w:ascii="Arial" w:eastAsia="Times New Roman" w:hAnsi="Arial" w:cs="Arial"/>
          <w:color w:val="000000"/>
        </w:rPr>
      </w:pPr>
      <w:r w:rsidRPr="00D317C4">
        <w:rPr>
          <w:rFonts w:ascii="Times New Roman" w:eastAsia="Times New Roman" w:hAnsi="Times New Roman" w:cs="Times New Roman"/>
          <w:color w:val="000000"/>
          <w:sz w:val="24"/>
          <w:szCs w:val="24"/>
        </w:rPr>
        <w:t>-16-</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b/>
          <w:bCs/>
          <w:color w:val="000000"/>
          <w:sz w:val="24"/>
          <w:szCs w:val="24"/>
        </w:rPr>
        <w:t>Занятие 13. Комплексные соединения</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b/>
          <w:bCs/>
          <w:color w:val="000000"/>
          <w:sz w:val="24"/>
          <w:szCs w:val="24"/>
        </w:rPr>
        <w:t>Цель: </w:t>
      </w:r>
      <w:r w:rsidRPr="00D317C4">
        <w:rPr>
          <w:rFonts w:ascii="Times New Roman" w:eastAsia="Times New Roman" w:hAnsi="Times New Roman" w:cs="Times New Roman"/>
          <w:color w:val="000000"/>
          <w:sz w:val="24"/>
          <w:szCs w:val="24"/>
        </w:rPr>
        <w:t>сформировать представление о составе, строении и основах номенклатуры комплексных с</w:t>
      </w:r>
      <w:r w:rsidRPr="00D317C4">
        <w:rPr>
          <w:rFonts w:ascii="Times New Roman" w:eastAsia="Times New Roman" w:hAnsi="Times New Roman" w:cs="Times New Roman"/>
          <w:color w:val="000000"/>
          <w:sz w:val="24"/>
          <w:szCs w:val="24"/>
        </w:rPr>
        <w:t>о</w:t>
      </w:r>
      <w:r w:rsidRPr="00D317C4">
        <w:rPr>
          <w:rFonts w:ascii="Times New Roman" w:eastAsia="Times New Roman" w:hAnsi="Times New Roman" w:cs="Times New Roman"/>
          <w:color w:val="000000"/>
          <w:sz w:val="24"/>
          <w:szCs w:val="24"/>
        </w:rPr>
        <w:t>единений; расширить представление о многообразии веществ.</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b/>
          <w:bCs/>
          <w:color w:val="000000"/>
          <w:sz w:val="24"/>
          <w:szCs w:val="24"/>
        </w:rPr>
        <w:t>Форма занятия: </w:t>
      </w:r>
      <w:r w:rsidRPr="00D317C4">
        <w:rPr>
          <w:rFonts w:ascii="Times New Roman" w:eastAsia="Times New Roman" w:hAnsi="Times New Roman" w:cs="Times New Roman"/>
          <w:color w:val="000000"/>
          <w:sz w:val="24"/>
          <w:szCs w:val="24"/>
        </w:rPr>
        <w:t>лекция.</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b/>
          <w:bCs/>
          <w:color w:val="000000"/>
          <w:sz w:val="24"/>
          <w:szCs w:val="24"/>
        </w:rPr>
        <w:t>Приёмы и методы обучения: </w:t>
      </w:r>
      <w:r w:rsidRPr="00D317C4">
        <w:rPr>
          <w:rFonts w:ascii="Times New Roman" w:eastAsia="Times New Roman" w:hAnsi="Times New Roman" w:cs="Times New Roman"/>
          <w:color w:val="000000"/>
          <w:sz w:val="24"/>
          <w:szCs w:val="24"/>
        </w:rPr>
        <w:t>опорный конспект, тезисы лекции.</w:t>
      </w:r>
    </w:p>
    <w:p w:rsidR="00D317C4" w:rsidRPr="00D317C4" w:rsidRDefault="00D317C4" w:rsidP="00D317C4">
      <w:pPr>
        <w:spacing w:after="0" w:line="220" w:lineRule="atLeast"/>
        <w:rPr>
          <w:rFonts w:ascii="Arial" w:eastAsia="Times New Roman" w:hAnsi="Arial" w:cs="Arial"/>
          <w:color w:val="000000"/>
        </w:rPr>
      </w:pPr>
      <w:proofErr w:type="gramStart"/>
      <w:r w:rsidRPr="00D317C4">
        <w:rPr>
          <w:rFonts w:ascii="Times New Roman" w:eastAsia="Times New Roman" w:hAnsi="Times New Roman" w:cs="Times New Roman"/>
          <w:color w:val="000000"/>
          <w:sz w:val="24"/>
          <w:szCs w:val="24"/>
          <w:u w:val="single"/>
        </w:rPr>
        <w:t>Оборудование:</w:t>
      </w:r>
      <w:r w:rsidRPr="00D317C4">
        <w:rPr>
          <w:rFonts w:ascii="Times New Roman" w:eastAsia="Times New Roman" w:hAnsi="Times New Roman" w:cs="Times New Roman"/>
          <w:color w:val="000000"/>
          <w:sz w:val="24"/>
          <w:szCs w:val="24"/>
        </w:rPr>
        <w:t> на столе учителя: прибор для опытов с электричеством, вода, красная кровяная соль, образцы комплексных соединений; на столе учащихся: красная кровяная соль, растворы хлорида ж</w:t>
      </w:r>
      <w:r w:rsidRPr="00D317C4">
        <w:rPr>
          <w:rFonts w:ascii="Times New Roman" w:eastAsia="Times New Roman" w:hAnsi="Times New Roman" w:cs="Times New Roman"/>
          <w:color w:val="000000"/>
          <w:sz w:val="24"/>
          <w:szCs w:val="24"/>
        </w:rPr>
        <w:t>е</w:t>
      </w:r>
      <w:r w:rsidRPr="00D317C4">
        <w:rPr>
          <w:rFonts w:ascii="Times New Roman" w:eastAsia="Times New Roman" w:hAnsi="Times New Roman" w:cs="Times New Roman"/>
          <w:color w:val="000000"/>
          <w:sz w:val="24"/>
          <w:szCs w:val="24"/>
        </w:rPr>
        <w:t>леза (III), роданида натрия, спиртовка, медная проволока.</w:t>
      </w:r>
      <w:proofErr w:type="gramEnd"/>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D317C4">
      <w:pPr>
        <w:spacing w:after="0" w:line="220" w:lineRule="atLeast"/>
        <w:jc w:val="center"/>
        <w:rPr>
          <w:rFonts w:ascii="Arial" w:eastAsia="Times New Roman" w:hAnsi="Arial" w:cs="Arial"/>
          <w:color w:val="000000"/>
        </w:rPr>
      </w:pPr>
      <w:r w:rsidRPr="00D317C4">
        <w:rPr>
          <w:rFonts w:ascii="Times New Roman" w:eastAsia="Times New Roman" w:hAnsi="Times New Roman" w:cs="Times New Roman"/>
          <w:b/>
          <w:bCs/>
          <w:color w:val="000000"/>
          <w:sz w:val="24"/>
          <w:szCs w:val="24"/>
        </w:rPr>
        <w:t>Ход занятия</w:t>
      </w:r>
    </w:p>
    <w:p w:rsidR="00D317C4" w:rsidRPr="00D317C4" w:rsidRDefault="00D317C4" w:rsidP="00852B71">
      <w:pPr>
        <w:numPr>
          <w:ilvl w:val="0"/>
          <w:numId w:val="24"/>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u w:val="single"/>
        </w:rPr>
        <w:t>Решение задачи.</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Рассчитать формулу вещества, именуемого красной кровяной солью, если в его состав входят эл</w:t>
      </w:r>
      <w:r w:rsidRPr="00D317C4">
        <w:rPr>
          <w:rFonts w:ascii="Times New Roman" w:eastAsia="Times New Roman" w:hAnsi="Times New Roman" w:cs="Times New Roman"/>
          <w:color w:val="000000"/>
          <w:sz w:val="24"/>
          <w:szCs w:val="24"/>
        </w:rPr>
        <w:t>е</w:t>
      </w:r>
      <w:r w:rsidRPr="00D317C4">
        <w:rPr>
          <w:rFonts w:ascii="Times New Roman" w:eastAsia="Times New Roman" w:hAnsi="Times New Roman" w:cs="Times New Roman"/>
          <w:color w:val="000000"/>
          <w:sz w:val="24"/>
          <w:szCs w:val="24"/>
        </w:rPr>
        <w:t>менты: калий (35,56% по массе), железо (17,02%), углерод (21,88%) и азот. Молярная масса вещества 329 г/моль.</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Ответ: К</w:t>
      </w:r>
      <w:r w:rsidRPr="00D317C4">
        <w:rPr>
          <w:rFonts w:ascii="Times New Roman" w:eastAsia="Times New Roman" w:hAnsi="Times New Roman" w:cs="Times New Roman"/>
          <w:color w:val="000000"/>
          <w:sz w:val="16"/>
          <w:szCs w:val="16"/>
        </w:rPr>
        <w:t>3</w:t>
      </w:r>
      <w:r w:rsidRPr="00D317C4">
        <w:rPr>
          <w:rFonts w:ascii="Times New Roman" w:eastAsia="Times New Roman" w:hAnsi="Times New Roman" w:cs="Times New Roman"/>
          <w:color w:val="000000"/>
          <w:sz w:val="24"/>
          <w:szCs w:val="24"/>
        </w:rPr>
        <w:t>FeC</w:t>
      </w:r>
      <w:r w:rsidRPr="00D317C4">
        <w:rPr>
          <w:rFonts w:ascii="Times New Roman" w:eastAsia="Times New Roman" w:hAnsi="Times New Roman" w:cs="Times New Roman"/>
          <w:color w:val="000000"/>
          <w:sz w:val="16"/>
          <w:szCs w:val="16"/>
        </w:rPr>
        <w:t>6</w:t>
      </w:r>
      <w:r w:rsidRPr="00D317C4">
        <w:rPr>
          <w:rFonts w:ascii="Times New Roman" w:eastAsia="Times New Roman" w:hAnsi="Times New Roman" w:cs="Times New Roman"/>
          <w:color w:val="000000"/>
          <w:sz w:val="24"/>
          <w:szCs w:val="24"/>
        </w:rPr>
        <w:t>N</w:t>
      </w:r>
      <w:r w:rsidRPr="00D317C4">
        <w:rPr>
          <w:rFonts w:ascii="Times New Roman" w:eastAsia="Times New Roman" w:hAnsi="Times New Roman" w:cs="Times New Roman"/>
          <w:color w:val="000000"/>
          <w:sz w:val="16"/>
          <w:szCs w:val="16"/>
        </w:rPr>
        <w:t>6</w:t>
      </w:r>
    </w:p>
    <w:p w:rsidR="00D317C4" w:rsidRPr="00D317C4" w:rsidRDefault="00D317C4" w:rsidP="00852B71">
      <w:pPr>
        <w:numPr>
          <w:ilvl w:val="0"/>
          <w:numId w:val="25"/>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u w:val="single"/>
        </w:rPr>
        <w:t>Задание «Выяснение состава полученного соединения, его принадлежности к определённому классу соединений»</w:t>
      </w:r>
    </w:p>
    <w:p w:rsidR="00D317C4" w:rsidRPr="00D317C4" w:rsidRDefault="00D317C4" w:rsidP="00852B71">
      <w:pPr>
        <w:numPr>
          <w:ilvl w:val="0"/>
          <w:numId w:val="26"/>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Демонстрационный опыт.</w:t>
      </w:r>
    </w:p>
    <w:p w:rsidR="00D317C4" w:rsidRPr="00D317C4" w:rsidRDefault="00D317C4" w:rsidP="00852B71">
      <w:pPr>
        <w:numPr>
          <w:ilvl w:val="0"/>
          <w:numId w:val="27"/>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Проводит ли вещество ток?</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Электропроводность раствора этой соли хорошая, это электролит.</w:t>
      </w:r>
    </w:p>
    <w:p w:rsidR="00D317C4" w:rsidRPr="00D317C4" w:rsidRDefault="00D317C4" w:rsidP="00852B71">
      <w:pPr>
        <w:numPr>
          <w:ilvl w:val="0"/>
          <w:numId w:val="28"/>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Состав соли: 3КСN. </w:t>
      </w:r>
      <w:proofErr w:type="spellStart"/>
      <w:r w:rsidRPr="00D317C4">
        <w:rPr>
          <w:rFonts w:ascii="Times New Roman" w:eastAsia="Times New Roman" w:hAnsi="Times New Roman" w:cs="Times New Roman"/>
          <w:color w:val="000000"/>
          <w:sz w:val="24"/>
          <w:szCs w:val="24"/>
        </w:rPr>
        <w:t>Fe</w:t>
      </w:r>
      <w:proofErr w:type="spellEnd"/>
      <w:r w:rsidRPr="00D317C4">
        <w:rPr>
          <w:rFonts w:ascii="Times New Roman" w:eastAsia="Times New Roman" w:hAnsi="Times New Roman" w:cs="Times New Roman"/>
          <w:color w:val="000000"/>
          <w:sz w:val="24"/>
          <w:szCs w:val="24"/>
        </w:rPr>
        <w:t>(CN)</w:t>
      </w:r>
      <w:r w:rsidRPr="00D317C4">
        <w:rPr>
          <w:rFonts w:ascii="Times New Roman" w:eastAsia="Times New Roman" w:hAnsi="Times New Roman" w:cs="Times New Roman"/>
          <w:color w:val="000000"/>
          <w:sz w:val="16"/>
          <w:szCs w:val="16"/>
        </w:rPr>
        <w:t>3</w:t>
      </w:r>
    </w:p>
    <w:p w:rsidR="00D317C4" w:rsidRPr="00D317C4" w:rsidRDefault="00D317C4" w:rsidP="00852B71">
      <w:pPr>
        <w:numPr>
          <w:ilvl w:val="0"/>
          <w:numId w:val="29"/>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Эксперимент, проводимый учащимися.</w:t>
      </w:r>
    </w:p>
    <w:p w:rsidR="00D317C4" w:rsidRPr="00D317C4" w:rsidRDefault="00D317C4" w:rsidP="00852B71">
      <w:pPr>
        <w:numPr>
          <w:ilvl w:val="0"/>
          <w:numId w:val="30"/>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Наличие ионов калия – пламя окрашивается в фиолетовый цвет.</w:t>
      </w:r>
    </w:p>
    <w:p w:rsidR="00D317C4" w:rsidRPr="00D317C4" w:rsidRDefault="00D317C4" w:rsidP="00852B71">
      <w:pPr>
        <w:numPr>
          <w:ilvl w:val="0"/>
          <w:numId w:val="30"/>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Наличие ионов железа (III): FeCl</w:t>
      </w:r>
      <w:r w:rsidRPr="00D317C4">
        <w:rPr>
          <w:rFonts w:ascii="Times New Roman" w:eastAsia="Times New Roman" w:hAnsi="Times New Roman" w:cs="Times New Roman"/>
          <w:color w:val="000000"/>
          <w:sz w:val="16"/>
          <w:szCs w:val="16"/>
        </w:rPr>
        <w:t>3</w:t>
      </w:r>
      <w:r w:rsidRPr="00D317C4">
        <w:rPr>
          <w:rFonts w:ascii="Times New Roman" w:eastAsia="Times New Roman" w:hAnsi="Times New Roman" w:cs="Times New Roman"/>
          <w:color w:val="000000"/>
          <w:sz w:val="16"/>
        </w:rPr>
        <w:t> </w:t>
      </w:r>
      <w:r w:rsidRPr="00D317C4">
        <w:rPr>
          <w:rFonts w:ascii="Times New Roman" w:eastAsia="Times New Roman" w:hAnsi="Times New Roman" w:cs="Times New Roman"/>
          <w:color w:val="000000"/>
          <w:sz w:val="24"/>
          <w:szCs w:val="24"/>
        </w:rPr>
        <w:t>+ </w:t>
      </w:r>
      <w:proofErr w:type="spellStart"/>
      <w:r w:rsidRPr="00D317C4">
        <w:rPr>
          <w:rFonts w:ascii="Times New Roman" w:eastAsia="Times New Roman" w:hAnsi="Times New Roman" w:cs="Times New Roman"/>
          <w:color w:val="000000"/>
          <w:sz w:val="24"/>
          <w:szCs w:val="24"/>
        </w:rPr>
        <w:t>NaCNS</w:t>
      </w:r>
      <w:proofErr w:type="spellEnd"/>
      <w:r w:rsidRPr="00D317C4">
        <w:rPr>
          <w:rFonts w:ascii="Times New Roman" w:eastAsia="Times New Roman" w:hAnsi="Times New Roman" w:cs="Times New Roman"/>
          <w:color w:val="000000"/>
          <w:sz w:val="24"/>
          <w:szCs w:val="24"/>
        </w:rPr>
        <w:t> - &gt; красный осадок</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Красная кровяная соль + </w:t>
      </w:r>
      <w:proofErr w:type="spellStart"/>
      <w:r w:rsidRPr="00D317C4">
        <w:rPr>
          <w:rFonts w:ascii="Times New Roman" w:eastAsia="Times New Roman" w:hAnsi="Times New Roman" w:cs="Times New Roman"/>
          <w:color w:val="000000"/>
          <w:sz w:val="24"/>
          <w:szCs w:val="24"/>
        </w:rPr>
        <w:t>NaCNS</w:t>
      </w:r>
      <w:proofErr w:type="spellEnd"/>
      <w:r w:rsidRPr="00D317C4">
        <w:rPr>
          <w:rFonts w:ascii="Times New Roman" w:eastAsia="Times New Roman" w:hAnsi="Times New Roman" w:cs="Times New Roman"/>
          <w:color w:val="000000"/>
          <w:sz w:val="24"/>
          <w:szCs w:val="24"/>
        </w:rPr>
        <w:t> -&gt; осадка не обнаруживается.</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Вывод: в соли имеются ионы калия, но отсутствуют ионы железа (III), значит при диссоциации и</w:t>
      </w:r>
      <w:r w:rsidRPr="00D317C4">
        <w:rPr>
          <w:rFonts w:ascii="Times New Roman" w:eastAsia="Times New Roman" w:hAnsi="Times New Roman" w:cs="Times New Roman"/>
          <w:color w:val="000000"/>
          <w:sz w:val="24"/>
          <w:szCs w:val="24"/>
        </w:rPr>
        <w:t>с</w:t>
      </w:r>
      <w:r w:rsidRPr="00D317C4">
        <w:rPr>
          <w:rFonts w:ascii="Times New Roman" w:eastAsia="Times New Roman" w:hAnsi="Times New Roman" w:cs="Times New Roman"/>
          <w:color w:val="000000"/>
          <w:sz w:val="24"/>
          <w:szCs w:val="24"/>
        </w:rPr>
        <w:t>следуемой соли железо (III) перешло в раствор не в виде ионов железа (III), а в виде более сложного иона, не разрушающегося при растворении кристаллов.</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Как устроены эти ионы?</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Исследуемое вещество принадлежит к комплексным соединениям. Его формулу принято записывать так: К</w:t>
      </w:r>
      <w:r w:rsidRPr="00D317C4">
        <w:rPr>
          <w:rFonts w:ascii="Times New Roman" w:eastAsia="Times New Roman" w:hAnsi="Times New Roman" w:cs="Times New Roman"/>
          <w:color w:val="000000"/>
          <w:sz w:val="16"/>
          <w:szCs w:val="16"/>
        </w:rPr>
        <w:t>3</w:t>
      </w:r>
      <w:r w:rsidRPr="00D317C4">
        <w:rPr>
          <w:rFonts w:ascii="Times New Roman" w:eastAsia="Times New Roman" w:hAnsi="Times New Roman" w:cs="Times New Roman"/>
          <w:color w:val="000000"/>
          <w:sz w:val="24"/>
          <w:szCs w:val="24"/>
        </w:rPr>
        <w:t>IFe(CN)</w:t>
      </w:r>
      <w:r w:rsidRPr="00D317C4">
        <w:rPr>
          <w:rFonts w:ascii="Times New Roman" w:eastAsia="Times New Roman" w:hAnsi="Times New Roman" w:cs="Times New Roman"/>
          <w:color w:val="000000"/>
          <w:sz w:val="16"/>
          <w:szCs w:val="16"/>
        </w:rPr>
        <w:t>6</w:t>
      </w:r>
      <w:r w:rsidRPr="00D317C4">
        <w:rPr>
          <w:rFonts w:ascii="Times New Roman" w:eastAsia="Times New Roman" w:hAnsi="Times New Roman" w:cs="Times New Roman"/>
          <w:color w:val="000000"/>
          <w:sz w:val="24"/>
          <w:szCs w:val="24"/>
        </w:rPr>
        <w:t>I</w:t>
      </w:r>
    </w:p>
    <w:p w:rsidR="00D317C4" w:rsidRPr="00D317C4" w:rsidRDefault="00D317C4" w:rsidP="00852B71">
      <w:pPr>
        <w:numPr>
          <w:ilvl w:val="0"/>
          <w:numId w:val="31"/>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u w:val="single"/>
        </w:rPr>
        <w:t>План лекции:</w:t>
      </w:r>
    </w:p>
    <w:p w:rsidR="00D317C4" w:rsidRPr="00D317C4" w:rsidRDefault="00D317C4" w:rsidP="00852B71">
      <w:pPr>
        <w:numPr>
          <w:ilvl w:val="0"/>
          <w:numId w:val="32"/>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История открытия и исследования комплексных соединений.</w:t>
      </w:r>
    </w:p>
    <w:p w:rsidR="00D317C4" w:rsidRPr="00D317C4" w:rsidRDefault="00D317C4" w:rsidP="00852B71">
      <w:pPr>
        <w:numPr>
          <w:ilvl w:val="0"/>
          <w:numId w:val="32"/>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Состав и строение комплексных соединений.</w:t>
      </w:r>
    </w:p>
    <w:p w:rsidR="00D317C4" w:rsidRPr="00D317C4" w:rsidRDefault="00D317C4" w:rsidP="00852B71">
      <w:pPr>
        <w:numPr>
          <w:ilvl w:val="0"/>
          <w:numId w:val="32"/>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Основы номенклатуры.</w:t>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rPr>
        <w:lastRenderedPageBreak/>
        <w:br/>
      </w:r>
    </w:p>
    <w:p w:rsidR="00D317C4" w:rsidRPr="00D317C4" w:rsidRDefault="00D317C4" w:rsidP="00D317C4">
      <w:pPr>
        <w:spacing w:after="0" w:line="220" w:lineRule="atLeast"/>
        <w:jc w:val="center"/>
        <w:rPr>
          <w:rFonts w:ascii="Arial" w:eastAsia="Times New Roman" w:hAnsi="Arial" w:cs="Arial"/>
          <w:color w:val="000000"/>
        </w:rPr>
      </w:pPr>
      <w:r w:rsidRPr="00D317C4">
        <w:rPr>
          <w:rFonts w:ascii="Arial" w:eastAsia="Times New Roman" w:hAnsi="Arial" w:cs="Arial"/>
          <w:color w:val="000000"/>
          <w:sz w:val="24"/>
          <w:szCs w:val="24"/>
        </w:rPr>
        <w:t>-17-</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b/>
          <w:bCs/>
          <w:color w:val="000000"/>
          <w:sz w:val="24"/>
          <w:szCs w:val="24"/>
        </w:rPr>
        <w:t>Занятие 14. Практическая работа №4 «Получение комплексных соединений металлов побо</w:t>
      </w:r>
      <w:r w:rsidRPr="00D317C4">
        <w:rPr>
          <w:rFonts w:ascii="Times New Roman" w:eastAsia="Times New Roman" w:hAnsi="Times New Roman" w:cs="Times New Roman"/>
          <w:b/>
          <w:bCs/>
          <w:color w:val="000000"/>
          <w:sz w:val="24"/>
          <w:szCs w:val="24"/>
        </w:rPr>
        <w:t>ч</w:t>
      </w:r>
      <w:r w:rsidRPr="00D317C4">
        <w:rPr>
          <w:rFonts w:ascii="Times New Roman" w:eastAsia="Times New Roman" w:hAnsi="Times New Roman" w:cs="Times New Roman"/>
          <w:b/>
          <w:bCs/>
          <w:color w:val="000000"/>
          <w:sz w:val="24"/>
          <w:szCs w:val="24"/>
        </w:rPr>
        <w:t>ных подгрупп и исследование их свойств»</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b/>
          <w:bCs/>
          <w:color w:val="000000"/>
          <w:sz w:val="24"/>
          <w:szCs w:val="24"/>
        </w:rPr>
        <w:t>Цель: </w:t>
      </w:r>
      <w:r w:rsidRPr="00D317C4">
        <w:rPr>
          <w:rFonts w:ascii="Times New Roman" w:eastAsia="Times New Roman" w:hAnsi="Times New Roman" w:cs="Times New Roman"/>
          <w:color w:val="000000"/>
          <w:sz w:val="24"/>
          <w:szCs w:val="24"/>
        </w:rPr>
        <w:t>познакомить учащихся со способами получения комплексных соединений, с методами иссл</w:t>
      </w:r>
      <w:r w:rsidRPr="00D317C4">
        <w:rPr>
          <w:rFonts w:ascii="Times New Roman" w:eastAsia="Times New Roman" w:hAnsi="Times New Roman" w:cs="Times New Roman"/>
          <w:color w:val="000000"/>
          <w:sz w:val="24"/>
          <w:szCs w:val="24"/>
        </w:rPr>
        <w:t>е</w:t>
      </w:r>
      <w:r w:rsidRPr="00D317C4">
        <w:rPr>
          <w:rFonts w:ascii="Times New Roman" w:eastAsia="Times New Roman" w:hAnsi="Times New Roman" w:cs="Times New Roman"/>
          <w:color w:val="000000"/>
          <w:sz w:val="24"/>
          <w:szCs w:val="24"/>
        </w:rPr>
        <w:t>дования свойств данных соединений</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b/>
          <w:bCs/>
          <w:color w:val="000000"/>
          <w:sz w:val="24"/>
          <w:szCs w:val="24"/>
        </w:rPr>
        <w:t>Форма занятия: </w:t>
      </w:r>
      <w:r w:rsidRPr="00D317C4">
        <w:rPr>
          <w:rFonts w:ascii="Times New Roman" w:eastAsia="Times New Roman" w:hAnsi="Times New Roman" w:cs="Times New Roman"/>
          <w:color w:val="000000"/>
          <w:sz w:val="24"/>
          <w:szCs w:val="24"/>
        </w:rPr>
        <w:t>практическая работа по инструктивной карте.</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u w:val="single"/>
        </w:rPr>
        <w:t>Оборудование:</w:t>
      </w:r>
    </w:p>
    <w:p w:rsidR="00D317C4" w:rsidRPr="00D317C4" w:rsidRDefault="00D317C4" w:rsidP="00852B71">
      <w:pPr>
        <w:numPr>
          <w:ilvl w:val="0"/>
          <w:numId w:val="33"/>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 xml:space="preserve">Растворы сульфата меди (II), нитрата серебра, 25%-ный раствор аммиака, 40%-ный раствор </w:t>
      </w:r>
      <w:proofErr w:type="spellStart"/>
      <w:r w:rsidRPr="00D317C4">
        <w:rPr>
          <w:rFonts w:ascii="Times New Roman" w:eastAsia="Times New Roman" w:hAnsi="Times New Roman" w:cs="Times New Roman"/>
          <w:color w:val="000000"/>
          <w:sz w:val="24"/>
          <w:szCs w:val="24"/>
        </w:rPr>
        <w:t>метан</w:t>
      </w:r>
      <w:r w:rsidRPr="00D317C4">
        <w:rPr>
          <w:rFonts w:ascii="Times New Roman" w:eastAsia="Times New Roman" w:hAnsi="Times New Roman" w:cs="Times New Roman"/>
          <w:color w:val="000000"/>
          <w:sz w:val="24"/>
          <w:szCs w:val="24"/>
        </w:rPr>
        <w:t>а</w:t>
      </w:r>
      <w:r w:rsidRPr="00D317C4">
        <w:rPr>
          <w:rFonts w:ascii="Times New Roman" w:eastAsia="Times New Roman" w:hAnsi="Times New Roman" w:cs="Times New Roman"/>
          <w:color w:val="000000"/>
          <w:sz w:val="24"/>
          <w:szCs w:val="24"/>
        </w:rPr>
        <w:t>ля</w:t>
      </w:r>
      <w:proofErr w:type="spellEnd"/>
      <w:r w:rsidRPr="00D317C4">
        <w:rPr>
          <w:rFonts w:ascii="Times New Roman" w:eastAsia="Times New Roman" w:hAnsi="Times New Roman" w:cs="Times New Roman"/>
          <w:color w:val="000000"/>
          <w:sz w:val="24"/>
          <w:szCs w:val="24"/>
        </w:rPr>
        <w:t>, растворы сульфата железа (II), сульфата железа (III), растворы красной и жёлтой кровяных солей, раствор глюкозы,</w:t>
      </w:r>
    </w:p>
    <w:p w:rsidR="00D317C4" w:rsidRPr="00D317C4" w:rsidRDefault="00D317C4" w:rsidP="00852B71">
      <w:pPr>
        <w:numPr>
          <w:ilvl w:val="0"/>
          <w:numId w:val="33"/>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Стаканы (на 50 мл), стеклянные палочки, пипетки, пробирки.</w:t>
      </w:r>
    </w:p>
    <w:p w:rsidR="00D317C4" w:rsidRPr="00D317C4" w:rsidRDefault="00D317C4" w:rsidP="00D317C4">
      <w:pPr>
        <w:spacing w:after="0" w:line="220" w:lineRule="atLeast"/>
        <w:jc w:val="center"/>
        <w:rPr>
          <w:rFonts w:ascii="Arial" w:eastAsia="Times New Roman" w:hAnsi="Arial" w:cs="Arial"/>
          <w:color w:val="000000"/>
        </w:rPr>
      </w:pPr>
      <w:r w:rsidRPr="00D317C4">
        <w:rPr>
          <w:rFonts w:ascii="Times New Roman" w:eastAsia="Times New Roman" w:hAnsi="Times New Roman" w:cs="Times New Roman"/>
          <w:b/>
          <w:bCs/>
          <w:color w:val="000000"/>
          <w:sz w:val="24"/>
          <w:szCs w:val="24"/>
        </w:rPr>
        <w:t>Инструктивная карта</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i/>
          <w:iCs/>
          <w:color w:val="000000"/>
          <w:sz w:val="24"/>
          <w:szCs w:val="24"/>
        </w:rPr>
        <w:t>Повторите правила техники безопасности при работе с химическим оборудованием и реактивами</w:t>
      </w:r>
    </w:p>
    <w:p w:rsidR="00D317C4" w:rsidRPr="00D317C4" w:rsidRDefault="00D317C4" w:rsidP="00852B71">
      <w:pPr>
        <w:numPr>
          <w:ilvl w:val="0"/>
          <w:numId w:val="34"/>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b/>
          <w:bCs/>
          <w:color w:val="000000"/>
          <w:sz w:val="24"/>
          <w:szCs w:val="24"/>
        </w:rPr>
        <w:t>Получение комплексных соединений.</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Опыт А.</w:t>
      </w:r>
    </w:p>
    <w:p w:rsidR="00D317C4" w:rsidRPr="00D317C4" w:rsidRDefault="00D317C4" w:rsidP="00852B71">
      <w:pPr>
        <w:numPr>
          <w:ilvl w:val="0"/>
          <w:numId w:val="35"/>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В стакан налейте на 1/3 раствор сульфата меди (II).</w:t>
      </w:r>
    </w:p>
    <w:p w:rsidR="00D317C4" w:rsidRPr="00D317C4" w:rsidRDefault="00D317C4" w:rsidP="00852B71">
      <w:pPr>
        <w:numPr>
          <w:ilvl w:val="0"/>
          <w:numId w:val="35"/>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Постоянно помешивая, добавьте небольшими порциями раствор аммиака до образования осадка.</w:t>
      </w:r>
    </w:p>
    <w:p w:rsidR="00D317C4" w:rsidRPr="00D317C4" w:rsidRDefault="00D317C4" w:rsidP="00852B71">
      <w:pPr>
        <w:numPr>
          <w:ilvl w:val="0"/>
          <w:numId w:val="35"/>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Отберите пробу осадка и перенесите в чистый стакан.</w:t>
      </w:r>
    </w:p>
    <w:p w:rsidR="00D317C4" w:rsidRPr="00D317C4" w:rsidRDefault="00D317C4" w:rsidP="00852B71">
      <w:pPr>
        <w:numPr>
          <w:ilvl w:val="0"/>
          <w:numId w:val="35"/>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При постоянном перемешивании добавьте небольшими порциями раствор аммиака до образования прозрачного раствора.</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Опыт Б.</w:t>
      </w:r>
    </w:p>
    <w:p w:rsidR="00D317C4" w:rsidRPr="00D317C4" w:rsidRDefault="00D317C4" w:rsidP="00852B71">
      <w:pPr>
        <w:numPr>
          <w:ilvl w:val="0"/>
          <w:numId w:val="36"/>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В стакан налейте на 1/3 раствор нитрата серебра.</w:t>
      </w:r>
    </w:p>
    <w:p w:rsidR="00D317C4" w:rsidRPr="00D317C4" w:rsidRDefault="00D317C4" w:rsidP="00852B71">
      <w:pPr>
        <w:numPr>
          <w:ilvl w:val="0"/>
          <w:numId w:val="36"/>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Постоянно помешивая, добавьте раствор аммиака до образования осадка.</w:t>
      </w:r>
    </w:p>
    <w:p w:rsidR="00D317C4" w:rsidRPr="00D317C4" w:rsidRDefault="00D317C4" w:rsidP="00852B71">
      <w:pPr>
        <w:numPr>
          <w:ilvl w:val="0"/>
          <w:numId w:val="36"/>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Отберите пробу осадка и перенесите в чистый стакан.</w:t>
      </w:r>
    </w:p>
    <w:p w:rsidR="00D317C4" w:rsidRPr="00D317C4" w:rsidRDefault="00D317C4" w:rsidP="00852B71">
      <w:pPr>
        <w:numPr>
          <w:ilvl w:val="0"/>
          <w:numId w:val="36"/>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При перемешивании добавьте раствор аммиака до образования прозрачного раствора.</w:t>
      </w:r>
    </w:p>
    <w:p w:rsidR="00D317C4" w:rsidRPr="00D317C4" w:rsidRDefault="00D317C4" w:rsidP="00852B71">
      <w:pPr>
        <w:numPr>
          <w:ilvl w:val="0"/>
          <w:numId w:val="37"/>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b/>
          <w:bCs/>
          <w:color w:val="000000"/>
          <w:sz w:val="24"/>
          <w:szCs w:val="24"/>
        </w:rPr>
        <w:t>Исследование свойств комплексных соединений.</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Опыт А. «Реакц</w:t>
      </w:r>
      <w:proofErr w:type="gramStart"/>
      <w:r w:rsidRPr="00D317C4">
        <w:rPr>
          <w:rFonts w:ascii="Times New Roman" w:eastAsia="Times New Roman" w:hAnsi="Times New Roman" w:cs="Times New Roman"/>
          <w:color w:val="000000"/>
          <w:sz w:val="24"/>
          <w:szCs w:val="24"/>
        </w:rPr>
        <w:t>ии ио</w:t>
      </w:r>
      <w:proofErr w:type="gramEnd"/>
      <w:r w:rsidRPr="00D317C4">
        <w:rPr>
          <w:rFonts w:ascii="Times New Roman" w:eastAsia="Times New Roman" w:hAnsi="Times New Roman" w:cs="Times New Roman"/>
          <w:color w:val="000000"/>
          <w:sz w:val="24"/>
          <w:szCs w:val="24"/>
        </w:rPr>
        <w:t>нного обмена с участием комплексных соединений»</w:t>
      </w:r>
    </w:p>
    <w:p w:rsidR="00D317C4" w:rsidRPr="00D317C4" w:rsidRDefault="00D317C4" w:rsidP="00852B71">
      <w:pPr>
        <w:numPr>
          <w:ilvl w:val="0"/>
          <w:numId w:val="38"/>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В пробирку налейте 1-2 мл сульфата железа (III) и добавьте раствор красной кровяной соли.</w:t>
      </w:r>
    </w:p>
    <w:p w:rsidR="00D317C4" w:rsidRPr="00D317C4" w:rsidRDefault="00D317C4" w:rsidP="00852B71">
      <w:pPr>
        <w:numPr>
          <w:ilvl w:val="0"/>
          <w:numId w:val="38"/>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В другую пробирку налейте 1-2 мл сульфата железа (II) и по каплям добавьте раствор жёлтой кров</w:t>
      </w:r>
      <w:r w:rsidRPr="00D317C4">
        <w:rPr>
          <w:rFonts w:ascii="Times New Roman" w:eastAsia="Times New Roman" w:hAnsi="Times New Roman" w:cs="Times New Roman"/>
          <w:color w:val="000000"/>
          <w:sz w:val="24"/>
          <w:szCs w:val="24"/>
        </w:rPr>
        <w:t>я</w:t>
      </w:r>
      <w:r w:rsidRPr="00D317C4">
        <w:rPr>
          <w:rFonts w:ascii="Times New Roman" w:eastAsia="Times New Roman" w:hAnsi="Times New Roman" w:cs="Times New Roman"/>
          <w:color w:val="000000"/>
          <w:sz w:val="24"/>
          <w:szCs w:val="24"/>
        </w:rPr>
        <w:t>ной соли.</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Опыт Б. «Окислительно-восстановительные реакции с участием комплексных соединений».</w:t>
      </w:r>
    </w:p>
    <w:p w:rsidR="00D317C4" w:rsidRPr="00D317C4" w:rsidRDefault="00D317C4" w:rsidP="00852B71">
      <w:pPr>
        <w:numPr>
          <w:ilvl w:val="0"/>
          <w:numId w:val="39"/>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 xml:space="preserve">В чистую пробирку налейте 1 мл 40%-ного раствора </w:t>
      </w:r>
      <w:proofErr w:type="spellStart"/>
      <w:r w:rsidRPr="00D317C4">
        <w:rPr>
          <w:rFonts w:ascii="Times New Roman" w:eastAsia="Times New Roman" w:hAnsi="Times New Roman" w:cs="Times New Roman"/>
          <w:color w:val="000000"/>
          <w:sz w:val="24"/>
          <w:szCs w:val="24"/>
        </w:rPr>
        <w:t>метаналя</w:t>
      </w:r>
      <w:proofErr w:type="spellEnd"/>
      <w:r w:rsidRPr="00D317C4">
        <w:rPr>
          <w:rFonts w:ascii="Times New Roman" w:eastAsia="Times New Roman" w:hAnsi="Times New Roman" w:cs="Times New Roman"/>
          <w:color w:val="000000"/>
          <w:sz w:val="24"/>
          <w:szCs w:val="24"/>
        </w:rPr>
        <w:t>.</w:t>
      </w:r>
    </w:p>
    <w:p w:rsidR="00D317C4" w:rsidRPr="00D317C4" w:rsidRDefault="00D317C4" w:rsidP="00852B71">
      <w:pPr>
        <w:numPr>
          <w:ilvl w:val="0"/>
          <w:numId w:val="39"/>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Прибавьте несколько капель аммиачного раствора оксида серебра, полученного в опыте 1Б.</w:t>
      </w:r>
    </w:p>
    <w:p w:rsidR="00D317C4" w:rsidRPr="00D317C4" w:rsidRDefault="00D317C4" w:rsidP="00852B71">
      <w:pPr>
        <w:numPr>
          <w:ilvl w:val="0"/>
          <w:numId w:val="39"/>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Пробирку с раствором слегка нагрейте, отметьте произошедшие изменения.</w:t>
      </w:r>
    </w:p>
    <w:p w:rsidR="00D317C4" w:rsidRPr="00D317C4" w:rsidRDefault="00D317C4" w:rsidP="00852B71">
      <w:pPr>
        <w:numPr>
          <w:ilvl w:val="0"/>
          <w:numId w:val="39"/>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В другую пробирку налейте 2-3 мл раствора глюкозы.</w:t>
      </w:r>
    </w:p>
    <w:p w:rsidR="00D317C4" w:rsidRPr="00D317C4" w:rsidRDefault="00D317C4" w:rsidP="00852B71">
      <w:pPr>
        <w:numPr>
          <w:ilvl w:val="0"/>
          <w:numId w:val="39"/>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 xml:space="preserve">Прибавьте несколько капель раствора </w:t>
      </w:r>
      <w:proofErr w:type="spellStart"/>
      <w:r w:rsidRPr="00D317C4">
        <w:rPr>
          <w:rFonts w:ascii="Times New Roman" w:eastAsia="Times New Roman" w:hAnsi="Times New Roman" w:cs="Times New Roman"/>
          <w:color w:val="000000"/>
          <w:sz w:val="24"/>
          <w:szCs w:val="24"/>
        </w:rPr>
        <w:t>гидроксида</w:t>
      </w:r>
      <w:proofErr w:type="spellEnd"/>
      <w:r w:rsidRPr="00D317C4">
        <w:rPr>
          <w:rFonts w:ascii="Times New Roman" w:eastAsia="Times New Roman" w:hAnsi="Times New Roman" w:cs="Times New Roman"/>
          <w:color w:val="000000"/>
          <w:sz w:val="24"/>
          <w:szCs w:val="24"/>
        </w:rPr>
        <w:t xml:space="preserve"> </w:t>
      </w:r>
      <w:proofErr w:type="spellStart"/>
      <w:r w:rsidRPr="00D317C4">
        <w:rPr>
          <w:rFonts w:ascii="Times New Roman" w:eastAsia="Times New Roman" w:hAnsi="Times New Roman" w:cs="Times New Roman"/>
          <w:color w:val="000000"/>
          <w:sz w:val="24"/>
          <w:szCs w:val="24"/>
        </w:rPr>
        <w:t>тетраамминмеди</w:t>
      </w:r>
      <w:proofErr w:type="spellEnd"/>
      <w:r w:rsidRPr="00D317C4">
        <w:rPr>
          <w:rFonts w:ascii="Times New Roman" w:eastAsia="Times New Roman" w:hAnsi="Times New Roman" w:cs="Times New Roman"/>
          <w:color w:val="000000"/>
          <w:sz w:val="24"/>
          <w:szCs w:val="24"/>
        </w:rPr>
        <w:t xml:space="preserve"> (II), полученного в опыте 1А.</w:t>
      </w:r>
    </w:p>
    <w:p w:rsidR="00D317C4" w:rsidRPr="00D317C4" w:rsidRDefault="00D317C4" w:rsidP="00852B71">
      <w:pPr>
        <w:numPr>
          <w:ilvl w:val="0"/>
          <w:numId w:val="40"/>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b/>
          <w:bCs/>
          <w:color w:val="000000"/>
          <w:sz w:val="24"/>
          <w:szCs w:val="24"/>
        </w:rPr>
        <w:t>Оформите отчёт по работе в таблице.</w:t>
      </w:r>
    </w:p>
    <w:p w:rsidR="00D317C4" w:rsidRPr="00D317C4" w:rsidRDefault="00D317C4" w:rsidP="00D317C4">
      <w:pPr>
        <w:spacing w:after="0" w:line="240" w:lineRule="auto"/>
        <w:ind w:left="720"/>
        <w:jc w:val="center"/>
        <w:rPr>
          <w:rFonts w:ascii="Arial" w:eastAsia="Times New Roman" w:hAnsi="Arial" w:cs="Arial"/>
          <w:color w:val="000000"/>
        </w:rPr>
      </w:pPr>
      <w:r w:rsidRPr="00D317C4">
        <w:rPr>
          <w:rFonts w:ascii="Arial" w:eastAsia="Times New Roman" w:hAnsi="Arial" w:cs="Arial"/>
          <w:color w:val="000000"/>
        </w:rPr>
        <w:t>№ </w:t>
      </w:r>
      <w:r w:rsidRPr="00D317C4">
        <w:rPr>
          <w:rFonts w:ascii="Times New Roman" w:eastAsia="Times New Roman" w:hAnsi="Times New Roman" w:cs="Times New Roman"/>
          <w:color w:val="000000"/>
          <w:sz w:val="24"/>
          <w:szCs w:val="24"/>
        </w:rPr>
        <w:t>опыта</w:t>
      </w:r>
    </w:p>
    <w:tbl>
      <w:tblPr>
        <w:tblW w:w="8745" w:type="dxa"/>
        <w:tblInd w:w="720" w:type="dxa"/>
        <w:tblCellMar>
          <w:top w:w="15" w:type="dxa"/>
          <w:left w:w="15" w:type="dxa"/>
          <w:bottom w:w="15" w:type="dxa"/>
          <w:right w:w="15" w:type="dxa"/>
        </w:tblCellMar>
        <w:tblLook w:val="04A0"/>
      </w:tblPr>
      <w:tblGrid>
        <w:gridCol w:w="1335"/>
        <w:gridCol w:w="1445"/>
        <w:gridCol w:w="1445"/>
        <w:gridCol w:w="1382"/>
        <w:gridCol w:w="1569"/>
        <w:gridCol w:w="1569"/>
      </w:tblGrid>
      <w:tr w:rsidR="00D317C4" w:rsidRPr="00D317C4" w:rsidTr="00D317C4">
        <w:trPr>
          <w:gridAfter w:val="1"/>
          <w:wAfter w:w="1515" w:type="dxa"/>
        </w:trPr>
        <w:tc>
          <w:tcPr>
            <w:tcW w:w="1290" w:type="dxa"/>
            <w:tcBorders>
              <w:top w:val="nil"/>
              <w:left w:val="nil"/>
              <w:bottom w:val="nil"/>
              <w:right w:val="nil"/>
            </w:tcBorders>
            <w:vAlign w:val="center"/>
            <w:hideMark/>
          </w:tcPr>
          <w:p w:rsidR="00D317C4" w:rsidRPr="00D317C4" w:rsidRDefault="00D317C4" w:rsidP="00D317C4">
            <w:pPr>
              <w:spacing w:after="0" w:line="240" w:lineRule="auto"/>
              <w:jc w:val="center"/>
              <w:rPr>
                <w:rFonts w:ascii="Arial" w:eastAsia="Times New Roman" w:hAnsi="Arial" w:cs="Arial"/>
                <w:color w:val="000000"/>
              </w:rPr>
            </w:pPr>
            <w:r w:rsidRPr="00D317C4">
              <w:rPr>
                <w:rFonts w:ascii="Times New Roman" w:eastAsia="Times New Roman" w:hAnsi="Times New Roman" w:cs="Times New Roman"/>
                <w:color w:val="000000"/>
                <w:sz w:val="24"/>
                <w:szCs w:val="24"/>
              </w:rPr>
              <w:t>Название опыта</w:t>
            </w:r>
          </w:p>
        </w:tc>
        <w:tc>
          <w:tcPr>
            <w:tcW w:w="1395" w:type="dxa"/>
            <w:tcBorders>
              <w:top w:val="nil"/>
              <w:left w:val="nil"/>
              <w:bottom w:val="nil"/>
              <w:right w:val="nil"/>
            </w:tcBorders>
            <w:vAlign w:val="center"/>
            <w:hideMark/>
          </w:tcPr>
          <w:p w:rsidR="00D317C4" w:rsidRPr="00D317C4" w:rsidRDefault="00D317C4" w:rsidP="00D317C4">
            <w:pPr>
              <w:spacing w:after="0" w:line="240" w:lineRule="auto"/>
              <w:jc w:val="center"/>
              <w:rPr>
                <w:rFonts w:ascii="Arial" w:eastAsia="Times New Roman" w:hAnsi="Arial" w:cs="Arial"/>
                <w:color w:val="000000"/>
              </w:rPr>
            </w:pPr>
            <w:r w:rsidRPr="00D317C4">
              <w:rPr>
                <w:rFonts w:ascii="Times New Roman" w:eastAsia="Times New Roman" w:hAnsi="Times New Roman" w:cs="Times New Roman"/>
                <w:color w:val="000000"/>
                <w:sz w:val="24"/>
                <w:szCs w:val="24"/>
              </w:rPr>
              <w:t>Исходные вещества</w:t>
            </w:r>
          </w:p>
        </w:tc>
        <w:tc>
          <w:tcPr>
            <w:tcW w:w="1335" w:type="dxa"/>
            <w:tcBorders>
              <w:top w:val="nil"/>
              <w:left w:val="nil"/>
              <w:bottom w:val="nil"/>
              <w:right w:val="nil"/>
            </w:tcBorders>
            <w:vAlign w:val="center"/>
            <w:hideMark/>
          </w:tcPr>
          <w:p w:rsidR="00D317C4" w:rsidRPr="00D317C4" w:rsidRDefault="00D317C4" w:rsidP="00D317C4">
            <w:pPr>
              <w:spacing w:after="0" w:line="240" w:lineRule="auto"/>
              <w:jc w:val="center"/>
              <w:rPr>
                <w:rFonts w:ascii="Arial" w:eastAsia="Times New Roman" w:hAnsi="Arial" w:cs="Arial"/>
                <w:color w:val="000000"/>
              </w:rPr>
            </w:pPr>
            <w:r w:rsidRPr="00D317C4">
              <w:rPr>
                <w:rFonts w:ascii="Times New Roman" w:eastAsia="Times New Roman" w:hAnsi="Times New Roman" w:cs="Times New Roman"/>
                <w:color w:val="000000"/>
                <w:sz w:val="24"/>
                <w:szCs w:val="24"/>
              </w:rPr>
              <w:t>Порядок де</w:t>
            </w:r>
            <w:r w:rsidRPr="00D317C4">
              <w:rPr>
                <w:rFonts w:ascii="Times New Roman" w:eastAsia="Times New Roman" w:hAnsi="Times New Roman" w:cs="Times New Roman"/>
                <w:color w:val="000000"/>
                <w:sz w:val="24"/>
                <w:szCs w:val="24"/>
              </w:rPr>
              <w:t>й</w:t>
            </w:r>
            <w:r w:rsidRPr="00D317C4">
              <w:rPr>
                <w:rFonts w:ascii="Times New Roman" w:eastAsia="Times New Roman" w:hAnsi="Times New Roman" w:cs="Times New Roman"/>
                <w:color w:val="000000"/>
                <w:sz w:val="24"/>
                <w:szCs w:val="24"/>
              </w:rPr>
              <w:t>ствия</w:t>
            </w:r>
          </w:p>
        </w:tc>
        <w:tc>
          <w:tcPr>
            <w:tcW w:w="1320" w:type="dxa"/>
            <w:tcBorders>
              <w:top w:val="nil"/>
              <w:left w:val="nil"/>
              <w:bottom w:val="nil"/>
              <w:right w:val="nil"/>
            </w:tcBorders>
            <w:vAlign w:val="center"/>
            <w:hideMark/>
          </w:tcPr>
          <w:p w:rsidR="00D317C4" w:rsidRPr="00D317C4" w:rsidRDefault="00D317C4" w:rsidP="00D317C4">
            <w:pPr>
              <w:spacing w:after="0" w:line="240" w:lineRule="auto"/>
              <w:jc w:val="center"/>
              <w:rPr>
                <w:rFonts w:ascii="Arial" w:eastAsia="Times New Roman" w:hAnsi="Arial" w:cs="Arial"/>
                <w:color w:val="000000"/>
              </w:rPr>
            </w:pPr>
            <w:r w:rsidRPr="00D317C4">
              <w:rPr>
                <w:rFonts w:ascii="Times New Roman" w:eastAsia="Times New Roman" w:hAnsi="Times New Roman" w:cs="Times New Roman"/>
                <w:color w:val="000000"/>
                <w:sz w:val="24"/>
                <w:szCs w:val="24"/>
              </w:rPr>
              <w:t>Наблюдения</w:t>
            </w:r>
          </w:p>
        </w:tc>
        <w:tc>
          <w:tcPr>
            <w:tcW w:w="1515" w:type="dxa"/>
            <w:tcBorders>
              <w:top w:val="nil"/>
              <w:left w:val="nil"/>
              <w:bottom w:val="nil"/>
              <w:right w:val="nil"/>
            </w:tcBorders>
            <w:vAlign w:val="center"/>
            <w:hideMark/>
          </w:tcPr>
          <w:p w:rsidR="00D317C4" w:rsidRPr="00D317C4" w:rsidRDefault="00D317C4" w:rsidP="00D317C4">
            <w:pPr>
              <w:spacing w:after="0" w:line="240" w:lineRule="auto"/>
              <w:jc w:val="center"/>
              <w:rPr>
                <w:rFonts w:ascii="Arial" w:eastAsia="Times New Roman" w:hAnsi="Arial" w:cs="Arial"/>
                <w:color w:val="000000"/>
              </w:rPr>
            </w:pPr>
            <w:r w:rsidRPr="00D317C4">
              <w:rPr>
                <w:rFonts w:ascii="Times New Roman" w:eastAsia="Times New Roman" w:hAnsi="Times New Roman" w:cs="Times New Roman"/>
                <w:color w:val="000000"/>
                <w:sz w:val="24"/>
                <w:szCs w:val="24"/>
              </w:rPr>
              <w:t>Уравнения р</w:t>
            </w:r>
            <w:r w:rsidRPr="00D317C4">
              <w:rPr>
                <w:rFonts w:ascii="Times New Roman" w:eastAsia="Times New Roman" w:hAnsi="Times New Roman" w:cs="Times New Roman"/>
                <w:color w:val="000000"/>
                <w:sz w:val="24"/>
                <w:szCs w:val="24"/>
              </w:rPr>
              <w:t>е</w:t>
            </w:r>
            <w:r w:rsidRPr="00D317C4">
              <w:rPr>
                <w:rFonts w:ascii="Times New Roman" w:eastAsia="Times New Roman" w:hAnsi="Times New Roman" w:cs="Times New Roman"/>
                <w:color w:val="000000"/>
                <w:sz w:val="24"/>
                <w:szCs w:val="24"/>
              </w:rPr>
              <w:t>акций</w:t>
            </w:r>
          </w:p>
        </w:tc>
      </w:tr>
      <w:tr w:rsidR="00D317C4" w:rsidRPr="00D317C4" w:rsidTr="00D317C4">
        <w:tc>
          <w:tcPr>
            <w:tcW w:w="630" w:type="dxa"/>
            <w:tcBorders>
              <w:top w:val="nil"/>
              <w:left w:val="nil"/>
              <w:bottom w:val="nil"/>
              <w:right w:val="nil"/>
            </w:tcBorders>
            <w:hideMark/>
          </w:tcPr>
          <w:p w:rsidR="00D317C4" w:rsidRPr="00D317C4" w:rsidRDefault="00D317C4" w:rsidP="00D317C4">
            <w:pPr>
              <w:spacing w:after="0" w:line="240" w:lineRule="auto"/>
              <w:jc w:val="center"/>
              <w:rPr>
                <w:rFonts w:ascii="Arial" w:eastAsia="Times New Roman" w:hAnsi="Arial" w:cs="Arial"/>
                <w:color w:val="000000"/>
              </w:rPr>
            </w:pPr>
          </w:p>
        </w:tc>
        <w:tc>
          <w:tcPr>
            <w:tcW w:w="1290" w:type="dxa"/>
            <w:tcBorders>
              <w:top w:val="nil"/>
              <w:left w:val="nil"/>
              <w:bottom w:val="nil"/>
              <w:right w:val="nil"/>
            </w:tcBorders>
            <w:hideMark/>
          </w:tcPr>
          <w:p w:rsidR="00D317C4" w:rsidRPr="00D317C4" w:rsidRDefault="00D317C4" w:rsidP="00D317C4">
            <w:pPr>
              <w:spacing w:after="0" w:line="240" w:lineRule="auto"/>
              <w:jc w:val="center"/>
              <w:rPr>
                <w:rFonts w:ascii="Arial" w:eastAsia="Times New Roman" w:hAnsi="Arial" w:cs="Arial"/>
                <w:color w:val="000000"/>
              </w:rPr>
            </w:pPr>
          </w:p>
        </w:tc>
        <w:tc>
          <w:tcPr>
            <w:tcW w:w="1395" w:type="dxa"/>
            <w:tcBorders>
              <w:top w:val="nil"/>
              <w:left w:val="nil"/>
              <w:bottom w:val="nil"/>
              <w:right w:val="nil"/>
            </w:tcBorders>
            <w:hideMark/>
          </w:tcPr>
          <w:p w:rsidR="00D317C4" w:rsidRPr="00D317C4" w:rsidRDefault="00D317C4" w:rsidP="00D317C4">
            <w:pPr>
              <w:spacing w:after="0" w:line="240" w:lineRule="auto"/>
              <w:jc w:val="center"/>
              <w:rPr>
                <w:rFonts w:ascii="Arial" w:eastAsia="Times New Roman" w:hAnsi="Arial" w:cs="Arial"/>
                <w:color w:val="000000"/>
              </w:rPr>
            </w:pPr>
          </w:p>
        </w:tc>
        <w:tc>
          <w:tcPr>
            <w:tcW w:w="1335" w:type="dxa"/>
            <w:tcBorders>
              <w:top w:val="nil"/>
              <w:left w:val="nil"/>
              <w:bottom w:val="nil"/>
              <w:right w:val="nil"/>
            </w:tcBorders>
            <w:hideMark/>
          </w:tcPr>
          <w:p w:rsidR="00D317C4" w:rsidRPr="00D317C4" w:rsidRDefault="00D317C4" w:rsidP="00D317C4">
            <w:pPr>
              <w:spacing w:after="0" w:line="240" w:lineRule="auto"/>
              <w:jc w:val="center"/>
              <w:rPr>
                <w:rFonts w:ascii="Arial" w:eastAsia="Times New Roman" w:hAnsi="Arial" w:cs="Arial"/>
                <w:color w:val="000000"/>
              </w:rPr>
            </w:pPr>
          </w:p>
        </w:tc>
        <w:tc>
          <w:tcPr>
            <w:tcW w:w="1320" w:type="dxa"/>
            <w:tcBorders>
              <w:top w:val="nil"/>
              <w:left w:val="nil"/>
              <w:bottom w:val="nil"/>
              <w:right w:val="nil"/>
            </w:tcBorders>
            <w:hideMark/>
          </w:tcPr>
          <w:p w:rsidR="00D317C4" w:rsidRPr="00D317C4" w:rsidRDefault="00D317C4" w:rsidP="00D317C4">
            <w:pPr>
              <w:spacing w:after="0" w:line="240" w:lineRule="auto"/>
              <w:jc w:val="center"/>
              <w:rPr>
                <w:rFonts w:ascii="Arial" w:eastAsia="Times New Roman" w:hAnsi="Arial" w:cs="Arial"/>
                <w:color w:val="000000"/>
              </w:rPr>
            </w:pPr>
          </w:p>
        </w:tc>
        <w:tc>
          <w:tcPr>
            <w:tcW w:w="1515" w:type="dxa"/>
            <w:tcBorders>
              <w:top w:val="nil"/>
              <w:left w:val="nil"/>
              <w:bottom w:val="nil"/>
              <w:right w:val="nil"/>
            </w:tcBorders>
            <w:hideMark/>
          </w:tcPr>
          <w:p w:rsidR="00D317C4" w:rsidRPr="00D317C4" w:rsidRDefault="00D317C4" w:rsidP="00D317C4">
            <w:pPr>
              <w:spacing w:after="0" w:line="240" w:lineRule="auto"/>
              <w:jc w:val="center"/>
              <w:rPr>
                <w:rFonts w:ascii="Arial" w:eastAsia="Times New Roman" w:hAnsi="Arial" w:cs="Arial"/>
                <w:color w:val="000000"/>
              </w:rPr>
            </w:pPr>
          </w:p>
        </w:tc>
      </w:tr>
    </w:tbl>
    <w:p w:rsidR="00D317C4" w:rsidRPr="00D317C4" w:rsidRDefault="00D317C4" w:rsidP="00D317C4">
      <w:pPr>
        <w:spacing w:after="0" w:line="220" w:lineRule="atLeast"/>
        <w:jc w:val="center"/>
        <w:rPr>
          <w:rFonts w:ascii="Arial" w:eastAsia="Times New Roman" w:hAnsi="Arial" w:cs="Arial"/>
          <w:color w:val="000000"/>
        </w:rPr>
      </w:pPr>
      <w:r w:rsidRPr="00D317C4">
        <w:rPr>
          <w:rFonts w:ascii="Times New Roman" w:eastAsia="Times New Roman" w:hAnsi="Times New Roman" w:cs="Times New Roman"/>
          <w:color w:val="000000"/>
          <w:sz w:val="24"/>
          <w:szCs w:val="24"/>
        </w:rPr>
        <w:t>-18-</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b/>
          <w:bCs/>
          <w:color w:val="000000"/>
          <w:sz w:val="24"/>
          <w:szCs w:val="24"/>
        </w:rPr>
        <w:t>Занятие 15. Практическое и биологическое значение металлов побочных подгрупп</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b/>
          <w:bCs/>
          <w:color w:val="000000"/>
          <w:sz w:val="24"/>
          <w:szCs w:val="24"/>
        </w:rPr>
        <w:t>Цель: </w:t>
      </w:r>
      <w:r w:rsidRPr="00D317C4">
        <w:rPr>
          <w:rFonts w:ascii="Times New Roman" w:eastAsia="Times New Roman" w:hAnsi="Times New Roman" w:cs="Times New Roman"/>
          <w:color w:val="000000"/>
          <w:sz w:val="24"/>
          <w:szCs w:val="24"/>
        </w:rPr>
        <w:t>познакомить учащихся с практическим и биологическим значением металлов и их соедин</w:t>
      </w:r>
      <w:r w:rsidRPr="00D317C4">
        <w:rPr>
          <w:rFonts w:ascii="Times New Roman" w:eastAsia="Times New Roman" w:hAnsi="Times New Roman" w:cs="Times New Roman"/>
          <w:color w:val="000000"/>
          <w:sz w:val="24"/>
          <w:szCs w:val="24"/>
        </w:rPr>
        <w:t>е</w:t>
      </w:r>
      <w:r w:rsidRPr="00D317C4">
        <w:rPr>
          <w:rFonts w:ascii="Times New Roman" w:eastAsia="Times New Roman" w:hAnsi="Times New Roman" w:cs="Times New Roman"/>
          <w:color w:val="000000"/>
          <w:sz w:val="24"/>
          <w:szCs w:val="24"/>
        </w:rPr>
        <w:t>ний.</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b/>
          <w:bCs/>
          <w:color w:val="000000"/>
          <w:sz w:val="24"/>
          <w:szCs w:val="24"/>
        </w:rPr>
        <w:t>Форма занятия: </w:t>
      </w:r>
      <w:r w:rsidRPr="00D317C4">
        <w:rPr>
          <w:rFonts w:ascii="Times New Roman" w:eastAsia="Times New Roman" w:hAnsi="Times New Roman" w:cs="Times New Roman"/>
          <w:color w:val="000000"/>
          <w:sz w:val="24"/>
          <w:szCs w:val="24"/>
        </w:rPr>
        <w:t>семинарское занятие.</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u w:val="single"/>
        </w:rPr>
        <w:t>Оборудование: </w:t>
      </w:r>
      <w:r w:rsidRPr="00D317C4">
        <w:rPr>
          <w:rFonts w:ascii="Times New Roman" w:eastAsia="Times New Roman" w:hAnsi="Times New Roman" w:cs="Times New Roman"/>
          <w:color w:val="000000"/>
          <w:sz w:val="24"/>
          <w:szCs w:val="24"/>
        </w:rPr>
        <w:t>диаграммы распространённости металлов в природе; схемы применения металлов в промышленности, в медицине, жизни человека.</w:t>
      </w:r>
    </w:p>
    <w:p w:rsidR="00D317C4" w:rsidRPr="00D317C4" w:rsidRDefault="00D317C4" w:rsidP="00D317C4">
      <w:pPr>
        <w:spacing w:after="0" w:line="220" w:lineRule="atLeast"/>
        <w:jc w:val="center"/>
        <w:rPr>
          <w:rFonts w:ascii="Arial" w:eastAsia="Times New Roman" w:hAnsi="Arial" w:cs="Arial"/>
          <w:color w:val="000000"/>
        </w:rPr>
      </w:pPr>
      <w:r w:rsidRPr="00D317C4">
        <w:rPr>
          <w:rFonts w:ascii="Times New Roman" w:eastAsia="Times New Roman" w:hAnsi="Times New Roman" w:cs="Times New Roman"/>
          <w:b/>
          <w:bCs/>
          <w:color w:val="000000"/>
          <w:sz w:val="24"/>
          <w:szCs w:val="24"/>
        </w:rPr>
        <w:t>Ход занятия</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u w:val="single"/>
        </w:rPr>
        <w:t>План семинара:</w:t>
      </w:r>
    </w:p>
    <w:p w:rsidR="00D317C4" w:rsidRPr="00D317C4" w:rsidRDefault="00D317C4" w:rsidP="00852B71">
      <w:pPr>
        <w:numPr>
          <w:ilvl w:val="0"/>
          <w:numId w:val="41"/>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Распространённость металлов в природе (процентное содержание, природные соединения).</w:t>
      </w:r>
    </w:p>
    <w:p w:rsidR="00D317C4" w:rsidRPr="00D317C4" w:rsidRDefault="00D317C4" w:rsidP="00852B71">
      <w:pPr>
        <w:numPr>
          <w:ilvl w:val="0"/>
          <w:numId w:val="41"/>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Биологическое значение каждого металла в жизни человека и других организмов.</w:t>
      </w:r>
    </w:p>
    <w:p w:rsidR="00D317C4" w:rsidRPr="00D317C4" w:rsidRDefault="00D317C4" w:rsidP="00852B71">
      <w:pPr>
        <w:numPr>
          <w:ilvl w:val="0"/>
          <w:numId w:val="41"/>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Практическое использование металлов в промышленности.</w:t>
      </w:r>
    </w:p>
    <w:p w:rsidR="00D317C4" w:rsidRPr="00D317C4" w:rsidRDefault="00D317C4" w:rsidP="00852B71">
      <w:pPr>
        <w:numPr>
          <w:ilvl w:val="0"/>
          <w:numId w:val="41"/>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Металлы на службе медицины.</w:t>
      </w:r>
    </w:p>
    <w:p w:rsidR="00D317C4" w:rsidRPr="00D317C4" w:rsidRDefault="00D317C4" w:rsidP="00852B71">
      <w:pPr>
        <w:numPr>
          <w:ilvl w:val="0"/>
          <w:numId w:val="41"/>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lastRenderedPageBreak/>
        <w:t>Соединения металлов, жизненно важные для человека.</w:t>
      </w:r>
    </w:p>
    <w:p w:rsidR="00D317C4" w:rsidRPr="00D317C4" w:rsidRDefault="00D317C4" w:rsidP="00852B71">
      <w:pPr>
        <w:numPr>
          <w:ilvl w:val="0"/>
          <w:numId w:val="41"/>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Использование соединений металлов в медицине.</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i/>
          <w:iCs/>
          <w:color w:val="000000"/>
        </w:rPr>
        <w:t>План доводится до сведения учащихся за 2 недели до занятия. Указывается перечень литературы, по кот</w:t>
      </w:r>
      <w:r w:rsidRPr="00D317C4">
        <w:rPr>
          <w:rFonts w:ascii="Times New Roman" w:eastAsia="Times New Roman" w:hAnsi="Times New Roman" w:cs="Times New Roman"/>
          <w:i/>
          <w:iCs/>
          <w:color w:val="000000"/>
        </w:rPr>
        <w:t>о</w:t>
      </w:r>
      <w:r w:rsidRPr="00D317C4">
        <w:rPr>
          <w:rFonts w:ascii="Times New Roman" w:eastAsia="Times New Roman" w:hAnsi="Times New Roman" w:cs="Times New Roman"/>
          <w:i/>
          <w:iCs/>
          <w:color w:val="000000"/>
        </w:rPr>
        <w:t>рому можно подготовиться. Учащиеся делятся на группы по 2-3 человека. При малом количестве учащихся каждая группа готовит 2 или3 вопроса. Каждая группа готовит также схемы и диаграммы для иллюстр</w:t>
      </w:r>
      <w:r w:rsidRPr="00D317C4">
        <w:rPr>
          <w:rFonts w:ascii="Times New Roman" w:eastAsia="Times New Roman" w:hAnsi="Times New Roman" w:cs="Times New Roman"/>
          <w:i/>
          <w:iCs/>
          <w:color w:val="000000"/>
        </w:rPr>
        <w:t>а</w:t>
      </w:r>
      <w:r w:rsidRPr="00D317C4">
        <w:rPr>
          <w:rFonts w:ascii="Times New Roman" w:eastAsia="Times New Roman" w:hAnsi="Times New Roman" w:cs="Times New Roman"/>
          <w:i/>
          <w:iCs/>
          <w:color w:val="000000"/>
        </w:rPr>
        <w:t>ции своего ответа. На занятии по каждому вопросу отвечает или 1 представитель от группы, или ответ даётся всей группой (поочерёдно). За 3 дня до занятия представитель каждой группы приходит на консул</w:t>
      </w:r>
      <w:r w:rsidRPr="00D317C4">
        <w:rPr>
          <w:rFonts w:ascii="Times New Roman" w:eastAsia="Times New Roman" w:hAnsi="Times New Roman" w:cs="Times New Roman"/>
          <w:i/>
          <w:iCs/>
          <w:color w:val="000000"/>
        </w:rPr>
        <w:t>ь</w:t>
      </w:r>
      <w:r w:rsidRPr="00D317C4">
        <w:rPr>
          <w:rFonts w:ascii="Times New Roman" w:eastAsia="Times New Roman" w:hAnsi="Times New Roman" w:cs="Times New Roman"/>
          <w:i/>
          <w:iCs/>
          <w:color w:val="000000"/>
        </w:rPr>
        <w:t>тацию к преподавателю с подобранным материалом, корректирует ответы.</w:t>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b/>
          <w:bCs/>
          <w:color w:val="000000"/>
          <w:sz w:val="24"/>
          <w:szCs w:val="24"/>
        </w:rPr>
        <w:t>Занятие 16. Обобщающее повторение</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b/>
          <w:bCs/>
          <w:color w:val="000000"/>
          <w:sz w:val="24"/>
          <w:szCs w:val="24"/>
        </w:rPr>
        <w:t>Цель: </w:t>
      </w:r>
      <w:r w:rsidRPr="00D317C4">
        <w:rPr>
          <w:rFonts w:ascii="Times New Roman" w:eastAsia="Times New Roman" w:hAnsi="Times New Roman" w:cs="Times New Roman"/>
          <w:color w:val="000000"/>
          <w:sz w:val="24"/>
          <w:szCs w:val="24"/>
        </w:rPr>
        <w:t>закрепить знания учащихся о химических свойствах металлов побочных подгрупп и их соед</w:t>
      </w:r>
      <w:r w:rsidRPr="00D317C4">
        <w:rPr>
          <w:rFonts w:ascii="Times New Roman" w:eastAsia="Times New Roman" w:hAnsi="Times New Roman" w:cs="Times New Roman"/>
          <w:color w:val="000000"/>
          <w:sz w:val="24"/>
          <w:szCs w:val="24"/>
        </w:rPr>
        <w:t>и</w:t>
      </w:r>
      <w:r w:rsidRPr="00D317C4">
        <w:rPr>
          <w:rFonts w:ascii="Times New Roman" w:eastAsia="Times New Roman" w:hAnsi="Times New Roman" w:cs="Times New Roman"/>
          <w:color w:val="000000"/>
          <w:sz w:val="24"/>
          <w:szCs w:val="24"/>
        </w:rPr>
        <w:t>нений; продолжить развивать умения составлять и записывать уравнения реакций, рассматривать уравнения с точки зрения ОВР и ионного обмена.</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b/>
          <w:bCs/>
          <w:color w:val="000000"/>
          <w:sz w:val="24"/>
          <w:szCs w:val="24"/>
        </w:rPr>
        <w:t>Метод: </w:t>
      </w:r>
      <w:r w:rsidRPr="00D317C4">
        <w:rPr>
          <w:rFonts w:ascii="Times New Roman" w:eastAsia="Times New Roman" w:hAnsi="Times New Roman" w:cs="Times New Roman"/>
          <w:color w:val="000000"/>
          <w:sz w:val="24"/>
          <w:szCs w:val="24"/>
        </w:rPr>
        <w:t>групповая фронтальная работа.</w:t>
      </w:r>
      <w:r w:rsidRPr="00D317C4">
        <w:rPr>
          <w:rFonts w:ascii="Times New Roman" w:eastAsia="Times New Roman" w:hAnsi="Times New Roman" w:cs="Times New Roman"/>
          <w:color w:val="000000"/>
          <w:sz w:val="24"/>
          <w:szCs w:val="24"/>
        </w:rPr>
        <w:br/>
      </w:r>
      <w:r w:rsidRPr="00D317C4">
        <w:rPr>
          <w:rFonts w:ascii="Times New Roman" w:eastAsia="Times New Roman" w:hAnsi="Times New Roman" w:cs="Times New Roman"/>
          <w:color w:val="000000"/>
          <w:sz w:val="24"/>
          <w:szCs w:val="24"/>
          <w:u w:val="single"/>
        </w:rPr>
        <w:t>Оборудование: </w:t>
      </w:r>
      <w:r w:rsidRPr="00D317C4">
        <w:rPr>
          <w:rFonts w:ascii="Times New Roman" w:eastAsia="Times New Roman" w:hAnsi="Times New Roman" w:cs="Times New Roman"/>
          <w:color w:val="000000"/>
          <w:sz w:val="24"/>
          <w:szCs w:val="24"/>
        </w:rPr>
        <w:t>карточки – задания.</w:t>
      </w:r>
    </w:p>
    <w:p w:rsidR="00D317C4" w:rsidRPr="00D317C4" w:rsidRDefault="00D317C4" w:rsidP="00D317C4">
      <w:pPr>
        <w:spacing w:after="0" w:line="220" w:lineRule="atLeast"/>
        <w:jc w:val="center"/>
        <w:rPr>
          <w:rFonts w:ascii="Arial" w:eastAsia="Times New Roman" w:hAnsi="Arial" w:cs="Arial"/>
          <w:color w:val="000000"/>
        </w:rPr>
      </w:pPr>
      <w:r w:rsidRPr="00D317C4">
        <w:rPr>
          <w:rFonts w:ascii="Times New Roman" w:eastAsia="Times New Roman" w:hAnsi="Times New Roman" w:cs="Times New Roman"/>
          <w:b/>
          <w:bCs/>
          <w:color w:val="000000"/>
          <w:sz w:val="24"/>
          <w:szCs w:val="24"/>
        </w:rPr>
        <w:t>Ход занятия</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b/>
          <w:bCs/>
          <w:i/>
          <w:iCs/>
          <w:color w:val="000000"/>
          <w:sz w:val="24"/>
          <w:szCs w:val="24"/>
        </w:rPr>
        <w:t>Инструктивная карта.</w:t>
      </w:r>
    </w:p>
    <w:p w:rsidR="00D317C4" w:rsidRPr="00D317C4" w:rsidRDefault="00D317C4" w:rsidP="00852B71">
      <w:pPr>
        <w:numPr>
          <w:ilvl w:val="0"/>
          <w:numId w:val="42"/>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u w:val="single"/>
        </w:rPr>
        <w:t>Ознакомьтесь с алгоритмом выполнения заданий</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i/>
          <w:iCs/>
          <w:color w:val="000000"/>
        </w:rPr>
        <w:t>Алгоритм выполнения заданий</w:t>
      </w:r>
    </w:p>
    <w:p w:rsidR="00D317C4" w:rsidRPr="00D317C4" w:rsidRDefault="00D317C4" w:rsidP="00852B71">
      <w:pPr>
        <w:numPr>
          <w:ilvl w:val="0"/>
          <w:numId w:val="43"/>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Пронумеровать реакции (цифры над стрелками).</w:t>
      </w:r>
    </w:p>
    <w:p w:rsidR="00D317C4" w:rsidRPr="00D317C4" w:rsidRDefault="00D317C4" w:rsidP="00852B71">
      <w:pPr>
        <w:numPr>
          <w:ilvl w:val="0"/>
          <w:numId w:val="43"/>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Расшифровать формулы веществ, обозначенных буквами иным способом.</w:t>
      </w:r>
    </w:p>
    <w:p w:rsidR="00D317C4" w:rsidRPr="00D317C4" w:rsidRDefault="00D317C4" w:rsidP="00852B71">
      <w:pPr>
        <w:numPr>
          <w:ilvl w:val="0"/>
          <w:numId w:val="43"/>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Написать все уравнения реакций в том порядке, как они пронумерованы.</w:t>
      </w:r>
    </w:p>
    <w:p w:rsidR="00D317C4" w:rsidRPr="00D317C4" w:rsidRDefault="00D317C4" w:rsidP="00852B71">
      <w:pPr>
        <w:numPr>
          <w:ilvl w:val="0"/>
          <w:numId w:val="43"/>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Расставить коэффициенты.</w:t>
      </w:r>
    </w:p>
    <w:p w:rsidR="00D317C4" w:rsidRPr="00D317C4" w:rsidRDefault="00D317C4" w:rsidP="00852B71">
      <w:pPr>
        <w:numPr>
          <w:ilvl w:val="0"/>
          <w:numId w:val="43"/>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При необходимости указать условия протекания реакции.</w:t>
      </w:r>
    </w:p>
    <w:p w:rsidR="00D317C4" w:rsidRPr="00D317C4" w:rsidRDefault="00D317C4" w:rsidP="00852B71">
      <w:pPr>
        <w:numPr>
          <w:ilvl w:val="0"/>
          <w:numId w:val="43"/>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При необходимости рассмотреть реакции с точки зрения ОВР или РИО.</w:t>
      </w:r>
    </w:p>
    <w:p w:rsidR="00D317C4" w:rsidRPr="00D317C4" w:rsidRDefault="00D317C4" w:rsidP="00D317C4">
      <w:pPr>
        <w:spacing w:after="0" w:line="220" w:lineRule="atLeast"/>
        <w:jc w:val="center"/>
        <w:rPr>
          <w:rFonts w:ascii="Arial" w:eastAsia="Times New Roman" w:hAnsi="Arial" w:cs="Arial"/>
          <w:color w:val="000000"/>
        </w:rPr>
      </w:pPr>
      <w:r w:rsidRPr="00D317C4">
        <w:rPr>
          <w:rFonts w:ascii="Times New Roman" w:eastAsia="Times New Roman" w:hAnsi="Times New Roman" w:cs="Times New Roman"/>
          <w:color w:val="000000"/>
          <w:sz w:val="24"/>
          <w:szCs w:val="24"/>
        </w:rPr>
        <w:t>-19-</w:t>
      </w:r>
    </w:p>
    <w:p w:rsidR="00D317C4" w:rsidRPr="00D317C4" w:rsidRDefault="00D317C4" w:rsidP="00852B71">
      <w:pPr>
        <w:numPr>
          <w:ilvl w:val="0"/>
          <w:numId w:val="44"/>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u w:val="single"/>
        </w:rPr>
        <w:t>Согласно алгоритму выполните последующие задания.</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b/>
          <w:bCs/>
          <w:color w:val="000000"/>
          <w:sz w:val="24"/>
          <w:szCs w:val="24"/>
        </w:rPr>
        <w:t>Задание 1.</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Напишите уравнения реакций, иллюстрирующие схему превращений:</w:t>
      </w:r>
    </w:p>
    <w:p w:rsidR="00D317C4" w:rsidRPr="00D317C4" w:rsidRDefault="00D317C4" w:rsidP="00D317C4">
      <w:pPr>
        <w:spacing w:after="0" w:line="220" w:lineRule="atLeast"/>
        <w:rPr>
          <w:rFonts w:ascii="Arial" w:eastAsia="Times New Roman" w:hAnsi="Arial" w:cs="Arial"/>
          <w:color w:val="000000"/>
          <w:lang w:val="en-US"/>
        </w:rPr>
      </w:pPr>
      <w:r w:rsidRPr="00D317C4">
        <w:rPr>
          <w:rFonts w:ascii="Times New Roman" w:eastAsia="Times New Roman" w:hAnsi="Times New Roman" w:cs="Times New Roman"/>
          <w:color w:val="000000"/>
          <w:sz w:val="16"/>
          <w:szCs w:val="16"/>
          <w:lang w:val="en-US"/>
        </w:rPr>
        <w:t>2+ 3+ 3+ 3+ 0 2+</w:t>
      </w:r>
    </w:p>
    <w:p w:rsidR="00D317C4" w:rsidRPr="00D317C4" w:rsidRDefault="00D317C4" w:rsidP="00D317C4">
      <w:pPr>
        <w:spacing w:after="0" w:line="220" w:lineRule="atLeast"/>
        <w:rPr>
          <w:rFonts w:ascii="Arial" w:eastAsia="Times New Roman" w:hAnsi="Arial" w:cs="Arial"/>
          <w:color w:val="000000"/>
          <w:lang w:val="en-US"/>
        </w:rPr>
      </w:pPr>
      <w:r w:rsidRPr="00D317C4">
        <w:rPr>
          <w:rFonts w:ascii="Times New Roman" w:eastAsia="Times New Roman" w:hAnsi="Times New Roman" w:cs="Times New Roman"/>
          <w:color w:val="000000"/>
          <w:sz w:val="24"/>
          <w:szCs w:val="24"/>
          <w:lang w:val="en-US"/>
        </w:rPr>
        <w:t>Fe -&gt; Fe -&gt; Fe -&gt; Fe -&gt; Fe -&gt; Fe</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Предложите 2 варианта решения.</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b/>
          <w:bCs/>
          <w:color w:val="000000"/>
          <w:sz w:val="24"/>
          <w:szCs w:val="24"/>
        </w:rPr>
        <w:t>Задание 2.</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Дана схема превращений:</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Cu</w:t>
      </w:r>
      <w:r w:rsidRPr="00D317C4">
        <w:rPr>
          <w:rFonts w:ascii="Times New Roman" w:eastAsia="Times New Roman" w:hAnsi="Times New Roman" w:cs="Times New Roman"/>
          <w:color w:val="000000"/>
          <w:sz w:val="16"/>
          <w:szCs w:val="16"/>
        </w:rPr>
        <w:t>2</w:t>
      </w:r>
      <w:r w:rsidRPr="00D317C4">
        <w:rPr>
          <w:rFonts w:ascii="Times New Roman" w:eastAsia="Times New Roman" w:hAnsi="Times New Roman" w:cs="Times New Roman"/>
          <w:color w:val="000000"/>
          <w:sz w:val="24"/>
          <w:szCs w:val="24"/>
        </w:rPr>
        <w:t>O -&gt; X</w:t>
      </w:r>
      <w:r w:rsidRPr="00D317C4">
        <w:rPr>
          <w:rFonts w:ascii="Times New Roman" w:eastAsia="Times New Roman" w:hAnsi="Times New Roman" w:cs="Times New Roman"/>
          <w:color w:val="000000"/>
          <w:sz w:val="16"/>
          <w:szCs w:val="16"/>
        </w:rPr>
        <w:t>1</w:t>
      </w:r>
      <w:r w:rsidRPr="00D317C4">
        <w:rPr>
          <w:rFonts w:ascii="Times New Roman" w:eastAsia="Times New Roman" w:hAnsi="Times New Roman" w:cs="Times New Roman"/>
          <w:color w:val="000000"/>
          <w:sz w:val="24"/>
          <w:szCs w:val="24"/>
        </w:rPr>
        <w:t> -&gt; CuSO</w:t>
      </w:r>
      <w:r w:rsidRPr="00D317C4">
        <w:rPr>
          <w:rFonts w:ascii="Times New Roman" w:eastAsia="Times New Roman" w:hAnsi="Times New Roman" w:cs="Times New Roman"/>
          <w:color w:val="000000"/>
          <w:sz w:val="16"/>
          <w:szCs w:val="16"/>
        </w:rPr>
        <w:t>4</w:t>
      </w:r>
      <w:r w:rsidRPr="00D317C4">
        <w:rPr>
          <w:rFonts w:ascii="Times New Roman" w:eastAsia="Times New Roman" w:hAnsi="Times New Roman" w:cs="Times New Roman"/>
          <w:color w:val="000000"/>
          <w:sz w:val="16"/>
        </w:rPr>
        <w:t> </w:t>
      </w:r>
      <w:r w:rsidRPr="00D317C4">
        <w:rPr>
          <w:rFonts w:ascii="Times New Roman" w:eastAsia="Times New Roman" w:hAnsi="Times New Roman" w:cs="Times New Roman"/>
          <w:color w:val="000000"/>
          <w:sz w:val="24"/>
          <w:szCs w:val="24"/>
        </w:rPr>
        <w:t>- &gt;X</w:t>
      </w:r>
      <w:r w:rsidRPr="00D317C4">
        <w:rPr>
          <w:rFonts w:ascii="Times New Roman" w:eastAsia="Times New Roman" w:hAnsi="Times New Roman" w:cs="Times New Roman"/>
          <w:color w:val="000000"/>
          <w:sz w:val="16"/>
          <w:szCs w:val="16"/>
        </w:rPr>
        <w:t>2</w:t>
      </w:r>
      <w:r w:rsidRPr="00D317C4">
        <w:rPr>
          <w:rFonts w:ascii="Times New Roman" w:eastAsia="Times New Roman" w:hAnsi="Times New Roman" w:cs="Times New Roman"/>
          <w:color w:val="000000"/>
          <w:sz w:val="16"/>
        </w:rPr>
        <w:t> </w:t>
      </w:r>
      <w:r w:rsidRPr="00D317C4">
        <w:rPr>
          <w:rFonts w:ascii="Times New Roman" w:eastAsia="Times New Roman" w:hAnsi="Times New Roman" w:cs="Times New Roman"/>
          <w:color w:val="000000"/>
          <w:sz w:val="24"/>
          <w:szCs w:val="24"/>
        </w:rPr>
        <w:t>-&gt; Cu</w:t>
      </w:r>
      <w:r w:rsidRPr="00D317C4">
        <w:rPr>
          <w:rFonts w:ascii="Times New Roman" w:eastAsia="Times New Roman" w:hAnsi="Times New Roman" w:cs="Times New Roman"/>
          <w:color w:val="000000"/>
          <w:sz w:val="16"/>
          <w:szCs w:val="16"/>
        </w:rPr>
        <w:t>2</w:t>
      </w:r>
      <w:r w:rsidRPr="00D317C4">
        <w:rPr>
          <w:rFonts w:ascii="Times New Roman" w:eastAsia="Times New Roman" w:hAnsi="Times New Roman" w:cs="Times New Roman"/>
          <w:color w:val="000000"/>
          <w:sz w:val="24"/>
          <w:szCs w:val="24"/>
        </w:rPr>
        <w:t>O</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Напишите уравнения реакций, обозначенных стрелками. Назовите неизвестные вещества Х</w:t>
      </w:r>
      <w:r w:rsidRPr="00D317C4">
        <w:rPr>
          <w:rFonts w:ascii="Times New Roman" w:eastAsia="Times New Roman" w:hAnsi="Times New Roman" w:cs="Times New Roman"/>
          <w:color w:val="000000"/>
          <w:sz w:val="16"/>
          <w:szCs w:val="16"/>
        </w:rPr>
        <w:t>1</w:t>
      </w:r>
      <w:r w:rsidRPr="00D317C4">
        <w:rPr>
          <w:rFonts w:ascii="Times New Roman" w:eastAsia="Times New Roman" w:hAnsi="Times New Roman" w:cs="Times New Roman"/>
          <w:color w:val="000000"/>
          <w:sz w:val="24"/>
          <w:szCs w:val="24"/>
        </w:rPr>
        <w:t>и Х</w:t>
      </w:r>
      <w:proofErr w:type="gramStart"/>
      <w:r w:rsidRPr="00D317C4">
        <w:rPr>
          <w:rFonts w:ascii="Times New Roman" w:eastAsia="Times New Roman" w:hAnsi="Times New Roman" w:cs="Times New Roman"/>
          <w:color w:val="000000"/>
          <w:sz w:val="16"/>
          <w:szCs w:val="16"/>
        </w:rPr>
        <w:t>2</w:t>
      </w:r>
      <w:proofErr w:type="gramEnd"/>
      <w:r w:rsidRPr="00D317C4">
        <w:rPr>
          <w:rFonts w:ascii="Times New Roman" w:eastAsia="Times New Roman" w:hAnsi="Times New Roman" w:cs="Times New Roman"/>
          <w:color w:val="000000"/>
          <w:sz w:val="24"/>
          <w:szCs w:val="24"/>
        </w:rPr>
        <w:t>.</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i/>
          <w:iCs/>
          <w:color w:val="000000"/>
          <w:sz w:val="24"/>
          <w:szCs w:val="24"/>
        </w:rPr>
        <w:t>Вариант решения 1.</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Вещество Х</w:t>
      </w:r>
      <w:proofErr w:type="gramStart"/>
      <w:r w:rsidRPr="00D317C4">
        <w:rPr>
          <w:rFonts w:ascii="Times New Roman" w:eastAsia="Times New Roman" w:hAnsi="Times New Roman" w:cs="Times New Roman"/>
          <w:color w:val="000000"/>
          <w:sz w:val="16"/>
          <w:szCs w:val="16"/>
        </w:rPr>
        <w:t>1</w:t>
      </w:r>
      <w:proofErr w:type="gramEnd"/>
      <w:r w:rsidRPr="00D317C4">
        <w:rPr>
          <w:rFonts w:ascii="Times New Roman" w:eastAsia="Times New Roman" w:hAnsi="Times New Roman" w:cs="Times New Roman"/>
          <w:color w:val="000000"/>
          <w:sz w:val="24"/>
          <w:szCs w:val="24"/>
        </w:rPr>
        <w:t xml:space="preserve"> – </w:t>
      </w:r>
      <w:proofErr w:type="spellStart"/>
      <w:r w:rsidRPr="00D317C4">
        <w:rPr>
          <w:rFonts w:ascii="Times New Roman" w:eastAsia="Times New Roman" w:hAnsi="Times New Roman" w:cs="Times New Roman"/>
          <w:color w:val="000000"/>
          <w:sz w:val="24"/>
          <w:szCs w:val="24"/>
        </w:rPr>
        <w:t>СuО</w:t>
      </w:r>
      <w:proofErr w:type="spellEnd"/>
      <w:r w:rsidRPr="00D317C4">
        <w:rPr>
          <w:rFonts w:ascii="Times New Roman" w:eastAsia="Times New Roman" w:hAnsi="Times New Roman" w:cs="Times New Roman"/>
          <w:color w:val="000000"/>
          <w:sz w:val="24"/>
          <w:szCs w:val="24"/>
        </w:rPr>
        <w:t>, вещество Х</w:t>
      </w:r>
      <w:r w:rsidRPr="00D317C4">
        <w:rPr>
          <w:rFonts w:ascii="Times New Roman" w:eastAsia="Times New Roman" w:hAnsi="Times New Roman" w:cs="Times New Roman"/>
          <w:color w:val="000000"/>
          <w:sz w:val="16"/>
          <w:szCs w:val="16"/>
        </w:rPr>
        <w:t>2</w:t>
      </w:r>
      <w:r w:rsidRPr="00D317C4">
        <w:rPr>
          <w:rFonts w:ascii="Times New Roman" w:eastAsia="Times New Roman" w:hAnsi="Times New Roman" w:cs="Times New Roman"/>
          <w:color w:val="000000"/>
          <w:sz w:val="16"/>
        </w:rPr>
        <w:t> </w:t>
      </w:r>
      <w:r w:rsidRPr="00D317C4">
        <w:rPr>
          <w:rFonts w:ascii="Times New Roman" w:eastAsia="Times New Roman" w:hAnsi="Times New Roman" w:cs="Times New Roman"/>
          <w:color w:val="000000"/>
          <w:sz w:val="24"/>
          <w:szCs w:val="24"/>
        </w:rPr>
        <w:t xml:space="preserve">– </w:t>
      </w:r>
      <w:proofErr w:type="spellStart"/>
      <w:r w:rsidRPr="00D317C4">
        <w:rPr>
          <w:rFonts w:ascii="Times New Roman" w:eastAsia="Times New Roman" w:hAnsi="Times New Roman" w:cs="Times New Roman"/>
          <w:color w:val="000000"/>
          <w:sz w:val="24"/>
          <w:szCs w:val="24"/>
        </w:rPr>
        <w:t>Сu</w:t>
      </w:r>
      <w:proofErr w:type="spellEnd"/>
      <w:r w:rsidRPr="00D317C4">
        <w:rPr>
          <w:rFonts w:ascii="Times New Roman" w:eastAsia="Times New Roman" w:hAnsi="Times New Roman" w:cs="Times New Roman"/>
          <w:color w:val="000000"/>
          <w:sz w:val="24"/>
          <w:szCs w:val="24"/>
        </w:rPr>
        <w:t>(ОН)</w:t>
      </w:r>
      <w:r w:rsidRPr="00D317C4">
        <w:rPr>
          <w:rFonts w:ascii="Times New Roman" w:eastAsia="Times New Roman" w:hAnsi="Times New Roman" w:cs="Times New Roman"/>
          <w:color w:val="000000"/>
          <w:sz w:val="16"/>
          <w:szCs w:val="16"/>
        </w:rPr>
        <w:t>2</w:t>
      </w:r>
    </w:p>
    <w:p w:rsidR="00D317C4" w:rsidRPr="00D317C4" w:rsidRDefault="00D317C4" w:rsidP="00D317C4">
      <w:pPr>
        <w:spacing w:after="0" w:line="220" w:lineRule="atLeast"/>
        <w:rPr>
          <w:rFonts w:ascii="Arial" w:eastAsia="Times New Roman" w:hAnsi="Arial" w:cs="Arial"/>
          <w:color w:val="000000"/>
        </w:rPr>
      </w:pP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i/>
          <w:iCs/>
          <w:color w:val="000000"/>
          <w:sz w:val="24"/>
          <w:szCs w:val="24"/>
        </w:rPr>
        <w:t>Вариант решения 2.</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Вещество Х</w:t>
      </w:r>
      <w:proofErr w:type="gramStart"/>
      <w:r w:rsidRPr="00D317C4">
        <w:rPr>
          <w:rFonts w:ascii="Times New Roman" w:eastAsia="Times New Roman" w:hAnsi="Times New Roman" w:cs="Times New Roman"/>
          <w:color w:val="000000"/>
          <w:sz w:val="16"/>
          <w:szCs w:val="16"/>
        </w:rPr>
        <w:t>1</w:t>
      </w:r>
      <w:proofErr w:type="gramEnd"/>
      <w:r w:rsidRPr="00D317C4">
        <w:rPr>
          <w:rFonts w:ascii="Times New Roman" w:eastAsia="Times New Roman" w:hAnsi="Times New Roman" w:cs="Times New Roman"/>
          <w:color w:val="000000"/>
          <w:sz w:val="24"/>
          <w:szCs w:val="24"/>
        </w:rPr>
        <w:t xml:space="preserve"> – </w:t>
      </w:r>
      <w:proofErr w:type="spellStart"/>
      <w:r w:rsidRPr="00D317C4">
        <w:rPr>
          <w:rFonts w:ascii="Times New Roman" w:eastAsia="Times New Roman" w:hAnsi="Times New Roman" w:cs="Times New Roman"/>
          <w:color w:val="000000"/>
          <w:sz w:val="24"/>
          <w:szCs w:val="24"/>
        </w:rPr>
        <w:t>Сu</w:t>
      </w:r>
      <w:proofErr w:type="spellEnd"/>
      <w:r w:rsidRPr="00D317C4">
        <w:rPr>
          <w:rFonts w:ascii="Times New Roman" w:eastAsia="Times New Roman" w:hAnsi="Times New Roman" w:cs="Times New Roman"/>
          <w:color w:val="000000"/>
          <w:sz w:val="24"/>
          <w:szCs w:val="24"/>
        </w:rPr>
        <w:t>, вещество Х</w:t>
      </w:r>
      <w:r w:rsidRPr="00D317C4">
        <w:rPr>
          <w:rFonts w:ascii="Times New Roman" w:eastAsia="Times New Roman" w:hAnsi="Times New Roman" w:cs="Times New Roman"/>
          <w:color w:val="000000"/>
          <w:sz w:val="16"/>
          <w:szCs w:val="16"/>
        </w:rPr>
        <w:t>2</w:t>
      </w:r>
      <w:r w:rsidRPr="00D317C4">
        <w:rPr>
          <w:rFonts w:ascii="Times New Roman" w:eastAsia="Times New Roman" w:hAnsi="Times New Roman" w:cs="Times New Roman"/>
          <w:color w:val="000000"/>
          <w:sz w:val="24"/>
          <w:szCs w:val="24"/>
        </w:rPr>
        <w:t xml:space="preserve"> – </w:t>
      </w:r>
      <w:proofErr w:type="spellStart"/>
      <w:r w:rsidRPr="00D317C4">
        <w:rPr>
          <w:rFonts w:ascii="Times New Roman" w:eastAsia="Times New Roman" w:hAnsi="Times New Roman" w:cs="Times New Roman"/>
          <w:color w:val="000000"/>
          <w:sz w:val="24"/>
          <w:szCs w:val="24"/>
        </w:rPr>
        <w:t>Сu</w:t>
      </w:r>
      <w:proofErr w:type="spellEnd"/>
      <w:r w:rsidRPr="00D317C4">
        <w:rPr>
          <w:rFonts w:ascii="Times New Roman" w:eastAsia="Times New Roman" w:hAnsi="Times New Roman" w:cs="Times New Roman"/>
          <w:color w:val="000000"/>
          <w:sz w:val="24"/>
          <w:szCs w:val="24"/>
        </w:rPr>
        <w:t>(ОН)</w:t>
      </w:r>
      <w:r w:rsidRPr="00D317C4">
        <w:rPr>
          <w:rFonts w:ascii="Times New Roman" w:eastAsia="Times New Roman" w:hAnsi="Times New Roman" w:cs="Times New Roman"/>
          <w:color w:val="000000"/>
          <w:sz w:val="16"/>
          <w:szCs w:val="16"/>
        </w:rPr>
        <w:t>2</w:t>
      </w:r>
    </w:p>
    <w:p w:rsidR="00D317C4" w:rsidRPr="00D317C4" w:rsidRDefault="00D317C4" w:rsidP="00D317C4">
      <w:pPr>
        <w:spacing w:after="0" w:line="220" w:lineRule="atLeast"/>
        <w:rPr>
          <w:rFonts w:ascii="Arial" w:eastAsia="Times New Roman" w:hAnsi="Arial" w:cs="Arial"/>
          <w:color w:val="000000"/>
        </w:rPr>
      </w:pP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b/>
          <w:bCs/>
          <w:color w:val="000000"/>
          <w:sz w:val="24"/>
          <w:szCs w:val="24"/>
        </w:rPr>
        <w:t>Задание 3.</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Напишите уравнения реакций, иллюстрирующие схемы превращений:</w:t>
      </w:r>
    </w:p>
    <w:p w:rsidR="00D317C4" w:rsidRPr="00D317C4" w:rsidRDefault="00D317C4" w:rsidP="00D317C4">
      <w:pPr>
        <w:spacing w:after="0" w:line="220" w:lineRule="atLeast"/>
        <w:rPr>
          <w:rFonts w:ascii="Arial" w:eastAsia="Times New Roman" w:hAnsi="Arial" w:cs="Arial"/>
          <w:color w:val="000000"/>
        </w:rPr>
      </w:pPr>
    </w:p>
    <w:p w:rsidR="00D317C4" w:rsidRPr="00D317C4" w:rsidRDefault="00D317C4" w:rsidP="00D317C4">
      <w:pPr>
        <w:spacing w:after="0" w:line="220" w:lineRule="atLeast"/>
        <w:rPr>
          <w:rFonts w:ascii="Arial" w:eastAsia="Times New Roman" w:hAnsi="Arial" w:cs="Arial"/>
          <w:color w:val="000000"/>
          <w:lang w:val="en-US"/>
        </w:rPr>
      </w:pPr>
      <w:r w:rsidRPr="00D317C4">
        <w:rPr>
          <w:rFonts w:ascii="Times New Roman" w:eastAsia="Times New Roman" w:hAnsi="Times New Roman" w:cs="Times New Roman"/>
          <w:color w:val="000000"/>
          <w:sz w:val="24"/>
          <w:szCs w:val="24"/>
          <w:lang w:val="en-US"/>
        </w:rPr>
        <w:t>Zn -&gt; Na</w:t>
      </w:r>
      <w:r w:rsidRPr="00D317C4">
        <w:rPr>
          <w:rFonts w:ascii="Times New Roman" w:eastAsia="Times New Roman" w:hAnsi="Times New Roman" w:cs="Times New Roman"/>
          <w:color w:val="000000"/>
          <w:sz w:val="16"/>
          <w:szCs w:val="16"/>
          <w:lang w:val="en-US"/>
        </w:rPr>
        <w:t>2</w:t>
      </w:r>
      <w:r w:rsidRPr="00D317C4">
        <w:rPr>
          <w:rFonts w:ascii="Times New Roman" w:eastAsia="Times New Roman" w:hAnsi="Times New Roman" w:cs="Times New Roman"/>
          <w:color w:val="000000"/>
          <w:sz w:val="16"/>
          <w:lang w:val="en-US"/>
        </w:rPr>
        <w:t> </w:t>
      </w:r>
      <w:proofErr w:type="spellStart"/>
      <w:proofErr w:type="gramStart"/>
      <w:r w:rsidRPr="00D317C4">
        <w:rPr>
          <w:rFonts w:ascii="Times New Roman" w:eastAsia="Times New Roman" w:hAnsi="Times New Roman" w:cs="Times New Roman"/>
          <w:color w:val="000000"/>
          <w:sz w:val="24"/>
          <w:szCs w:val="24"/>
          <w:lang w:val="en-US"/>
        </w:rPr>
        <w:t>IZn</w:t>
      </w:r>
      <w:proofErr w:type="spellEnd"/>
      <w:r w:rsidRPr="00D317C4">
        <w:rPr>
          <w:rFonts w:ascii="Times New Roman" w:eastAsia="Times New Roman" w:hAnsi="Times New Roman" w:cs="Times New Roman"/>
          <w:color w:val="000000"/>
          <w:sz w:val="24"/>
          <w:szCs w:val="24"/>
          <w:lang w:val="en-US"/>
        </w:rPr>
        <w:t>(</w:t>
      </w:r>
      <w:proofErr w:type="gramEnd"/>
      <w:r w:rsidRPr="00D317C4">
        <w:rPr>
          <w:rFonts w:ascii="Times New Roman" w:eastAsia="Times New Roman" w:hAnsi="Times New Roman" w:cs="Times New Roman"/>
          <w:color w:val="000000"/>
          <w:sz w:val="24"/>
          <w:szCs w:val="24"/>
          <w:lang w:val="en-US"/>
        </w:rPr>
        <w:t>OH)</w:t>
      </w:r>
      <w:r w:rsidRPr="00D317C4">
        <w:rPr>
          <w:rFonts w:ascii="Times New Roman" w:eastAsia="Times New Roman" w:hAnsi="Times New Roman" w:cs="Times New Roman"/>
          <w:color w:val="000000"/>
          <w:sz w:val="16"/>
          <w:szCs w:val="16"/>
          <w:lang w:val="en-US"/>
        </w:rPr>
        <w:t>4</w:t>
      </w:r>
      <w:r w:rsidRPr="00D317C4">
        <w:rPr>
          <w:rFonts w:ascii="Times New Roman" w:eastAsia="Times New Roman" w:hAnsi="Times New Roman" w:cs="Times New Roman"/>
          <w:color w:val="000000"/>
          <w:sz w:val="24"/>
          <w:szCs w:val="24"/>
          <w:lang w:val="en-US"/>
        </w:rPr>
        <w:t>I -&gt; Zn(NO</w:t>
      </w:r>
      <w:r w:rsidRPr="00D317C4">
        <w:rPr>
          <w:rFonts w:ascii="Times New Roman" w:eastAsia="Times New Roman" w:hAnsi="Times New Roman" w:cs="Times New Roman"/>
          <w:color w:val="000000"/>
          <w:sz w:val="16"/>
          <w:szCs w:val="16"/>
          <w:lang w:val="en-US"/>
        </w:rPr>
        <w:t>3</w:t>
      </w:r>
      <w:r w:rsidRPr="00D317C4">
        <w:rPr>
          <w:rFonts w:ascii="Times New Roman" w:eastAsia="Times New Roman" w:hAnsi="Times New Roman" w:cs="Times New Roman"/>
          <w:color w:val="000000"/>
          <w:sz w:val="24"/>
          <w:szCs w:val="24"/>
          <w:lang w:val="en-US"/>
        </w:rPr>
        <w:t>)</w:t>
      </w:r>
      <w:r w:rsidRPr="00D317C4">
        <w:rPr>
          <w:rFonts w:ascii="Times New Roman" w:eastAsia="Times New Roman" w:hAnsi="Times New Roman" w:cs="Times New Roman"/>
          <w:color w:val="000000"/>
          <w:sz w:val="16"/>
          <w:szCs w:val="16"/>
          <w:lang w:val="en-US"/>
        </w:rPr>
        <w:t>2</w:t>
      </w:r>
      <w:r w:rsidRPr="00D317C4">
        <w:rPr>
          <w:rFonts w:ascii="Times New Roman" w:eastAsia="Times New Roman" w:hAnsi="Times New Roman" w:cs="Times New Roman"/>
          <w:color w:val="000000"/>
          <w:sz w:val="24"/>
          <w:szCs w:val="24"/>
          <w:lang w:val="en-US"/>
        </w:rPr>
        <w:t> -&gt; Zn</w:t>
      </w:r>
    </w:p>
    <w:p w:rsidR="00D317C4" w:rsidRPr="00D317C4" w:rsidRDefault="00D317C4" w:rsidP="00D317C4">
      <w:pPr>
        <w:spacing w:after="0" w:line="220" w:lineRule="atLeast"/>
        <w:rPr>
          <w:rFonts w:ascii="Arial" w:eastAsia="Times New Roman" w:hAnsi="Arial" w:cs="Arial"/>
          <w:color w:val="000000"/>
          <w:lang w:val="en-US"/>
        </w:rPr>
      </w:pPr>
      <w:r w:rsidRPr="00D317C4">
        <w:rPr>
          <w:rFonts w:ascii="Times New Roman" w:eastAsia="Times New Roman" w:hAnsi="Times New Roman" w:cs="Times New Roman"/>
          <w:color w:val="000000"/>
          <w:sz w:val="24"/>
          <w:szCs w:val="24"/>
          <w:lang w:val="en-US"/>
        </w:rPr>
        <w:t>Zn -&gt; ZnSO</w:t>
      </w:r>
      <w:r w:rsidRPr="00D317C4">
        <w:rPr>
          <w:rFonts w:ascii="Times New Roman" w:eastAsia="Times New Roman" w:hAnsi="Times New Roman" w:cs="Times New Roman"/>
          <w:color w:val="000000"/>
          <w:sz w:val="16"/>
          <w:szCs w:val="16"/>
          <w:lang w:val="en-US"/>
        </w:rPr>
        <w:t>4</w:t>
      </w:r>
      <w:r w:rsidRPr="00D317C4">
        <w:rPr>
          <w:rFonts w:ascii="Times New Roman" w:eastAsia="Times New Roman" w:hAnsi="Times New Roman" w:cs="Times New Roman"/>
          <w:color w:val="000000"/>
          <w:sz w:val="24"/>
          <w:szCs w:val="24"/>
          <w:lang w:val="en-US"/>
        </w:rPr>
        <w:t xml:space="preserve"> -&gt; </w:t>
      </w:r>
      <w:proofErr w:type="gramStart"/>
      <w:r w:rsidRPr="00D317C4">
        <w:rPr>
          <w:rFonts w:ascii="Times New Roman" w:eastAsia="Times New Roman" w:hAnsi="Times New Roman" w:cs="Times New Roman"/>
          <w:color w:val="000000"/>
          <w:sz w:val="24"/>
          <w:szCs w:val="24"/>
          <w:lang w:val="en-US"/>
        </w:rPr>
        <w:t>Zn(</w:t>
      </w:r>
      <w:proofErr w:type="gramEnd"/>
      <w:r w:rsidRPr="00D317C4">
        <w:rPr>
          <w:rFonts w:ascii="Times New Roman" w:eastAsia="Times New Roman" w:hAnsi="Times New Roman" w:cs="Times New Roman"/>
          <w:color w:val="000000"/>
          <w:sz w:val="24"/>
          <w:szCs w:val="24"/>
          <w:lang w:val="en-US"/>
        </w:rPr>
        <w:t>NO</w:t>
      </w:r>
      <w:r w:rsidRPr="00D317C4">
        <w:rPr>
          <w:rFonts w:ascii="Times New Roman" w:eastAsia="Times New Roman" w:hAnsi="Times New Roman" w:cs="Times New Roman"/>
          <w:color w:val="000000"/>
          <w:sz w:val="16"/>
          <w:szCs w:val="16"/>
          <w:lang w:val="en-US"/>
        </w:rPr>
        <w:t>3</w:t>
      </w:r>
      <w:r w:rsidRPr="00D317C4">
        <w:rPr>
          <w:rFonts w:ascii="Times New Roman" w:eastAsia="Times New Roman" w:hAnsi="Times New Roman" w:cs="Times New Roman"/>
          <w:color w:val="000000"/>
          <w:sz w:val="24"/>
          <w:szCs w:val="24"/>
          <w:lang w:val="en-US"/>
        </w:rPr>
        <w:t>)</w:t>
      </w:r>
      <w:r w:rsidRPr="00D317C4">
        <w:rPr>
          <w:rFonts w:ascii="Times New Roman" w:eastAsia="Times New Roman" w:hAnsi="Times New Roman" w:cs="Times New Roman"/>
          <w:color w:val="000000"/>
          <w:sz w:val="16"/>
          <w:szCs w:val="16"/>
          <w:lang w:val="en-US"/>
        </w:rPr>
        <w:t>2</w:t>
      </w:r>
      <w:r w:rsidRPr="00D317C4">
        <w:rPr>
          <w:rFonts w:ascii="Times New Roman" w:eastAsia="Times New Roman" w:hAnsi="Times New Roman" w:cs="Times New Roman"/>
          <w:color w:val="000000"/>
          <w:sz w:val="24"/>
          <w:szCs w:val="24"/>
          <w:lang w:val="en-US"/>
        </w:rPr>
        <w:t> -&gt; Zn(OH)</w:t>
      </w:r>
      <w:r w:rsidRPr="00D317C4">
        <w:rPr>
          <w:rFonts w:ascii="Times New Roman" w:eastAsia="Times New Roman" w:hAnsi="Times New Roman" w:cs="Times New Roman"/>
          <w:color w:val="000000"/>
          <w:sz w:val="16"/>
          <w:szCs w:val="16"/>
          <w:lang w:val="en-US"/>
        </w:rPr>
        <w:t>2</w:t>
      </w:r>
    </w:p>
    <w:p w:rsidR="00D317C4" w:rsidRPr="00D317C4" w:rsidRDefault="00D317C4" w:rsidP="00D317C4">
      <w:pPr>
        <w:spacing w:after="0" w:line="220" w:lineRule="atLeast"/>
        <w:rPr>
          <w:rFonts w:ascii="Arial" w:eastAsia="Times New Roman" w:hAnsi="Arial" w:cs="Arial"/>
          <w:color w:val="000000"/>
          <w:lang w:val="en-US"/>
        </w:rPr>
      </w:pPr>
    </w:p>
    <w:p w:rsidR="00D317C4" w:rsidRPr="00D317C4" w:rsidRDefault="00D317C4" w:rsidP="00852B71">
      <w:pPr>
        <w:numPr>
          <w:ilvl w:val="0"/>
          <w:numId w:val="45"/>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u w:val="single"/>
        </w:rPr>
        <w:t>После выполнения представьте решение преподавателю</w:t>
      </w:r>
    </w:p>
    <w:p w:rsidR="00D317C4" w:rsidRPr="00D317C4" w:rsidRDefault="00D317C4" w:rsidP="00D317C4">
      <w:pPr>
        <w:spacing w:after="0" w:line="220" w:lineRule="atLeast"/>
        <w:rPr>
          <w:rFonts w:ascii="Arial" w:eastAsia="Times New Roman" w:hAnsi="Arial" w:cs="Arial"/>
          <w:color w:val="000000"/>
        </w:rPr>
      </w:pPr>
    </w:p>
    <w:p w:rsidR="00D317C4" w:rsidRPr="00D317C4" w:rsidRDefault="00D317C4" w:rsidP="00D317C4">
      <w:pPr>
        <w:spacing w:after="0" w:line="220" w:lineRule="atLeast"/>
        <w:rPr>
          <w:rFonts w:ascii="Arial" w:eastAsia="Times New Roman" w:hAnsi="Arial" w:cs="Arial"/>
          <w:color w:val="000000"/>
        </w:rPr>
      </w:pPr>
    </w:p>
    <w:p w:rsidR="00D317C4" w:rsidRPr="00D317C4" w:rsidRDefault="00D317C4" w:rsidP="00D317C4">
      <w:pPr>
        <w:spacing w:after="0" w:line="220" w:lineRule="atLeast"/>
        <w:rPr>
          <w:rFonts w:ascii="Arial" w:eastAsia="Times New Roman" w:hAnsi="Arial" w:cs="Arial"/>
          <w:color w:val="000000"/>
        </w:rPr>
      </w:pPr>
    </w:p>
    <w:p w:rsidR="00D317C4" w:rsidRPr="00D317C4" w:rsidRDefault="00D317C4" w:rsidP="00D317C4">
      <w:pPr>
        <w:spacing w:after="0" w:line="220" w:lineRule="atLeast"/>
        <w:jc w:val="center"/>
        <w:rPr>
          <w:rFonts w:ascii="Arial" w:eastAsia="Times New Roman" w:hAnsi="Arial" w:cs="Arial"/>
          <w:color w:val="000000"/>
        </w:rPr>
      </w:pPr>
      <w:r w:rsidRPr="00D317C4">
        <w:rPr>
          <w:rFonts w:ascii="Times New Roman" w:eastAsia="Times New Roman" w:hAnsi="Times New Roman" w:cs="Times New Roman"/>
          <w:b/>
          <w:bCs/>
          <w:color w:val="000000"/>
          <w:sz w:val="24"/>
          <w:szCs w:val="24"/>
        </w:rPr>
        <w:t>Контрольно-измерительные материалы</w:t>
      </w:r>
    </w:p>
    <w:p w:rsidR="00D317C4" w:rsidRPr="00D317C4" w:rsidRDefault="00D317C4" w:rsidP="00D317C4">
      <w:pPr>
        <w:spacing w:after="0" w:line="220" w:lineRule="atLeast"/>
        <w:jc w:val="center"/>
        <w:rPr>
          <w:rFonts w:ascii="Arial" w:eastAsia="Times New Roman" w:hAnsi="Arial" w:cs="Arial"/>
          <w:color w:val="000000"/>
        </w:rPr>
      </w:pP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Вопросы:</w:t>
      </w:r>
    </w:p>
    <w:p w:rsidR="00D317C4" w:rsidRPr="00D317C4" w:rsidRDefault="00D317C4" w:rsidP="00D317C4">
      <w:pPr>
        <w:spacing w:after="0" w:line="220" w:lineRule="atLeast"/>
        <w:rPr>
          <w:rFonts w:ascii="Arial" w:eastAsia="Times New Roman" w:hAnsi="Arial" w:cs="Arial"/>
          <w:color w:val="000000"/>
        </w:rPr>
      </w:pPr>
    </w:p>
    <w:p w:rsidR="00D317C4" w:rsidRPr="00D317C4" w:rsidRDefault="00D317C4" w:rsidP="00852B71">
      <w:pPr>
        <w:numPr>
          <w:ilvl w:val="0"/>
          <w:numId w:val="46"/>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lastRenderedPageBreak/>
        <w:t>Какое определение понятия «здоровье» дано Всемирной организацией здравоохранения?</w:t>
      </w:r>
    </w:p>
    <w:p w:rsidR="00D317C4" w:rsidRPr="00D317C4" w:rsidRDefault="00D317C4" w:rsidP="00852B71">
      <w:pPr>
        <w:numPr>
          <w:ilvl w:val="0"/>
          <w:numId w:val="46"/>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Почему здоровье граждан является национальным достоянием, и какие факторы на него влияют?</w:t>
      </w:r>
    </w:p>
    <w:p w:rsidR="00D317C4" w:rsidRPr="00D317C4" w:rsidRDefault="00D317C4" w:rsidP="00852B71">
      <w:pPr>
        <w:numPr>
          <w:ilvl w:val="0"/>
          <w:numId w:val="46"/>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Приведите несколько примеров влияния тяжёлых металлов на организм человека и мер предост</w:t>
      </w:r>
      <w:r w:rsidRPr="00D317C4">
        <w:rPr>
          <w:rFonts w:ascii="Times New Roman" w:eastAsia="Times New Roman" w:hAnsi="Times New Roman" w:cs="Times New Roman"/>
          <w:color w:val="000000"/>
          <w:sz w:val="24"/>
          <w:szCs w:val="24"/>
        </w:rPr>
        <w:t>о</w:t>
      </w:r>
      <w:r w:rsidRPr="00D317C4">
        <w:rPr>
          <w:rFonts w:ascii="Times New Roman" w:eastAsia="Times New Roman" w:hAnsi="Times New Roman" w:cs="Times New Roman"/>
          <w:color w:val="000000"/>
          <w:sz w:val="24"/>
          <w:szCs w:val="24"/>
        </w:rPr>
        <w:t>рожности.</w:t>
      </w:r>
    </w:p>
    <w:p w:rsidR="00D317C4" w:rsidRPr="00D317C4" w:rsidRDefault="00D317C4" w:rsidP="00852B71">
      <w:pPr>
        <w:numPr>
          <w:ilvl w:val="0"/>
          <w:numId w:val="46"/>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Докажите, что железо, как и любой микроэлемент, совершает в организме постоянный кругооборот.</w:t>
      </w:r>
    </w:p>
    <w:p w:rsidR="00D317C4" w:rsidRPr="00D317C4" w:rsidRDefault="00D317C4" w:rsidP="00852B71">
      <w:pPr>
        <w:numPr>
          <w:ilvl w:val="0"/>
          <w:numId w:val="46"/>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Что способствует возникновению и развитию железодефицитной анемии? Где она наиболее распр</w:t>
      </w:r>
      <w:r w:rsidRPr="00D317C4">
        <w:rPr>
          <w:rFonts w:ascii="Times New Roman" w:eastAsia="Times New Roman" w:hAnsi="Times New Roman" w:cs="Times New Roman"/>
          <w:color w:val="000000"/>
          <w:sz w:val="24"/>
          <w:szCs w:val="24"/>
        </w:rPr>
        <w:t>о</w:t>
      </w:r>
      <w:r w:rsidRPr="00D317C4">
        <w:rPr>
          <w:rFonts w:ascii="Times New Roman" w:eastAsia="Times New Roman" w:hAnsi="Times New Roman" w:cs="Times New Roman"/>
          <w:color w:val="000000"/>
          <w:sz w:val="24"/>
          <w:szCs w:val="24"/>
        </w:rPr>
        <w:t>странена?</w:t>
      </w:r>
    </w:p>
    <w:p w:rsidR="00D317C4" w:rsidRPr="00D317C4" w:rsidRDefault="00D317C4" w:rsidP="00852B71">
      <w:pPr>
        <w:numPr>
          <w:ilvl w:val="0"/>
          <w:numId w:val="46"/>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Перечислите физиологические процессы в организме человека, в которых участвует медь.</w:t>
      </w:r>
    </w:p>
    <w:p w:rsidR="00D317C4" w:rsidRPr="00D317C4" w:rsidRDefault="00D317C4" w:rsidP="00852B71">
      <w:pPr>
        <w:numPr>
          <w:ilvl w:val="0"/>
          <w:numId w:val="46"/>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Приведите пример типичного проявления недостатка цинка у человека.</w:t>
      </w:r>
    </w:p>
    <w:p w:rsidR="00D317C4" w:rsidRPr="00D317C4" w:rsidRDefault="00D317C4" w:rsidP="00852B71">
      <w:pPr>
        <w:numPr>
          <w:ilvl w:val="0"/>
          <w:numId w:val="46"/>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Какова роль микроэлементов в обмене веществ?</w:t>
      </w:r>
    </w:p>
    <w:p w:rsidR="00D317C4" w:rsidRPr="00D317C4" w:rsidRDefault="00D317C4" w:rsidP="00D317C4">
      <w:pPr>
        <w:spacing w:after="0" w:line="220" w:lineRule="atLeast"/>
        <w:rPr>
          <w:rFonts w:ascii="Arial" w:eastAsia="Times New Roman" w:hAnsi="Arial" w:cs="Arial"/>
          <w:color w:val="000000"/>
        </w:rPr>
      </w:pPr>
    </w:p>
    <w:p w:rsidR="00D317C4" w:rsidRPr="00D317C4" w:rsidRDefault="00D317C4" w:rsidP="00D317C4">
      <w:pPr>
        <w:spacing w:after="0" w:line="220" w:lineRule="atLeast"/>
        <w:rPr>
          <w:rFonts w:ascii="Arial" w:eastAsia="Times New Roman" w:hAnsi="Arial" w:cs="Arial"/>
          <w:color w:val="000000"/>
        </w:rPr>
      </w:pP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rPr>
        <w:br/>
      </w:r>
    </w:p>
    <w:p w:rsidR="00D317C4" w:rsidRPr="00D317C4" w:rsidRDefault="00D317C4" w:rsidP="00D317C4">
      <w:pPr>
        <w:spacing w:after="0" w:line="220" w:lineRule="atLeast"/>
        <w:jc w:val="center"/>
        <w:rPr>
          <w:rFonts w:ascii="Arial" w:eastAsia="Times New Roman" w:hAnsi="Arial" w:cs="Arial"/>
          <w:color w:val="000000"/>
        </w:rPr>
      </w:pPr>
      <w:r w:rsidRPr="00D317C4">
        <w:rPr>
          <w:rFonts w:ascii="Arial" w:eastAsia="Times New Roman" w:hAnsi="Arial" w:cs="Arial"/>
          <w:color w:val="000000"/>
          <w:sz w:val="24"/>
          <w:szCs w:val="24"/>
        </w:rPr>
        <w:t>-20-</w:t>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sz w:val="24"/>
          <w:szCs w:val="24"/>
        </w:rPr>
        <w:t>Тест:</w:t>
      </w:r>
    </w:p>
    <w:p w:rsidR="00D317C4" w:rsidRPr="00D317C4" w:rsidRDefault="00D317C4" w:rsidP="00852B71">
      <w:pPr>
        <w:numPr>
          <w:ilvl w:val="0"/>
          <w:numId w:val="47"/>
        </w:numPr>
        <w:spacing w:after="0" w:line="220" w:lineRule="atLeast"/>
        <w:ind w:left="0"/>
        <w:rPr>
          <w:rFonts w:ascii="Arial" w:eastAsia="Times New Roman" w:hAnsi="Arial" w:cs="Arial"/>
          <w:color w:val="000000"/>
        </w:rPr>
      </w:pPr>
      <w:r w:rsidRPr="00D317C4">
        <w:rPr>
          <w:rFonts w:ascii="Arial" w:eastAsia="Times New Roman" w:hAnsi="Arial" w:cs="Arial"/>
          <w:color w:val="000000"/>
          <w:sz w:val="24"/>
          <w:szCs w:val="24"/>
        </w:rPr>
        <w:t>В организме человека железо находится:</w:t>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sz w:val="24"/>
          <w:szCs w:val="24"/>
        </w:rPr>
        <w:t>А) </w:t>
      </w:r>
      <w:r w:rsidRPr="00D317C4">
        <w:rPr>
          <w:rFonts w:ascii="Arial" w:eastAsia="Times New Roman" w:hAnsi="Arial" w:cs="Arial"/>
          <w:i/>
          <w:iCs/>
          <w:color w:val="000000"/>
          <w:sz w:val="24"/>
          <w:szCs w:val="24"/>
        </w:rPr>
        <w:t>в крови, печени, селезёнке</w:t>
      </w:r>
      <w:r w:rsidRPr="00D317C4">
        <w:rPr>
          <w:rFonts w:ascii="Arial" w:eastAsia="Times New Roman" w:hAnsi="Arial" w:cs="Arial"/>
          <w:color w:val="000000"/>
          <w:sz w:val="24"/>
          <w:szCs w:val="24"/>
        </w:rPr>
        <w:t>;</w:t>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sz w:val="24"/>
          <w:szCs w:val="24"/>
        </w:rPr>
        <w:t>Б) в печени, почках, мышцах;</w:t>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sz w:val="24"/>
          <w:szCs w:val="24"/>
        </w:rPr>
        <w:t>В) в костях, зубах, крови.</w:t>
      </w:r>
    </w:p>
    <w:p w:rsidR="00D317C4" w:rsidRPr="00D317C4" w:rsidRDefault="00D317C4" w:rsidP="00852B71">
      <w:pPr>
        <w:numPr>
          <w:ilvl w:val="0"/>
          <w:numId w:val="48"/>
        </w:numPr>
        <w:spacing w:after="0" w:line="220" w:lineRule="atLeast"/>
        <w:ind w:left="0"/>
        <w:rPr>
          <w:rFonts w:ascii="Arial" w:eastAsia="Times New Roman" w:hAnsi="Arial" w:cs="Arial"/>
          <w:color w:val="000000"/>
        </w:rPr>
      </w:pPr>
      <w:r w:rsidRPr="00D317C4">
        <w:rPr>
          <w:rFonts w:ascii="Arial" w:eastAsia="Times New Roman" w:hAnsi="Arial" w:cs="Arial"/>
          <w:color w:val="000000"/>
          <w:sz w:val="24"/>
          <w:szCs w:val="24"/>
        </w:rPr>
        <w:t>Дефицит железа у человека может возникнуть лишь в результате недостаточного потре</w:t>
      </w:r>
      <w:r w:rsidRPr="00D317C4">
        <w:rPr>
          <w:rFonts w:ascii="Arial" w:eastAsia="Times New Roman" w:hAnsi="Arial" w:cs="Arial"/>
          <w:color w:val="000000"/>
          <w:sz w:val="24"/>
          <w:szCs w:val="24"/>
        </w:rPr>
        <w:t>б</w:t>
      </w:r>
      <w:r w:rsidRPr="00D317C4">
        <w:rPr>
          <w:rFonts w:ascii="Arial" w:eastAsia="Times New Roman" w:hAnsi="Arial" w:cs="Arial"/>
          <w:color w:val="000000"/>
          <w:sz w:val="24"/>
          <w:szCs w:val="24"/>
        </w:rPr>
        <w:t>ления или плохой усвояемости:</w:t>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sz w:val="24"/>
          <w:szCs w:val="24"/>
        </w:rPr>
        <w:t>А) углеводов;</w:t>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sz w:val="24"/>
          <w:szCs w:val="24"/>
        </w:rPr>
        <w:t>Б) жиров;</w:t>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sz w:val="24"/>
          <w:szCs w:val="24"/>
        </w:rPr>
        <w:t>В) </w:t>
      </w:r>
      <w:r w:rsidRPr="00D317C4">
        <w:rPr>
          <w:rFonts w:ascii="Arial" w:eastAsia="Times New Roman" w:hAnsi="Arial" w:cs="Arial"/>
          <w:i/>
          <w:iCs/>
          <w:color w:val="000000"/>
          <w:sz w:val="24"/>
          <w:szCs w:val="24"/>
        </w:rPr>
        <w:t>белков</w:t>
      </w:r>
      <w:r w:rsidRPr="00D317C4">
        <w:rPr>
          <w:rFonts w:ascii="Arial" w:eastAsia="Times New Roman" w:hAnsi="Arial" w:cs="Arial"/>
          <w:color w:val="000000"/>
          <w:sz w:val="24"/>
          <w:szCs w:val="24"/>
        </w:rPr>
        <w:t>.</w:t>
      </w:r>
    </w:p>
    <w:p w:rsidR="00D317C4" w:rsidRPr="00D317C4" w:rsidRDefault="00D317C4" w:rsidP="00852B71">
      <w:pPr>
        <w:numPr>
          <w:ilvl w:val="0"/>
          <w:numId w:val="49"/>
        </w:numPr>
        <w:spacing w:after="0" w:line="220" w:lineRule="atLeast"/>
        <w:ind w:left="0"/>
        <w:rPr>
          <w:rFonts w:ascii="Arial" w:eastAsia="Times New Roman" w:hAnsi="Arial" w:cs="Arial"/>
          <w:color w:val="000000"/>
        </w:rPr>
      </w:pPr>
      <w:r w:rsidRPr="00D317C4">
        <w:rPr>
          <w:rFonts w:ascii="Arial" w:eastAsia="Times New Roman" w:hAnsi="Arial" w:cs="Arial"/>
          <w:color w:val="000000"/>
          <w:sz w:val="24"/>
          <w:szCs w:val="24"/>
        </w:rPr>
        <w:t>Суточная потребность в железе:</w:t>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sz w:val="24"/>
          <w:szCs w:val="24"/>
        </w:rPr>
        <w:t>А) </w:t>
      </w:r>
      <w:r w:rsidRPr="00D317C4">
        <w:rPr>
          <w:rFonts w:ascii="Arial" w:eastAsia="Times New Roman" w:hAnsi="Arial" w:cs="Arial"/>
          <w:i/>
          <w:iCs/>
          <w:color w:val="000000"/>
          <w:sz w:val="24"/>
          <w:szCs w:val="24"/>
        </w:rPr>
        <w:t>0,008 – 0,01 мг;</w:t>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sz w:val="24"/>
          <w:szCs w:val="24"/>
        </w:rPr>
        <w:t>Б) 0,01 – 0,08 мг;</w:t>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sz w:val="24"/>
          <w:szCs w:val="24"/>
        </w:rPr>
        <w:t>В) 0,001 – 0,008 мг.</w:t>
      </w:r>
    </w:p>
    <w:p w:rsidR="00D317C4" w:rsidRPr="00D317C4" w:rsidRDefault="00D317C4" w:rsidP="00852B71">
      <w:pPr>
        <w:numPr>
          <w:ilvl w:val="0"/>
          <w:numId w:val="50"/>
        </w:numPr>
        <w:spacing w:after="0" w:line="220" w:lineRule="atLeast"/>
        <w:ind w:left="0"/>
        <w:rPr>
          <w:rFonts w:ascii="Arial" w:eastAsia="Times New Roman" w:hAnsi="Arial" w:cs="Arial"/>
          <w:color w:val="000000"/>
        </w:rPr>
      </w:pPr>
      <w:r w:rsidRPr="00D317C4">
        <w:rPr>
          <w:rFonts w:ascii="Arial" w:eastAsia="Times New Roman" w:hAnsi="Arial" w:cs="Arial"/>
          <w:color w:val="000000"/>
          <w:sz w:val="24"/>
          <w:szCs w:val="24"/>
        </w:rPr>
        <w:t>Общее содержание меди в теле человека:</w:t>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sz w:val="24"/>
          <w:szCs w:val="24"/>
        </w:rPr>
        <w:t>А) около 8 г;</w:t>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sz w:val="24"/>
          <w:szCs w:val="24"/>
        </w:rPr>
        <w:t>Б) </w:t>
      </w:r>
      <w:r w:rsidRPr="00D317C4">
        <w:rPr>
          <w:rFonts w:ascii="Arial" w:eastAsia="Times New Roman" w:hAnsi="Arial" w:cs="Arial"/>
          <w:i/>
          <w:iCs/>
          <w:color w:val="000000"/>
          <w:sz w:val="24"/>
          <w:szCs w:val="24"/>
        </w:rPr>
        <w:t>около 80 мл</w:t>
      </w:r>
      <w:r w:rsidRPr="00D317C4">
        <w:rPr>
          <w:rFonts w:ascii="Arial" w:eastAsia="Times New Roman" w:hAnsi="Arial" w:cs="Arial"/>
          <w:color w:val="000000"/>
          <w:sz w:val="24"/>
          <w:szCs w:val="24"/>
        </w:rPr>
        <w:t>;</w:t>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sz w:val="24"/>
          <w:szCs w:val="24"/>
        </w:rPr>
        <w:t>В) около 0,8 г.</w:t>
      </w:r>
    </w:p>
    <w:p w:rsidR="00D317C4" w:rsidRPr="00D317C4" w:rsidRDefault="00D317C4" w:rsidP="00852B71">
      <w:pPr>
        <w:numPr>
          <w:ilvl w:val="0"/>
          <w:numId w:val="51"/>
        </w:numPr>
        <w:spacing w:after="0" w:line="220" w:lineRule="atLeast"/>
        <w:ind w:left="0"/>
        <w:rPr>
          <w:rFonts w:ascii="Arial" w:eastAsia="Times New Roman" w:hAnsi="Arial" w:cs="Arial"/>
          <w:color w:val="000000"/>
        </w:rPr>
      </w:pPr>
      <w:r w:rsidRPr="00D317C4">
        <w:rPr>
          <w:rFonts w:ascii="Arial" w:eastAsia="Times New Roman" w:hAnsi="Arial" w:cs="Arial"/>
          <w:color w:val="000000"/>
          <w:sz w:val="24"/>
          <w:szCs w:val="24"/>
        </w:rPr>
        <w:t>В организме медь наибольшее влияние оказывает на процесс:</w:t>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sz w:val="24"/>
          <w:szCs w:val="24"/>
        </w:rPr>
        <w:t>А) </w:t>
      </w:r>
      <w:r w:rsidRPr="00D317C4">
        <w:rPr>
          <w:rFonts w:ascii="Arial" w:eastAsia="Times New Roman" w:hAnsi="Arial" w:cs="Arial"/>
          <w:i/>
          <w:iCs/>
          <w:color w:val="000000"/>
          <w:sz w:val="24"/>
          <w:szCs w:val="24"/>
        </w:rPr>
        <w:t>тканевого дыхания</w:t>
      </w:r>
      <w:r w:rsidRPr="00D317C4">
        <w:rPr>
          <w:rFonts w:ascii="Arial" w:eastAsia="Times New Roman" w:hAnsi="Arial" w:cs="Arial"/>
          <w:color w:val="000000"/>
          <w:sz w:val="24"/>
          <w:szCs w:val="24"/>
        </w:rPr>
        <w:t>;</w:t>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sz w:val="24"/>
          <w:szCs w:val="24"/>
        </w:rPr>
        <w:t>Б) синтеза мышечных белков;</w:t>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sz w:val="24"/>
          <w:szCs w:val="24"/>
        </w:rPr>
        <w:t>В) углеводного обмена.</w:t>
      </w:r>
    </w:p>
    <w:p w:rsidR="00D317C4" w:rsidRPr="00D317C4" w:rsidRDefault="00D317C4" w:rsidP="00852B71">
      <w:pPr>
        <w:numPr>
          <w:ilvl w:val="0"/>
          <w:numId w:val="52"/>
        </w:numPr>
        <w:spacing w:after="0" w:line="220" w:lineRule="atLeast"/>
        <w:ind w:left="0"/>
        <w:rPr>
          <w:rFonts w:ascii="Arial" w:eastAsia="Times New Roman" w:hAnsi="Arial" w:cs="Arial"/>
          <w:color w:val="000000"/>
        </w:rPr>
      </w:pPr>
      <w:r w:rsidRPr="00D317C4">
        <w:rPr>
          <w:rFonts w:ascii="Arial" w:eastAsia="Times New Roman" w:hAnsi="Arial" w:cs="Arial"/>
          <w:color w:val="000000"/>
          <w:sz w:val="24"/>
          <w:szCs w:val="24"/>
        </w:rPr>
        <w:t>В сетчатке глаза, предстательной железе, сперме обнаруживается наибольшее количество:</w:t>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sz w:val="24"/>
          <w:szCs w:val="24"/>
        </w:rPr>
        <w:t>А) железа;</w:t>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sz w:val="24"/>
          <w:szCs w:val="24"/>
        </w:rPr>
        <w:t>Б) меди;</w:t>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sz w:val="24"/>
          <w:szCs w:val="24"/>
        </w:rPr>
        <w:t>В) </w:t>
      </w:r>
      <w:r w:rsidRPr="00D317C4">
        <w:rPr>
          <w:rFonts w:ascii="Arial" w:eastAsia="Times New Roman" w:hAnsi="Arial" w:cs="Arial"/>
          <w:i/>
          <w:iCs/>
          <w:color w:val="000000"/>
          <w:sz w:val="24"/>
          <w:szCs w:val="24"/>
        </w:rPr>
        <w:t>цинка</w:t>
      </w:r>
      <w:r w:rsidRPr="00D317C4">
        <w:rPr>
          <w:rFonts w:ascii="Arial" w:eastAsia="Times New Roman" w:hAnsi="Arial" w:cs="Arial"/>
          <w:color w:val="000000"/>
          <w:sz w:val="24"/>
          <w:szCs w:val="24"/>
        </w:rPr>
        <w:t>.</w:t>
      </w:r>
    </w:p>
    <w:p w:rsidR="00D317C4" w:rsidRPr="00D317C4" w:rsidRDefault="00D317C4" w:rsidP="00852B71">
      <w:pPr>
        <w:numPr>
          <w:ilvl w:val="0"/>
          <w:numId w:val="53"/>
        </w:numPr>
        <w:spacing w:after="0" w:line="220" w:lineRule="atLeast"/>
        <w:ind w:left="0"/>
        <w:rPr>
          <w:rFonts w:ascii="Arial" w:eastAsia="Times New Roman" w:hAnsi="Arial" w:cs="Arial"/>
          <w:color w:val="000000"/>
        </w:rPr>
      </w:pPr>
      <w:r w:rsidRPr="00D317C4">
        <w:rPr>
          <w:rFonts w:ascii="Arial" w:eastAsia="Times New Roman" w:hAnsi="Arial" w:cs="Arial"/>
          <w:color w:val="000000"/>
          <w:sz w:val="24"/>
          <w:szCs w:val="24"/>
        </w:rPr>
        <w:t>Типичным проявлением недостатка цинка у человека является:</w:t>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sz w:val="24"/>
          <w:szCs w:val="24"/>
        </w:rPr>
        <w:t>А) гигантизм;</w:t>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sz w:val="24"/>
          <w:szCs w:val="24"/>
        </w:rPr>
        <w:t>Б) </w:t>
      </w:r>
      <w:r w:rsidRPr="00D317C4">
        <w:rPr>
          <w:rFonts w:ascii="Arial" w:eastAsia="Times New Roman" w:hAnsi="Arial" w:cs="Arial"/>
          <w:i/>
          <w:iCs/>
          <w:color w:val="000000"/>
          <w:sz w:val="24"/>
          <w:szCs w:val="24"/>
        </w:rPr>
        <w:t>карликовость;</w:t>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sz w:val="24"/>
          <w:szCs w:val="24"/>
        </w:rPr>
        <w:t>В) слабоумие.</w:t>
      </w:r>
    </w:p>
    <w:p w:rsidR="00D317C4" w:rsidRPr="00D317C4" w:rsidRDefault="00D317C4" w:rsidP="00852B71">
      <w:pPr>
        <w:numPr>
          <w:ilvl w:val="0"/>
          <w:numId w:val="54"/>
        </w:numPr>
        <w:spacing w:after="0" w:line="220" w:lineRule="atLeast"/>
        <w:ind w:left="0"/>
        <w:rPr>
          <w:rFonts w:ascii="Arial" w:eastAsia="Times New Roman" w:hAnsi="Arial" w:cs="Arial"/>
          <w:color w:val="000000"/>
        </w:rPr>
      </w:pPr>
      <w:r w:rsidRPr="00D317C4">
        <w:rPr>
          <w:rFonts w:ascii="Arial" w:eastAsia="Times New Roman" w:hAnsi="Arial" w:cs="Arial"/>
          <w:color w:val="000000"/>
          <w:sz w:val="24"/>
          <w:szCs w:val="24"/>
        </w:rPr>
        <w:t>Особенно много цинка содержится в грибах:</w:t>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sz w:val="24"/>
          <w:szCs w:val="24"/>
        </w:rPr>
        <w:t xml:space="preserve">А) </w:t>
      </w:r>
      <w:proofErr w:type="gramStart"/>
      <w:r w:rsidRPr="00D317C4">
        <w:rPr>
          <w:rFonts w:ascii="Arial" w:eastAsia="Times New Roman" w:hAnsi="Arial" w:cs="Arial"/>
          <w:color w:val="000000"/>
          <w:sz w:val="24"/>
          <w:szCs w:val="24"/>
        </w:rPr>
        <w:t>волнушках</w:t>
      </w:r>
      <w:proofErr w:type="gramEnd"/>
      <w:r w:rsidRPr="00D317C4">
        <w:rPr>
          <w:rFonts w:ascii="Arial" w:eastAsia="Times New Roman" w:hAnsi="Arial" w:cs="Arial"/>
          <w:color w:val="000000"/>
          <w:sz w:val="24"/>
          <w:szCs w:val="24"/>
        </w:rPr>
        <w:t>;</w:t>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sz w:val="24"/>
          <w:szCs w:val="24"/>
        </w:rPr>
        <w:t>Б) </w:t>
      </w:r>
      <w:proofErr w:type="spellStart"/>
      <w:r w:rsidRPr="00D317C4">
        <w:rPr>
          <w:rFonts w:ascii="Arial" w:eastAsia="Times New Roman" w:hAnsi="Arial" w:cs="Arial"/>
          <w:i/>
          <w:iCs/>
          <w:color w:val="000000"/>
          <w:sz w:val="24"/>
          <w:szCs w:val="24"/>
        </w:rPr>
        <w:t>вешенках</w:t>
      </w:r>
      <w:proofErr w:type="spellEnd"/>
      <w:r w:rsidRPr="00D317C4">
        <w:rPr>
          <w:rFonts w:ascii="Arial" w:eastAsia="Times New Roman" w:hAnsi="Arial" w:cs="Arial"/>
          <w:i/>
          <w:iCs/>
          <w:color w:val="000000"/>
          <w:sz w:val="24"/>
          <w:szCs w:val="24"/>
        </w:rPr>
        <w:t>;</w:t>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sz w:val="24"/>
          <w:szCs w:val="24"/>
        </w:rPr>
        <w:t xml:space="preserve">В) </w:t>
      </w:r>
      <w:proofErr w:type="gramStart"/>
      <w:r w:rsidRPr="00D317C4">
        <w:rPr>
          <w:rFonts w:ascii="Arial" w:eastAsia="Times New Roman" w:hAnsi="Arial" w:cs="Arial"/>
          <w:color w:val="000000"/>
          <w:sz w:val="24"/>
          <w:szCs w:val="24"/>
        </w:rPr>
        <w:t>мухоморах</w:t>
      </w:r>
      <w:proofErr w:type="gramEnd"/>
      <w:r w:rsidRPr="00D317C4">
        <w:rPr>
          <w:rFonts w:ascii="Arial" w:eastAsia="Times New Roman" w:hAnsi="Arial" w:cs="Arial"/>
          <w:color w:val="000000"/>
          <w:sz w:val="24"/>
          <w:szCs w:val="24"/>
        </w:rPr>
        <w:t>.</w:t>
      </w:r>
    </w:p>
    <w:p w:rsidR="00D317C4" w:rsidRPr="00D317C4" w:rsidRDefault="00D317C4" w:rsidP="00852B71">
      <w:pPr>
        <w:numPr>
          <w:ilvl w:val="0"/>
          <w:numId w:val="55"/>
        </w:numPr>
        <w:spacing w:after="0" w:line="220" w:lineRule="atLeast"/>
        <w:ind w:left="0"/>
        <w:rPr>
          <w:rFonts w:ascii="Arial" w:eastAsia="Times New Roman" w:hAnsi="Arial" w:cs="Arial"/>
          <w:color w:val="000000"/>
        </w:rPr>
      </w:pPr>
      <w:r w:rsidRPr="00D317C4">
        <w:rPr>
          <w:rFonts w:ascii="Arial" w:eastAsia="Times New Roman" w:hAnsi="Arial" w:cs="Arial"/>
          <w:color w:val="000000"/>
          <w:sz w:val="24"/>
          <w:szCs w:val="24"/>
        </w:rPr>
        <w:t>Металлы побочных подгрупп являются:</w:t>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sz w:val="24"/>
          <w:szCs w:val="24"/>
        </w:rPr>
        <w:t>А) </w:t>
      </w:r>
      <w:proofErr w:type="spellStart"/>
      <w:r w:rsidRPr="00D317C4">
        <w:rPr>
          <w:rFonts w:ascii="Arial" w:eastAsia="Times New Roman" w:hAnsi="Arial" w:cs="Arial"/>
          <w:color w:val="000000"/>
          <w:sz w:val="24"/>
          <w:szCs w:val="24"/>
        </w:rPr>
        <w:t>s</w:t>
      </w:r>
      <w:proofErr w:type="spellEnd"/>
      <w:r w:rsidRPr="00D317C4">
        <w:rPr>
          <w:rFonts w:ascii="Arial" w:eastAsia="Times New Roman" w:hAnsi="Arial" w:cs="Arial"/>
          <w:color w:val="000000"/>
          <w:sz w:val="24"/>
          <w:szCs w:val="24"/>
        </w:rPr>
        <w:t xml:space="preserve"> – элементами;</w:t>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sz w:val="24"/>
          <w:szCs w:val="24"/>
        </w:rPr>
        <w:t>Б) </w:t>
      </w:r>
      <w:proofErr w:type="spellStart"/>
      <w:r w:rsidRPr="00D317C4">
        <w:rPr>
          <w:rFonts w:ascii="Arial" w:eastAsia="Times New Roman" w:hAnsi="Arial" w:cs="Arial"/>
          <w:i/>
          <w:iCs/>
          <w:color w:val="000000"/>
          <w:sz w:val="24"/>
          <w:szCs w:val="24"/>
        </w:rPr>
        <w:t>d</w:t>
      </w:r>
      <w:proofErr w:type="spellEnd"/>
      <w:r w:rsidRPr="00D317C4">
        <w:rPr>
          <w:rFonts w:ascii="Arial" w:eastAsia="Times New Roman" w:hAnsi="Arial" w:cs="Arial"/>
          <w:i/>
          <w:iCs/>
          <w:color w:val="000000"/>
          <w:sz w:val="24"/>
          <w:szCs w:val="24"/>
        </w:rPr>
        <w:t> – элементами;</w:t>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sz w:val="24"/>
          <w:szCs w:val="24"/>
        </w:rPr>
        <w:t>В) </w:t>
      </w:r>
      <w:proofErr w:type="spellStart"/>
      <w:r w:rsidRPr="00D317C4">
        <w:rPr>
          <w:rFonts w:ascii="Arial" w:eastAsia="Times New Roman" w:hAnsi="Arial" w:cs="Arial"/>
          <w:color w:val="000000"/>
          <w:sz w:val="24"/>
          <w:szCs w:val="24"/>
        </w:rPr>
        <w:t>p</w:t>
      </w:r>
      <w:proofErr w:type="spellEnd"/>
      <w:r w:rsidRPr="00D317C4">
        <w:rPr>
          <w:rFonts w:ascii="Arial" w:eastAsia="Times New Roman" w:hAnsi="Arial" w:cs="Arial"/>
          <w:color w:val="000000"/>
          <w:sz w:val="24"/>
          <w:szCs w:val="24"/>
        </w:rPr>
        <w:t> – элементами.</w:t>
      </w:r>
    </w:p>
    <w:p w:rsidR="00D317C4" w:rsidRPr="00D317C4" w:rsidRDefault="00D317C4" w:rsidP="00852B71">
      <w:pPr>
        <w:numPr>
          <w:ilvl w:val="0"/>
          <w:numId w:val="56"/>
        </w:numPr>
        <w:spacing w:after="0" w:line="220" w:lineRule="atLeast"/>
        <w:ind w:left="0"/>
        <w:rPr>
          <w:rFonts w:ascii="Arial" w:eastAsia="Times New Roman" w:hAnsi="Arial" w:cs="Arial"/>
          <w:color w:val="000000"/>
        </w:rPr>
      </w:pPr>
      <w:r w:rsidRPr="00D317C4">
        <w:rPr>
          <w:rFonts w:ascii="Arial" w:eastAsia="Times New Roman" w:hAnsi="Arial" w:cs="Arial"/>
          <w:color w:val="000000"/>
          <w:sz w:val="24"/>
          <w:szCs w:val="24"/>
        </w:rPr>
        <w:t>К </w:t>
      </w:r>
      <w:proofErr w:type="spellStart"/>
      <w:r w:rsidRPr="00D317C4">
        <w:rPr>
          <w:rFonts w:ascii="Arial" w:eastAsia="Times New Roman" w:hAnsi="Arial" w:cs="Arial"/>
          <w:color w:val="000000"/>
          <w:sz w:val="24"/>
          <w:szCs w:val="24"/>
        </w:rPr>
        <w:t>d</w:t>
      </w:r>
      <w:proofErr w:type="spellEnd"/>
      <w:r w:rsidRPr="00D317C4">
        <w:rPr>
          <w:rFonts w:ascii="Arial" w:eastAsia="Times New Roman" w:hAnsi="Arial" w:cs="Arial"/>
          <w:color w:val="000000"/>
          <w:sz w:val="24"/>
          <w:szCs w:val="24"/>
        </w:rPr>
        <w:t>- элементам относится:</w:t>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sz w:val="24"/>
          <w:szCs w:val="24"/>
        </w:rPr>
        <w:t>А) натрий;</w:t>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sz w:val="24"/>
          <w:szCs w:val="24"/>
        </w:rPr>
        <w:t>Б) алюминий;</w:t>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sz w:val="24"/>
          <w:szCs w:val="24"/>
        </w:rPr>
        <w:lastRenderedPageBreak/>
        <w:t>В) </w:t>
      </w:r>
      <w:r w:rsidRPr="00D317C4">
        <w:rPr>
          <w:rFonts w:ascii="Arial" w:eastAsia="Times New Roman" w:hAnsi="Arial" w:cs="Arial"/>
          <w:i/>
          <w:iCs/>
          <w:color w:val="000000"/>
          <w:sz w:val="24"/>
          <w:szCs w:val="24"/>
        </w:rPr>
        <w:t>медь.</w:t>
      </w:r>
    </w:p>
    <w:p w:rsidR="00D317C4" w:rsidRPr="00D317C4" w:rsidRDefault="00D317C4" w:rsidP="00D317C4">
      <w:pPr>
        <w:spacing w:after="0" w:line="220" w:lineRule="atLeast"/>
        <w:rPr>
          <w:rFonts w:ascii="Arial" w:eastAsia="Times New Roman" w:hAnsi="Arial" w:cs="Arial"/>
          <w:color w:val="000000"/>
        </w:rPr>
      </w:pPr>
    </w:p>
    <w:p w:rsidR="00D317C4" w:rsidRPr="00D317C4" w:rsidRDefault="00D317C4" w:rsidP="00D317C4">
      <w:pPr>
        <w:spacing w:after="0" w:line="220" w:lineRule="atLeast"/>
        <w:rPr>
          <w:rFonts w:ascii="Arial" w:eastAsia="Times New Roman" w:hAnsi="Arial" w:cs="Arial"/>
          <w:color w:val="000000"/>
        </w:rPr>
      </w:pPr>
    </w:p>
    <w:p w:rsidR="00D317C4" w:rsidRPr="00D317C4" w:rsidRDefault="00D317C4" w:rsidP="00D317C4">
      <w:pPr>
        <w:spacing w:after="0" w:line="220" w:lineRule="atLeast"/>
        <w:rPr>
          <w:rFonts w:ascii="Arial" w:eastAsia="Times New Roman" w:hAnsi="Arial" w:cs="Arial"/>
          <w:color w:val="000000"/>
        </w:rPr>
      </w:pPr>
    </w:p>
    <w:p w:rsidR="00D317C4" w:rsidRPr="00D317C4" w:rsidRDefault="00D317C4" w:rsidP="00D317C4">
      <w:pPr>
        <w:spacing w:after="0" w:line="220" w:lineRule="atLeast"/>
        <w:rPr>
          <w:rFonts w:ascii="Arial" w:eastAsia="Times New Roman" w:hAnsi="Arial" w:cs="Arial"/>
          <w:color w:val="000000"/>
        </w:rPr>
      </w:pPr>
    </w:p>
    <w:p w:rsidR="00D317C4" w:rsidRPr="00D317C4" w:rsidRDefault="00D317C4" w:rsidP="00D317C4">
      <w:pPr>
        <w:spacing w:after="0" w:line="220" w:lineRule="atLeast"/>
        <w:rPr>
          <w:rFonts w:ascii="Arial" w:eastAsia="Times New Roman" w:hAnsi="Arial" w:cs="Arial"/>
          <w:color w:val="000000"/>
        </w:rPr>
      </w:pPr>
    </w:p>
    <w:p w:rsidR="00D317C4" w:rsidRPr="00D317C4" w:rsidRDefault="00D317C4" w:rsidP="00D317C4">
      <w:pPr>
        <w:spacing w:after="0" w:line="220" w:lineRule="atLeast"/>
        <w:rPr>
          <w:rFonts w:ascii="Arial" w:eastAsia="Times New Roman" w:hAnsi="Arial" w:cs="Arial"/>
          <w:color w:val="000000"/>
        </w:rPr>
      </w:pPr>
    </w:p>
    <w:p w:rsidR="00D317C4" w:rsidRPr="00D317C4" w:rsidRDefault="00D317C4" w:rsidP="00D317C4">
      <w:pPr>
        <w:spacing w:after="0" w:line="220" w:lineRule="atLeast"/>
        <w:jc w:val="center"/>
        <w:rPr>
          <w:rFonts w:ascii="Arial" w:eastAsia="Times New Roman" w:hAnsi="Arial" w:cs="Arial"/>
          <w:color w:val="000000"/>
        </w:rPr>
      </w:pPr>
      <w:r w:rsidRPr="00D317C4">
        <w:rPr>
          <w:rFonts w:ascii="Arial" w:eastAsia="Times New Roman" w:hAnsi="Arial" w:cs="Arial"/>
          <w:color w:val="000000"/>
          <w:sz w:val="24"/>
          <w:szCs w:val="24"/>
        </w:rPr>
        <w:t>-21-</w:t>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b/>
          <w:bCs/>
          <w:color w:val="000000"/>
          <w:sz w:val="24"/>
          <w:szCs w:val="24"/>
        </w:rPr>
        <w:t>Занятие 17. Подведение итогов</w:t>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b/>
          <w:bCs/>
          <w:color w:val="000000"/>
          <w:sz w:val="24"/>
          <w:szCs w:val="24"/>
        </w:rPr>
        <w:t>Цель: </w:t>
      </w:r>
      <w:r w:rsidRPr="00D317C4">
        <w:rPr>
          <w:rFonts w:ascii="Arial" w:eastAsia="Times New Roman" w:hAnsi="Arial" w:cs="Arial"/>
          <w:color w:val="000000"/>
          <w:sz w:val="24"/>
          <w:szCs w:val="24"/>
        </w:rPr>
        <w:t>выявить уровень усвоения темы: «Металлы побочных подгрупп», умение учащихся работать с дополнительной литературой, систематизировать материал.</w:t>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b/>
          <w:bCs/>
          <w:color w:val="000000"/>
          <w:sz w:val="24"/>
          <w:szCs w:val="24"/>
        </w:rPr>
        <w:t>Метод: </w:t>
      </w:r>
      <w:r w:rsidRPr="00D317C4">
        <w:rPr>
          <w:rFonts w:ascii="Arial" w:eastAsia="Times New Roman" w:hAnsi="Arial" w:cs="Arial"/>
          <w:color w:val="000000"/>
          <w:sz w:val="24"/>
          <w:szCs w:val="24"/>
        </w:rPr>
        <w:t>круглый стол.</w:t>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sz w:val="24"/>
          <w:szCs w:val="24"/>
          <w:u w:val="single"/>
        </w:rPr>
        <w:t>Оборудование: </w:t>
      </w:r>
      <w:r w:rsidRPr="00D317C4">
        <w:rPr>
          <w:rFonts w:ascii="Arial" w:eastAsia="Times New Roman" w:hAnsi="Arial" w:cs="Arial"/>
          <w:color w:val="000000"/>
          <w:sz w:val="24"/>
          <w:szCs w:val="24"/>
        </w:rPr>
        <w:t>схемы, диаграммы, таблицы; химические реактивы и оборудование.</w:t>
      </w:r>
    </w:p>
    <w:p w:rsidR="00D317C4" w:rsidRPr="00D317C4" w:rsidRDefault="00D317C4" w:rsidP="00D317C4">
      <w:pPr>
        <w:spacing w:after="0" w:line="220" w:lineRule="atLeast"/>
        <w:rPr>
          <w:rFonts w:ascii="Arial" w:eastAsia="Times New Roman" w:hAnsi="Arial" w:cs="Arial"/>
          <w:color w:val="000000"/>
        </w:rPr>
      </w:pPr>
    </w:p>
    <w:p w:rsidR="00D317C4" w:rsidRPr="00D317C4" w:rsidRDefault="00D317C4" w:rsidP="00D317C4">
      <w:pPr>
        <w:spacing w:after="0" w:line="220" w:lineRule="atLeast"/>
        <w:jc w:val="center"/>
        <w:rPr>
          <w:rFonts w:ascii="Arial" w:eastAsia="Times New Roman" w:hAnsi="Arial" w:cs="Arial"/>
          <w:color w:val="000000"/>
        </w:rPr>
      </w:pPr>
      <w:r w:rsidRPr="00D317C4">
        <w:rPr>
          <w:rFonts w:ascii="Arial" w:eastAsia="Times New Roman" w:hAnsi="Arial" w:cs="Arial"/>
          <w:b/>
          <w:bCs/>
          <w:color w:val="000000"/>
          <w:sz w:val="24"/>
          <w:szCs w:val="24"/>
        </w:rPr>
        <w:t>Ход занятия</w:t>
      </w:r>
    </w:p>
    <w:p w:rsidR="00D317C4" w:rsidRPr="00D317C4" w:rsidRDefault="00D317C4" w:rsidP="00D317C4">
      <w:pPr>
        <w:spacing w:after="0" w:line="220" w:lineRule="atLeast"/>
        <w:rPr>
          <w:rFonts w:ascii="Arial" w:eastAsia="Times New Roman" w:hAnsi="Arial" w:cs="Arial"/>
          <w:color w:val="000000"/>
        </w:rPr>
      </w:pP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i/>
          <w:iCs/>
          <w:color w:val="000000"/>
        </w:rPr>
        <w:t>Каждому учащемуся выделяется 7 минут на выступление с рефератом, в котором он должен кратко изложить своё исследование по теме, иллюстрировать его диаграммами, схемами, та</w:t>
      </w:r>
      <w:r w:rsidRPr="00D317C4">
        <w:rPr>
          <w:rFonts w:ascii="Arial" w:eastAsia="Times New Roman" w:hAnsi="Arial" w:cs="Arial"/>
          <w:i/>
          <w:iCs/>
          <w:color w:val="000000"/>
        </w:rPr>
        <w:t>б</w:t>
      </w:r>
      <w:r w:rsidRPr="00D317C4">
        <w:rPr>
          <w:rFonts w:ascii="Arial" w:eastAsia="Times New Roman" w:hAnsi="Arial" w:cs="Arial"/>
          <w:i/>
          <w:iCs/>
          <w:color w:val="000000"/>
        </w:rPr>
        <w:t>лицами. При необходимости можно показать химический эксперимент.</w:t>
      </w:r>
    </w:p>
    <w:p w:rsidR="00D317C4" w:rsidRPr="00D317C4" w:rsidRDefault="00D317C4" w:rsidP="00D317C4">
      <w:pPr>
        <w:spacing w:after="0" w:line="220" w:lineRule="atLeast"/>
        <w:rPr>
          <w:rFonts w:ascii="Arial" w:eastAsia="Times New Roman" w:hAnsi="Arial" w:cs="Arial"/>
          <w:color w:val="000000"/>
        </w:rPr>
      </w:pPr>
    </w:p>
    <w:p w:rsidR="00D317C4" w:rsidRPr="00D317C4" w:rsidRDefault="00D317C4" w:rsidP="00D317C4">
      <w:pPr>
        <w:spacing w:after="0" w:line="220" w:lineRule="atLeast"/>
        <w:rPr>
          <w:rFonts w:ascii="Arial" w:eastAsia="Times New Roman" w:hAnsi="Arial" w:cs="Arial"/>
          <w:color w:val="000000"/>
        </w:rPr>
      </w:pP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b/>
          <w:bCs/>
          <w:color w:val="000000"/>
        </w:rPr>
        <w:t>Темы рефератов:</w:t>
      </w:r>
    </w:p>
    <w:p w:rsidR="00D317C4" w:rsidRPr="00D317C4" w:rsidRDefault="00D317C4" w:rsidP="00D317C4">
      <w:pPr>
        <w:spacing w:after="0" w:line="220" w:lineRule="atLeast"/>
        <w:rPr>
          <w:rFonts w:ascii="Arial" w:eastAsia="Times New Roman" w:hAnsi="Arial" w:cs="Arial"/>
          <w:color w:val="000000"/>
        </w:rPr>
      </w:pPr>
    </w:p>
    <w:p w:rsidR="00D317C4" w:rsidRPr="00D317C4" w:rsidRDefault="00D317C4" w:rsidP="00852B71">
      <w:pPr>
        <w:numPr>
          <w:ilvl w:val="0"/>
          <w:numId w:val="57"/>
        </w:numPr>
        <w:spacing w:after="0" w:line="220" w:lineRule="atLeast"/>
        <w:ind w:left="0"/>
        <w:rPr>
          <w:rFonts w:ascii="Arial" w:eastAsia="Times New Roman" w:hAnsi="Arial" w:cs="Arial"/>
          <w:color w:val="000000"/>
        </w:rPr>
      </w:pPr>
      <w:r w:rsidRPr="00D317C4">
        <w:rPr>
          <w:rFonts w:ascii="Arial" w:eastAsia="Times New Roman" w:hAnsi="Arial" w:cs="Arial"/>
          <w:color w:val="000000"/>
          <w:sz w:val="24"/>
          <w:szCs w:val="24"/>
        </w:rPr>
        <w:t>Медь – </w:t>
      </w:r>
      <w:proofErr w:type="spellStart"/>
      <w:r w:rsidRPr="00D317C4">
        <w:rPr>
          <w:rFonts w:ascii="Arial" w:eastAsia="Times New Roman" w:hAnsi="Arial" w:cs="Arial"/>
          <w:color w:val="000000"/>
          <w:sz w:val="24"/>
          <w:szCs w:val="24"/>
        </w:rPr>
        <w:t>d</w:t>
      </w:r>
      <w:proofErr w:type="spellEnd"/>
      <w:r w:rsidRPr="00D317C4">
        <w:rPr>
          <w:rFonts w:ascii="Arial" w:eastAsia="Times New Roman" w:hAnsi="Arial" w:cs="Arial"/>
          <w:color w:val="000000"/>
          <w:sz w:val="24"/>
          <w:szCs w:val="24"/>
        </w:rPr>
        <w:t> – элемент первой группы периодической системы</w:t>
      </w:r>
    </w:p>
    <w:p w:rsidR="00D317C4" w:rsidRPr="00D317C4" w:rsidRDefault="00D317C4" w:rsidP="00852B71">
      <w:pPr>
        <w:numPr>
          <w:ilvl w:val="0"/>
          <w:numId w:val="57"/>
        </w:numPr>
        <w:spacing w:after="0" w:line="220" w:lineRule="atLeast"/>
        <w:ind w:left="0"/>
        <w:rPr>
          <w:rFonts w:ascii="Arial" w:eastAsia="Times New Roman" w:hAnsi="Arial" w:cs="Arial"/>
          <w:color w:val="000000"/>
        </w:rPr>
      </w:pPr>
      <w:r w:rsidRPr="00D317C4">
        <w:rPr>
          <w:rFonts w:ascii="Arial" w:eastAsia="Times New Roman" w:hAnsi="Arial" w:cs="Arial"/>
          <w:color w:val="000000"/>
          <w:sz w:val="24"/>
          <w:szCs w:val="24"/>
        </w:rPr>
        <w:t>Цинк – </w:t>
      </w:r>
      <w:proofErr w:type="spellStart"/>
      <w:r w:rsidRPr="00D317C4">
        <w:rPr>
          <w:rFonts w:ascii="Arial" w:eastAsia="Times New Roman" w:hAnsi="Arial" w:cs="Arial"/>
          <w:color w:val="000000"/>
          <w:sz w:val="24"/>
          <w:szCs w:val="24"/>
        </w:rPr>
        <w:t>d</w:t>
      </w:r>
      <w:proofErr w:type="spellEnd"/>
      <w:r w:rsidRPr="00D317C4">
        <w:rPr>
          <w:rFonts w:ascii="Arial" w:eastAsia="Times New Roman" w:hAnsi="Arial" w:cs="Arial"/>
          <w:color w:val="000000"/>
          <w:sz w:val="24"/>
          <w:szCs w:val="24"/>
        </w:rPr>
        <w:t> – элемент второй группы периодической системы</w:t>
      </w:r>
    </w:p>
    <w:p w:rsidR="00D317C4" w:rsidRPr="00D317C4" w:rsidRDefault="00D317C4" w:rsidP="00852B71">
      <w:pPr>
        <w:numPr>
          <w:ilvl w:val="0"/>
          <w:numId w:val="57"/>
        </w:numPr>
        <w:spacing w:after="0" w:line="220" w:lineRule="atLeast"/>
        <w:ind w:left="0"/>
        <w:rPr>
          <w:rFonts w:ascii="Arial" w:eastAsia="Times New Roman" w:hAnsi="Arial" w:cs="Arial"/>
          <w:color w:val="000000"/>
        </w:rPr>
      </w:pPr>
      <w:r w:rsidRPr="00D317C4">
        <w:rPr>
          <w:rFonts w:ascii="Arial" w:eastAsia="Times New Roman" w:hAnsi="Arial" w:cs="Arial"/>
          <w:color w:val="000000"/>
          <w:sz w:val="24"/>
          <w:szCs w:val="24"/>
        </w:rPr>
        <w:t>Атмосферная пыль – источник ванадия</w:t>
      </w:r>
    </w:p>
    <w:p w:rsidR="00D317C4" w:rsidRPr="00D317C4" w:rsidRDefault="00D317C4" w:rsidP="00852B71">
      <w:pPr>
        <w:numPr>
          <w:ilvl w:val="0"/>
          <w:numId w:val="57"/>
        </w:numPr>
        <w:spacing w:after="0" w:line="220" w:lineRule="atLeast"/>
        <w:ind w:left="0"/>
        <w:rPr>
          <w:rFonts w:ascii="Arial" w:eastAsia="Times New Roman" w:hAnsi="Arial" w:cs="Arial"/>
          <w:color w:val="000000"/>
        </w:rPr>
      </w:pPr>
      <w:r w:rsidRPr="00D317C4">
        <w:rPr>
          <w:rFonts w:ascii="Arial" w:eastAsia="Times New Roman" w:hAnsi="Arial" w:cs="Arial"/>
          <w:color w:val="000000"/>
          <w:sz w:val="24"/>
          <w:szCs w:val="24"/>
        </w:rPr>
        <w:t>Железо – </w:t>
      </w:r>
      <w:proofErr w:type="spellStart"/>
      <w:r w:rsidRPr="00D317C4">
        <w:rPr>
          <w:rFonts w:ascii="Arial" w:eastAsia="Times New Roman" w:hAnsi="Arial" w:cs="Arial"/>
          <w:color w:val="000000"/>
          <w:sz w:val="24"/>
          <w:szCs w:val="24"/>
        </w:rPr>
        <w:t>d</w:t>
      </w:r>
      <w:proofErr w:type="spellEnd"/>
      <w:r w:rsidRPr="00D317C4">
        <w:rPr>
          <w:rFonts w:ascii="Arial" w:eastAsia="Times New Roman" w:hAnsi="Arial" w:cs="Arial"/>
          <w:color w:val="000000"/>
          <w:sz w:val="24"/>
          <w:szCs w:val="24"/>
        </w:rPr>
        <w:t> – элемент восьмой группы периодической системы</w:t>
      </w:r>
    </w:p>
    <w:p w:rsidR="00D317C4" w:rsidRPr="00D317C4" w:rsidRDefault="00D317C4" w:rsidP="00852B71">
      <w:pPr>
        <w:numPr>
          <w:ilvl w:val="0"/>
          <w:numId w:val="57"/>
        </w:numPr>
        <w:spacing w:after="0" w:line="220" w:lineRule="atLeast"/>
        <w:ind w:left="0"/>
        <w:rPr>
          <w:rFonts w:ascii="Arial" w:eastAsia="Times New Roman" w:hAnsi="Arial" w:cs="Arial"/>
          <w:color w:val="000000"/>
        </w:rPr>
      </w:pPr>
      <w:r w:rsidRPr="00D317C4">
        <w:rPr>
          <w:rFonts w:ascii="Arial" w:eastAsia="Times New Roman" w:hAnsi="Arial" w:cs="Arial"/>
          <w:color w:val="000000"/>
          <w:sz w:val="24"/>
          <w:szCs w:val="24"/>
        </w:rPr>
        <w:t>Марганец – защита от каракурта</w:t>
      </w:r>
    </w:p>
    <w:p w:rsidR="00D317C4" w:rsidRPr="00D317C4" w:rsidRDefault="00D317C4" w:rsidP="00852B71">
      <w:pPr>
        <w:numPr>
          <w:ilvl w:val="0"/>
          <w:numId w:val="57"/>
        </w:numPr>
        <w:spacing w:after="0" w:line="220" w:lineRule="atLeast"/>
        <w:ind w:left="0"/>
        <w:rPr>
          <w:rFonts w:ascii="Arial" w:eastAsia="Times New Roman" w:hAnsi="Arial" w:cs="Arial"/>
          <w:color w:val="000000"/>
        </w:rPr>
      </w:pPr>
      <w:r w:rsidRPr="00D317C4">
        <w:rPr>
          <w:rFonts w:ascii="Arial" w:eastAsia="Times New Roman" w:hAnsi="Arial" w:cs="Arial"/>
          <w:color w:val="000000"/>
          <w:sz w:val="24"/>
          <w:szCs w:val="24"/>
        </w:rPr>
        <w:t>Микроэлементы и их роль в организме человека</w:t>
      </w:r>
    </w:p>
    <w:p w:rsidR="00D317C4" w:rsidRPr="00D317C4" w:rsidRDefault="00D317C4" w:rsidP="00852B71">
      <w:pPr>
        <w:numPr>
          <w:ilvl w:val="0"/>
          <w:numId w:val="57"/>
        </w:numPr>
        <w:spacing w:after="0" w:line="220" w:lineRule="atLeast"/>
        <w:ind w:left="0"/>
        <w:rPr>
          <w:rFonts w:ascii="Arial" w:eastAsia="Times New Roman" w:hAnsi="Arial" w:cs="Arial"/>
          <w:color w:val="000000"/>
        </w:rPr>
      </w:pPr>
      <w:r w:rsidRPr="00D317C4">
        <w:rPr>
          <w:rFonts w:ascii="Arial" w:eastAsia="Times New Roman" w:hAnsi="Arial" w:cs="Arial"/>
          <w:color w:val="000000"/>
          <w:sz w:val="24"/>
          <w:szCs w:val="24"/>
        </w:rPr>
        <w:t>Тяжёлые металлы и здоровье человека</w:t>
      </w:r>
    </w:p>
    <w:p w:rsidR="00D317C4" w:rsidRPr="00D317C4" w:rsidRDefault="00D317C4" w:rsidP="00D317C4">
      <w:pPr>
        <w:spacing w:after="0" w:line="220" w:lineRule="atLeast"/>
        <w:rPr>
          <w:rFonts w:ascii="Arial" w:eastAsia="Times New Roman" w:hAnsi="Arial" w:cs="Arial"/>
          <w:color w:val="000000"/>
        </w:rPr>
      </w:pPr>
    </w:p>
    <w:p w:rsidR="00D317C4" w:rsidRPr="00D317C4" w:rsidRDefault="00D317C4" w:rsidP="00D317C4">
      <w:pPr>
        <w:spacing w:after="0" w:line="220" w:lineRule="atLeast"/>
        <w:rPr>
          <w:rFonts w:ascii="Arial" w:eastAsia="Times New Roman" w:hAnsi="Arial" w:cs="Arial"/>
          <w:color w:val="000000"/>
        </w:rPr>
      </w:pP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b/>
          <w:bCs/>
          <w:color w:val="000000"/>
        </w:rPr>
        <w:t>Примерный план реферата:</w:t>
      </w:r>
    </w:p>
    <w:p w:rsidR="00D317C4" w:rsidRPr="00D317C4" w:rsidRDefault="00D317C4" w:rsidP="00D317C4">
      <w:pPr>
        <w:spacing w:after="0" w:line="220" w:lineRule="atLeast"/>
        <w:rPr>
          <w:rFonts w:ascii="Arial" w:eastAsia="Times New Roman" w:hAnsi="Arial" w:cs="Arial"/>
          <w:color w:val="000000"/>
        </w:rPr>
      </w:pPr>
    </w:p>
    <w:p w:rsidR="00D317C4" w:rsidRPr="00D317C4" w:rsidRDefault="00D317C4" w:rsidP="00852B71">
      <w:pPr>
        <w:numPr>
          <w:ilvl w:val="0"/>
          <w:numId w:val="58"/>
        </w:numPr>
        <w:spacing w:after="0" w:line="220" w:lineRule="atLeast"/>
        <w:ind w:left="0"/>
        <w:rPr>
          <w:rFonts w:ascii="Arial" w:eastAsia="Times New Roman" w:hAnsi="Arial" w:cs="Arial"/>
          <w:color w:val="000000"/>
        </w:rPr>
      </w:pPr>
      <w:r w:rsidRPr="00D317C4">
        <w:rPr>
          <w:rFonts w:ascii="Arial" w:eastAsia="Times New Roman" w:hAnsi="Arial" w:cs="Arial"/>
          <w:color w:val="000000"/>
          <w:sz w:val="24"/>
          <w:szCs w:val="24"/>
        </w:rPr>
        <w:t>Введение (показать значимость данной темы).</w:t>
      </w:r>
    </w:p>
    <w:p w:rsidR="00D317C4" w:rsidRPr="00D317C4" w:rsidRDefault="00D317C4" w:rsidP="00852B71">
      <w:pPr>
        <w:numPr>
          <w:ilvl w:val="0"/>
          <w:numId w:val="58"/>
        </w:numPr>
        <w:spacing w:after="0" w:line="220" w:lineRule="atLeast"/>
        <w:ind w:left="0"/>
        <w:rPr>
          <w:rFonts w:ascii="Arial" w:eastAsia="Times New Roman" w:hAnsi="Arial" w:cs="Arial"/>
          <w:color w:val="000000"/>
        </w:rPr>
      </w:pPr>
      <w:r w:rsidRPr="00D317C4">
        <w:rPr>
          <w:rFonts w:ascii="Arial" w:eastAsia="Times New Roman" w:hAnsi="Arial" w:cs="Arial"/>
          <w:color w:val="000000"/>
          <w:sz w:val="24"/>
          <w:szCs w:val="24"/>
        </w:rPr>
        <w:t>Характеристика одного из предложенных металлов побочных подгрупп периодической системы Д. И. Менделеева (медь, цинк, железо и другие).</w:t>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sz w:val="24"/>
          <w:szCs w:val="24"/>
        </w:rPr>
        <w:t>А) распространённость металла в природе;</w:t>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sz w:val="24"/>
          <w:szCs w:val="24"/>
        </w:rPr>
        <w:t>Б) особенности строения атома металла;</w:t>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sz w:val="24"/>
          <w:szCs w:val="24"/>
        </w:rPr>
        <w:t>В) физические свойства металла;</w:t>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sz w:val="24"/>
          <w:szCs w:val="24"/>
        </w:rPr>
        <w:t>Г) химические свойства металла;</w:t>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sz w:val="24"/>
          <w:szCs w:val="24"/>
        </w:rPr>
        <w:t>Д) основные соединения металла, их свойства;</w:t>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sz w:val="24"/>
          <w:szCs w:val="24"/>
        </w:rPr>
        <w:t>Е) применение металла и его соединений;</w:t>
      </w: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color w:val="000000"/>
          <w:sz w:val="24"/>
          <w:szCs w:val="24"/>
        </w:rPr>
        <w:t>3. Биологическая роль данного металла. Значение для здоровья человека.</w:t>
      </w:r>
    </w:p>
    <w:p w:rsidR="00D317C4" w:rsidRPr="00D317C4" w:rsidRDefault="00D317C4" w:rsidP="00D317C4">
      <w:pPr>
        <w:spacing w:after="0" w:line="220" w:lineRule="atLeast"/>
        <w:rPr>
          <w:rFonts w:ascii="Arial" w:eastAsia="Times New Roman" w:hAnsi="Arial" w:cs="Arial"/>
          <w:color w:val="000000"/>
        </w:rPr>
      </w:pPr>
    </w:p>
    <w:p w:rsidR="00D317C4" w:rsidRPr="00D317C4" w:rsidRDefault="00D317C4" w:rsidP="00D317C4">
      <w:pPr>
        <w:spacing w:after="0" w:line="220" w:lineRule="atLeast"/>
        <w:rPr>
          <w:rFonts w:ascii="Arial" w:eastAsia="Times New Roman" w:hAnsi="Arial" w:cs="Arial"/>
          <w:color w:val="000000"/>
        </w:rPr>
      </w:pPr>
      <w:r w:rsidRPr="00D317C4">
        <w:rPr>
          <w:rFonts w:ascii="Arial" w:eastAsia="Times New Roman" w:hAnsi="Arial" w:cs="Arial"/>
          <w:i/>
          <w:iCs/>
          <w:color w:val="000000"/>
        </w:rPr>
        <w:t>После всех выступлений с рефератами анализируется старание каждого ученика на данном з</w:t>
      </w:r>
      <w:r w:rsidRPr="00D317C4">
        <w:rPr>
          <w:rFonts w:ascii="Arial" w:eastAsia="Times New Roman" w:hAnsi="Arial" w:cs="Arial"/>
          <w:i/>
          <w:iCs/>
          <w:color w:val="000000"/>
        </w:rPr>
        <w:t>а</w:t>
      </w:r>
      <w:r w:rsidRPr="00D317C4">
        <w:rPr>
          <w:rFonts w:ascii="Arial" w:eastAsia="Times New Roman" w:hAnsi="Arial" w:cs="Arial"/>
          <w:i/>
          <w:iCs/>
          <w:color w:val="000000"/>
        </w:rPr>
        <w:t>нятии, подводится итог индивидуальной работе и всего коллектива в течение преподавания элективного курса.</w:t>
      </w:r>
    </w:p>
    <w:p w:rsidR="00D317C4" w:rsidRPr="00D317C4" w:rsidRDefault="00D317C4" w:rsidP="00D317C4">
      <w:pPr>
        <w:spacing w:after="0" w:line="220" w:lineRule="atLeast"/>
        <w:rPr>
          <w:rFonts w:ascii="Arial" w:eastAsia="Times New Roman" w:hAnsi="Arial" w:cs="Arial"/>
          <w:color w:val="000000"/>
        </w:rPr>
      </w:pPr>
    </w:p>
    <w:p w:rsidR="00D317C4" w:rsidRPr="00D317C4" w:rsidRDefault="00D317C4" w:rsidP="00D317C4">
      <w:pPr>
        <w:spacing w:after="0" w:line="220" w:lineRule="atLeast"/>
        <w:rPr>
          <w:rFonts w:ascii="Arial" w:eastAsia="Times New Roman" w:hAnsi="Arial" w:cs="Arial"/>
          <w:color w:val="000000"/>
        </w:rPr>
      </w:pPr>
    </w:p>
    <w:p w:rsidR="00D317C4" w:rsidRPr="00D317C4" w:rsidRDefault="00D317C4" w:rsidP="00D317C4">
      <w:pPr>
        <w:spacing w:after="0" w:line="220" w:lineRule="atLeast"/>
        <w:rPr>
          <w:rFonts w:ascii="Arial" w:eastAsia="Times New Roman" w:hAnsi="Arial" w:cs="Arial"/>
          <w:color w:val="000000"/>
        </w:rPr>
      </w:pPr>
    </w:p>
    <w:p w:rsidR="00D317C4" w:rsidRPr="00D317C4" w:rsidRDefault="00D317C4" w:rsidP="00D317C4">
      <w:pPr>
        <w:spacing w:after="0" w:line="220" w:lineRule="atLeast"/>
        <w:rPr>
          <w:rFonts w:ascii="Arial" w:eastAsia="Times New Roman" w:hAnsi="Arial" w:cs="Arial"/>
          <w:color w:val="000000"/>
        </w:rPr>
      </w:pPr>
    </w:p>
    <w:p w:rsidR="00D317C4" w:rsidRPr="00D317C4" w:rsidRDefault="00D317C4" w:rsidP="00D317C4">
      <w:pPr>
        <w:spacing w:after="0" w:line="220" w:lineRule="atLeast"/>
        <w:rPr>
          <w:rFonts w:ascii="Arial" w:eastAsia="Times New Roman" w:hAnsi="Arial" w:cs="Arial"/>
          <w:color w:val="000000"/>
        </w:rPr>
      </w:pPr>
    </w:p>
    <w:p w:rsidR="00D317C4" w:rsidRPr="00D317C4" w:rsidRDefault="00D317C4" w:rsidP="00D317C4">
      <w:pPr>
        <w:spacing w:after="0" w:line="220" w:lineRule="atLeast"/>
        <w:rPr>
          <w:rFonts w:ascii="Arial" w:eastAsia="Times New Roman" w:hAnsi="Arial" w:cs="Arial"/>
          <w:color w:val="000000"/>
        </w:rPr>
      </w:pPr>
    </w:p>
    <w:p w:rsidR="00D317C4" w:rsidRPr="00D317C4" w:rsidRDefault="00D317C4" w:rsidP="00D317C4">
      <w:pPr>
        <w:spacing w:after="0" w:line="220" w:lineRule="atLeast"/>
        <w:rPr>
          <w:rFonts w:ascii="Arial" w:eastAsia="Times New Roman" w:hAnsi="Arial" w:cs="Arial"/>
          <w:color w:val="000000"/>
        </w:rPr>
      </w:pPr>
    </w:p>
    <w:p w:rsidR="00D317C4" w:rsidRPr="00D317C4" w:rsidRDefault="00D317C4" w:rsidP="00D317C4">
      <w:pPr>
        <w:spacing w:after="0" w:line="220" w:lineRule="atLeast"/>
        <w:rPr>
          <w:rFonts w:ascii="Arial" w:eastAsia="Times New Roman" w:hAnsi="Arial" w:cs="Arial"/>
          <w:color w:val="000000"/>
        </w:rPr>
      </w:pPr>
    </w:p>
    <w:p w:rsidR="00D317C4" w:rsidRPr="00D317C4" w:rsidRDefault="00D317C4" w:rsidP="00D317C4">
      <w:pPr>
        <w:spacing w:after="0" w:line="220" w:lineRule="atLeast"/>
        <w:rPr>
          <w:rFonts w:ascii="Arial" w:eastAsia="Times New Roman" w:hAnsi="Arial" w:cs="Arial"/>
          <w:color w:val="000000"/>
        </w:rPr>
      </w:pPr>
    </w:p>
    <w:p w:rsidR="00D317C4" w:rsidRPr="00D317C4" w:rsidRDefault="00D317C4" w:rsidP="00D317C4">
      <w:pPr>
        <w:spacing w:after="0" w:line="220" w:lineRule="atLeast"/>
        <w:rPr>
          <w:rFonts w:ascii="Arial" w:eastAsia="Times New Roman" w:hAnsi="Arial" w:cs="Arial"/>
          <w:color w:val="000000"/>
        </w:rPr>
      </w:pPr>
    </w:p>
    <w:p w:rsidR="00D317C4" w:rsidRPr="00D317C4" w:rsidRDefault="00D317C4" w:rsidP="00D317C4">
      <w:pPr>
        <w:spacing w:after="0" w:line="220" w:lineRule="atLeast"/>
        <w:jc w:val="center"/>
        <w:rPr>
          <w:rFonts w:ascii="Arial" w:eastAsia="Times New Roman" w:hAnsi="Arial" w:cs="Arial"/>
          <w:color w:val="000000"/>
        </w:rPr>
      </w:pPr>
      <w:r w:rsidRPr="00D317C4">
        <w:rPr>
          <w:rFonts w:ascii="Arial" w:eastAsia="Times New Roman" w:hAnsi="Arial" w:cs="Arial"/>
          <w:color w:val="000000"/>
          <w:sz w:val="24"/>
          <w:szCs w:val="24"/>
        </w:rPr>
        <w:lastRenderedPageBreak/>
        <w:t>-22-</w:t>
      </w:r>
    </w:p>
    <w:p w:rsidR="00D317C4" w:rsidRPr="00D317C4" w:rsidRDefault="00D317C4" w:rsidP="00D317C4">
      <w:pPr>
        <w:spacing w:after="0" w:line="220" w:lineRule="atLeast"/>
        <w:jc w:val="center"/>
        <w:rPr>
          <w:rFonts w:ascii="Arial" w:eastAsia="Times New Roman" w:hAnsi="Arial" w:cs="Arial"/>
          <w:color w:val="000000"/>
        </w:rPr>
      </w:pPr>
    </w:p>
    <w:p w:rsidR="00D317C4" w:rsidRPr="00D317C4" w:rsidRDefault="00D317C4" w:rsidP="00D317C4">
      <w:pPr>
        <w:spacing w:after="0" w:line="220" w:lineRule="atLeast"/>
        <w:jc w:val="center"/>
        <w:rPr>
          <w:rFonts w:ascii="Arial" w:eastAsia="Times New Roman" w:hAnsi="Arial" w:cs="Arial"/>
          <w:color w:val="000000"/>
        </w:rPr>
      </w:pPr>
      <w:r w:rsidRPr="00D317C4">
        <w:rPr>
          <w:rFonts w:ascii="Times New Roman" w:eastAsia="Times New Roman" w:hAnsi="Times New Roman" w:cs="Times New Roman"/>
          <w:b/>
          <w:bCs/>
          <w:color w:val="000000"/>
          <w:sz w:val="24"/>
          <w:szCs w:val="24"/>
        </w:rPr>
        <w:t>Рецензия элективного курса:</w:t>
      </w:r>
    </w:p>
    <w:p w:rsidR="00D317C4" w:rsidRPr="00D317C4" w:rsidRDefault="00D317C4" w:rsidP="00D317C4">
      <w:pPr>
        <w:spacing w:after="0" w:line="220" w:lineRule="atLeast"/>
        <w:jc w:val="center"/>
        <w:rPr>
          <w:rFonts w:ascii="Arial" w:eastAsia="Times New Roman" w:hAnsi="Arial" w:cs="Arial"/>
          <w:color w:val="000000"/>
        </w:rPr>
      </w:pPr>
      <w:r w:rsidRPr="00D317C4">
        <w:rPr>
          <w:rFonts w:ascii="Times New Roman" w:eastAsia="Times New Roman" w:hAnsi="Times New Roman" w:cs="Times New Roman"/>
          <w:b/>
          <w:bCs/>
          <w:color w:val="000000"/>
          <w:sz w:val="24"/>
          <w:szCs w:val="24"/>
        </w:rPr>
        <w:t>«Металлы побочных подгрупп и здоровье человека»</w:t>
      </w:r>
    </w:p>
    <w:p w:rsidR="00D317C4" w:rsidRPr="00D317C4" w:rsidRDefault="00D317C4" w:rsidP="00D317C4">
      <w:pPr>
        <w:spacing w:after="0" w:line="220" w:lineRule="atLeast"/>
        <w:rPr>
          <w:rFonts w:ascii="Arial" w:eastAsia="Times New Roman" w:hAnsi="Arial" w:cs="Arial"/>
          <w:color w:val="000000"/>
        </w:rPr>
      </w:pP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Тема элективного курса актуальна и современна с точки зрения экологической грамотности учащи</w:t>
      </w:r>
      <w:r w:rsidRPr="00D317C4">
        <w:rPr>
          <w:rFonts w:ascii="Times New Roman" w:eastAsia="Times New Roman" w:hAnsi="Times New Roman" w:cs="Times New Roman"/>
          <w:color w:val="000000"/>
          <w:sz w:val="24"/>
          <w:szCs w:val="24"/>
        </w:rPr>
        <w:t>х</w:t>
      </w:r>
      <w:r w:rsidRPr="00D317C4">
        <w:rPr>
          <w:rFonts w:ascii="Times New Roman" w:eastAsia="Times New Roman" w:hAnsi="Times New Roman" w:cs="Times New Roman"/>
          <w:color w:val="000000"/>
          <w:sz w:val="24"/>
          <w:szCs w:val="24"/>
        </w:rPr>
        <w:t>ся и практического применения полученных знаний и умений. Тема «Металлы побочных подгрупп» действительно недостаточно раскрывается в курсе химии средней школы, хотя вопросы в ЕГЭ имеют место, поэтому изучение этого элективного курса восполнит недостающие знания.</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Цель курса соответствует современным требованиям. Поставленные задачи выполняются согласно содержанию работы. Очень удачно в программе сочетается лекционный материал с лабораторными и практическими работами: при выполнении лабораторного опыта, который проводится под руков</w:t>
      </w:r>
      <w:r w:rsidRPr="00D317C4">
        <w:rPr>
          <w:rFonts w:ascii="Times New Roman" w:eastAsia="Times New Roman" w:hAnsi="Times New Roman" w:cs="Times New Roman"/>
          <w:color w:val="000000"/>
          <w:sz w:val="24"/>
          <w:szCs w:val="24"/>
        </w:rPr>
        <w:t>о</w:t>
      </w:r>
      <w:r w:rsidRPr="00D317C4">
        <w:rPr>
          <w:rFonts w:ascii="Times New Roman" w:eastAsia="Times New Roman" w:hAnsi="Times New Roman" w:cs="Times New Roman"/>
          <w:color w:val="000000"/>
          <w:sz w:val="24"/>
          <w:szCs w:val="24"/>
        </w:rPr>
        <w:t>дством учителя, опытным путём подтверждается теоретический вопрос, практические работы об</w:t>
      </w:r>
      <w:r w:rsidRPr="00D317C4">
        <w:rPr>
          <w:rFonts w:ascii="Times New Roman" w:eastAsia="Times New Roman" w:hAnsi="Times New Roman" w:cs="Times New Roman"/>
          <w:color w:val="000000"/>
          <w:sz w:val="24"/>
          <w:szCs w:val="24"/>
        </w:rPr>
        <w:t>у</w:t>
      </w:r>
      <w:r w:rsidRPr="00D317C4">
        <w:rPr>
          <w:rFonts w:ascii="Times New Roman" w:eastAsia="Times New Roman" w:hAnsi="Times New Roman" w:cs="Times New Roman"/>
          <w:color w:val="000000"/>
          <w:sz w:val="24"/>
          <w:szCs w:val="24"/>
        </w:rPr>
        <w:t>чающиеся выполняют самостоятельно по инструктивной карте. Например, после выполнения работы №1 «Воздействие на белок солей меди» делается вывод о действии солей тяжёлых металлов на белок организма. И здесь же отмечается первая помощь при отравлениях, когда пострадавшему дают м</w:t>
      </w:r>
      <w:r w:rsidRPr="00D317C4">
        <w:rPr>
          <w:rFonts w:ascii="Times New Roman" w:eastAsia="Times New Roman" w:hAnsi="Times New Roman" w:cs="Times New Roman"/>
          <w:color w:val="000000"/>
          <w:sz w:val="24"/>
          <w:szCs w:val="24"/>
        </w:rPr>
        <w:t>о</w:t>
      </w:r>
      <w:r w:rsidRPr="00D317C4">
        <w:rPr>
          <w:rFonts w:ascii="Times New Roman" w:eastAsia="Times New Roman" w:hAnsi="Times New Roman" w:cs="Times New Roman"/>
          <w:color w:val="000000"/>
          <w:sz w:val="24"/>
          <w:szCs w:val="24"/>
        </w:rPr>
        <w:t>локо как противоядие. Очень интересны практические работы №2 «Определение содержания тяж</w:t>
      </w:r>
      <w:r w:rsidRPr="00D317C4">
        <w:rPr>
          <w:rFonts w:ascii="Times New Roman" w:eastAsia="Times New Roman" w:hAnsi="Times New Roman" w:cs="Times New Roman"/>
          <w:color w:val="000000"/>
          <w:sz w:val="24"/>
          <w:szCs w:val="24"/>
        </w:rPr>
        <w:t>ё</w:t>
      </w:r>
      <w:r w:rsidRPr="00D317C4">
        <w:rPr>
          <w:rFonts w:ascii="Times New Roman" w:eastAsia="Times New Roman" w:hAnsi="Times New Roman" w:cs="Times New Roman"/>
          <w:color w:val="000000"/>
          <w:sz w:val="24"/>
          <w:szCs w:val="24"/>
        </w:rPr>
        <w:t>лых металлов в почве» и №3 «Определение ионов железа(III) в природных водах». Это настоящая исследовательская деятельность учащихся. Дети исследуют почву и воду из разных источников (это очень актуально, так как многие используют индивидуальные скважины). Составляется стандартная шкала, используется метод сравнения, составляется таблица зависимости интенсивности окраски от концентрац</w:t>
      </w:r>
      <w:proofErr w:type="gramStart"/>
      <w:r w:rsidRPr="00D317C4">
        <w:rPr>
          <w:rFonts w:ascii="Times New Roman" w:eastAsia="Times New Roman" w:hAnsi="Times New Roman" w:cs="Times New Roman"/>
          <w:color w:val="000000"/>
          <w:sz w:val="24"/>
          <w:szCs w:val="24"/>
        </w:rPr>
        <w:t>ии ио</w:t>
      </w:r>
      <w:proofErr w:type="gramEnd"/>
      <w:r w:rsidRPr="00D317C4">
        <w:rPr>
          <w:rFonts w:ascii="Times New Roman" w:eastAsia="Times New Roman" w:hAnsi="Times New Roman" w:cs="Times New Roman"/>
          <w:color w:val="000000"/>
          <w:sz w:val="24"/>
          <w:szCs w:val="24"/>
        </w:rPr>
        <w:t>нов железа(III), делается вывод о степени загрязнённости водоёмов. Можно вести мониторинг загрязнения. В ходе занятий о цинке, железе и их соединениях проводятся семинары, групповая и индивидуальная работа, работа со справочниками, выполняется эксперимент. Тема «Комплексные соединения» вообще не изучается в школьном курсе химии. И только на элективных курсах можно изучить этот вопрос достаточно глубоко, так как в ЕГЭ этот вопрос имеется. Здесь и</w:t>
      </w:r>
      <w:r w:rsidRPr="00D317C4">
        <w:rPr>
          <w:rFonts w:ascii="Times New Roman" w:eastAsia="Times New Roman" w:hAnsi="Times New Roman" w:cs="Times New Roman"/>
          <w:color w:val="000000"/>
          <w:sz w:val="24"/>
          <w:szCs w:val="24"/>
        </w:rPr>
        <w:t>с</w:t>
      </w:r>
      <w:r w:rsidRPr="00D317C4">
        <w:rPr>
          <w:rFonts w:ascii="Times New Roman" w:eastAsia="Times New Roman" w:hAnsi="Times New Roman" w:cs="Times New Roman"/>
          <w:color w:val="000000"/>
          <w:sz w:val="24"/>
          <w:szCs w:val="24"/>
        </w:rPr>
        <w:t>пользуется опорный конспект, тезисы лекции, решение задач, практическая работа «Получение ко</w:t>
      </w:r>
      <w:r w:rsidRPr="00D317C4">
        <w:rPr>
          <w:rFonts w:ascii="Times New Roman" w:eastAsia="Times New Roman" w:hAnsi="Times New Roman" w:cs="Times New Roman"/>
          <w:color w:val="000000"/>
          <w:sz w:val="24"/>
          <w:szCs w:val="24"/>
        </w:rPr>
        <w:t>м</w:t>
      </w:r>
      <w:r w:rsidRPr="00D317C4">
        <w:rPr>
          <w:rFonts w:ascii="Times New Roman" w:eastAsia="Times New Roman" w:hAnsi="Times New Roman" w:cs="Times New Roman"/>
          <w:color w:val="000000"/>
          <w:sz w:val="24"/>
          <w:szCs w:val="24"/>
        </w:rPr>
        <w:t xml:space="preserve">плексных соединений и исследование их свойств». </w:t>
      </w:r>
      <w:proofErr w:type="gramStart"/>
      <w:r w:rsidRPr="00D317C4">
        <w:rPr>
          <w:rFonts w:ascii="Times New Roman" w:eastAsia="Times New Roman" w:hAnsi="Times New Roman" w:cs="Times New Roman"/>
          <w:color w:val="000000"/>
          <w:sz w:val="24"/>
          <w:szCs w:val="24"/>
        </w:rPr>
        <w:t>Заканчивается элективный курс</w:t>
      </w:r>
      <w:proofErr w:type="gramEnd"/>
      <w:r w:rsidRPr="00D317C4">
        <w:rPr>
          <w:rFonts w:ascii="Times New Roman" w:eastAsia="Times New Roman" w:hAnsi="Times New Roman" w:cs="Times New Roman"/>
          <w:color w:val="000000"/>
          <w:sz w:val="24"/>
          <w:szCs w:val="24"/>
        </w:rPr>
        <w:t xml:space="preserve"> семинарским з</w:t>
      </w:r>
      <w:r w:rsidRPr="00D317C4">
        <w:rPr>
          <w:rFonts w:ascii="Times New Roman" w:eastAsia="Times New Roman" w:hAnsi="Times New Roman" w:cs="Times New Roman"/>
          <w:color w:val="000000"/>
          <w:sz w:val="24"/>
          <w:szCs w:val="24"/>
        </w:rPr>
        <w:t>а</w:t>
      </w:r>
      <w:r w:rsidRPr="00D317C4">
        <w:rPr>
          <w:rFonts w:ascii="Times New Roman" w:eastAsia="Times New Roman" w:hAnsi="Times New Roman" w:cs="Times New Roman"/>
          <w:color w:val="000000"/>
          <w:sz w:val="24"/>
          <w:szCs w:val="24"/>
        </w:rPr>
        <w:t>нятием, обобщающим повторением и подведением итогов. Каждый учащийся готовит реферат, в к</w:t>
      </w:r>
      <w:r w:rsidRPr="00D317C4">
        <w:rPr>
          <w:rFonts w:ascii="Times New Roman" w:eastAsia="Times New Roman" w:hAnsi="Times New Roman" w:cs="Times New Roman"/>
          <w:color w:val="000000"/>
          <w:sz w:val="24"/>
          <w:szCs w:val="24"/>
        </w:rPr>
        <w:t>о</w:t>
      </w:r>
      <w:r w:rsidRPr="00D317C4">
        <w:rPr>
          <w:rFonts w:ascii="Times New Roman" w:eastAsia="Times New Roman" w:hAnsi="Times New Roman" w:cs="Times New Roman"/>
          <w:color w:val="000000"/>
          <w:sz w:val="24"/>
          <w:szCs w:val="24"/>
        </w:rPr>
        <w:t>тором кратко излагает своё исследование по теме, иллюстрируя его диаграммами, схемами, таблиц</w:t>
      </w:r>
      <w:r w:rsidRPr="00D317C4">
        <w:rPr>
          <w:rFonts w:ascii="Times New Roman" w:eastAsia="Times New Roman" w:hAnsi="Times New Roman" w:cs="Times New Roman"/>
          <w:color w:val="000000"/>
          <w:sz w:val="24"/>
          <w:szCs w:val="24"/>
        </w:rPr>
        <w:t>а</w:t>
      </w:r>
      <w:r w:rsidRPr="00D317C4">
        <w:rPr>
          <w:rFonts w:ascii="Times New Roman" w:eastAsia="Times New Roman" w:hAnsi="Times New Roman" w:cs="Times New Roman"/>
          <w:color w:val="000000"/>
          <w:sz w:val="24"/>
          <w:szCs w:val="24"/>
        </w:rPr>
        <w:t>ми, защищает свой проект и получает оценку.</w:t>
      </w:r>
    </w:p>
    <w:p w:rsidR="00D317C4" w:rsidRPr="00D317C4" w:rsidRDefault="00D317C4" w:rsidP="00D317C4">
      <w:pPr>
        <w:spacing w:after="0" w:line="220" w:lineRule="atLeast"/>
        <w:rPr>
          <w:rFonts w:ascii="Arial" w:eastAsia="Times New Roman" w:hAnsi="Arial" w:cs="Arial"/>
          <w:color w:val="000000"/>
        </w:rPr>
      </w:pPr>
      <w:r w:rsidRPr="00D317C4">
        <w:rPr>
          <w:rFonts w:ascii="Times New Roman" w:eastAsia="Times New Roman" w:hAnsi="Times New Roman" w:cs="Times New Roman"/>
          <w:color w:val="000000"/>
          <w:sz w:val="24"/>
          <w:szCs w:val="24"/>
        </w:rPr>
        <w:t>Итак, представленная программа элективного курса выполнена грамотно, в ней присутствуют все необходимые разделы:</w:t>
      </w:r>
    </w:p>
    <w:p w:rsidR="00D317C4" w:rsidRPr="00D317C4" w:rsidRDefault="00D317C4" w:rsidP="00852B71">
      <w:pPr>
        <w:numPr>
          <w:ilvl w:val="0"/>
          <w:numId w:val="59"/>
        </w:numPr>
        <w:spacing w:after="0" w:line="220" w:lineRule="atLeast"/>
        <w:ind w:left="0"/>
        <w:rPr>
          <w:rFonts w:ascii="Arial" w:eastAsia="Times New Roman" w:hAnsi="Arial" w:cs="Arial"/>
          <w:color w:val="000000"/>
        </w:rPr>
      </w:pPr>
      <w:r w:rsidRPr="00D317C4">
        <w:rPr>
          <w:rFonts w:ascii="Times New Roman" w:eastAsia="Times New Roman" w:hAnsi="Times New Roman" w:cs="Times New Roman"/>
          <w:color w:val="000000"/>
          <w:sz w:val="24"/>
          <w:szCs w:val="24"/>
        </w:rPr>
        <w:t>Целевой (пояснительная записка, цель, задачи, планируемые результаты обучения),</w:t>
      </w:r>
    </w:p>
    <w:p w:rsidR="00FF7618" w:rsidRPr="00FF7618" w:rsidRDefault="00FF7618" w:rsidP="00FF7618">
      <w:pPr>
        <w:spacing w:after="0" w:line="270" w:lineRule="atLeast"/>
        <w:rPr>
          <w:rFonts w:ascii="Calibri" w:eastAsia="Times New Roman" w:hAnsi="Calibri" w:cs="Times New Roman"/>
          <w:color w:val="000000"/>
        </w:rPr>
      </w:pPr>
      <w:r w:rsidRPr="00FF7618">
        <w:rPr>
          <w:rFonts w:ascii="Times New Roman" w:eastAsia="Times New Roman" w:hAnsi="Times New Roman" w:cs="Times New Roman"/>
          <w:b/>
          <w:bCs/>
          <w:color w:val="000000"/>
          <w:sz w:val="28"/>
        </w:rPr>
        <w:t>Занятие № 1.  История открытия d-элементов  I, II, VI, VII, VIII групп.</w:t>
      </w:r>
    </w:p>
    <w:p w:rsidR="00FF7618" w:rsidRPr="00FF7618" w:rsidRDefault="00FF7618" w:rsidP="00FF7618">
      <w:pPr>
        <w:spacing w:after="0" w:line="270" w:lineRule="atLeast"/>
        <w:rPr>
          <w:rFonts w:ascii="Calibri" w:eastAsia="Times New Roman" w:hAnsi="Calibri" w:cs="Times New Roman"/>
          <w:color w:val="000000"/>
        </w:rPr>
      </w:pPr>
      <w:r w:rsidRPr="00FF7618">
        <w:rPr>
          <w:rFonts w:ascii="Times New Roman" w:eastAsia="Times New Roman" w:hAnsi="Times New Roman" w:cs="Times New Roman"/>
          <w:b/>
          <w:bCs/>
          <w:color w:val="000000"/>
          <w:sz w:val="28"/>
        </w:rPr>
        <w:t>Основная информация. Медь.</w:t>
      </w:r>
    </w:p>
    <w:p w:rsidR="00FF7618" w:rsidRPr="00FF7618" w:rsidRDefault="00FF7618" w:rsidP="00FF7618">
      <w:pPr>
        <w:spacing w:after="0" w:line="270" w:lineRule="atLeast"/>
        <w:rPr>
          <w:rFonts w:ascii="Calibri" w:eastAsia="Times New Roman" w:hAnsi="Calibri" w:cs="Times New Roman"/>
          <w:color w:val="000000"/>
        </w:rPr>
      </w:pPr>
      <w:r w:rsidRPr="00FF7618">
        <w:rPr>
          <w:rFonts w:ascii="Times New Roman" w:eastAsia="Times New Roman" w:hAnsi="Times New Roman" w:cs="Times New Roman"/>
          <w:b/>
          <w:bCs/>
          <w:color w:val="000000"/>
          <w:sz w:val="28"/>
        </w:rPr>
        <w:t>Медь</w:t>
      </w:r>
      <w:r w:rsidRPr="00FF7618">
        <w:rPr>
          <w:rFonts w:ascii="Times New Roman" w:eastAsia="Times New Roman" w:hAnsi="Times New Roman" w:cs="Times New Roman"/>
          <w:color w:val="000000"/>
          <w:sz w:val="28"/>
        </w:rPr>
        <w:t xml:space="preserve"> входит в  группу семи  металлов,  с которыми человечество познакомилось в древности. Медь </w:t>
      </w:r>
      <w:proofErr w:type="gramStart"/>
      <w:r w:rsidRPr="00FF7618">
        <w:rPr>
          <w:rFonts w:ascii="Times New Roman" w:eastAsia="Times New Roman" w:hAnsi="Times New Roman" w:cs="Times New Roman"/>
          <w:color w:val="000000"/>
          <w:sz w:val="28"/>
        </w:rPr>
        <w:t xml:space="preserve">( </w:t>
      </w:r>
      <w:proofErr w:type="spellStart"/>
      <w:proofErr w:type="gramEnd"/>
      <w:r w:rsidRPr="00FF7618">
        <w:rPr>
          <w:rFonts w:ascii="Times New Roman" w:eastAsia="Times New Roman" w:hAnsi="Times New Roman" w:cs="Times New Roman"/>
          <w:color w:val="000000"/>
          <w:sz w:val="28"/>
        </w:rPr>
        <w:t>анг</w:t>
      </w:r>
      <w:proofErr w:type="spellEnd"/>
      <w:r w:rsidRPr="00FF7618">
        <w:rPr>
          <w:rFonts w:ascii="Times New Roman" w:eastAsia="Times New Roman" w:hAnsi="Times New Roman" w:cs="Times New Roman"/>
          <w:color w:val="000000"/>
          <w:sz w:val="28"/>
        </w:rPr>
        <w:t xml:space="preserve">. </w:t>
      </w:r>
      <w:proofErr w:type="spellStart"/>
      <w:proofErr w:type="gramStart"/>
      <w:r w:rsidRPr="00FF7618">
        <w:rPr>
          <w:rFonts w:ascii="Times New Roman" w:eastAsia="Times New Roman" w:hAnsi="Times New Roman" w:cs="Times New Roman"/>
          <w:color w:val="000000"/>
          <w:sz w:val="28"/>
        </w:rPr>
        <w:t>Copper</w:t>
      </w:r>
      <w:proofErr w:type="spellEnd"/>
      <w:r w:rsidRPr="00FF7618">
        <w:rPr>
          <w:rFonts w:ascii="Times New Roman" w:eastAsia="Times New Roman" w:hAnsi="Times New Roman" w:cs="Times New Roman"/>
          <w:color w:val="000000"/>
          <w:sz w:val="28"/>
        </w:rPr>
        <w:t>) один из первых металлов, которые человек стал прим</w:t>
      </w:r>
      <w:r w:rsidRPr="00FF7618">
        <w:rPr>
          <w:rFonts w:ascii="Times New Roman" w:eastAsia="Times New Roman" w:hAnsi="Times New Roman" w:cs="Times New Roman"/>
          <w:color w:val="000000"/>
          <w:sz w:val="28"/>
        </w:rPr>
        <w:t>е</w:t>
      </w:r>
      <w:r w:rsidRPr="00FF7618">
        <w:rPr>
          <w:rFonts w:ascii="Times New Roman" w:eastAsia="Times New Roman" w:hAnsi="Times New Roman" w:cs="Times New Roman"/>
          <w:color w:val="000000"/>
          <w:sz w:val="28"/>
        </w:rPr>
        <w:t>нять в технических целей.</w:t>
      </w:r>
      <w:proofErr w:type="gramEnd"/>
      <w:r w:rsidRPr="00FF7618">
        <w:rPr>
          <w:rFonts w:ascii="Times New Roman" w:eastAsia="Times New Roman" w:hAnsi="Times New Roman" w:cs="Times New Roman"/>
          <w:color w:val="000000"/>
          <w:sz w:val="28"/>
        </w:rPr>
        <w:t xml:space="preserve"> Периоды использования  меди и бронзы ознаменовали ц</w:t>
      </w:r>
      <w:r w:rsidRPr="00FF7618">
        <w:rPr>
          <w:rFonts w:ascii="Times New Roman" w:eastAsia="Times New Roman" w:hAnsi="Times New Roman" w:cs="Times New Roman"/>
          <w:color w:val="000000"/>
          <w:sz w:val="28"/>
        </w:rPr>
        <w:t>е</w:t>
      </w:r>
      <w:r w:rsidRPr="00FF7618">
        <w:rPr>
          <w:rFonts w:ascii="Times New Roman" w:eastAsia="Times New Roman" w:hAnsi="Times New Roman" w:cs="Times New Roman"/>
          <w:color w:val="000000"/>
          <w:sz w:val="28"/>
        </w:rPr>
        <w:t xml:space="preserve">лые эпохи культурного развития человечества под названием медный век и бронзовый век. </w:t>
      </w:r>
      <w:proofErr w:type="gramStart"/>
      <w:r w:rsidRPr="00FF7618">
        <w:rPr>
          <w:rFonts w:ascii="Times New Roman" w:eastAsia="Times New Roman" w:hAnsi="Times New Roman" w:cs="Times New Roman"/>
          <w:color w:val="000000"/>
          <w:sz w:val="28"/>
        </w:rPr>
        <w:t>Древнейшие изделия,  по-видимому, из самородной меди, найденные в Египте, относятся к V тысячелетию до н.э.  Позднее,  египтяне  добывали медь из ее окисных руд (бирюзы, малахита и др.).</w:t>
      </w:r>
      <w:proofErr w:type="gramEnd"/>
      <w:r w:rsidRPr="00FF7618">
        <w:rPr>
          <w:rFonts w:ascii="Times New Roman" w:eastAsia="Times New Roman" w:hAnsi="Times New Roman" w:cs="Times New Roman"/>
          <w:color w:val="000000"/>
          <w:sz w:val="28"/>
        </w:rPr>
        <w:t xml:space="preserve"> Около II-III веков до н.э. выплавка меди  производилась в широком масштабе не только в Египте, но и в Месопотамии, на Кавказе и в других странах древнего мира.  Но X-XII </w:t>
      </w:r>
      <w:proofErr w:type="gramStart"/>
      <w:r w:rsidRPr="00FF7618">
        <w:rPr>
          <w:rFonts w:ascii="Times New Roman" w:eastAsia="Times New Roman" w:hAnsi="Times New Roman" w:cs="Times New Roman"/>
          <w:color w:val="000000"/>
          <w:sz w:val="28"/>
        </w:rPr>
        <w:t>веках</w:t>
      </w:r>
      <w:proofErr w:type="gramEnd"/>
      <w:r w:rsidRPr="00FF7618">
        <w:rPr>
          <w:rFonts w:ascii="Times New Roman" w:eastAsia="Times New Roman" w:hAnsi="Times New Roman" w:cs="Times New Roman"/>
          <w:color w:val="000000"/>
          <w:sz w:val="28"/>
        </w:rPr>
        <w:t xml:space="preserve"> до н.э.  медные и бронзовые  орудия труда и оружие  начинают вытеснять железные. Однако это не помешало меди сохранить свое важное техническое значение до наших дней.</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Как выдумаете почему?  Для ответа используются справочные материалы по физич</w:t>
      </w:r>
      <w:r w:rsidRPr="00FF7618">
        <w:rPr>
          <w:rFonts w:ascii="Times New Roman" w:eastAsia="Times New Roman" w:hAnsi="Times New Roman" w:cs="Times New Roman"/>
          <w:color w:val="000000"/>
          <w:sz w:val="28"/>
        </w:rPr>
        <w:t>е</w:t>
      </w:r>
      <w:r w:rsidRPr="00FF7618">
        <w:rPr>
          <w:rFonts w:ascii="Times New Roman" w:eastAsia="Times New Roman" w:hAnsi="Times New Roman" w:cs="Times New Roman"/>
          <w:color w:val="000000"/>
          <w:sz w:val="28"/>
        </w:rPr>
        <w:t>ским свойствам меди и бронзы, коллекция меди и ее сплавов.  Запишите физические свойства меди.</w:t>
      </w:r>
    </w:p>
    <w:p w:rsidR="00FF7618" w:rsidRPr="00FF7618" w:rsidRDefault="00FF7618" w:rsidP="00FF7618">
      <w:pPr>
        <w:spacing w:after="0" w:line="240" w:lineRule="auto"/>
        <w:rPr>
          <w:rFonts w:ascii="Calibri" w:eastAsia="Times New Roman" w:hAnsi="Calibri" w:cs="Times New Roman"/>
          <w:color w:val="000000"/>
        </w:rPr>
      </w:pPr>
      <w:r w:rsidRPr="00FF7618">
        <w:rPr>
          <w:rFonts w:ascii="Arial" w:eastAsia="Times New Roman" w:hAnsi="Arial" w:cs="Arial"/>
          <w:color w:val="252525"/>
          <w:sz w:val="20"/>
        </w:rPr>
        <w:lastRenderedPageBreak/>
        <w:t> </w:t>
      </w:r>
      <w:r w:rsidRPr="00FF7618">
        <w:rPr>
          <w:rFonts w:ascii="Times New Roman" w:eastAsia="Times New Roman" w:hAnsi="Times New Roman" w:cs="Times New Roman"/>
          <w:color w:val="252525"/>
          <w:sz w:val="28"/>
        </w:rPr>
        <w:t xml:space="preserve">Медь — </w:t>
      </w:r>
      <w:proofErr w:type="spellStart"/>
      <w:r w:rsidRPr="00FF7618">
        <w:rPr>
          <w:rFonts w:ascii="Times New Roman" w:eastAsia="Times New Roman" w:hAnsi="Times New Roman" w:cs="Times New Roman"/>
          <w:color w:val="252525"/>
          <w:sz w:val="28"/>
        </w:rPr>
        <w:t>золотисто-розовый</w:t>
      </w:r>
      <w:proofErr w:type="spellEnd"/>
      <w:r w:rsidRPr="00FF7618">
        <w:rPr>
          <w:rFonts w:ascii="Times New Roman" w:eastAsia="Times New Roman" w:hAnsi="Times New Roman" w:cs="Times New Roman"/>
          <w:color w:val="252525"/>
          <w:sz w:val="28"/>
        </w:rPr>
        <w:t xml:space="preserve"> пластичный металл, на воздухе быстро покрывается о</w:t>
      </w:r>
      <w:r w:rsidRPr="00FF7618">
        <w:rPr>
          <w:rFonts w:ascii="Times New Roman" w:eastAsia="Times New Roman" w:hAnsi="Times New Roman" w:cs="Times New Roman"/>
          <w:color w:val="252525"/>
          <w:sz w:val="28"/>
        </w:rPr>
        <w:t>к</w:t>
      </w:r>
      <w:r w:rsidRPr="00FF7618">
        <w:rPr>
          <w:rFonts w:ascii="Times New Roman" w:eastAsia="Times New Roman" w:hAnsi="Times New Roman" w:cs="Times New Roman"/>
          <w:color w:val="252525"/>
          <w:sz w:val="28"/>
        </w:rPr>
        <w:t>сидной плёнкой, которая придаёт ей характерный интенсивный желтовато-красный оттенок. Тонкие плёнки меди на просвет имеют зеленовато-голубой цвет.</w:t>
      </w:r>
    </w:p>
    <w:p w:rsidR="00FF7618" w:rsidRPr="00FF7618" w:rsidRDefault="00FF7618" w:rsidP="00FF7618">
      <w:pPr>
        <w:spacing w:after="0" w:line="240" w:lineRule="auto"/>
        <w:rPr>
          <w:rFonts w:ascii="Calibri" w:eastAsia="Times New Roman" w:hAnsi="Calibri" w:cs="Times New Roman"/>
          <w:color w:val="000000"/>
        </w:rPr>
      </w:pPr>
      <w:proofErr w:type="gramStart"/>
      <w:r w:rsidRPr="00FF7618">
        <w:rPr>
          <w:rFonts w:ascii="Times New Roman" w:eastAsia="Times New Roman" w:hAnsi="Times New Roman" w:cs="Times New Roman"/>
          <w:color w:val="252525"/>
          <w:sz w:val="28"/>
        </w:rPr>
        <w:t>Цветовой оттенок  меди объясняется наличием электронных переходов между запо</w:t>
      </w:r>
      <w:r w:rsidRPr="00FF7618">
        <w:rPr>
          <w:rFonts w:ascii="Times New Roman" w:eastAsia="Times New Roman" w:hAnsi="Times New Roman" w:cs="Times New Roman"/>
          <w:color w:val="252525"/>
          <w:sz w:val="28"/>
        </w:rPr>
        <w:t>л</w:t>
      </w:r>
      <w:r w:rsidRPr="00FF7618">
        <w:rPr>
          <w:rFonts w:ascii="Times New Roman" w:eastAsia="Times New Roman" w:hAnsi="Times New Roman" w:cs="Times New Roman"/>
          <w:color w:val="252525"/>
          <w:sz w:val="28"/>
        </w:rPr>
        <w:t xml:space="preserve">ненной третьей и полупустой четвёртой атомными </w:t>
      </w:r>
      <w:proofErr w:type="spellStart"/>
      <w:r w:rsidRPr="00FF7618">
        <w:rPr>
          <w:rFonts w:ascii="Times New Roman" w:eastAsia="Times New Roman" w:hAnsi="Times New Roman" w:cs="Times New Roman"/>
          <w:color w:val="252525"/>
          <w:sz w:val="28"/>
        </w:rPr>
        <w:t>орбиталями</w:t>
      </w:r>
      <w:proofErr w:type="spellEnd"/>
      <w:r w:rsidRPr="00FF7618">
        <w:rPr>
          <w:rFonts w:ascii="Times New Roman" w:eastAsia="Times New Roman" w:hAnsi="Times New Roman" w:cs="Times New Roman"/>
          <w:color w:val="252525"/>
          <w:sz w:val="28"/>
        </w:rPr>
        <w:t>: энергетическая разн</w:t>
      </w:r>
      <w:r w:rsidRPr="00FF7618">
        <w:rPr>
          <w:rFonts w:ascii="Times New Roman" w:eastAsia="Times New Roman" w:hAnsi="Times New Roman" w:cs="Times New Roman"/>
          <w:color w:val="252525"/>
          <w:sz w:val="28"/>
        </w:rPr>
        <w:t>и</w:t>
      </w:r>
      <w:r w:rsidRPr="00FF7618">
        <w:rPr>
          <w:rFonts w:ascii="Times New Roman" w:eastAsia="Times New Roman" w:hAnsi="Times New Roman" w:cs="Times New Roman"/>
          <w:color w:val="252525"/>
          <w:sz w:val="28"/>
        </w:rPr>
        <w:t>ца между ними соответствует длине волны оранжевого света.</w:t>
      </w:r>
      <w:proofErr w:type="gramEnd"/>
      <w:r w:rsidRPr="00FF7618">
        <w:rPr>
          <w:rFonts w:ascii="Times New Roman" w:eastAsia="Times New Roman" w:hAnsi="Times New Roman" w:cs="Times New Roman"/>
          <w:color w:val="252525"/>
          <w:sz w:val="28"/>
        </w:rPr>
        <w:t xml:space="preserve"> Тот же механизм отв</w:t>
      </w:r>
      <w:r w:rsidRPr="00FF7618">
        <w:rPr>
          <w:rFonts w:ascii="Times New Roman" w:eastAsia="Times New Roman" w:hAnsi="Times New Roman" w:cs="Times New Roman"/>
          <w:color w:val="252525"/>
          <w:sz w:val="28"/>
        </w:rPr>
        <w:t>е</w:t>
      </w:r>
      <w:r w:rsidRPr="00FF7618">
        <w:rPr>
          <w:rFonts w:ascii="Times New Roman" w:eastAsia="Times New Roman" w:hAnsi="Times New Roman" w:cs="Times New Roman"/>
          <w:color w:val="252525"/>
          <w:sz w:val="28"/>
        </w:rPr>
        <w:t>чает за характерный цвет золота.</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Медь образует </w:t>
      </w:r>
      <w:hyperlink r:id="rId5" w:history="1">
        <w:r w:rsidRPr="00FF7618">
          <w:rPr>
            <w:rFonts w:ascii="Times New Roman" w:eastAsia="Times New Roman" w:hAnsi="Times New Roman" w:cs="Times New Roman"/>
            <w:color w:val="0000FF"/>
            <w:sz w:val="28"/>
            <w:u w:val="single"/>
          </w:rPr>
          <w:t>кубическую гранецентрированную решётку</w:t>
        </w:r>
      </w:hyperlink>
      <w:r w:rsidRPr="00FF7618">
        <w:rPr>
          <w:rFonts w:ascii="Times New Roman" w:eastAsia="Times New Roman" w:hAnsi="Times New Roman" w:cs="Times New Roman"/>
          <w:color w:val="000000"/>
          <w:sz w:val="28"/>
        </w:rPr>
        <w:t>, </w:t>
      </w:r>
      <w:hyperlink r:id="rId6" w:history="1">
        <w:r w:rsidRPr="00FF7618">
          <w:rPr>
            <w:rFonts w:ascii="Times New Roman" w:eastAsia="Times New Roman" w:hAnsi="Times New Roman" w:cs="Times New Roman"/>
            <w:color w:val="0000FF"/>
            <w:sz w:val="28"/>
            <w:u w:val="single"/>
          </w:rPr>
          <w:t>пространственная гру</w:t>
        </w:r>
        <w:r w:rsidRPr="00FF7618">
          <w:rPr>
            <w:rFonts w:ascii="Times New Roman" w:eastAsia="Times New Roman" w:hAnsi="Times New Roman" w:cs="Times New Roman"/>
            <w:color w:val="0000FF"/>
            <w:sz w:val="28"/>
            <w:u w:val="single"/>
          </w:rPr>
          <w:t>п</w:t>
        </w:r>
        <w:r w:rsidRPr="00FF7618">
          <w:rPr>
            <w:rFonts w:ascii="Times New Roman" w:eastAsia="Times New Roman" w:hAnsi="Times New Roman" w:cs="Times New Roman"/>
            <w:color w:val="0000FF"/>
            <w:sz w:val="28"/>
            <w:u w:val="single"/>
          </w:rPr>
          <w:t>па</w:t>
        </w:r>
      </w:hyperlink>
      <w:r w:rsidRPr="00FF7618">
        <w:rPr>
          <w:rFonts w:ascii="Times New Roman" w:eastAsia="Times New Roman" w:hAnsi="Times New Roman" w:cs="Times New Roman"/>
          <w:color w:val="000000"/>
          <w:sz w:val="28"/>
        </w:rPr>
        <w:t> </w:t>
      </w:r>
      <w:r w:rsidRPr="00FF7618">
        <w:rPr>
          <w:rFonts w:ascii="Times New Roman" w:eastAsia="Times New Roman" w:hAnsi="Times New Roman" w:cs="Times New Roman"/>
          <w:b/>
          <w:bCs/>
          <w:i/>
          <w:iCs/>
          <w:color w:val="000000"/>
          <w:sz w:val="28"/>
        </w:rPr>
        <w:t>F</w:t>
      </w:r>
      <w:r w:rsidRPr="00FF7618">
        <w:rPr>
          <w:rFonts w:ascii="Times New Roman" w:eastAsia="Times New Roman" w:hAnsi="Times New Roman" w:cs="Times New Roman"/>
          <w:color w:val="000000"/>
          <w:sz w:val="28"/>
        </w:rPr>
        <w:t> m3m, </w:t>
      </w:r>
      <w:proofErr w:type="spellStart"/>
      <w:r w:rsidRPr="00FF7618">
        <w:rPr>
          <w:rFonts w:ascii="Times New Roman" w:eastAsia="Times New Roman" w:hAnsi="Times New Roman" w:cs="Times New Roman"/>
          <w:i/>
          <w:iCs/>
          <w:color w:val="000000"/>
          <w:sz w:val="28"/>
        </w:rPr>
        <w:t>a</w:t>
      </w:r>
      <w:proofErr w:type="spellEnd"/>
      <w:r w:rsidRPr="00FF7618">
        <w:rPr>
          <w:rFonts w:ascii="Times New Roman" w:eastAsia="Times New Roman" w:hAnsi="Times New Roman" w:cs="Times New Roman"/>
          <w:color w:val="000000"/>
          <w:sz w:val="28"/>
        </w:rPr>
        <w:t> = 0,36150 нм, Z = 4.</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Медь обладает высокой </w:t>
      </w:r>
      <w:hyperlink r:id="rId7" w:history="1">
        <w:r w:rsidRPr="00FF7618">
          <w:rPr>
            <w:rFonts w:ascii="Times New Roman" w:eastAsia="Times New Roman" w:hAnsi="Times New Roman" w:cs="Times New Roman"/>
            <w:color w:val="0000FF"/>
            <w:sz w:val="28"/>
            <w:u w:val="single"/>
          </w:rPr>
          <w:t>тепл</w:t>
        </w:r>
        <w:proofErr w:type="gramStart"/>
        <w:r w:rsidRPr="00FF7618">
          <w:rPr>
            <w:rFonts w:ascii="Times New Roman" w:eastAsia="Times New Roman" w:hAnsi="Times New Roman" w:cs="Times New Roman"/>
            <w:color w:val="0000FF"/>
            <w:sz w:val="28"/>
            <w:u w:val="single"/>
          </w:rPr>
          <w:t>о-</w:t>
        </w:r>
        <w:proofErr w:type="gramEnd"/>
      </w:hyperlink>
      <w:r w:rsidRPr="00FF7618">
        <w:rPr>
          <w:rFonts w:ascii="Times New Roman" w:eastAsia="Times New Roman" w:hAnsi="Times New Roman" w:cs="Times New Roman"/>
          <w:color w:val="000000"/>
          <w:sz w:val="28"/>
        </w:rPr>
        <w:t> и </w:t>
      </w:r>
      <w:hyperlink r:id="rId8" w:history="1">
        <w:r w:rsidRPr="00FF7618">
          <w:rPr>
            <w:rFonts w:ascii="Times New Roman" w:eastAsia="Times New Roman" w:hAnsi="Times New Roman" w:cs="Times New Roman"/>
            <w:color w:val="0000FF"/>
            <w:sz w:val="28"/>
            <w:u w:val="single"/>
          </w:rPr>
          <w:t>электропроводностью</w:t>
        </w:r>
      </w:hyperlink>
      <w:r w:rsidRPr="00FF7618">
        <w:rPr>
          <w:rFonts w:ascii="Times New Roman" w:eastAsia="Times New Roman" w:hAnsi="Times New Roman" w:cs="Times New Roman"/>
          <w:color w:val="000000"/>
          <w:sz w:val="28"/>
        </w:rPr>
        <w:t> (занимает второе место по электропроводности среди металлов после </w:t>
      </w:r>
      <w:hyperlink r:id="rId9" w:history="1">
        <w:r w:rsidRPr="00FF7618">
          <w:rPr>
            <w:rFonts w:ascii="Times New Roman" w:eastAsia="Times New Roman" w:hAnsi="Times New Roman" w:cs="Times New Roman"/>
            <w:color w:val="0000FF"/>
            <w:sz w:val="28"/>
            <w:u w:val="single"/>
          </w:rPr>
          <w:t>серебра</w:t>
        </w:r>
      </w:hyperlink>
      <w:r w:rsidRPr="00FF7618">
        <w:rPr>
          <w:rFonts w:ascii="Times New Roman" w:eastAsia="Times New Roman" w:hAnsi="Times New Roman" w:cs="Times New Roman"/>
          <w:color w:val="000000"/>
          <w:sz w:val="28"/>
        </w:rPr>
        <w:t>). Удельная электропроводность при 20 °C: 55,5-58 </w:t>
      </w:r>
      <w:hyperlink r:id="rId10" w:history="1">
        <w:r w:rsidRPr="00FF7618">
          <w:rPr>
            <w:rFonts w:ascii="Times New Roman" w:eastAsia="Times New Roman" w:hAnsi="Times New Roman" w:cs="Times New Roman"/>
            <w:color w:val="0000FF"/>
            <w:sz w:val="28"/>
            <w:u w:val="single"/>
          </w:rPr>
          <w:t>МСм</w:t>
        </w:r>
      </w:hyperlink>
      <w:r w:rsidRPr="00FF7618">
        <w:rPr>
          <w:rFonts w:ascii="Times New Roman" w:eastAsia="Times New Roman" w:hAnsi="Times New Roman" w:cs="Times New Roman"/>
          <w:color w:val="000000"/>
          <w:sz w:val="28"/>
        </w:rPr>
        <w:t>/м. Медь имеет относительно большой </w:t>
      </w:r>
      <w:hyperlink r:id="rId11" w:history="1">
        <w:r w:rsidRPr="00FF7618">
          <w:rPr>
            <w:rFonts w:ascii="Times New Roman" w:eastAsia="Times New Roman" w:hAnsi="Times New Roman" w:cs="Times New Roman"/>
            <w:color w:val="0000FF"/>
            <w:sz w:val="28"/>
            <w:u w:val="single"/>
          </w:rPr>
          <w:t>температурный коэ</w:t>
        </w:r>
        <w:r w:rsidRPr="00FF7618">
          <w:rPr>
            <w:rFonts w:ascii="Times New Roman" w:eastAsia="Times New Roman" w:hAnsi="Times New Roman" w:cs="Times New Roman"/>
            <w:color w:val="0000FF"/>
            <w:sz w:val="28"/>
            <w:u w:val="single"/>
          </w:rPr>
          <w:t>ф</w:t>
        </w:r>
        <w:r w:rsidRPr="00FF7618">
          <w:rPr>
            <w:rFonts w:ascii="Times New Roman" w:eastAsia="Times New Roman" w:hAnsi="Times New Roman" w:cs="Times New Roman"/>
            <w:color w:val="0000FF"/>
            <w:sz w:val="28"/>
            <w:u w:val="single"/>
          </w:rPr>
          <w:t>фициент сопротивления</w:t>
        </w:r>
      </w:hyperlink>
      <w:r w:rsidRPr="00FF7618">
        <w:rPr>
          <w:rFonts w:ascii="Times New Roman" w:eastAsia="Times New Roman" w:hAnsi="Times New Roman" w:cs="Times New Roman"/>
          <w:color w:val="000000"/>
          <w:sz w:val="28"/>
        </w:rPr>
        <w:t>: 0,4 %/°</w:t>
      </w:r>
      <w:proofErr w:type="gramStart"/>
      <w:r w:rsidRPr="00FF7618">
        <w:rPr>
          <w:rFonts w:ascii="Times New Roman" w:eastAsia="Times New Roman" w:hAnsi="Times New Roman" w:cs="Times New Roman"/>
          <w:color w:val="000000"/>
          <w:sz w:val="28"/>
        </w:rPr>
        <w:t>С</w:t>
      </w:r>
      <w:proofErr w:type="gramEnd"/>
      <w:r w:rsidRPr="00FF7618">
        <w:rPr>
          <w:rFonts w:ascii="Times New Roman" w:eastAsia="Times New Roman" w:hAnsi="Times New Roman" w:cs="Times New Roman"/>
          <w:color w:val="000000"/>
          <w:sz w:val="28"/>
        </w:rPr>
        <w:t xml:space="preserve"> и </w:t>
      </w:r>
      <w:proofErr w:type="gramStart"/>
      <w:r w:rsidRPr="00FF7618">
        <w:rPr>
          <w:rFonts w:ascii="Times New Roman" w:eastAsia="Times New Roman" w:hAnsi="Times New Roman" w:cs="Times New Roman"/>
          <w:color w:val="000000"/>
          <w:sz w:val="28"/>
        </w:rPr>
        <w:t>в</w:t>
      </w:r>
      <w:proofErr w:type="gramEnd"/>
      <w:r w:rsidRPr="00FF7618">
        <w:rPr>
          <w:rFonts w:ascii="Times New Roman" w:eastAsia="Times New Roman" w:hAnsi="Times New Roman" w:cs="Times New Roman"/>
          <w:color w:val="000000"/>
          <w:sz w:val="28"/>
        </w:rPr>
        <w:t xml:space="preserve"> широком диапазоне температур слабо зависит от температуры.</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Существует ряд </w:t>
      </w:r>
      <w:hyperlink r:id="rId12" w:history="1">
        <w:r w:rsidRPr="00FF7618">
          <w:rPr>
            <w:rFonts w:ascii="Times New Roman" w:eastAsia="Times New Roman" w:hAnsi="Times New Roman" w:cs="Times New Roman"/>
            <w:color w:val="0000FF"/>
            <w:sz w:val="28"/>
            <w:u w:val="single"/>
          </w:rPr>
          <w:t>сплавов</w:t>
        </w:r>
      </w:hyperlink>
      <w:r w:rsidRPr="00FF7618">
        <w:rPr>
          <w:rFonts w:ascii="Times New Roman" w:eastAsia="Times New Roman" w:hAnsi="Times New Roman" w:cs="Times New Roman"/>
          <w:color w:val="000000"/>
          <w:sz w:val="28"/>
        </w:rPr>
        <w:t> меди: </w:t>
      </w:r>
      <w:hyperlink r:id="rId13" w:history="1">
        <w:r w:rsidRPr="00FF7618">
          <w:rPr>
            <w:rFonts w:ascii="Times New Roman" w:eastAsia="Times New Roman" w:hAnsi="Times New Roman" w:cs="Times New Roman"/>
            <w:color w:val="0000FF"/>
            <w:sz w:val="28"/>
            <w:u w:val="single"/>
          </w:rPr>
          <w:t>латуни</w:t>
        </w:r>
      </w:hyperlink>
      <w:r w:rsidRPr="00FF7618">
        <w:rPr>
          <w:rFonts w:ascii="Times New Roman" w:eastAsia="Times New Roman" w:hAnsi="Times New Roman" w:cs="Times New Roman"/>
          <w:color w:val="000000"/>
          <w:sz w:val="28"/>
        </w:rPr>
        <w:t> — с </w:t>
      </w:r>
      <w:hyperlink r:id="rId14" w:history="1">
        <w:r w:rsidRPr="00FF7618">
          <w:rPr>
            <w:rFonts w:ascii="Times New Roman" w:eastAsia="Times New Roman" w:hAnsi="Times New Roman" w:cs="Times New Roman"/>
            <w:color w:val="0000FF"/>
            <w:sz w:val="28"/>
            <w:u w:val="single"/>
          </w:rPr>
          <w:t>цинком</w:t>
        </w:r>
      </w:hyperlink>
      <w:r w:rsidRPr="00FF7618">
        <w:rPr>
          <w:rFonts w:ascii="Times New Roman" w:eastAsia="Times New Roman" w:hAnsi="Times New Roman" w:cs="Times New Roman"/>
          <w:color w:val="000000"/>
          <w:sz w:val="28"/>
        </w:rPr>
        <w:t>, </w:t>
      </w:r>
      <w:hyperlink r:id="rId15" w:history="1">
        <w:r w:rsidRPr="00FF7618">
          <w:rPr>
            <w:rFonts w:ascii="Times New Roman" w:eastAsia="Times New Roman" w:hAnsi="Times New Roman" w:cs="Times New Roman"/>
            <w:color w:val="0000FF"/>
            <w:sz w:val="28"/>
            <w:u w:val="single"/>
          </w:rPr>
          <w:t>бронзы</w:t>
        </w:r>
      </w:hyperlink>
      <w:r w:rsidRPr="00FF7618">
        <w:rPr>
          <w:rFonts w:ascii="Times New Roman" w:eastAsia="Times New Roman" w:hAnsi="Times New Roman" w:cs="Times New Roman"/>
          <w:color w:val="000000"/>
          <w:sz w:val="28"/>
        </w:rPr>
        <w:t> — с </w:t>
      </w:r>
      <w:hyperlink r:id="rId16" w:history="1">
        <w:r w:rsidRPr="00FF7618">
          <w:rPr>
            <w:rFonts w:ascii="Times New Roman" w:eastAsia="Times New Roman" w:hAnsi="Times New Roman" w:cs="Times New Roman"/>
            <w:color w:val="0000FF"/>
            <w:sz w:val="28"/>
            <w:u w:val="single"/>
          </w:rPr>
          <w:t>оловом</w:t>
        </w:r>
      </w:hyperlink>
      <w:r w:rsidRPr="00FF7618">
        <w:rPr>
          <w:rFonts w:ascii="Times New Roman" w:eastAsia="Times New Roman" w:hAnsi="Times New Roman" w:cs="Times New Roman"/>
          <w:color w:val="000000"/>
          <w:sz w:val="28"/>
        </w:rPr>
        <w:t> и другими элементами, </w:t>
      </w:r>
      <w:hyperlink r:id="rId17" w:history="1">
        <w:r w:rsidRPr="00FF7618">
          <w:rPr>
            <w:rFonts w:ascii="Times New Roman" w:eastAsia="Times New Roman" w:hAnsi="Times New Roman" w:cs="Times New Roman"/>
            <w:color w:val="0000FF"/>
            <w:sz w:val="28"/>
            <w:u w:val="single"/>
          </w:rPr>
          <w:t>мельхиор</w:t>
        </w:r>
      </w:hyperlink>
      <w:r w:rsidRPr="00FF7618">
        <w:rPr>
          <w:rFonts w:ascii="Times New Roman" w:eastAsia="Times New Roman" w:hAnsi="Times New Roman" w:cs="Times New Roman"/>
          <w:color w:val="000000"/>
          <w:sz w:val="28"/>
        </w:rPr>
        <w:t> — с </w:t>
      </w:r>
      <w:hyperlink r:id="rId18" w:history="1">
        <w:r w:rsidRPr="00FF7618">
          <w:rPr>
            <w:rFonts w:ascii="Times New Roman" w:eastAsia="Times New Roman" w:hAnsi="Times New Roman" w:cs="Times New Roman"/>
            <w:color w:val="0000FF"/>
            <w:sz w:val="28"/>
            <w:u w:val="single"/>
          </w:rPr>
          <w:t>никелем</w:t>
        </w:r>
      </w:hyperlink>
      <w:r w:rsidRPr="00FF7618">
        <w:rPr>
          <w:rFonts w:ascii="Times New Roman" w:eastAsia="Times New Roman" w:hAnsi="Times New Roman" w:cs="Times New Roman"/>
          <w:color w:val="000000"/>
          <w:sz w:val="28"/>
        </w:rPr>
        <w:t>, </w:t>
      </w:r>
      <w:hyperlink r:id="rId19" w:history="1">
        <w:r w:rsidRPr="00FF7618">
          <w:rPr>
            <w:rFonts w:ascii="Times New Roman" w:eastAsia="Times New Roman" w:hAnsi="Times New Roman" w:cs="Times New Roman"/>
            <w:color w:val="0000FF"/>
            <w:sz w:val="28"/>
            <w:u w:val="single"/>
          </w:rPr>
          <w:t>баббиты</w:t>
        </w:r>
      </w:hyperlink>
      <w:r w:rsidRPr="00FF7618">
        <w:rPr>
          <w:rFonts w:ascii="Times New Roman" w:eastAsia="Times New Roman" w:hAnsi="Times New Roman" w:cs="Times New Roman"/>
          <w:color w:val="000000"/>
          <w:sz w:val="28"/>
        </w:rPr>
        <w:t> — со свинцом и другие.</w:t>
      </w:r>
    </w:p>
    <w:p w:rsidR="00FF7618" w:rsidRPr="00FF7618" w:rsidRDefault="00FF7618" w:rsidP="00FF7618">
      <w:pPr>
        <w:spacing w:after="0" w:line="270" w:lineRule="atLeast"/>
        <w:rPr>
          <w:rFonts w:ascii="Calibri" w:eastAsia="Times New Roman" w:hAnsi="Calibri" w:cs="Times New Roman"/>
          <w:color w:val="000000"/>
        </w:rPr>
      </w:pPr>
      <w:r w:rsidRPr="00FF7618">
        <w:rPr>
          <w:rFonts w:ascii="Times New Roman" w:eastAsia="Times New Roman" w:hAnsi="Times New Roman" w:cs="Times New Roman"/>
          <w:color w:val="000000"/>
          <w:sz w:val="28"/>
        </w:rPr>
        <w:t xml:space="preserve">Латинское название меди </w:t>
      </w:r>
      <w:proofErr w:type="spellStart"/>
      <w:r w:rsidRPr="00FF7618">
        <w:rPr>
          <w:rFonts w:ascii="Times New Roman" w:eastAsia="Times New Roman" w:hAnsi="Times New Roman" w:cs="Times New Roman"/>
          <w:color w:val="000000"/>
          <w:sz w:val="28"/>
        </w:rPr>
        <w:t>Cuprum</w:t>
      </w:r>
      <w:proofErr w:type="spellEnd"/>
      <w:r w:rsidRPr="00FF7618">
        <w:rPr>
          <w:rFonts w:ascii="Times New Roman" w:eastAsia="Times New Roman" w:hAnsi="Times New Roman" w:cs="Times New Roman"/>
          <w:color w:val="000000"/>
          <w:sz w:val="28"/>
        </w:rPr>
        <w:t xml:space="preserve"> произошло от названия острова Кипр, где уже в  III </w:t>
      </w:r>
      <w:proofErr w:type="gramStart"/>
      <w:r w:rsidRPr="00FF7618">
        <w:rPr>
          <w:rFonts w:ascii="Times New Roman" w:eastAsia="Times New Roman" w:hAnsi="Times New Roman" w:cs="Times New Roman"/>
          <w:color w:val="000000"/>
          <w:sz w:val="28"/>
        </w:rPr>
        <w:t>в</w:t>
      </w:r>
      <w:proofErr w:type="gramEnd"/>
      <w:r w:rsidRPr="00FF7618">
        <w:rPr>
          <w:rFonts w:ascii="Times New Roman" w:eastAsia="Times New Roman" w:hAnsi="Times New Roman" w:cs="Times New Roman"/>
          <w:color w:val="000000"/>
          <w:sz w:val="28"/>
        </w:rPr>
        <w:t xml:space="preserve">. </w:t>
      </w:r>
      <w:proofErr w:type="gramStart"/>
      <w:r w:rsidRPr="00FF7618">
        <w:rPr>
          <w:rFonts w:ascii="Times New Roman" w:eastAsia="Times New Roman" w:hAnsi="Times New Roman" w:cs="Times New Roman"/>
          <w:color w:val="000000"/>
          <w:sz w:val="28"/>
        </w:rPr>
        <w:t>до</w:t>
      </w:r>
      <w:proofErr w:type="gramEnd"/>
      <w:r w:rsidRPr="00FF7618">
        <w:rPr>
          <w:rFonts w:ascii="Times New Roman" w:eastAsia="Times New Roman" w:hAnsi="Times New Roman" w:cs="Times New Roman"/>
          <w:color w:val="000000"/>
          <w:sz w:val="28"/>
        </w:rPr>
        <w:t xml:space="preserve"> н.э. существовали медные рудники,  и производилась выплавка меди. Слова медь и </w:t>
      </w:r>
      <w:proofErr w:type="gramStart"/>
      <w:r w:rsidRPr="00FF7618">
        <w:rPr>
          <w:rFonts w:ascii="Times New Roman" w:eastAsia="Times New Roman" w:hAnsi="Times New Roman" w:cs="Times New Roman"/>
          <w:color w:val="000000"/>
          <w:sz w:val="28"/>
        </w:rPr>
        <w:t>медный</w:t>
      </w:r>
      <w:proofErr w:type="gramEnd"/>
      <w:r w:rsidRPr="00FF7618">
        <w:rPr>
          <w:rFonts w:ascii="Times New Roman" w:eastAsia="Times New Roman" w:hAnsi="Times New Roman" w:cs="Times New Roman"/>
          <w:color w:val="000000"/>
          <w:sz w:val="28"/>
        </w:rPr>
        <w:t xml:space="preserve"> встречаются в древнейших русских литературных памятниках. Русское сл</w:t>
      </w:r>
      <w:r w:rsidRPr="00FF7618">
        <w:rPr>
          <w:rFonts w:ascii="Times New Roman" w:eastAsia="Times New Roman" w:hAnsi="Times New Roman" w:cs="Times New Roman"/>
          <w:color w:val="000000"/>
          <w:sz w:val="28"/>
        </w:rPr>
        <w:t>о</w:t>
      </w:r>
      <w:r w:rsidRPr="00FF7618">
        <w:rPr>
          <w:rFonts w:ascii="Times New Roman" w:eastAsia="Times New Roman" w:hAnsi="Times New Roman" w:cs="Times New Roman"/>
          <w:color w:val="000000"/>
          <w:sz w:val="28"/>
        </w:rPr>
        <w:t xml:space="preserve">во медь, возможно, произошло от древненемецкого </w:t>
      </w:r>
      <w:proofErr w:type="spellStart"/>
      <w:r w:rsidRPr="00FF7618">
        <w:rPr>
          <w:rFonts w:ascii="Times New Roman" w:eastAsia="Times New Roman" w:hAnsi="Times New Roman" w:cs="Times New Roman"/>
          <w:color w:val="000000"/>
          <w:sz w:val="28"/>
        </w:rPr>
        <w:t>smida</w:t>
      </w:r>
      <w:proofErr w:type="spellEnd"/>
      <w:r w:rsidRPr="00FF7618">
        <w:rPr>
          <w:rFonts w:ascii="Times New Roman" w:eastAsia="Times New Roman" w:hAnsi="Times New Roman" w:cs="Times New Roman"/>
          <w:color w:val="000000"/>
          <w:sz w:val="28"/>
        </w:rPr>
        <w:t xml:space="preserve"> (металл), но некоторые ученные считают, что от греческого  «рудник», «копь», что по звучанию близко к сл</w:t>
      </w:r>
      <w:r w:rsidRPr="00FF7618">
        <w:rPr>
          <w:rFonts w:ascii="Times New Roman" w:eastAsia="Times New Roman" w:hAnsi="Times New Roman" w:cs="Times New Roman"/>
          <w:color w:val="000000"/>
          <w:sz w:val="28"/>
        </w:rPr>
        <w:t>о</w:t>
      </w:r>
      <w:r w:rsidRPr="00FF7618">
        <w:rPr>
          <w:rFonts w:ascii="Times New Roman" w:eastAsia="Times New Roman" w:hAnsi="Times New Roman" w:cs="Times New Roman"/>
          <w:color w:val="000000"/>
          <w:sz w:val="28"/>
        </w:rPr>
        <w:t>ву «металл». От этого слова произошли такие слова как медаль  и  медальон.</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b/>
          <w:bCs/>
          <w:color w:val="000000"/>
          <w:sz w:val="28"/>
        </w:rPr>
        <w:t>Дополнительная информация.</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Наиболее древней предмет – кастрюля для жарки, возраст которой оценивается в 50 тысяч лет.</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 Медная подвеска, найденная в северном Ираке датируется 9 в. до н.э.</w:t>
      </w:r>
      <w:proofErr w:type="gramStart"/>
      <w:r w:rsidRPr="00FF7618">
        <w:rPr>
          <w:rFonts w:ascii="Times New Roman" w:eastAsia="Times New Roman" w:hAnsi="Times New Roman" w:cs="Times New Roman"/>
          <w:color w:val="000000"/>
          <w:sz w:val="28"/>
        </w:rPr>
        <w:t xml:space="preserve"> ,</w:t>
      </w:r>
      <w:proofErr w:type="gramEnd"/>
      <w:r w:rsidRPr="00FF7618">
        <w:rPr>
          <w:rFonts w:ascii="Times New Roman" w:eastAsia="Times New Roman" w:hAnsi="Times New Roman" w:cs="Times New Roman"/>
          <w:color w:val="000000"/>
          <w:sz w:val="28"/>
        </w:rPr>
        <w:t xml:space="preserve"> тогда же на смену каменным орудиям труда пришли медные. </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 xml:space="preserve">Позже, в 4 в. </w:t>
      </w:r>
      <w:proofErr w:type="gramStart"/>
      <w:r w:rsidRPr="00FF7618">
        <w:rPr>
          <w:rFonts w:ascii="Times New Roman" w:eastAsia="Times New Roman" w:hAnsi="Times New Roman" w:cs="Times New Roman"/>
          <w:color w:val="000000"/>
          <w:sz w:val="28"/>
        </w:rPr>
        <w:t>до</w:t>
      </w:r>
      <w:proofErr w:type="gramEnd"/>
      <w:r w:rsidRPr="00FF7618">
        <w:rPr>
          <w:rFonts w:ascii="Times New Roman" w:eastAsia="Times New Roman" w:hAnsi="Times New Roman" w:cs="Times New Roman"/>
          <w:color w:val="000000"/>
          <w:sz w:val="28"/>
        </w:rPr>
        <w:t xml:space="preserve"> н.э. египтяне начали отливать нагретый металл в пресс-формы. Ист</w:t>
      </w:r>
      <w:r w:rsidRPr="00FF7618">
        <w:rPr>
          <w:rFonts w:ascii="Times New Roman" w:eastAsia="Times New Roman" w:hAnsi="Times New Roman" w:cs="Times New Roman"/>
          <w:color w:val="000000"/>
          <w:sz w:val="28"/>
        </w:rPr>
        <w:t>о</w:t>
      </w:r>
      <w:r w:rsidRPr="00FF7618">
        <w:rPr>
          <w:rFonts w:ascii="Times New Roman" w:eastAsia="Times New Roman" w:hAnsi="Times New Roman" w:cs="Times New Roman"/>
          <w:color w:val="000000"/>
          <w:sz w:val="28"/>
        </w:rPr>
        <w:t>рики считают, что этих мастеров можно считать первыми металлургами.  Полвека спустя процесс выплавки руды усложнился – медь научись легировать оловом, в р</w:t>
      </w:r>
      <w:r w:rsidRPr="00FF7618">
        <w:rPr>
          <w:rFonts w:ascii="Times New Roman" w:eastAsia="Times New Roman" w:hAnsi="Times New Roman" w:cs="Times New Roman"/>
          <w:color w:val="000000"/>
          <w:sz w:val="28"/>
        </w:rPr>
        <w:t>е</w:t>
      </w:r>
      <w:r w:rsidRPr="00FF7618">
        <w:rPr>
          <w:rFonts w:ascii="Times New Roman" w:eastAsia="Times New Roman" w:hAnsi="Times New Roman" w:cs="Times New Roman"/>
          <w:color w:val="000000"/>
          <w:sz w:val="28"/>
        </w:rPr>
        <w:t>зультате получая бронзу. Из меди производились большинство повседневных предм</w:t>
      </w:r>
      <w:r w:rsidRPr="00FF7618">
        <w:rPr>
          <w:rFonts w:ascii="Times New Roman" w:eastAsia="Times New Roman" w:hAnsi="Times New Roman" w:cs="Times New Roman"/>
          <w:color w:val="000000"/>
          <w:sz w:val="28"/>
        </w:rPr>
        <w:t>е</w:t>
      </w:r>
      <w:r w:rsidRPr="00FF7618">
        <w:rPr>
          <w:rFonts w:ascii="Times New Roman" w:eastAsia="Times New Roman" w:hAnsi="Times New Roman" w:cs="Times New Roman"/>
          <w:color w:val="000000"/>
          <w:sz w:val="28"/>
        </w:rPr>
        <w:t xml:space="preserve">тов и инструментов, вплоть </w:t>
      </w:r>
      <w:proofErr w:type="gramStart"/>
      <w:r w:rsidRPr="00FF7618">
        <w:rPr>
          <w:rFonts w:ascii="Times New Roman" w:eastAsia="Times New Roman" w:hAnsi="Times New Roman" w:cs="Times New Roman"/>
          <w:color w:val="000000"/>
          <w:sz w:val="28"/>
        </w:rPr>
        <w:t>до</w:t>
      </w:r>
      <w:proofErr w:type="gramEnd"/>
      <w:r w:rsidRPr="00FF7618">
        <w:rPr>
          <w:rFonts w:ascii="Times New Roman" w:eastAsia="Times New Roman" w:hAnsi="Times New Roman" w:cs="Times New Roman"/>
          <w:color w:val="000000"/>
          <w:sz w:val="28"/>
        </w:rPr>
        <w:t xml:space="preserve"> сельскохозяйственных.  Доказательством может сл</w:t>
      </w:r>
      <w:r w:rsidRPr="00FF7618">
        <w:rPr>
          <w:rFonts w:ascii="Times New Roman" w:eastAsia="Times New Roman" w:hAnsi="Times New Roman" w:cs="Times New Roman"/>
          <w:color w:val="000000"/>
          <w:sz w:val="28"/>
        </w:rPr>
        <w:t>у</w:t>
      </w:r>
      <w:r w:rsidRPr="00FF7618">
        <w:rPr>
          <w:rFonts w:ascii="Times New Roman" w:eastAsia="Times New Roman" w:hAnsi="Times New Roman" w:cs="Times New Roman"/>
          <w:color w:val="000000"/>
          <w:sz w:val="28"/>
        </w:rPr>
        <w:t>жить  коллекция миниатюрных сельскохозяйственных орудий из захоронения Тута</w:t>
      </w:r>
      <w:r w:rsidRPr="00FF7618">
        <w:rPr>
          <w:rFonts w:ascii="Times New Roman" w:eastAsia="Times New Roman" w:hAnsi="Times New Roman" w:cs="Times New Roman"/>
          <w:color w:val="000000"/>
          <w:sz w:val="28"/>
        </w:rPr>
        <w:t>н</w:t>
      </w:r>
      <w:r w:rsidRPr="00FF7618">
        <w:rPr>
          <w:rFonts w:ascii="Times New Roman" w:eastAsia="Times New Roman" w:hAnsi="Times New Roman" w:cs="Times New Roman"/>
          <w:color w:val="000000"/>
          <w:sz w:val="28"/>
        </w:rPr>
        <w:t>хамона. Часть украшений и фурнитуры для одежды также выполнялась и медных сплавов. В современном Египте археологи смогли восстановить древнюю водопр</w:t>
      </w:r>
      <w:r w:rsidRPr="00FF7618">
        <w:rPr>
          <w:rFonts w:ascii="Times New Roman" w:eastAsia="Times New Roman" w:hAnsi="Times New Roman" w:cs="Times New Roman"/>
          <w:color w:val="000000"/>
          <w:sz w:val="28"/>
        </w:rPr>
        <w:t>о</w:t>
      </w:r>
      <w:r w:rsidRPr="00FF7618">
        <w:rPr>
          <w:rFonts w:ascii="Times New Roman" w:eastAsia="Times New Roman" w:hAnsi="Times New Roman" w:cs="Times New Roman"/>
          <w:color w:val="000000"/>
          <w:sz w:val="28"/>
        </w:rPr>
        <w:t>водную систему. Использовавшиеся медные трубы были найдены в исправном с</w:t>
      </w:r>
      <w:r w:rsidRPr="00FF7618">
        <w:rPr>
          <w:rFonts w:ascii="Times New Roman" w:eastAsia="Times New Roman" w:hAnsi="Times New Roman" w:cs="Times New Roman"/>
          <w:color w:val="000000"/>
          <w:sz w:val="28"/>
        </w:rPr>
        <w:t>о</w:t>
      </w:r>
      <w:r w:rsidRPr="00FF7618">
        <w:rPr>
          <w:rFonts w:ascii="Times New Roman" w:eastAsia="Times New Roman" w:hAnsi="Times New Roman" w:cs="Times New Roman"/>
          <w:color w:val="000000"/>
          <w:sz w:val="28"/>
        </w:rPr>
        <w:t xml:space="preserve">стоянии спустя пять тысяч лет! Эстетичность,  долговечность и </w:t>
      </w:r>
      <w:proofErr w:type="spellStart"/>
      <w:r w:rsidRPr="00FF7618">
        <w:rPr>
          <w:rFonts w:ascii="Times New Roman" w:eastAsia="Times New Roman" w:hAnsi="Times New Roman" w:cs="Times New Roman"/>
          <w:color w:val="000000"/>
          <w:sz w:val="28"/>
        </w:rPr>
        <w:t>антимикробные</w:t>
      </w:r>
      <w:proofErr w:type="spellEnd"/>
      <w:r w:rsidRPr="00FF7618">
        <w:rPr>
          <w:rFonts w:ascii="Times New Roman" w:eastAsia="Times New Roman" w:hAnsi="Times New Roman" w:cs="Times New Roman"/>
          <w:color w:val="000000"/>
          <w:sz w:val="28"/>
        </w:rPr>
        <w:t xml:space="preserve"> сво</w:t>
      </w:r>
      <w:r w:rsidRPr="00FF7618">
        <w:rPr>
          <w:rFonts w:ascii="Times New Roman" w:eastAsia="Times New Roman" w:hAnsi="Times New Roman" w:cs="Times New Roman"/>
          <w:color w:val="000000"/>
          <w:sz w:val="28"/>
        </w:rPr>
        <w:t>й</w:t>
      </w:r>
      <w:r w:rsidRPr="00FF7618">
        <w:rPr>
          <w:rFonts w:ascii="Times New Roman" w:eastAsia="Times New Roman" w:hAnsi="Times New Roman" w:cs="Times New Roman"/>
          <w:color w:val="000000"/>
          <w:sz w:val="28"/>
        </w:rPr>
        <w:t>ства медных сплавов давно используются изготовителями предметов религиозных культов всего мира – разнообразных статуй, украшений, священных сосудов. Самый известный свиток, найденный в Мертвом море, выполнен из меди.</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Очень часто в древнем мире часто использовали медь, бронзу  и латунь для изготовл</w:t>
      </w:r>
      <w:r w:rsidRPr="00FF7618">
        <w:rPr>
          <w:rFonts w:ascii="Times New Roman" w:eastAsia="Times New Roman" w:hAnsi="Times New Roman" w:cs="Times New Roman"/>
          <w:color w:val="000000"/>
          <w:sz w:val="28"/>
        </w:rPr>
        <w:t>е</w:t>
      </w:r>
      <w:r w:rsidRPr="00FF7618">
        <w:rPr>
          <w:rFonts w:ascii="Times New Roman" w:eastAsia="Times New Roman" w:hAnsi="Times New Roman" w:cs="Times New Roman"/>
          <w:color w:val="000000"/>
          <w:sz w:val="28"/>
        </w:rPr>
        <w:t xml:space="preserve">ния посуды, ведь уже тогда догадывались об их уникальных </w:t>
      </w:r>
      <w:proofErr w:type="spellStart"/>
      <w:r w:rsidRPr="00FF7618">
        <w:rPr>
          <w:rFonts w:ascii="Times New Roman" w:eastAsia="Times New Roman" w:hAnsi="Times New Roman" w:cs="Times New Roman"/>
          <w:color w:val="000000"/>
          <w:sz w:val="28"/>
        </w:rPr>
        <w:t>антимикробных</w:t>
      </w:r>
      <w:proofErr w:type="spellEnd"/>
      <w:r w:rsidRPr="00FF7618">
        <w:rPr>
          <w:rFonts w:ascii="Times New Roman" w:eastAsia="Times New Roman" w:hAnsi="Times New Roman" w:cs="Times New Roman"/>
          <w:color w:val="000000"/>
          <w:sz w:val="28"/>
        </w:rPr>
        <w:t xml:space="preserve"> свойс</w:t>
      </w:r>
      <w:r w:rsidRPr="00FF7618">
        <w:rPr>
          <w:rFonts w:ascii="Times New Roman" w:eastAsia="Times New Roman" w:hAnsi="Times New Roman" w:cs="Times New Roman"/>
          <w:color w:val="000000"/>
          <w:sz w:val="28"/>
        </w:rPr>
        <w:t>т</w:t>
      </w:r>
      <w:r w:rsidRPr="00FF7618">
        <w:rPr>
          <w:rFonts w:ascii="Times New Roman" w:eastAsia="Times New Roman" w:hAnsi="Times New Roman" w:cs="Times New Roman"/>
          <w:color w:val="000000"/>
          <w:sz w:val="28"/>
        </w:rPr>
        <w:t>вах (например, в воде,  хранящейся 2 суток в таком сосуде,  полностью уничтожаются возбудители дизентерии). С этой же целью египтяне использовали медь для изгото</w:t>
      </w:r>
      <w:r w:rsidRPr="00FF7618">
        <w:rPr>
          <w:rFonts w:ascii="Times New Roman" w:eastAsia="Times New Roman" w:hAnsi="Times New Roman" w:cs="Times New Roman"/>
          <w:color w:val="000000"/>
          <w:sz w:val="28"/>
        </w:rPr>
        <w:t>в</w:t>
      </w:r>
      <w:r w:rsidRPr="00FF7618">
        <w:rPr>
          <w:rFonts w:ascii="Times New Roman" w:eastAsia="Times New Roman" w:hAnsi="Times New Roman" w:cs="Times New Roman"/>
          <w:color w:val="000000"/>
          <w:sz w:val="28"/>
        </w:rPr>
        <w:t>ления медицинских инструментов.</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В Южней Америке майя, инки и ацтеки умели создавать предметы из меди, легируя его золотом или серебром.</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lastRenderedPageBreak/>
        <w:t xml:space="preserve">Медные сплавы с успехом использовались в архитектуре. В Древнем Египте  в </w:t>
      </w:r>
      <w:proofErr w:type="spellStart"/>
      <w:r w:rsidRPr="00FF7618">
        <w:rPr>
          <w:rFonts w:ascii="Times New Roman" w:eastAsia="Times New Roman" w:hAnsi="Times New Roman" w:cs="Times New Roman"/>
          <w:color w:val="000000"/>
          <w:sz w:val="28"/>
        </w:rPr>
        <w:t>Карн</w:t>
      </w:r>
      <w:r w:rsidRPr="00FF7618">
        <w:rPr>
          <w:rFonts w:ascii="Times New Roman" w:eastAsia="Times New Roman" w:hAnsi="Times New Roman" w:cs="Times New Roman"/>
          <w:color w:val="000000"/>
          <w:sz w:val="28"/>
        </w:rPr>
        <w:t>а</w:t>
      </w:r>
      <w:r w:rsidRPr="00FF7618">
        <w:rPr>
          <w:rFonts w:ascii="Times New Roman" w:eastAsia="Times New Roman" w:hAnsi="Times New Roman" w:cs="Times New Roman"/>
          <w:color w:val="000000"/>
          <w:sz w:val="28"/>
        </w:rPr>
        <w:t>ке</w:t>
      </w:r>
      <w:proofErr w:type="spellEnd"/>
      <w:r w:rsidRPr="00FF7618">
        <w:rPr>
          <w:rFonts w:ascii="Times New Roman" w:eastAsia="Times New Roman" w:hAnsi="Times New Roman" w:cs="Times New Roman"/>
          <w:color w:val="000000"/>
          <w:sz w:val="28"/>
        </w:rPr>
        <w:t xml:space="preserve"> массивные двери храма Амон-Ра были выполнены из меди. В Золотом </w:t>
      </w:r>
      <w:proofErr w:type="spellStart"/>
      <w:r w:rsidRPr="00FF7618">
        <w:rPr>
          <w:rFonts w:ascii="Times New Roman" w:eastAsia="Times New Roman" w:hAnsi="Times New Roman" w:cs="Times New Roman"/>
          <w:color w:val="000000"/>
          <w:sz w:val="28"/>
        </w:rPr>
        <w:t>павльоне</w:t>
      </w:r>
      <w:proofErr w:type="spellEnd"/>
      <w:r w:rsidRPr="00FF7618">
        <w:rPr>
          <w:rFonts w:ascii="Times New Roman" w:eastAsia="Times New Roman" w:hAnsi="Times New Roman" w:cs="Times New Roman"/>
          <w:color w:val="000000"/>
          <w:sz w:val="28"/>
        </w:rPr>
        <w:t xml:space="preserve"> (Китай, </w:t>
      </w:r>
      <w:proofErr w:type="gramStart"/>
      <w:r w:rsidRPr="00FF7618">
        <w:rPr>
          <w:rFonts w:ascii="Times New Roman" w:eastAsia="Times New Roman" w:hAnsi="Times New Roman" w:cs="Times New Roman"/>
          <w:color w:val="000000"/>
          <w:sz w:val="28"/>
        </w:rPr>
        <w:t>г</w:t>
      </w:r>
      <w:proofErr w:type="gramEnd"/>
      <w:r w:rsidRPr="00FF7618">
        <w:rPr>
          <w:rFonts w:ascii="Times New Roman" w:eastAsia="Times New Roman" w:hAnsi="Times New Roman" w:cs="Times New Roman"/>
          <w:color w:val="000000"/>
          <w:sz w:val="28"/>
        </w:rPr>
        <w:t xml:space="preserve">. </w:t>
      </w:r>
      <w:proofErr w:type="spellStart"/>
      <w:r w:rsidRPr="00FF7618">
        <w:rPr>
          <w:rFonts w:ascii="Times New Roman" w:eastAsia="Times New Roman" w:hAnsi="Times New Roman" w:cs="Times New Roman"/>
          <w:color w:val="000000"/>
          <w:sz w:val="28"/>
        </w:rPr>
        <w:t>Куньмин</w:t>
      </w:r>
      <w:proofErr w:type="spellEnd"/>
      <w:r w:rsidRPr="00FF7618">
        <w:rPr>
          <w:rFonts w:ascii="Times New Roman" w:eastAsia="Times New Roman" w:hAnsi="Times New Roman" w:cs="Times New Roman"/>
          <w:color w:val="000000"/>
          <w:sz w:val="28"/>
        </w:rPr>
        <w:t xml:space="preserve">) стены и крыша - медные.  Медная черепица венчала 50-метровый храм в Шри-Ланке, построенный в 3-м тысячелетии </w:t>
      </w:r>
      <w:proofErr w:type="gramStart"/>
      <w:r w:rsidRPr="00FF7618">
        <w:rPr>
          <w:rFonts w:ascii="Times New Roman" w:eastAsia="Times New Roman" w:hAnsi="Times New Roman" w:cs="Times New Roman"/>
          <w:color w:val="000000"/>
          <w:sz w:val="28"/>
        </w:rPr>
        <w:t>до</w:t>
      </w:r>
      <w:proofErr w:type="gramEnd"/>
      <w:r w:rsidRPr="00FF7618">
        <w:rPr>
          <w:rFonts w:ascii="Times New Roman" w:eastAsia="Times New Roman" w:hAnsi="Times New Roman" w:cs="Times New Roman"/>
          <w:color w:val="000000"/>
          <w:sz w:val="28"/>
        </w:rPr>
        <w:t xml:space="preserve"> н.э.</w:t>
      </w:r>
    </w:p>
    <w:p w:rsidR="00FF7618" w:rsidRPr="00FF7618" w:rsidRDefault="00964DD0" w:rsidP="00FF7618">
      <w:pPr>
        <w:spacing w:after="0" w:line="240" w:lineRule="auto"/>
        <w:rPr>
          <w:rFonts w:ascii="Calibri" w:eastAsia="Times New Roman" w:hAnsi="Calibri" w:cs="Times New Roman"/>
          <w:color w:val="000000"/>
        </w:rPr>
      </w:pPr>
      <w:hyperlink r:id="rId20" w:history="1">
        <w:r w:rsidR="00FF7618" w:rsidRPr="00FF7618">
          <w:rPr>
            <w:rFonts w:ascii="Times New Roman" w:eastAsia="Times New Roman" w:hAnsi="Times New Roman" w:cs="Times New Roman"/>
            <w:color w:val="0000FF"/>
            <w:sz w:val="28"/>
            <w:u w:val="single"/>
          </w:rPr>
          <w:t>Монеты, выполненные из медных сплавов</w:t>
        </w:r>
      </w:hyperlink>
      <w:r w:rsidR="00FF7618" w:rsidRPr="00FF7618">
        <w:rPr>
          <w:rFonts w:ascii="Times New Roman" w:eastAsia="Times New Roman" w:hAnsi="Times New Roman" w:cs="Times New Roman"/>
          <w:color w:val="000000"/>
          <w:sz w:val="28"/>
        </w:rPr>
        <w:t>, имеют огромное значение с древних пор и до наших дней для экономики любой страны.</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Популярностью у наших предков пользовалась и бронза, особенно часто этот матер</w:t>
      </w:r>
      <w:r w:rsidRPr="00FF7618">
        <w:rPr>
          <w:rFonts w:ascii="Times New Roman" w:eastAsia="Times New Roman" w:hAnsi="Times New Roman" w:cs="Times New Roman"/>
          <w:color w:val="000000"/>
          <w:sz w:val="28"/>
        </w:rPr>
        <w:t>и</w:t>
      </w:r>
      <w:r w:rsidRPr="00FF7618">
        <w:rPr>
          <w:rFonts w:ascii="Times New Roman" w:eastAsia="Times New Roman" w:hAnsi="Times New Roman" w:cs="Times New Roman"/>
          <w:color w:val="000000"/>
          <w:sz w:val="28"/>
        </w:rPr>
        <w:t>ал использовали скульптуры и оружейники.</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Множество прекрасных произведений искусства и предметов религиозного культа создано из бронзы, например, бронзовые двери баптистерия во Флоренции.</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 xml:space="preserve">В Древней Греции часть пользовались популярностью бронзовые доспехи  и оружие. В битве при </w:t>
      </w:r>
      <w:proofErr w:type="spellStart"/>
      <w:r w:rsidRPr="00FF7618">
        <w:rPr>
          <w:rFonts w:ascii="Times New Roman" w:eastAsia="Times New Roman" w:hAnsi="Times New Roman" w:cs="Times New Roman"/>
          <w:color w:val="000000"/>
          <w:sz w:val="28"/>
        </w:rPr>
        <w:t>Саламине</w:t>
      </w:r>
      <w:proofErr w:type="spellEnd"/>
      <w:r w:rsidRPr="00FF7618">
        <w:rPr>
          <w:rFonts w:ascii="Times New Roman" w:eastAsia="Times New Roman" w:hAnsi="Times New Roman" w:cs="Times New Roman"/>
          <w:color w:val="000000"/>
          <w:sz w:val="28"/>
        </w:rPr>
        <w:t xml:space="preserve"> роковую роль для персидского флота сыграли бронзовые тар</w:t>
      </w:r>
      <w:r w:rsidRPr="00FF7618">
        <w:rPr>
          <w:rFonts w:ascii="Times New Roman" w:eastAsia="Times New Roman" w:hAnsi="Times New Roman" w:cs="Times New Roman"/>
          <w:color w:val="000000"/>
          <w:sz w:val="28"/>
        </w:rPr>
        <w:t>а</w:t>
      </w:r>
      <w:r w:rsidRPr="00FF7618">
        <w:rPr>
          <w:rFonts w:ascii="Times New Roman" w:eastAsia="Times New Roman" w:hAnsi="Times New Roman" w:cs="Times New Roman"/>
          <w:color w:val="000000"/>
          <w:sz w:val="28"/>
        </w:rPr>
        <w:t>ны на носах греческих галер (кстати, выполнены они были в форме бараньих голов).</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На протяжении всех истории человек не только добывал медь, но и перерабатывал ее. Металл в те времен был в дефиците, как правило, в переплавку после каждой войны шли пушки и прочее огнестрельное оружие.  Иван Грозный и  Петр</w:t>
      </w:r>
      <w:proofErr w:type="gramStart"/>
      <w:r w:rsidRPr="00FF7618">
        <w:rPr>
          <w:rFonts w:ascii="Times New Roman" w:eastAsia="Times New Roman" w:hAnsi="Times New Roman" w:cs="Times New Roman"/>
          <w:color w:val="000000"/>
          <w:sz w:val="28"/>
        </w:rPr>
        <w:t xml:space="preserve"> П</w:t>
      </w:r>
      <w:proofErr w:type="gramEnd"/>
      <w:r w:rsidRPr="00FF7618">
        <w:rPr>
          <w:rFonts w:ascii="Times New Roman" w:eastAsia="Times New Roman" w:hAnsi="Times New Roman" w:cs="Times New Roman"/>
          <w:color w:val="000000"/>
          <w:sz w:val="28"/>
        </w:rPr>
        <w:t>ервый из-за н</w:t>
      </w:r>
      <w:r w:rsidRPr="00FF7618">
        <w:rPr>
          <w:rFonts w:ascii="Times New Roman" w:eastAsia="Times New Roman" w:hAnsi="Times New Roman" w:cs="Times New Roman"/>
          <w:color w:val="000000"/>
          <w:sz w:val="28"/>
        </w:rPr>
        <w:t>е</w:t>
      </w:r>
      <w:r w:rsidRPr="00FF7618">
        <w:rPr>
          <w:rFonts w:ascii="Times New Roman" w:eastAsia="Times New Roman" w:hAnsi="Times New Roman" w:cs="Times New Roman"/>
          <w:color w:val="000000"/>
          <w:sz w:val="28"/>
        </w:rPr>
        <w:t>хватки материала на новые пушки переплавляли колокола, там же пользовался и Н</w:t>
      </w:r>
      <w:r w:rsidRPr="00FF7618">
        <w:rPr>
          <w:rFonts w:ascii="Times New Roman" w:eastAsia="Times New Roman" w:hAnsi="Times New Roman" w:cs="Times New Roman"/>
          <w:color w:val="000000"/>
          <w:sz w:val="28"/>
        </w:rPr>
        <w:t>а</w:t>
      </w:r>
      <w:r w:rsidRPr="00FF7618">
        <w:rPr>
          <w:rFonts w:ascii="Times New Roman" w:eastAsia="Times New Roman" w:hAnsi="Times New Roman" w:cs="Times New Roman"/>
          <w:color w:val="000000"/>
          <w:sz w:val="28"/>
        </w:rPr>
        <w:t>полеон. Но в России существовала и обратная традиция – из трофейного оружия в</w:t>
      </w:r>
      <w:r w:rsidRPr="00FF7618">
        <w:rPr>
          <w:rFonts w:ascii="Times New Roman" w:eastAsia="Times New Roman" w:hAnsi="Times New Roman" w:cs="Times New Roman"/>
          <w:color w:val="000000"/>
          <w:sz w:val="28"/>
        </w:rPr>
        <w:t>ы</w:t>
      </w:r>
      <w:r w:rsidRPr="00FF7618">
        <w:rPr>
          <w:rFonts w:ascii="Times New Roman" w:eastAsia="Times New Roman" w:hAnsi="Times New Roman" w:cs="Times New Roman"/>
          <w:color w:val="000000"/>
          <w:sz w:val="28"/>
        </w:rPr>
        <w:t>плавлять колокола. Наиболее известный – колокол Успенской звонницы Московского Кремля. По преданию, он изготовлен из пушек армии Наполеона.</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Известно, что Колосс Родосский, признанным одним из семи чудес света, был постр</w:t>
      </w:r>
      <w:r w:rsidRPr="00FF7618">
        <w:rPr>
          <w:rFonts w:ascii="Times New Roman" w:eastAsia="Times New Roman" w:hAnsi="Times New Roman" w:cs="Times New Roman"/>
          <w:color w:val="000000"/>
          <w:sz w:val="28"/>
        </w:rPr>
        <w:t>о</w:t>
      </w:r>
      <w:r w:rsidRPr="00FF7618">
        <w:rPr>
          <w:rFonts w:ascii="Times New Roman" w:eastAsia="Times New Roman" w:hAnsi="Times New Roman" w:cs="Times New Roman"/>
          <w:color w:val="000000"/>
          <w:sz w:val="28"/>
        </w:rPr>
        <w:t>ен из бронзы, переплавленной из трофейного оружия.  Выполнен он был так же, как и Статуя Свободы (из бронзовых пластин на каркасе), и приблизительно такого же ра</w:t>
      </w:r>
      <w:r w:rsidRPr="00FF7618">
        <w:rPr>
          <w:rFonts w:ascii="Times New Roman" w:eastAsia="Times New Roman" w:hAnsi="Times New Roman" w:cs="Times New Roman"/>
          <w:color w:val="000000"/>
          <w:sz w:val="28"/>
        </w:rPr>
        <w:t>з</w:t>
      </w:r>
      <w:r w:rsidRPr="00FF7618">
        <w:rPr>
          <w:rFonts w:ascii="Times New Roman" w:eastAsia="Times New Roman" w:hAnsi="Times New Roman" w:cs="Times New Roman"/>
          <w:color w:val="000000"/>
          <w:sz w:val="28"/>
        </w:rPr>
        <w:t>мера – около 40 метров. После разрушения (в результате землетрясения) был пер</w:t>
      </w:r>
      <w:r w:rsidRPr="00FF7618">
        <w:rPr>
          <w:rFonts w:ascii="Times New Roman" w:eastAsia="Times New Roman" w:hAnsi="Times New Roman" w:cs="Times New Roman"/>
          <w:color w:val="000000"/>
          <w:sz w:val="28"/>
        </w:rPr>
        <w:t>е</w:t>
      </w:r>
      <w:r w:rsidRPr="00FF7618">
        <w:rPr>
          <w:rFonts w:ascii="Times New Roman" w:eastAsia="Times New Roman" w:hAnsi="Times New Roman" w:cs="Times New Roman"/>
          <w:color w:val="000000"/>
          <w:sz w:val="28"/>
        </w:rPr>
        <w:t>плавлен.</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В конце XV в. Леонардо да Винчи правителями Милана была заказана семиметровая конная статуя, на отлив которой было запланировано потратить  200 000 фунтов меди. Да Винчи работал над ее созданием 16 лет, вложив в нее свое вдохновение и анатом</w:t>
      </w:r>
      <w:r w:rsidRPr="00FF7618">
        <w:rPr>
          <w:rFonts w:ascii="Times New Roman" w:eastAsia="Times New Roman" w:hAnsi="Times New Roman" w:cs="Times New Roman"/>
          <w:color w:val="000000"/>
          <w:sz w:val="28"/>
        </w:rPr>
        <w:t>и</w:t>
      </w:r>
      <w:r w:rsidRPr="00FF7618">
        <w:rPr>
          <w:rFonts w:ascii="Times New Roman" w:eastAsia="Times New Roman" w:hAnsi="Times New Roman" w:cs="Times New Roman"/>
          <w:color w:val="000000"/>
          <w:sz w:val="28"/>
        </w:rPr>
        <w:t>ческие знания. Глиняный макет статуи, выставленный на центральной площади, пр</w:t>
      </w:r>
      <w:r w:rsidRPr="00FF7618">
        <w:rPr>
          <w:rFonts w:ascii="Times New Roman" w:eastAsia="Times New Roman" w:hAnsi="Times New Roman" w:cs="Times New Roman"/>
          <w:color w:val="000000"/>
          <w:sz w:val="28"/>
        </w:rPr>
        <w:t>о</w:t>
      </w:r>
      <w:r w:rsidRPr="00FF7618">
        <w:rPr>
          <w:rFonts w:ascii="Times New Roman" w:eastAsia="Times New Roman" w:hAnsi="Times New Roman" w:cs="Times New Roman"/>
          <w:color w:val="000000"/>
          <w:sz w:val="28"/>
        </w:rPr>
        <w:t>извел на современников неизгладимое впечатление. Однако до литья статуи в бронзе дело так и не дошло – весь металл был продан союзникам Милана  для изготовления артиллерийских орудий. </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   </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b/>
          <w:bCs/>
          <w:color w:val="000000"/>
          <w:sz w:val="28"/>
        </w:rPr>
        <w:t>Основная информация. Цинк.</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Сплав цинка с медью – латунь – известна еще до нашей эры, но металлического цинка древние люди не знали. Сплав изготавливали при сплавлении с медью минерала га</w:t>
      </w:r>
      <w:r w:rsidRPr="00FF7618">
        <w:rPr>
          <w:rFonts w:ascii="Times New Roman" w:eastAsia="Times New Roman" w:hAnsi="Times New Roman" w:cs="Times New Roman"/>
          <w:color w:val="000000"/>
          <w:sz w:val="28"/>
        </w:rPr>
        <w:t>л</w:t>
      </w:r>
      <w:r w:rsidRPr="00FF7618">
        <w:rPr>
          <w:rFonts w:ascii="Times New Roman" w:eastAsia="Times New Roman" w:hAnsi="Times New Roman" w:cs="Times New Roman"/>
          <w:color w:val="000000"/>
          <w:sz w:val="28"/>
        </w:rPr>
        <w:t>мея  </w:t>
      </w:r>
      <w:proofErr w:type="gramStart"/>
      <w:r w:rsidRPr="00FF7618">
        <w:rPr>
          <w:rFonts w:ascii="Times New Roman" w:eastAsia="Times New Roman" w:hAnsi="Times New Roman" w:cs="Times New Roman"/>
          <w:color w:val="000000"/>
          <w:sz w:val="28"/>
        </w:rPr>
        <w:t xml:space="preserve">( </w:t>
      </w:r>
      <w:proofErr w:type="gramEnd"/>
      <w:r w:rsidRPr="00FF7618">
        <w:rPr>
          <w:rFonts w:ascii="Times New Roman" w:eastAsia="Times New Roman" w:hAnsi="Times New Roman" w:cs="Times New Roman"/>
          <w:color w:val="000000"/>
          <w:sz w:val="28"/>
        </w:rPr>
        <w:t>Финикия) или  </w:t>
      </w:r>
      <w:proofErr w:type="spellStart"/>
      <w:r w:rsidRPr="00FF7618">
        <w:rPr>
          <w:rFonts w:ascii="Times New Roman" w:eastAsia="Times New Roman" w:hAnsi="Times New Roman" w:cs="Times New Roman"/>
          <w:color w:val="000000"/>
          <w:sz w:val="28"/>
        </w:rPr>
        <w:t>туция</w:t>
      </w:r>
      <w:proofErr w:type="spellEnd"/>
      <w:r w:rsidRPr="00FF7618">
        <w:rPr>
          <w:rFonts w:ascii="Times New Roman" w:eastAsia="Times New Roman" w:hAnsi="Times New Roman" w:cs="Times New Roman"/>
          <w:color w:val="000000"/>
          <w:sz w:val="28"/>
        </w:rPr>
        <w:t xml:space="preserve"> (Персия). Слово цинк встречается впервые у Парацельса, который указывает, что  этот чуждый нековкий металл  содержит большое количество ртути, благодаря чему легко превращается в жидкость. </w:t>
      </w:r>
      <w:proofErr w:type="spellStart"/>
      <w:r w:rsidRPr="00FF7618">
        <w:rPr>
          <w:rFonts w:ascii="Times New Roman" w:eastAsia="Times New Roman" w:hAnsi="Times New Roman" w:cs="Times New Roman"/>
          <w:color w:val="000000"/>
          <w:sz w:val="28"/>
        </w:rPr>
        <w:t>Либавий</w:t>
      </w:r>
      <w:proofErr w:type="spellEnd"/>
      <w:r w:rsidRPr="00FF7618">
        <w:rPr>
          <w:rFonts w:ascii="Times New Roman" w:eastAsia="Times New Roman" w:hAnsi="Times New Roman" w:cs="Times New Roman"/>
          <w:color w:val="000000"/>
          <w:sz w:val="28"/>
        </w:rPr>
        <w:t xml:space="preserve"> называл цинк вос</w:t>
      </w:r>
      <w:r w:rsidRPr="00FF7618">
        <w:rPr>
          <w:rFonts w:ascii="Times New Roman" w:eastAsia="Times New Roman" w:hAnsi="Times New Roman" w:cs="Times New Roman"/>
          <w:color w:val="000000"/>
          <w:sz w:val="28"/>
        </w:rPr>
        <w:t>ь</w:t>
      </w:r>
      <w:r w:rsidRPr="00FF7618">
        <w:rPr>
          <w:rFonts w:ascii="Times New Roman" w:eastAsia="Times New Roman" w:hAnsi="Times New Roman" w:cs="Times New Roman"/>
          <w:color w:val="000000"/>
          <w:sz w:val="28"/>
        </w:rPr>
        <w:t xml:space="preserve">мым металлом. Производство латуни в древнем мире, восходит, вероятно, ко </w:t>
      </w:r>
      <w:proofErr w:type="spellStart"/>
      <w:r w:rsidRPr="00FF7618">
        <w:rPr>
          <w:rFonts w:ascii="Times New Roman" w:eastAsia="Times New Roman" w:hAnsi="Times New Roman" w:cs="Times New Roman"/>
          <w:color w:val="000000"/>
          <w:sz w:val="28"/>
        </w:rPr>
        <w:t>II</w:t>
      </w:r>
      <w:proofErr w:type="gramStart"/>
      <w:r w:rsidRPr="00FF7618">
        <w:rPr>
          <w:rFonts w:ascii="Times New Roman" w:eastAsia="Times New Roman" w:hAnsi="Times New Roman" w:cs="Times New Roman"/>
          <w:color w:val="000000"/>
          <w:sz w:val="28"/>
        </w:rPr>
        <w:t>в</w:t>
      </w:r>
      <w:proofErr w:type="spellEnd"/>
      <w:proofErr w:type="gramEnd"/>
      <w:r w:rsidRPr="00FF7618">
        <w:rPr>
          <w:rFonts w:ascii="Times New Roman" w:eastAsia="Times New Roman" w:hAnsi="Times New Roman" w:cs="Times New Roman"/>
          <w:color w:val="000000"/>
          <w:sz w:val="28"/>
        </w:rPr>
        <w:t xml:space="preserve"> до н.э., в Европе  (Франции) началось около 1400 г. Металлический цинк, надо полагать, получали в Индии око XII в;  в Европу ввозился индийский и китайский цинк. Состав соединений цинка оставался неизученным до XVIII в. В 1721 году учитель Ломонос</w:t>
      </w:r>
      <w:r w:rsidRPr="00FF7618">
        <w:rPr>
          <w:rFonts w:ascii="Times New Roman" w:eastAsia="Times New Roman" w:hAnsi="Times New Roman" w:cs="Times New Roman"/>
          <w:color w:val="000000"/>
          <w:sz w:val="28"/>
        </w:rPr>
        <w:t>о</w:t>
      </w:r>
      <w:r w:rsidRPr="00FF7618">
        <w:rPr>
          <w:rFonts w:ascii="Times New Roman" w:eastAsia="Times New Roman" w:hAnsi="Times New Roman" w:cs="Times New Roman"/>
          <w:color w:val="000000"/>
          <w:sz w:val="28"/>
        </w:rPr>
        <w:t xml:space="preserve">ва саксонский металлург </w:t>
      </w:r>
      <w:proofErr w:type="spellStart"/>
      <w:r w:rsidRPr="00FF7618">
        <w:rPr>
          <w:rFonts w:ascii="Times New Roman" w:eastAsia="Times New Roman" w:hAnsi="Times New Roman" w:cs="Times New Roman"/>
          <w:color w:val="000000"/>
          <w:sz w:val="28"/>
        </w:rPr>
        <w:t>Генкель</w:t>
      </w:r>
      <w:proofErr w:type="spellEnd"/>
      <w:r w:rsidRPr="00FF7618">
        <w:rPr>
          <w:rFonts w:ascii="Times New Roman" w:eastAsia="Times New Roman" w:hAnsi="Times New Roman" w:cs="Times New Roman"/>
          <w:color w:val="000000"/>
          <w:sz w:val="28"/>
        </w:rPr>
        <w:t xml:space="preserve"> более подробно описал цинк и его минералы, а так же некоторые его соединения.  Возможно, слово цинк произведено от </w:t>
      </w:r>
      <w:proofErr w:type="gramStart"/>
      <w:r w:rsidRPr="00FF7618">
        <w:rPr>
          <w:rFonts w:ascii="Times New Roman" w:eastAsia="Times New Roman" w:hAnsi="Times New Roman" w:cs="Times New Roman"/>
          <w:color w:val="000000"/>
          <w:sz w:val="28"/>
        </w:rPr>
        <w:t>немецкого</w:t>
      </w:r>
      <w:proofErr w:type="gramEnd"/>
      <w:r w:rsidRPr="00FF7618">
        <w:rPr>
          <w:rFonts w:ascii="Times New Roman" w:eastAsia="Times New Roman" w:hAnsi="Times New Roman" w:cs="Times New Roman"/>
          <w:color w:val="000000"/>
          <w:sz w:val="28"/>
        </w:rPr>
        <w:t xml:space="preserve">  </w:t>
      </w:r>
      <w:proofErr w:type="spellStart"/>
      <w:r w:rsidRPr="00FF7618">
        <w:rPr>
          <w:rFonts w:ascii="Times New Roman" w:eastAsia="Times New Roman" w:hAnsi="Times New Roman" w:cs="Times New Roman"/>
          <w:color w:val="000000"/>
          <w:sz w:val="28"/>
        </w:rPr>
        <w:t>Zinn</w:t>
      </w:r>
      <w:proofErr w:type="spellEnd"/>
      <w:r w:rsidRPr="00FF7618">
        <w:rPr>
          <w:rFonts w:ascii="Times New Roman" w:eastAsia="Times New Roman" w:hAnsi="Times New Roman" w:cs="Times New Roman"/>
          <w:color w:val="000000"/>
          <w:sz w:val="28"/>
        </w:rPr>
        <w:t xml:space="preserve"> – олово. Посмотрите на металл цинк и его сплавы в коллекции, найдите в справочнике физические характеристики цинка и запишите их.</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lastRenderedPageBreak/>
        <w:t>Металлический цинк обладает характерным голубоватым блеском на свежей повер</w:t>
      </w:r>
      <w:r w:rsidRPr="00FF7618">
        <w:rPr>
          <w:rFonts w:ascii="Times New Roman" w:eastAsia="Times New Roman" w:hAnsi="Times New Roman" w:cs="Times New Roman"/>
          <w:color w:val="000000"/>
          <w:sz w:val="28"/>
        </w:rPr>
        <w:t>х</w:t>
      </w:r>
      <w:r w:rsidRPr="00FF7618">
        <w:rPr>
          <w:rFonts w:ascii="Times New Roman" w:eastAsia="Times New Roman" w:hAnsi="Times New Roman" w:cs="Times New Roman"/>
          <w:color w:val="000000"/>
          <w:sz w:val="28"/>
        </w:rPr>
        <w:t>ности, который он быстро теряет во влажном воздухе. Температура плавления 419,58</w:t>
      </w:r>
      <w:proofErr w:type="gramStart"/>
      <w:r w:rsidRPr="00FF7618">
        <w:rPr>
          <w:rFonts w:ascii="Times New Roman" w:eastAsia="Times New Roman" w:hAnsi="Times New Roman" w:cs="Times New Roman"/>
          <w:color w:val="000000"/>
          <w:sz w:val="28"/>
        </w:rPr>
        <w:t>° С</w:t>
      </w:r>
      <w:proofErr w:type="gramEnd"/>
      <w:r w:rsidRPr="00FF7618">
        <w:rPr>
          <w:rFonts w:ascii="Times New Roman" w:eastAsia="Times New Roman" w:hAnsi="Times New Roman" w:cs="Times New Roman"/>
          <w:color w:val="000000"/>
          <w:sz w:val="28"/>
        </w:rPr>
        <w:t>, температура кипения 906,2° С, плотность 7,133 г/см3. При комнатной температуре цинк хрупок, при 100–150</w:t>
      </w:r>
      <w:proofErr w:type="gramStart"/>
      <w:r w:rsidRPr="00FF7618">
        <w:rPr>
          <w:rFonts w:ascii="Times New Roman" w:eastAsia="Times New Roman" w:hAnsi="Times New Roman" w:cs="Times New Roman"/>
          <w:color w:val="000000"/>
          <w:sz w:val="28"/>
        </w:rPr>
        <w:t>° С</w:t>
      </w:r>
      <w:proofErr w:type="gramEnd"/>
      <w:r w:rsidRPr="00FF7618">
        <w:rPr>
          <w:rFonts w:ascii="Times New Roman" w:eastAsia="Times New Roman" w:hAnsi="Times New Roman" w:cs="Times New Roman"/>
          <w:color w:val="000000"/>
          <w:sz w:val="28"/>
        </w:rPr>
        <w:t xml:space="preserve"> становится пластичным и легко прокатывается в тонкие листы и проволоку, а при 200–250° С вновь становится очень хрупким и его можно быть истолочь в порошок.</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b/>
          <w:bCs/>
          <w:color w:val="000000"/>
          <w:sz w:val="28"/>
        </w:rPr>
        <w:t>Дополнительная информация.</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Цинк является тем элементом, который человек знает и использует с древних времен. Наиболее распространенным минералом является карбонат цинка, или каламин. Как любой карбонат, каламин при нагревании, точнее прокаливании, разлагается на оксид цинка и углекислый газ. Оксид цинка широко применялся в медицине, например, при лечении глазных болезней. Оксид цинка легко можно восстановить до свободного цинка. Но получить цинк в виде металла удалось значительно позже, чем были пол</w:t>
      </w:r>
      <w:r w:rsidRPr="00FF7618">
        <w:rPr>
          <w:rFonts w:ascii="Times New Roman" w:eastAsia="Times New Roman" w:hAnsi="Times New Roman" w:cs="Times New Roman"/>
          <w:color w:val="000000"/>
          <w:sz w:val="28"/>
        </w:rPr>
        <w:t>у</w:t>
      </w:r>
      <w:r w:rsidRPr="00FF7618">
        <w:rPr>
          <w:rFonts w:ascii="Times New Roman" w:eastAsia="Times New Roman" w:hAnsi="Times New Roman" w:cs="Times New Roman"/>
          <w:color w:val="000000"/>
          <w:sz w:val="28"/>
        </w:rPr>
        <w:t>чены основные металлы древности: олово, свинец, железо, медь. Почему, спросите вы? Для восстановления цинка из оксида углем, необходима температура около 1100 °С. Температура же кипения цинка всего 906 °С. Следствием этого являлось то, что цинк просто напросто испарялся, его невозможно было уловить.</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Цинк человеком применялся для приготовления латуни, сплава меди и цинка. Латунь применялась повсеместно, и в Китае, и в Индии, и в Греции и в Риме. Историки и а</w:t>
      </w:r>
      <w:r w:rsidRPr="00FF7618">
        <w:rPr>
          <w:rFonts w:ascii="Times New Roman" w:eastAsia="Times New Roman" w:hAnsi="Times New Roman" w:cs="Times New Roman"/>
          <w:color w:val="000000"/>
          <w:sz w:val="28"/>
        </w:rPr>
        <w:t>р</w:t>
      </w:r>
      <w:r w:rsidRPr="00FF7618">
        <w:rPr>
          <w:rFonts w:ascii="Times New Roman" w:eastAsia="Times New Roman" w:hAnsi="Times New Roman" w:cs="Times New Roman"/>
          <w:color w:val="000000"/>
          <w:sz w:val="28"/>
        </w:rPr>
        <w:t>хеологи установили, что впервые получили латунь римляне. Это произошло во врем</w:t>
      </w:r>
      <w:r w:rsidRPr="00FF7618">
        <w:rPr>
          <w:rFonts w:ascii="Times New Roman" w:eastAsia="Times New Roman" w:hAnsi="Times New Roman" w:cs="Times New Roman"/>
          <w:color w:val="000000"/>
          <w:sz w:val="28"/>
        </w:rPr>
        <w:t>е</w:t>
      </w:r>
      <w:r w:rsidRPr="00FF7618">
        <w:rPr>
          <w:rFonts w:ascii="Times New Roman" w:eastAsia="Times New Roman" w:hAnsi="Times New Roman" w:cs="Times New Roman"/>
          <w:color w:val="000000"/>
          <w:sz w:val="28"/>
        </w:rPr>
        <w:t>на правления императора Августа, в начале нашей эры по летоисчислению. И этот способ применялся до XIX века.</w:t>
      </w:r>
      <w:r w:rsidRPr="00FF7618">
        <w:rPr>
          <w:rFonts w:ascii="Times New Roman" w:eastAsia="Times New Roman" w:hAnsi="Times New Roman" w:cs="Times New Roman"/>
          <w:color w:val="000000"/>
          <w:sz w:val="28"/>
          <w:szCs w:val="28"/>
        </w:rPr>
        <w:br/>
      </w:r>
      <w:r w:rsidRPr="00FF7618">
        <w:rPr>
          <w:rFonts w:ascii="Times New Roman" w:eastAsia="Times New Roman" w:hAnsi="Times New Roman" w:cs="Times New Roman"/>
          <w:color w:val="000000"/>
          <w:sz w:val="28"/>
        </w:rPr>
        <w:t xml:space="preserve">Когда был получен цинк </w:t>
      </w:r>
      <w:proofErr w:type="gramStart"/>
      <w:r w:rsidRPr="00FF7618">
        <w:rPr>
          <w:rFonts w:ascii="Times New Roman" w:eastAsia="Times New Roman" w:hAnsi="Times New Roman" w:cs="Times New Roman"/>
          <w:color w:val="000000"/>
          <w:sz w:val="28"/>
        </w:rPr>
        <w:t>установить</w:t>
      </w:r>
      <w:proofErr w:type="gramEnd"/>
      <w:r w:rsidRPr="00FF7618">
        <w:rPr>
          <w:rFonts w:ascii="Times New Roman" w:eastAsia="Times New Roman" w:hAnsi="Times New Roman" w:cs="Times New Roman"/>
          <w:color w:val="000000"/>
          <w:sz w:val="28"/>
        </w:rPr>
        <w:t xml:space="preserve"> точно не удалось. В развалинах Дакии археологи нашли идола, который содержал более 27% цинка. Предположительно, цинк получали как побочный продукт при получении латуни.</w:t>
      </w:r>
      <w:r w:rsidRPr="00FF7618">
        <w:rPr>
          <w:rFonts w:ascii="Times New Roman" w:eastAsia="Times New Roman" w:hAnsi="Times New Roman" w:cs="Times New Roman"/>
          <w:color w:val="000000"/>
          <w:sz w:val="28"/>
          <w:szCs w:val="28"/>
        </w:rPr>
        <w:br/>
      </w:r>
      <w:r w:rsidRPr="00FF7618">
        <w:rPr>
          <w:rFonts w:ascii="Times New Roman" w:eastAsia="Times New Roman" w:hAnsi="Times New Roman" w:cs="Times New Roman"/>
          <w:color w:val="000000"/>
          <w:sz w:val="28"/>
        </w:rPr>
        <w:t>Искусство получения цинка в Европе было утеряно</w:t>
      </w:r>
      <w:proofErr w:type="gramStart"/>
      <w:r w:rsidRPr="00FF7618">
        <w:rPr>
          <w:rFonts w:ascii="Times New Roman" w:eastAsia="Times New Roman" w:hAnsi="Times New Roman" w:cs="Times New Roman"/>
          <w:color w:val="000000"/>
          <w:sz w:val="28"/>
        </w:rPr>
        <w:t xml:space="preserve"> В</w:t>
      </w:r>
      <w:proofErr w:type="gramEnd"/>
      <w:r w:rsidRPr="00FF7618">
        <w:rPr>
          <w:rFonts w:ascii="Times New Roman" w:eastAsia="Times New Roman" w:hAnsi="Times New Roman" w:cs="Times New Roman"/>
          <w:color w:val="000000"/>
          <w:sz w:val="28"/>
        </w:rPr>
        <w:t xml:space="preserve"> X—XI вв. Но цинк требовался для получения латуни, поэтому его приходилось завозить из Китая и Индии. Первое промышленное производство было открыто в Китае. Но способ был очень простым. Для получения цинка каламин засыпали в глиняные горшки, которые плотно закрыв</w:t>
      </w:r>
      <w:r w:rsidRPr="00FF7618">
        <w:rPr>
          <w:rFonts w:ascii="Times New Roman" w:eastAsia="Times New Roman" w:hAnsi="Times New Roman" w:cs="Times New Roman"/>
          <w:color w:val="000000"/>
          <w:sz w:val="28"/>
        </w:rPr>
        <w:t>а</w:t>
      </w:r>
      <w:r w:rsidRPr="00FF7618">
        <w:rPr>
          <w:rFonts w:ascii="Times New Roman" w:eastAsia="Times New Roman" w:hAnsi="Times New Roman" w:cs="Times New Roman"/>
          <w:color w:val="000000"/>
          <w:sz w:val="28"/>
        </w:rPr>
        <w:t>лись, складывались в пирамиду, промежутки между ними заполнялись углем и нагр</w:t>
      </w:r>
      <w:r w:rsidRPr="00FF7618">
        <w:rPr>
          <w:rFonts w:ascii="Times New Roman" w:eastAsia="Times New Roman" w:hAnsi="Times New Roman" w:cs="Times New Roman"/>
          <w:color w:val="000000"/>
          <w:sz w:val="28"/>
        </w:rPr>
        <w:t>е</w:t>
      </w:r>
      <w:r w:rsidRPr="00FF7618">
        <w:rPr>
          <w:rFonts w:ascii="Times New Roman" w:eastAsia="Times New Roman" w:hAnsi="Times New Roman" w:cs="Times New Roman"/>
          <w:color w:val="000000"/>
          <w:sz w:val="28"/>
        </w:rPr>
        <w:t>вались горшки до высоких температур. Горшки нагревались докрасна. После данной операции горшки охлаждали, разбивали их и извлекали металлический цинк в виде слитков.</w:t>
      </w:r>
      <w:r w:rsidRPr="00FF7618">
        <w:rPr>
          <w:rFonts w:ascii="Times New Roman" w:eastAsia="Times New Roman" w:hAnsi="Times New Roman" w:cs="Times New Roman"/>
          <w:color w:val="000000"/>
          <w:sz w:val="28"/>
          <w:szCs w:val="28"/>
        </w:rPr>
        <w:br/>
      </w:r>
      <w:r w:rsidRPr="00FF7618">
        <w:rPr>
          <w:rFonts w:ascii="Times New Roman" w:eastAsia="Times New Roman" w:hAnsi="Times New Roman" w:cs="Times New Roman"/>
          <w:color w:val="000000"/>
          <w:sz w:val="28"/>
        </w:rPr>
        <w:t>В Европе цинк стали получать вторично в XVI веке. Задачей химиков было соверше</w:t>
      </w:r>
      <w:r w:rsidRPr="00FF7618">
        <w:rPr>
          <w:rFonts w:ascii="Times New Roman" w:eastAsia="Times New Roman" w:hAnsi="Times New Roman" w:cs="Times New Roman"/>
          <w:color w:val="000000"/>
          <w:sz w:val="28"/>
        </w:rPr>
        <w:t>н</w:t>
      </w:r>
      <w:r w:rsidRPr="00FF7618">
        <w:rPr>
          <w:rFonts w:ascii="Times New Roman" w:eastAsia="Times New Roman" w:hAnsi="Times New Roman" w:cs="Times New Roman"/>
          <w:color w:val="000000"/>
          <w:sz w:val="28"/>
        </w:rPr>
        <w:t>ствование способов получения металлического цинка. Огромная заслуга в этом пр</w:t>
      </w:r>
      <w:r w:rsidRPr="00FF7618">
        <w:rPr>
          <w:rFonts w:ascii="Times New Roman" w:eastAsia="Times New Roman" w:hAnsi="Times New Roman" w:cs="Times New Roman"/>
          <w:color w:val="000000"/>
          <w:sz w:val="28"/>
        </w:rPr>
        <w:t>и</w:t>
      </w:r>
      <w:r w:rsidRPr="00FF7618">
        <w:rPr>
          <w:rFonts w:ascii="Times New Roman" w:eastAsia="Times New Roman" w:hAnsi="Times New Roman" w:cs="Times New Roman"/>
          <w:color w:val="000000"/>
          <w:sz w:val="28"/>
        </w:rPr>
        <w:t xml:space="preserve">надлежит А. </w:t>
      </w:r>
      <w:proofErr w:type="spellStart"/>
      <w:r w:rsidRPr="00FF7618">
        <w:rPr>
          <w:rFonts w:ascii="Times New Roman" w:eastAsia="Times New Roman" w:hAnsi="Times New Roman" w:cs="Times New Roman"/>
          <w:color w:val="000000"/>
          <w:sz w:val="28"/>
        </w:rPr>
        <w:t>Маргграфу</w:t>
      </w:r>
      <w:proofErr w:type="spellEnd"/>
      <w:r w:rsidRPr="00FF7618">
        <w:rPr>
          <w:rFonts w:ascii="Times New Roman" w:eastAsia="Times New Roman" w:hAnsi="Times New Roman" w:cs="Times New Roman"/>
          <w:color w:val="000000"/>
          <w:sz w:val="28"/>
        </w:rPr>
        <w:t xml:space="preserve">, который занимался методами выделения цинка из природных минералов. Название цинка произошло </w:t>
      </w:r>
      <w:proofErr w:type="gramStart"/>
      <w:r w:rsidRPr="00FF7618">
        <w:rPr>
          <w:rFonts w:ascii="Times New Roman" w:eastAsia="Times New Roman" w:hAnsi="Times New Roman" w:cs="Times New Roman"/>
          <w:color w:val="000000"/>
          <w:sz w:val="28"/>
        </w:rPr>
        <w:t>от</w:t>
      </w:r>
      <w:proofErr w:type="gramEnd"/>
      <w:r w:rsidRPr="00FF7618">
        <w:rPr>
          <w:rFonts w:ascii="Times New Roman" w:eastAsia="Times New Roman" w:hAnsi="Times New Roman" w:cs="Times New Roman"/>
          <w:color w:val="000000"/>
          <w:sz w:val="28"/>
        </w:rPr>
        <w:t xml:space="preserve"> аналогичного по звучанию слову из лати</w:t>
      </w:r>
      <w:r w:rsidRPr="00FF7618">
        <w:rPr>
          <w:rFonts w:ascii="Times New Roman" w:eastAsia="Times New Roman" w:hAnsi="Times New Roman" w:cs="Times New Roman"/>
          <w:color w:val="000000"/>
          <w:sz w:val="28"/>
        </w:rPr>
        <w:t>н</w:t>
      </w:r>
      <w:r w:rsidRPr="00FF7618">
        <w:rPr>
          <w:rFonts w:ascii="Times New Roman" w:eastAsia="Times New Roman" w:hAnsi="Times New Roman" w:cs="Times New Roman"/>
          <w:color w:val="000000"/>
          <w:sz w:val="28"/>
        </w:rPr>
        <w:t xml:space="preserve">ского языка, которое означало белый налет. Хотя есть другое мнение, что название металла произошло от </w:t>
      </w:r>
      <w:proofErr w:type="spellStart"/>
      <w:proofErr w:type="gramStart"/>
      <w:r w:rsidRPr="00FF7618">
        <w:rPr>
          <w:rFonts w:ascii="Times New Roman" w:eastAsia="Times New Roman" w:hAnsi="Times New Roman" w:cs="Times New Roman"/>
          <w:color w:val="000000"/>
          <w:sz w:val="28"/>
        </w:rPr>
        <w:t>от</w:t>
      </w:r>
      <w:proofErr w:type="spellEnd"/>
      <w:proofErr w:type="gramEnd"/>
      <w:r w:rsidRPr="00FF7618">
        <w:rPr>
          <w:rFonts w:ascii="Times New Roman" w:eastAsia="Times New Roman" w:hAnsi="Times New Roman" w:cs="Times New Roman"/>
          <w:color w:val="000000"/>
          <w:sz w:val="28"/>
        </w:rPr>
        <w:t xml:space="preserve"> немецкого слова </w:t>
      </w:r>
      <w:proofErr w:type="spellStart"/>
      <w:r w:rsidRPr="00FF7618">
        <w:rPr>
          <w:rFonts w:ascii="Times New Roman" w:eastAsia="Times New Roman" w:hAnsi="Times New Roman" w:cs="Times New Roman"/>
          <w:color w:val="000000"/>
          <w:sz w:val="28"/>
        </w:rPr>
        <w:t>цинн</w:t>
      </w:r>
      <w:proofErr w:type="spellEnd"/>
      <w:r w:rsidRPr="00FF7618">
        <w:rPr>
          <w:rFonts w:ascii="Times New Roman" w:eastAsia="Times New Roman" w:hAnsi="Times New Roman" w:cs="Times New Roman"/>
          <w:color w:val="000000"/>
          <w:sz w:val="28"/>
        </w:rPr>
        <w:t>, что означало олово.</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b/>
          <w:bCs/>
          <w:color w:val="000000"/>
          <w:sz w:val="28"/>
        </w:rPr>
        <w:t>Основная информация. Хром.</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Открытие хрома относится к периоду бурного развития химико-аналитических иссл</w:t>
      </w:r>
      <w:r w:rsidRPr="00FF7618">
        <w:rPr>
          <w:rFonts w:ascii="Times New Roman" w:eastAsia="Times New Roman" w:hAnsi="Times New Roman" w:cs="Times New Roman"/>
          <w:color w:val="000000"/>
          <w:sz w:val="28"/>
        </w:rPr>
        <w:t>е</w:t>
      </w:r>
      <w:r w:rsidRPr="00FF7618">
        <w:rPr>
          <w:rFonts w:ascii="Times New Roman" w:eastAsia="Times New Roman" w:hAnsi="Times New Roman" w:cs="Times New Roman"/>
          <w:color w:val="000000"/>
          <w:sz w:val="28"/>
        </w:rPr>
        <w:t>дований солей и минералов. В России химики проявляли особый интерес к анализу минералов, найденных в Сибири и почти неизвестных на Западе. Одним из таких м</w:t>
      </w:r>
      <w:r w:rsidRPr="00FF7618">
        <w:rPr>
          <w:rFonts w:ascii="Times New Roman" w:eastAsia="Times New Roman" w:hAnsi="Times New Roman" w:cs="Times New Roman"/>
          <w:color w:val="000000"/>
          <w:sz w:val="28"/>
        </w:rPr>
        <w:t>и</w:t>
      </w:r>
      <w:r w:rsidRPr="00FF7618">
        <w:rPr>
          <w:rFonts w:ascii="Times New Roman" w:eastAsia="Times New Roman" w:hAnsi="Times New Roman" w:cs="Times New Roman"/>
          <w:color w:val="000000"/>
          <w:sz w:val="28"/>
        </w:rPr>
        <w:t>нералов была сибирская красная свинцовая руда (</w:t>
      </w:r>
      <w:proofErr w:type="spellStart"/>
      <w:r w:rsidRPr="00FF7618">
        <w:rPr>
          <w:rFonts w:ascii="Times New Roman" w:eastAsia="Times New Roman" w:hAnsi="Times New Roman" w:cs="Times New Roman"/>
          <w:color w:val="000000"/>
          <w:sz w:val="28"/>
        </w:rPr>
        <w:t>крокоит</w:t>
      </w:r>
      <w:proofErr w:type="spellEnd"/>
      <w:r w:rsidRPr="00FF7618">
        <w:rPr>
          <w:rFonts w:ascii="Times New Roman" w:eastAsia="Times New Roman" w:hAnsi="Times New Roman" w:cs="Times New Roman"/>
          <w:color w:val="000000"/>
          <w:sz w:val="28"/>
        </w:rPr>
        <w:t>), описанная М. Ломонос</w:t>
      </w:r>
      <w:r w:rsidRPr="00FF7618">
        <w:rPr>
          <w:rFonts w:ascii="Times New Roman" w:eastAsia="Times New Roman" w:hAnsi="Times New Roman" w:cs="Times New Roman"/>
          <w:color w:val="000000"/>
          <w:sz w:val="28"/>
        </w:rPr>
        <w:t>о</w:t>
      </w:r>
      <w:r w:rsidRPr="00FF7618">
        <w:rPr>
          <w:rFonts w:ascii="Times New Roman" w:eastAsia="Times New Roman" w:hAnsi="Times New Roman" w:cs="Times New Roman"/>
          <w:color w:val="000000"/>
          <w:sz w:val="28"/>
        </w:rPr>
        <w:t xml:space="preserve">вым и впервые исследованная </w:t>
      </w:r>
      <w:proofErr w:type="spellStart"/>
      <w:r w:rsidRPr="00FF7618">
        <w:rPr>
          <w:rFonts w:ascii="Times New Roman" w:eastAsia="Times New Roman" w:hAnsi="Times New Roman" w:cs="Times New Roman"/>
          <w:color w:val="000000"/>
          <w:sz w:val="28"/>
        </w:rPr>
        <w:t>И.Леманом</w:t>
      </w:r>
      <w:proofErr w:type="spellEnd"/>
      <w:r w:rsidRPr="00FF7618">
        <w:rPr>
          <w:rFonts w:ascii="Times New Roman" w:eastAsia="Times New Roman" w:hAnsi="Times New Roman" w:cs="Times New Roman"/>
          <w:color w:val="000000"/>
          <w:sz w:val="28"/>
        </w:rPr>
        <w:t xml:space="preserve"> в Петербурге в 1766 г. Минерал многокра</w:t>
      </w:r>
      <w:r w:rsidRPr="00FF7618">
        <w:rPr>
          <w:rFonts w:ascii="Times New Roman" w:eastAsia="Times New Roman" w:hAnsi="Times New Roman" w:cs="Times New Roman"/>
          <w:color w:val="000000"/>
          <w:sz w:val="28"/>
        </w:rPr>
        <w:t>т</w:t>
      </w:r>
      <w:r w:rsidRPr="00FF7618">
        <w:rPr>
          <w:rFonts w:ascii="Times New Roman" w:eastAsia="Times New Roman" w:hAnsi="Times New Roman" w:cs="Times New Roman"/>
          <w:color w:val="000000"/>
          <w:sz w:val="28"/>
        </w:rPr>
        <w:t>но изучался русскими учеными. В конце XVIII веке минерал попал в Западную Евр</w:t>
      </w:r>
      <w:r w:rsidRPr="00FF7618">
        <w:rPr>
          <w:rFonts w:ascii="Times New Roman" w:eastAsia="Times New Roman" w:hAnsi="Times New Roman" w:cs="Times New Roman"/>
          <w:color w:val="000000"/>
          <w:sz w:val="28"/>
        </w:rPr>
        <w:t>о</w:t>
      </w:r>
      <w:r w:rsidRPr="00FF7618">
        <w:rPr>
          <w:rFonts w:ascii="Times New Roman" w:eastAsia="Times New Roman" w:hAnsi="Times New Roman" w:cs="Times New Roman"/>
          <w:color w:val="000000"/>
          <w:sz w:val="28"/>
        </w:rPr>
        <w:t>пу. Прокипятив тонко измельченный образец минерала с  </w:t>
      </w:r>
      <w:proofErr w:type="spellStart"/>
      <w:r w:rsidRPr="00FF7618">
        <w:rPr>
          <w:rFonts w:ascii="Times New Roman" w:eastAsia="Times New Roman" w:hAnsi="Times New Roman" w:cs="Times New Roman"/>
          <w:color w:val="000000"/>
          <w:sz w:val="28"/>
        </w:rPr>
        <w:t>поташем</w:t>
      </w:r>
      <w:proofErr w:type="spellEnd"/>
      <w:r w:rsidRPr="00FF7618">
        <w:rPr>
          <w:rFonts w:ascii="Times New Roman" w:eastAsia="Times New Roman" w:hAnsi="Times New Roman" w:cs="Times New Roman"/>
          <w:color w:val="000000"/>
          <w:sz w:val="28"/>
        </w:rPr>
        <w:t xml:space="preserve">,  и осадив карбонат </w:t>
      </w:r>
      <w:r w:rsidRPr="00FF7618">
        <w:rPr>
          <w:rFonts w:ascii="Times New Roman" w:eastAsia="Times New Roman" w:hAnsi="Times New Roman" w:cs="Times New Roman"/>
          <w:color w:val="000000"/>
          <w:sz w:val="28"/>
        </w:rPr>
        <w:lastRenderedPageBreak/>
        <w:t xml:space="preserve">свинца, </w:t>
      </w:r>
      <w:proofErr w:type="spellStart"/>
      <w:r w:rsidRPr="00FF7618">
        <w:rPr>
          <w:rFonts w:ascii="Times New Roman" w:eastAsia="Times New Roman" w:hAnsi="Times New Roman" w:cs="Times New Roman"/>
          <w:color w:val="000000"/>
          <w:sz w:val="28"/>
        </w:rPr>
        <w:t>Воклен</w:t>
      </w:r>
      <w:proofErr w:type="spellEnd"/>
      <w:r w:rsidRPr="00FF7618">
        <w:rPr>
          <w:rFonts w:ascii="Times New Roman" w:eastAsia="Times New Roman" w:hAnsi="Times New Roman" w:cs="Times New Roman"/>
          <w:color w:val="000000"/>
          <w:sz w:val="28"/>
        </w:rPr>
        <w:t xml:space="preserve"> получил раствор, окрашенный в оранжево-желтый цвет. Из этого ра</w:t>
      </w:r>
      <w:r w:rsidRPr="00FF7618">
        <w:rPr>
          <w:rFonts w:ascii="Times New Roman" w:eastAsia="Times New Roman" w:hAnsi="Times New Roman" w:cs="Times New Roman"/>
          <w:color w:val="000000"/>
          <w:sz w:val="28"/>
        </w:rPr>
        <w:t>с</w:t>
      </w:r>
      <w:r w:rsidRPr="00FF7618">
        <w:rPr>
          <w:rFonts w:ascii="Times New Roman" w:eastAsia="Times New Roman" w:hAnsi="Times New Roman" w:cs="Times New Roman"/>
          <w:color w:val="000000"/>
          <w:sz w:val="28"/>
        </w:rPr>
        <w:t xml:space="preserve">твора он выкристаллизовал рубиново - красную соль, из которой он выделил окисел и свободный металл, отличный от всех известных металлов. </w:t>
      </w:r>
      <w:proofErr w:type="spellStart"/>
      <w:r w:rsidRPr="00FF7618">
        <w:rPr>
          <w:rFonts w:ascii="Times New Roman" w:eastAsia="Times New Roman" w:hAnsi="Times New Roman" w:cs="Times New Roman"/>
          <w:color w:val="000000"/>
          <w:sz w:val="28"/>
        </w:rPr>
        <w:t>Воклен</w:t>
      </w:r>
      <w:proofErr w:type="spellEnd"/>
      <w:r w:rsidRPr="00FF7618">
        <w:rPr>
          <w:rFonts w:ascii="Times New Roman" w:eastAsia="Times New Roman" w:hAnsi="Times New Roman" w:cs="Times New Roman"/>
          <w:color w:val="000000"/>
          <w:sz w:val="28"/>
        </w:rPr>
        <w:t xml:space="preserve"> назвал его хромом, от греческого «окраска». Тем самым отметив у серебристо-белого металла наличие ярко окрашенных соединений.</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Рассмотрите в коллекции металл хром. Запишите табличные данные его физических характеристик.</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b/>
          <w:bCs/>
          <w:color w:val="000000"/>
          <w:sz w:val="28"/>
        </w:rPr>
        <w:t>Дополнительная информация.</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 xml:space="preserve">Еще в 1766 году петербургский профессор химии И. Г. </w:t>
      </w:r>
      <w:proofErr w:type="spellStart"/>
      <w:r w:rsidRPr="00FF7618">
        <w:rPr>
          <w:rFonts w:ascii="Times New Roman" w:eastAsia="Times New Roman" w:hAnsi="Times New Roman" w:cs="Times New Roman"/>
          <w:color w:val="000000"/>
          <w:sz w:val="28"/>
        </w:rPr>
        <w:t>Леман</w:t>
      </w:r>
      <w:proofErr w:type="spellEnd"/>
      <w:r w:rsidRPr="00FF7618">
        <w:rPr>
          <w:rFonts w:ascii="Times New Roman" w:eastAsia="Times New Roman" w:hAnsi="Times New Roman" w:cs="Times New Roman"/>
          <w:color w:val="000000"/>
          <w:sz w:val="28"/>
        </w:rPr>
        <w:t xml:space="preserve"> описал новый минерал, найденный на Урале на Березовском руднике, в 15 километрах от Екатеринбурга (н</w:t>
      </w:r>
      <w:r w:rsidRPr="00FF7618">
        <w:rPr>
          <w:rFonts w:ascii="Times New Roman" w:eastAsia="Times New Roman" w:hAnsi="Times New Roman" w:cs="Times New Roman"/>
          <w:color w:val="000000"/>
          <w:sz w:val="28"/>
        </w:rPr>
        <w:t>ы</w:t>
      </w:r>
      <w:r w:rsidRPr="00FF7618">
        <w:rPr>
          <w:rFonts w:ascii="Times New Roman" w:eastAsia="Times New Roman" w:hAnsi="Times New Roman" w:cs="Times New Roman"/>
          <w:color w:val="000000"/>
          <w:sz w:val="28"/>
        </w:rPr>
        <w:t xml:space="preserve">не Свердловск). Обрабатывая камень соляной кислотой, </w:t>
      </w:r>
      <w:proofErr w:type="spellStart"/>
      <w:r w:rsidRPr="00FF7618">
        <w:rPr>
          <w:rFonts w:ascii="Times New Roman" w:eastAsia="Times New Roman" w:hAnsi="Times New Roman" w:cs="Times New Roman"/>
          <w:color w:val="000000"/>
          <w:sz w:val="28"/>
        </w:rPr>
        <w:t>Леман</w:t>
      </w:r>
      <w:proofErr w:type="spellEnd"/>
      <w:r w:rsidRPr="00FF7618">
        <w:rPr>
          <w:rFonts w:ascii="Times New Roman" w:eastAsia="Times New Roman" w:hAnsi="Times New Roman" w:cs="Times New Roman"/>
          <w:color w:val="000000"/>
          <w:sz w:val="28"/>
        </w:rPr>
        <w:t xml:space="preserve"> получил изумрудно-зеленый раствор, а в образовавшемся белом осадке обнаружил свинец. Спустя н</w:t>
      </w:r>
      <w:r w:rsidRPr="00FF7618">
        <w:rPr>
          <w:rFonts w:ascii="Times New Roman" w:eastAsia="Times New Roman" w:hAnsi="Times New Roman" w:cs="Times New Roman"/>
          <w:color w:val="000000"/>
          <w:sz w:val="28"/>
        </w:rPr>
        <w:t>е</w:t>
      </w:r>
      <w:r w:rsidRPr="00FF7618">
        <w:rPr>
          <w:rFonts w:ascii="Times New Roman" w:eastAsia="Times New Roman" w:hAnsi="Times New Roman" w:cs="Times New Roman"/>
          <w:color w:val="000000"/>
          <w:sz w:val="28"/>
        </w:rPr>
        <w:t>сколько лет, в 1770 году, Березовские рудники описал академик П. С. Паллас. «Бер</w:t>
      </w:r>
      <w:r w:rsidRPr="00FF7618">
        <w:rPr>
          <w:rFonts w:ascii="Times New Roman" w:eastAsia="Times New Roman" w:hAnsi="Times New Roman" w:cs="Times New Roman"/>
          <w:color w:val="000000"/>
          <w:sz w:val="28"/>
        </w:rPr>
        <w:t>е</w:t>
      </w:r>
      <w:r w:rsidRPr="00FF7618">
        <w:rPr>
          <w:rFonts w:ascii="Times New Roman" w:eastAsia="Times New Roman" w:hAnsi="Times New Roman" w:cs="Times New Roman"/>
          <w:color w:val="000000"/>
          <w:sz w:val="28"/>
        </w:rPr>
        <w:t>зовские копи, — писал он, — состоят из четырех рудников, которые разрабатываются с 1752 года. В них наряду с золотом добываются серебро и свинцовые руды, а также находят замечательный красный свинцовый минерал, который не был обнаружен больше ни в одном другом руднике России. Эта свинцовая руда бывает разного цвета (иногда похожего на цвет киновари), тяжелая и полупрозрачная... Иногда маленькие неправильные пирамидки этого минерала бывают вкраплены в кварц подобно мален</w:t>
      </w:r>
      <w:r w:rsidRPr="00FF7618">
        <w:rPr>
          <w:rFonts w:ascii="Times New Roman" w:eastAsia="Times New Roman" w:hAnsi="Times New Roman" w:cs="Times New Roman"/>
          <w:color w:val="000000"/>
          <w:sz w:val="28"/>
        </w:rPr>
        <w:t>ь</w:t>
      </w:r>
      <w:r w:rsidRPr="00FF7618">
        <w:rPr>
          <w:rFonts w:ascii="Times New Roman" w:eastAsia="Times New Roman" w:hAnsi="Times New Roman" w:cs="Times New Roman"/>
          <w:color w:val="000000"/>
          <w:sz w:val="28"/>
        </w:rPr>
        <w:t>ким рубинам. При размельчении в порошок она дает красивую желтую краску...». М</w:t>
      </w:r>
      <w:r w:rsidRPr="00FF7618">
        <w:rPr>
          <w:rFonts w:ascii="Times New Roman" w:eastAsia="Times New Roman" w:hAnsi="Times New Roman" w:cs="Times New Roman"/>
          <w:color w:val="000000"/>
          <w:sz w:val="28"/>
        </w:rPr>
        <w:t>и</w:t>
      </w:r>
      <w:r w:rsidRPr="00FF7618">
        <w:rPr>
          <w:rFonts w:ascii="Times New Roman" w:eastAsia="Times New Roman" w:hAnsi="Times New Roman" w:cs="Times New Roman"/>
          <w:color w:val="000000"/>
          <w:sz w:val="28"/>
        </w:rPr>
        <w:t>нерал был назван «сибирским красным свинцом». Впоследствии за ним закрепилось название «</w:t>
      </w:r>
      <w:proofErr w:type="spellStart"/>
      <w:r w:rsidRPr="00FF7618">
        <w:rPr>
          <w:rFonts w:ascii="Times New Roman" w:eastAsia="Times New Roman" w:hAnsi="Times New Roman" w:cs="Times New Roman"/>
          <w:color w:val="000000"/>
          <w:sz w:val="28"/>
        </w:rPr>
        <w:t>крокоит</w:t>
      </w:r>
      <w:proofErr w:type="spellEnd"/>
      <w:r w:rsidRPr="00FF7618">
        <w:rPr>
          <w:rFonts w:ascii="Times New Roman" w:eastAsia="Times New Roman" w:hAnsi="Times New Roman" w:cs="Times New Roman"/>
          <w:color w:val="000000"/>
          <w:sz w:val="28"/>
        </w:rPr>
        <w:t>».</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 xml:space="preserve">Образец этого минерала был в конце XVIII века привезен Палласом в Париж. </w:t>
      </w:r>
      <w:proofErr w:type="spellStart"/>
      <w:r w:rsidRPr="00FF7618">
        <w:rPr>
          <w:rFonts w:ascii="Times New Roman" w:eastAsia="Times New Roman" w:hAnsi="Times New Roman" w:cs="Times New Roman"/>
          <w:color w:val="000000"/>
          <w:sz w:val="28"/>
        </w:rPr>
        <w:t>Кроко</w:t>
      </w:r>
      <w:r w:rsidRPr="00FF7618">
        <w:rPr>
          <w:rFonts w:ascii="Times New Roman" w:eastAsia="Times New Roman" w:hAnsi="Times New Roman" w:cs="Times New Roman"/>
          <w:color w:val="000000"/>
          <w:sz w:val="28"/>
        </w:rPr>
        <w:t>и</w:t>
      </w:r>
      <w:r w:rsidRPr="00FF7618">
        <w:rPr>
          <w:rFonts w:ascii="Times New Roman" w:eastAsia="Times New Roman" w:hAnsi="Times New Roman" w:cs="Times New Roman"/>
          <w:color w:val="000000"/>
          <w:sz w:val="28"/>
        </w:rPr>
        <w:t>том</w:t>
      </w:r>
      <w:proofErr w:type="spellEnd"/>
      <w:r w:rsidRPr="00FF7618">
        <w:rPr>
          <w:rFonts w:ascii="Times New Roman" w:eastAsia="Times New Roman" w:hAnsi="Times New Roman" w:cs="Times New Roman"/>
          <w:color w:val="000000"/>
          <w:sz w:val="28"/>
        </w:rPr>
        <w:t xml:space="preserve"> заинтересовался известный французский химик Луи Никола </w:t>
      </w:r>
      <w:proofErr w:type="spellStart"/>
      <w:r w:rsidRPr="00FF7618">
        <w:rPr>
          <w:rFonts w:ascii="Times New Roman" w:eastAsia="Times New Roman" w:hAnsi="Times New Roman" w:cs="Times New Roman"/>
          <w:color w:val="000000"/>
          <w:sz w:val="28"/>
        </w:rPr>
        <w:t>Воклен</w:t>
      </w:r>
      <w:proofErr w:type="spellEnd"/>
      <w:r w:rsidRPr="00FF7618">
        <w:rPr>
          <w:rFonts w:ascii="Times New Roman" w:eastAsia="Times New Roman" w:hAnsi="Times New Roman" w:cs="Times New Roman"/>
          <w:color w:val="000000"/>
          <w:sz w:val="28"/>
        </w:rPr>
        <w:t xml:space="preserve">. В 1796 году он подверг минерал химическому анализу. «Все образцы этого вещества, которые имеются в нескольких минералогических кабинетах Европы, — писал </w:t>
      </w:r>
      <w:proofErr w:type="spellStart"/>
      <w:r w:rsidRPr="00FF7618">
        <w:rPr>
          <w:rFonts w:ascii="Times New Roman" w:eastAsia="Times New Roman" w:hAnsi="Times New Roman" w:cs="Times New Roman"/>
          <w:color w:val="000000"/>
          <w:sz w:val="28"/>
        </w:rPr>
        <w:t>Воклен</w:t>
      </w:r>
      <w:proofErr w:type="spellEnd"/>
      <w:r w:rsidRPr="00FF7618">
        <w:rPr>
          <w:rFonts w:ascii="Times New Roman" w:eastAsia="Times New Roman" w:hAnsi="Times New Roman" w:cs="Times New Roman"/>
          <w:color w:val="000000"/>
          <w:sz w:val="28"/>
        </w:rPr>
        <w:t xml:space="preserve"> в своем отчете, — были получены из этого (т. е. Березовского.</w:t>
      </w:r>
      <w:proofErr w:type="gramStart"/>
      <w:r w:rsidRPr="00FF7618">
        <w:rPr>
          <w:rFonts w:ascii="Times New Roman" w:eastAsia="Times New Roman" w:hAnsi="Times New Roman" w:cs="Times New Roman"/>
          <w:color w:val="000000"/>
          <w:sz w:val="28"/>
        </w:rPr>
        <w:t>—С</w:t>
      </w:r>
      <w:proofErr w:type="gramEnd"/>
      <w:r w:rsidRPr="00FF7618">
        <w:rPr>
          <w:rFonts w:ascii="Times New Roman" w:eastAsia="Times New Roman" w:hAnsi="Times New Roman" w:cs="Times New Roman"/>
          <w:color w:val="000000"/>
          <w:sz w:val="28"/>
        </w:rPr>
        <w:t>. В.) золотого рудника. Раньше рудник был очень богат этим минералом, однако говорят, что несколько лет назад запасы минерала в руднике истощились и теперь этот минерал покупают на вес золота, в особенности, если он желтый. Образцы минерала, не имеющие правильных очертаний или расколотые на кусочки, годятся для использования их в живописи, где они ценятся за свою желто-оранжевую окраску, не изменяющуюся на воздухе... Кр</w:t>
      </w:r>
      <w:r w:rsidRPr="00FF7618">
        <w:rPr>
          <w:rFonts w:ascii="Times New Roman" w:eastAsia="Times New Roman" w:hAnsi="Times New Roman" w:cs="Times New Roman"/>
          <w:color w:val="000000"/>
          <w:sz w:val="28"/>
        </w:rPr>
        <w:t>а</w:t>
      </w:r>
      <w:r w:rsidRPr="00FF7618">
        <w:rPr>
          <w:rFonts w:ascii="Times New Roman" w:eastAsia="Times New Roman" w:hAnsi="Times New Roman" w:cs="Times New Roman"/>
          <w:color w:val="000000"/>
          <w:sz w:val="28"/>
        </w:rPr>
        <w:t>сивый красный цвет, прозрачность и кристаллическая форма сибирского красного м</w:t>
      </w:r>
      <w:r w:rsidRPr="00FF7618">
        <w:rPr>
          <w:rFonts w:ascii="Times New Roman" w:eastAsia="Times New Roman" w:hAnsi="Times New Roman" w:cs="Times New Roman"/>
          <w:color w:val="000000"/>
          <w:sz w:val="28"/>
        </w:rPr>
        <w:t>и</w:t>
      </w:r>
      <w:r w:rsidRPr="00FF7618">
        <w:rPr>
          <w:rFonts w:ascii="Times New Roman" w:eastAsia="Times New Roman" w:hAnsi="Times New Roman" w:cs="Times New Roman"/>
          <w:color w:val="000000"/>
          <w:sz w:val="28"/>
        </w:rPr>
        <w:t>нерала заставила минералогов заинтересоваться его природой и местом, где он был найден; большой удельный вес и сопутствующая ему свинцовая руда, естественно, з</w:t>
      </w:r>
      <w:r w:rsidRPr="00FF7618">
        <w:rPr>
          <w:rFonts w:ascii="Times New Roman" w:eastAsia="Times New Roman" w:hAnsi="Times New Roman" w:cs="Times New Roman"/>
          <w:color w:val="000000"/>
          <w:sz w:val="28"/>
        </w:rPr>
        <w:t>а</w:t>
      </w:r>
      <w:r w:rsidRPr="00FF7618">
        <w:rPr>
          <w:rFonts w:ascii="Times New Roman" w:eastAsia="Times New Roman" w:hAnsi="Times New Roman" w:cs="Times New Roman"/>
          <w:color w:val="000000"/>
          <w:sz w:val="28"/>
        </w:rPr>
        <w:t>ставляли предполагать о наличии свинца в этом минерале...»</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 xml:space="preserve">В 1797 году </w:t>
      </w:r>
      <w:proofErr w:type="spellStart"/>
      <w:r w:rsidRPr="00FF7618">
        <w:rPr>
          <w:rFonts w:ascii="Times New Roman" w:eastAsia="Times New Roman" w:hAnsi="Times New Roman" w:cs="Times New Roman"/>
          <w:color w:val="000000"/>
          <w:sz w:val="28"/>
        </w:rPr>
        <w:t>Вокеен</w:t>
      </w:r>
      <w:proofErr w:type="spellEnd"/>
      <w:r w:rsidRPr="00FF7618">
        <w:rPr>
          <w:rFonts w:ascii="Times New Roman" w:eastAsia="Times New Roman" w:hAnsi="Times New Roman" w:cs="Times New Roman"/>
          <w:color w:val="000000"/>
          <w:sz w:val="28"/>
        </w:rPr>
        <w:t xml:space="preserve"> повторил анализ. Растертый в порошок </w:t>
      </w:r>
      <w:proofErr w:type="spellStart"/>
      <w:r w:rsidRPr="00FF7618">
        <w:rPr>
          <w:rFonts w:ascii="Times New Roman" w:eastAsia="Times New Roman" w:hAnsi="Times New Roman" w:cs="Times New Roman"/>
          <w:color w:val="000000"/>
          <w:sz w:val="28"/>
        </w:rPr>
        <w:t>крокоит</w:t>
      </w:r>
      <w:proofErr w:type="spellEnd"/>
      <w:r w:rsidRPr="00FF7618">
        <w:rPr>
          <w:rFonts w:ascii="Times New Roman" w:eastAsia="Times New Roman" w:hAnsi="Times New Roman" w:cs="Times New Roman"/>
          <w:color w:val="000000"/>
          <w:sz w:val="28"/>
        </w:rPr>
        <w:t xml:space="preserve"> он поместил в раствор углекислого калия и прокипятил. В результате опыта ученый получил угл</w:t>
      </w:r>
      <w:r w:rsidRPr="00FF7618">
        <w:rPr>
          <w:rFonts w:ascii="Times New Roman" w:eastAsia="Times New Roman" w:hAnsi="Times New Roman" w:cs="Times New Roman"/>
          <w:color w:val="000000"/>
          <w:sz w:val="28"/>
        </w:rPr>
        <w:t>е</w:t>
      </w:r>
      <w:r w:rsidRPr="00FF7618">
        <w:rPr>
          <w:rFonts w:ascii="Times New Roman" w:eastAsia="Times New Roman" w:hAnsi="Times New Roman" w:cs="Times New Roman"/>
          <w:color w:val="000000"/>
          <w:sz w:val="28"/>
        </w:rPr>
        <w:t>кислый свинец и желтый раствор, в котором содержалась калиевая соль неизвестной тогда кислоты. При добавлении к раствору ртутной соли образовывался красный ос</w:t>
      </w:r>
      <w:r w:rsidRPr="00FF7618">
        <w:rPr>
          <w:rFonts w:ascii="Times New Roman" w:eastAsia="Times New Roman" w:hAnsi="Times New Roman" w:cs="Times New Roman"/>
          <w:color w:val="000000"/>
          <w:sz w:val="28"/>
        </w:rPr>
        <w:t>а</w:t>
      </w:r>
      <w:r w:rsidRPr="00FF7618">
        <w:rPr>
          <w:rFonts w:ascii="Times New Roman" w:eastAsia="Times New Roman" w:hAnsi="Times New Roman" w:cs="Times New Roman"/>
          <w:color w:val="000000"/>
          <w:sz w:val="28"/>
        </w:rPr>
        <w:t>док, после реакции со свинцовой солью появлялся желтый осадок, а введение хлор</w:t>
      </w:r>
      <w:r w:rsidRPr="00FF7618">
        <w:rPr>
          <w:rFonts w:ascii="Times New Roman" w:eastAsia="Times New Roman" w:hAnsi="Times New Roman" w:cs="Times New Roman"/>
          <w:color w:val="000000"/>
          <w:sz w:val="28"/>
        </w:rPr>
        <w:t>и</w:t>
      </w:r>
      <w:r w:rsidRPr="00FF7618">
        <w:rPr>
          <w:rFonts w:ascii="Times New Roman" w:eastAsia="Times New Roman" w:hAnsi="Times New Roman" w:cs="Times New Roman"/>
          <w:color w:val="000000"/>
          <w:sz w:val="28"/>
        </w:rPr>
        <w:t xml:space="preserve">стого олова окрашивало раствор в зеленый цвет. После осаждения соляной кислотой свинца </w:t>
      </w:r>
      <w:proofErr w:type="spellStart"/>
      <w:r w:rsidRPr="00FF7618">
        <w:rPr>
          <w:rFonts w:ascii="Times New Roman" w:eastAsia="Times New Roman" w:hAnsi="Times New Roman" w:cs="Times New Roman"/>
          <w:color w:val="000000"/>
          <w:sz w:val="28"/>
        </w:rPr>
        <w:t>Воклен</w:t>
      </w:r>
      <w:proofErr w:type="spellEnd"/>
      <w:r w:rsidRPr="00FF7618">
        <w:rPr>
          <w:rFonts w:ascii="Times New Roman" w:eastAsia="Times New Roman" w:hAnsi="Times New Roman" w:cs="Times New Roman"/>
          <w:color w:val="000000"/>
          <w:sz w:val="28"/>
        </w:rPr>
        <w:t xml:space="preserve"> выпарил фильтрат, а выделившиеся красные кристаллы (это был хр</w:t>
      </w:r>
      <w:r w:rsidRPr="00FF7618">
        <w:rPr>
          <w:rFonts w:ascii="Times New Roman" w:eastAsia="Times New Roman" w:hAnsi="Times New Roman" w:cs="Times New Roman"/>
          <w:color w:val="000000"/>
          <w:sz w:val="28"/>
        </w:rPr>
        <w:t>о</w:t>
      </w:r>
      <w:r w:rsidRPr="00FF7618">
        <w:rPr>
          <w:rFonts w:ascii="Times New Roman" w:eastAsia="Times New Roman" w:hAnsi="Times New Roman" w:cs="Times New Roman"/>
          <w:color w:val="000000"/>
          <w:sz w:val="28"/>
        </w:rPr>
        <w:t xml:space="preserve">мовый ангидрид) смешал с углем, поместил в графитовый тигель и нагрел до высокой температуры. Когда опыт был закончен, ученый обнаружил в тигле множество серых сросшихся металлических иголок, весивших в 3 раза меньше, чем исходное вещество. Так впервые был выделен новый элемент. Один из друзей </w:t>
      </w:r>
      <w:proofErr w:type="spellStart"/>
      <w:r w:rsidRPr="00FF7618">
        <w:rPr>
          <w:rFonts w:ascii="Times New Roman" w:eastAsia="Times New Roman" w:hAnsi="Times New Roman" w:cs="Times New Roman"/>
          <w:color w:val="000000"/>
          <w:sz w:val="28"/>
        </w:rPr>
        <w:t>Воклена</w:t>
      </w:r>
      <w:proofErr w:type="spellEnd"/>
      <w:r w:rsidRPr="00FF7618">
        <w:rPr>
          <w:rFonts w:ascii="Times New Roman" w:eastAsia="Times New Roman" w:hAnsi="Times New Roman" w:cs="Times New Roman"/>
          <w:color w:val="000000"/>
          <w:sz w:val="28"/>
        </w:rPr>
        <w:t xml:space="preserve"> предложил ему н</w:t>
      </w:r>
      <w:r w:rsidRPr="00FF7618">
        <w:rPr>
          <w:rFonts w:ascii="Times New Roman" w:eastAsia="Times New Roman" w:hAnsi="Times New Roman" w:cs="Times New Roman"/>
          <w:color w:val="000000"/>
          <w:sz w:val="28"/>
        </w:rPr>
        <w:t>а</w:t>
      </w:r>
      <w:r w:rsidRPr="00FF7618">
        <w:rPr>
          <w:rFonts w:ascii="Times New Roman" w:eastAsia="Times New Roman" w:hAnsi="Times New Roman" w:cs="Times New Roman"/>
          <w:color w:val="000000"/>
          <w:sz w:val="28"/>
        </w:rPr>
        <w:lastRenderedPageBreak/>
        <w:t xml:space="preserve">звать элемент хромом (по-гречески «хрома» — окраска) из-за яркого разнообразного цвета его соединений. </w:t>
      </w:r>
      <w:proofErr w:type="gramStart"/>
      <w:r w:rsidRPr="00FF7618">
        <w:rPr>
          <w:rFonts w:ascii="Times New Roman" w:eastAsia="Times New Roman" w:hAnsi="Times New Roman" w:cs="Times New Roman"/>
          <w:color w:val="000000"/>
          <w:sz w:val="28"/>
        </w:rPr>
        <w:t>Между прочим, слог «хром» в значении «окрашенный»,  входит во многие термины, не связанные с элементом хромом: слово «хромосома», например, в переводе с греческого означает «тело, которое окрашивается»; для получения цве</w:t>
      </w:r>
      <w:r w:rsidRPr="00FF7618">
        <w:rPr>
          <w:rFonts w:ascii="Times New Roman" w:eastAsia="Times New Roman" w:hAnsi="Times New Roman" w:cs="Times New Roman"/>
          <w:color w:val="000000"/>
          <w:sz w:val="28"/>
        </w:rPr>
        <w:t>т</w:t>
      </w:r>
      <w:r w:rsidRPr="00FF7618">
        <w:rPr>
          <w:rFonts w:ascii="Times New Roman" w:eastAsia="Times New Roman" w:hAnsi="Times New Roman" w:cs="Times New Roman"/>
          <w:color w:val="000000"/>
          <w:sz w:val="28"/>
        </w:rPr>
        <w:t>ного, изображения пользуются прибором хромоскопом; фотолюбителям хорошо и</w:t>
      </w:r>
      <w:r w:rsidRPr="00FF7618">
        <w:rPr>
          <w:rFonts w:ascii="Times New Roman" w:eastAsia="Times New Roman" w:hAnsi="Times New Roman" w:cs="Times New Roman"/>
          <w:color w:val="000000"/>
          <w:sz w:val="28"/>
        </w:rPr>
        <w:t>з</w:t>
      </w:r>
      <w:r w:rsidRPr="00FF7618">
        <w:rPr>
          <w:rFonts w:ascii="Times New Roman" w:eastAsia="Times New Roman" w:hAnsi="Times New Roman" w:cs="Times New Roman"/>
          <w:color w:val="000000"/>
          <w:sz w:val="28"/>
        </w:rPr>
        <w:t>вестны пленки «</w:t>
      </w:r>
      <w:proofErr w:type="spellStart"/>
      <w:r w:rsidRPr="00FF7618">
        <w:rPr>
          <w:rFonts w:ascii="Times New Roman" w:eastAsia="Times New Roman" w:hAnsi="Times New Roman" w:cs="Times New Roman"/>
          <w:color w:val="000000"/>
          <w:sz w:val="28"/>
        </w:rPr>
        <w:t>изопанхром</w:t>
      </w:r>
      <w:proofErr w:type="spellEnd"/>
      <w:r w:rsidRPr="00FF7618">
        <w:rPr>
          <w:rFonts w:ascii="Times New Roman" w:eastAsia="Times New Roman" w:hAnsi="Times New Roman" w:cs="Times New Roman"/>
          <w:color w:val="000000"/>
          <w:sz w:val="28"/>
        </w:rPr>
        <w:t>», «</w:t>
      </w:r>
      <w:proofErr w:type="spellStart"/>
      <w:r w:rsidRPr="00FF7618">
        <w:rPr>
          <w:rFonts w:ascii="Times New Roman" w:eastAsia="Times New Roman" w:hAnsi="Times New Roman" w:cs="Times New Roman"/>
          <w:color w:val="000000"/>
          <w:sz w:val="28"/>
        </w:rPr>
        <w:t>панхром</w:t>
      </w:r>
      <w:proofErr w:type="spellEnd"/>
      <w:r w:rsidRPr="00FF7618">
        <w:rPr>
          <w:rFonts w:ascii="Times New Roman" w:eastAsia="Times New Roman" w:hAnsi="Times New Roman" w:cs="Times New Roman"/>
          <w:color w:val="000000"/>
          <w:sz w:val="28"/>
        </w:rPr>
        <w:t>», «</w:t>
      </w:r>
      <w:proofErr w:type="spellStart"/>
      <w:r w:rsidRPr="00FF7618">
        <w:rPr>
          <w:rFonts w:ascii="Times New Roman" w:eastAsia="Times New Roman" w:hAnsi="Times New Roman" w:cs="Times New Roman"/>
          <w:color w:val="000000"/>
          <w:sz w:val="28"/>
        </w:rPr>
        <w:t>ортохром</w:t>
      </w:r>
      <w:proofErr w:type="spellEnd"/>
      <w:r w:rsidRPr="00FF7618">
        <w:rPr>
          <w:rFonts w:ascii="Times New Roman" w:eastAsia="Times New Roman" w:hAnsi="Times New Roman" w:cs="Times New Roman"/>
          <w:color w:val="000000"/>
          <w:sz w:val="28"/>
        </w:rPr>
        <w:t>»; яркие образования в атмосфере Солнца астрофизики называют хромосферными вспышками и т. д.</w:t>
      </w:r>
      <w:proofErr w:type="gramEnd"/>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b/>
          <w:bCs/>
          <w:color w:val="000000"/>
          <w:sz w:val="28"/>
        </w:rPr>
        <w:t>Основная информация. Марганец.</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Соединения </w:t>
      </w:r>
      <w:hyperlink r:id="rId21" w:history="1">
        <w:r w:rsidRPr="00FF7618">
          <w:rPr>
            <w:rFonts w:ascii="Times New Roman" w:eastAsia="Times New Roman" w:hAnsi="Times New Roman" w:cs="Times New Roman"/>
            <w:color w:val="0000FF"/>
            <w:sz w:val="28"/>
            <w:u w:val="single"/>
          </w:rPr>
          <w:t>марганца</w:t>
        </w:r>
      </w:hyperlink>
      <w:r w:rsidRPr="00FF7618">
        <w:rPr>
          <w:rFonts w:ascii="Times New Roman" w:eastAsia="Times New Roman" w:hAnsi="Times New Roman" w:cs="Times New Roman"/>
          <w:color w:val="000000"/>
          <w:sz w:val="28"/>
        </w:rPr>
        <w:t> были известны человеку еще с древнейших времен. Они прим</w:t>
      </w:r>
      <w:r w:rsidRPr="00FF7618">
        <w:rPr>
          <w:rFonts w:ascii="Times New Roman" w:eastAsia="Times New Roman" w:hAnsi="Times New Roman" w:cs="Times New Roman"/>
          <w:color w:val="000000"/>
          <w:sz w:val="28"/>
        </w:rPr>
        <w:t>е</w:t>
      </w:r>
      <w:r w:rsidRPr="00FF7618">
        <w:rPr>
          <w:rFonts w:ascii="Times New Roman" w:eastAsia="Times New Roman" w:hAnsi="Times New Roman" w:cs="Times New Roman"/>
          <w:color w:val="000000"/>
          <w:sz w:val="28"/>
        </w:rPr>
        <w:t>нялись при изготовлении стекла и посуды из глины. Одним из таких веществ был п</w:t>
      </w:r>
      <w:r w:rsidRPr="00FF7618">
        <w:rPr>
          <w:rFonts w:ascii="Times New Roman" w:eastAsia="Times New Roman" w:hAnsi="Times New Roman" w:cs="Times New Roman"/>
          <w:color w:val="000000"/>
          <w:sz w:val="28"/>
        </w:rPr>
        <w:t>и</w:t>
      </w:r>
      <w:r w:rsidRPr="00FF7618">
        <w:rPr>
          <w:rFonts w:ascii="Times New Roman" w:eastAsia="Times New Roman" w:hAnsi="Times New Roman" w:cs="Times New Roman"/>
          <w:color w:val="000000"/>
          <w:sz w:val="28"/>
        </w:rPr>
        <w:t xml:space="preserve">ролюзит MnO2. Знаменитый металлург, итальянец по национальности, В. </w:t>
      </w:r>
      <w:proofErr w:type="spellStart"/>
      <w:r w:rsidRPr="00FF7618">
        <w:rPr>
          <w:rFonts w:ascii="Times New Roman" w:eastAsia="Times New Roman" w:hAnsi="Times New Roman" w:cs="Times New Roman"/>
          <w:color w:val="000000"/>
          <w:sz w:val="28"/>
        </w:rPr>
        <w:t>Бирингу</w:t>
      </w:r>
      <w:r w:rsidRPr="00FF7618">
        <w:rPr>
          <w:rFonts w:ascii="Times New Roman" w:eastAsia="Times New Roman" w:hAnsi="Times New Roman" w:cs="Times New Roman"/>
          <w:color w:val="000000"/>
          <w:sz w:val="28"/>
        </w:rPr>
        <w:t>ч</w:t>
      </w:r>
      <w:r w:rsidRPr="00FF7618">
        <w:rPr>
          <w:rFonts w:ascii="Times New Roman" w:eastAsia="Times New Roman" w:hAnsi="Times New Roman" w:cs="Times New Roman"/>
          <w:color w:val="000000"/>
          <w:sz w:val="28"/>
        </w:rPr>
        <w:t>чио</w:t>
      </w:r>
      <w:proofErr w:type="spellEnd"/>
      <w:r w:rsidRPr="00FF7618">
        <w:rPr>
          <w:rFonts w:ascii="Times New Roman" w:eastAsia="Times New Roman" w:hAnsi="Times New Roman" w:cs="Times New Roman"/>
          <w:color w:val="000000"/>
          <w:sz w:val="28"/>
        </w:rPr>
        <w:t xml:space="preserve"> в своих публикациях писал, что пиролюзит окрашивает стекло в фиолетовый цвет. Еще одним из интересных свойств данного минерала было то, что он устранял му</w:t>
      </w:r>
      <w:r w:rsidRPr="00FF7618">
        <w:rPr>
          <w:rFonts w:ascii="Times New Roman" w:eastAsia="Times New Roman" w:hAnsi="Times New Roman" w:cs="Times New Roman"/>
          <w:color w:val="000000"/>
          <w:sz w:val="28"/>
        </w:rPr>
        <w:t>т</w:t>
      </w:r>
      <w:r w:rsidRPr="00FF7618">
        <w:rPr>
          <w:rFonts w:ascii="Times New Roman" w:eastAsia="Times New Roman" w:hAnsi="Times New Roman" w:cs="Times New Roman"/>
          <w:color w:val="000000"/>
          <w:sz w:val="28"/>
        </w:rPr>
        <w:t>ность стекол желтого и зеленого цветов.</w:t>
      </w:r>
      <w:r w:rsidRPr="00FF7618">
        <w:rPr>
          <w:rFonts w:ascii="Times New Roman" w:eastAsia="Times New Roman" w:hAnsi="Times New Roman" w:cs="Times New Roman"/>
          <w:color w:val="000000"/>
          <w:sz w:val="28"/>
          <w:szCs w:val="28"/>
        </w:rPr>
        <w:br/>
      </w:r>
      <w:r w:rsidRPr="00FF7618">
        <w:rPr>
          <w:rFonts w:ascii="Times New Roman" w:eastAsia="Times New Roman" w:hAnsi="Times New Roman" w:cs="Times New Roman"/>
          <w:color w:val="000000"/>
          <w:sz w:val="28"/>
        </w:rPr>
        <w:t xml:space="preserve">Предположительно, что первым металлический марганец был получен ученым </w:t>
      </w:r>
      <w:proofErr w:type="spellStart"/>
      <w:r w:rsidRPr="00FF7618">
        <w:rPr>
          <w:rFonts w:ascii="Times New Roman" w:eastAsia="Times New Roman" w:hAnsi="Times New Roman" w:cs="Times New Roman"/>
          <w:color w:val="000000"/>
          <w:sz w:val="28"/>
        </w:rPr>
        <w:t>И.Каймом</w:t>
      </w:r>
      <w:proofErr w:type="spellEnd"/>
      <w:r w:rsidRPr="00FF7618">
        <w:rPr>
          <w:rFonts w:ascii="Times New Roman" w:eastAsia="Times New Roman" w:hAnsi="Times New Roman" w:cs="Times New Roman"/>
          <w:color w:val="000000"/>
          <w:sz w:val="28"/>
        </w:rPr>
        <w:t xml:space="preserve"> (Австрия). Это он </w:t>
      </w:r>
      <w:proofErr w:type="gramStart"/>
      <w:r w:rsidRPr="00FF7618">
        <w:rPr>
          <w:rFonts w:ascii="Times New Roman" w:eastAsia="Times New Roman" w:hAnsi="Times New Roman" w:cs="Times New Roman"/>
          <w:color w:val="000000"/>
          <w:sz w:val="28"/>
        </w:rPr>
        <w:t>сделал</w:t>
      </w:r>
      <w:proofErr w:type="gramEnd"/>
      <w:r w:rsidRPr="00FF7618">
        <w:rPr>
          <w:rFonts w:ascii="Times New Roman" w:eastAsia="Times New Roman" w:hAnsi="Times New Roman" w:cs="Times New Roman"/>
          <w:color w:val="000000"/>
          <w:sz w:val="28"/>
        </w:rPr>
        <w:t xml:space="preserve"> проведя спекание смеси, которая состояла из двух частей смеси угля с карбонатом калия и одной части пиролюзита. Полученные кр</w:t>
      </w:r>
      <w:r w:rsidRPr="00FF7618">
        <w:rPr>
          <w:rFonts w:ascii="Times New Roman" w:eastAsia="Times New Roman" w:hAnsi="Times New Roman" w:cs="Times New Roman"/>
          <w:color w:val="000000"/>
          <w:sz w:val="28"/>
        </w:rPr>
        <w:t>и</w:t>
      </w:r>
      <w:r w:rsidRPr="00FF7618">
        <w:rPr>
          <w:rFonts w:ascii="Times New Roman" w:eastAsia="Times New Roman" w:hAnsi="Times New Roman" w:cs="Times New Roman"/>
          <w:color w:val="000000"/>
          <w:sz w:val="28"/>
        </w:rPr>
        <w:t>сталлы были хрупкими и были голубовато-белого цвета. По всей видимости, он был загрязнён различными примесями. Ученый,  проведя анализ кристаллов, только ко</w:t>
      </w:r>
      <w:r w:rsidRPr="00FF7618">
        <w:rPr>
          <w:rFonts w:ascii="Times New Roman" w:eastAsia="Times New Roman" w:hAnsi="Times New Roman" w:cs="Times New Roman"/>
          <w:color w:val="000000"/>
          <w:sz w:val="28"/>
        </w:rPr>
        <w:t>н</w:t>
      </w:r>
      <w:r w:rsidRPr="00FF7618">
        <w:rPr>
          <w:rFonts w:ascii="Times New Roman" w:eastAsia="Times New Roman" w:hAnsi="Times New Roman" w:cs="Times New Roman"/>
          <w:color w:val="000000"/>
          <w:sz w:val="28"/>
        </w:rPr>
        <w:t>статировал, что он не содержит железа. Свои исследования он так и не довел до конца.</w:t>
      </w:r>
      <w:r w:rsidRPr="00FF7618">
        <w:rPr>
          <w:rFonts w:ascii="Times New Roman" w:eastAsia="Times New Roman" w:hAnsi="Times New Roman" w:cs="Times New Roman"/>
          <w:color w:val="000000"/>
          <w:sz w:val="28"/>
          <w:szCs w:val="28"/>
        </w:rPr>
        <w:br/>
      </w:r>
      <w:r w:rsidRPr="00FF7618">
        <w:rPr>
          <w:rFonts w:ascii="Times New Roman" w:eastAsia="Times New Roman" w:hAnsi="Times New Roman" w:cs="Times New Roman"/>
          <w:color w:val="000000"/>
          <w:sz w:val="28"/>
        </w:rPr>
        <w:t>Дальнейшая история марганца была связана с первооткрывателем никеля Т.Бергманом. Но он, хотя и пытался получить металл марганец, этого так и не сделал.</w:t>
      </w:r>
      <w:r w:rsidRPr="00FF7618">
        <w:rPr>
          <w:rFonts w:ascii="Times New Roman" w:eastAsia="Times New Roman" w:hAnsi="Times New Roman" w:cs="Times New Roman"/>
          <w:color w:val="000000"/>
          <w:sz w:val="28"/>
          <w:szCs w:val="28"/>
        </w:rPr>
        <w:br/>
      </w:r>
      <w:r w:rsidRPr="00FF7618">
        <w:rPr>
          <w:rFonts w:ascii="Times New Roman" w:eastAsia="Times New Roman" w:hAnsi="Times New Roman" w:cs="Times New Roman"/>
          <w:color w:val="000000"/>
          <w:sz w:val="28"/>
        </w:rPr>
        <w:t>Третьим ученым, который предпринял попытку получить из пиролюзита марг</w:t>
      </w:r>
      <w:r w:rsidRPr="00FF7618">
        <w:rPr>
          <w:rFonts w:ascii="Times New Roman" w:eastAsia="Times New Roman" w:hAnsi="Times New Roman" w:cs="Times New Roman"/>
          <w:color w:val="000000"/>
          <w:sz w:val="28"/>
        </w:rPr>
        <w:t>а</w:t>
      </w:r>
      <w:r w:rsidRPr="00FF7618">
        <w:rPr>
          <w:rFonts w:ascii="Times New Roman" w:eastAsia="Times New Roman" w:hAnsi="Times New Roman" w:cs="Times New Roman"/>
          <w:color w:val="000000"/>
          <w:sz w:val="28"/>
        </w:rPr>
        <w:t xml:space="preserve">нец,  был К. </w:t>
      </w:r>
      <w:proofErr w:type="spellStart"/>
      <w:r w:rsidRPr="00FF7618">
        <w:rPr>
          <w:rFonts w:ascii="Times New Roman" w:eastAsia="Times New Roman" w:hAnsi="Times New Roman" w:cs="Times New Roman"/>
          <w:color w:val="000000"/>
          <w:sz w:val="28"/>
        </w:rPr>
        <w:t>Шееле</w:t>
      </w:r>
      <w:proofErr w:type="spellEnd"/>
      <w:r w:rsidRPr="00FF7618">
        <w:rPr>
          <w:rFonts w:ascii="Times New Roman" w:eastAsia="Times New Roman" w:hAnsi="Times New Roman" w:cs="Times New Roman"/>
          <w:color w:val="000000"/>
          <w:sz w:val="28"/>
        </w:rPr>
        <w:t>. В 1774 году он выступил с докладом в Стокгольмской академии "Относительно марганца и его свойств", который подвел результаты его работы в т</w:t>
      </w:r>
      <w:r w:rsidRPr="00FF7618">
        <w:rPr>
          <w:rFonts w:ascii="Times New Roman" w:eastAsia="Times New Roman" w:hAnsi="Times New Roman" w:cs="Times New Roman"/>
          <w:color w:val="000000"/>
          <w:sz w:val="28"/>
        </w:rPr>
        <w:t>е</w:t>
      </w:r>
      <w:r w:rsidRPr="00FF7618">
        <w:rPr>
          <w:rFonts w:ascii="Times New Roman" w:eastAsia="Times New Roman" w:hAnsi="Times New Roman" w:cs="Times New Roman"/>
          <w:color w:val="000000"/>
          <w:sz w:val="28"/>
        </w:rPr>
        <w:t>чени</w:t>
      </w:r>
      <w:proofErr w:type="gramStart"/>
      <w:r w:rsidRPr="00FF7618">
        <w:rPr>
          <w:rFonts w:ascii="Times New Roman" w:eastAsia="Times New Roman" w:hAnsi="Times New Roman" w:cs="Times New Roman"/>
          <w:color w:val="000000"/>
          <w:sz w:val="28"/>
        </w:rPr>
        <w:t>и</w:t>
      </w:r>
      <w:proofErr w:type="gramEnd"/>
      <w:r w:rsidRPr="00FF7618">
        <w:rPr>
          <w:rFonts w:ascii="Times New Roman" w:eastAsia="Times New Roman" w:hAnsi="Times New Roman" w:cs="Times New Roman"/>
          <w:color w:val="000000"/>
          <w:sz w:val="28"/>
        </w:rPr>
        <w:t xml:space="preserve"> трех лет. В ней он поведал о существовании двух металлов: бария и марганца. </w:t>
      </w:r>
      <w:r w:rsidRPr="00FF7618">
        <w:rPr>
          <w:rFonts w:ascii="Times New Roman" w:eastAsia="Times New Roman" w:hAnsi="Times New Roman" w:cs="Times New Roman"/>
          <w:color w:val="000000"/>
          <w:sz w:val="28"/>
          <w:szCs w:val="28"/>
        </w:rPr>
        <w:br/>
      </w:r>
      <w:r w:rsidRPr="00FF7618">
        <w:rPr>
          <w:rFonts w:ascii="Times New Roman" w:eastAsia="Times New Roman" w:hAnsi="Times New Roman" w:cs="Times New Roman"/>
          <w:color w:val="000000"/>
          <w:sz w:val="28"/>
        </w:rPr>
        <w:t xml:space="preserve">Интересными датами в истории марганца можно считать 16 мая и 27 июня 1774 года. В мае </w:t>
      </w:r>
      <w:proofErr w:type="spellStart"/>
      <w:r w:rsidRPr="00FF7618">
        <w:rPr>
          <w:rFonts w:ascii="Times New Roman" w:eastAsia="Times New Roman" w:hAnsi="Times New Roman" w:cs="Times New Roman"/>
          <w:color w:val="000000"/>
          <w:sz w:val="28"/>
        </w:rPr>
        <w:t>Шееле</w:t>
      </w:r>
      <w:proofErr w:type="spellEnd"/>
      <w:r w:rsidRPr="00FF7618">
        <w:rPr>
          <w:rFonts w:ascii="Times New Roman" w:eastAsia="Times New Roman" w:hAnsi="Times New Roman" w:cs="Times New Roman"/>
          <w:color w:val="000000"/>
          <w:sz w:val="28"/>
        </w:rPr>
        <w:t xml:space="preserve"> отправил своему соотечественнику И.Гану очищенный пиролюзит, пре</w:t>
      </w:r>
      <w:r w:rsidRPr="00FF7618">
        <w:rPr>
          <w:rFonts w:ascii="Times New Roman" w:eastAsia="Times New Roman" w:hAnsi="Times New Roman" w:cs="Times New Roman"/>
          <w:color w:val="000000"/>
          <w:sz w:val="28"/>
        </w:rPr>
        <w:t>д</w:t>
      </w:r>
      <w:r w:rsidRPr="00FF7618">
        <w:rPr>
          <w:rFonts w:ascii="Times New Roman" w:eastAsia="Times New Roman" w:hAnsi="Times New Roman" w:cs="Times New Roman"/>
          <w:color w:val="000000"/>
          <w:sz w:val="28"/>
        </w:rPr>
        <w:t xml:space="preserve">ложив ему провести разложение минерала. </w:t>
      </w:r>
      <w:proofErr w:type="spellStart"/>
      <w:r w:rsidRPr="00FF7618">
        <w:rPr>
          <w:rFonts w:ascii="Times New Roman" w:eastAsia="Times New Roman" w:hAnsi="Times New Roman" w:cs="Times New Roman"/>
          <w:color w:val="000000"/>
          <w:sz w:val="28"/>
        </w:rPr>
        <w:t>Ган</w:t>
      </w:r>
      <w:proofErr w:type="spellEnd"/>
      <w:r w:rsidRPr="00FF7618">
        <w:rPr>
          <w:rFonts w:ascii="Times New Roman" w:eastAsia="Times New Roman" w:hAnsi="Times New Roman" w:cs="Times New Roman"/>
          <w:color w:val="000000"/>
          <w:sz w:val="28"/>
        </w:rPr>
        <w:t xml:space="preserve"> поместил в угольный тигель смесь м</w:t>
      </w:r>
      <w:r w:rsidRPr="00FF7618">
        <w:rPr>
          <w:rFonts w:ascii="Times New Roman" w:eastAsia="Times New Roman" w:hAnsi="Times New Roman" w:cs="Times New Roman"/>
          <w:color w:val="000000"/>
          <w:sz w:val="28"/>
        </w:rPr>
        <w:t>и</w:t>
      </w:r>
      <w:r w:rsidRPr="00FF7618">
        <w:rPr>
          <w:rFonts w:ascii="Times New Roman" w:eastAsia="Times New Roman" w:hAnsi="Times New Roman" w:cs="Times New Roman"/>
          <w:color w:val="000000"/>
          <w:sz w:val="28"/>
        </w:rPr>
        <w:t>нерала и сильно раздробленным углем и прокаливал в течени</w:t>
      </w:r>
      <w:proofErr w:type="gramStart"/>
      <w:r w:rsidRPr="00FF7618">
        <w:rPr>
          <w:rFonts w:ascii="Times New Roman" w:eastAsia="Times New Roman" w:hAnsi="Times New Roman" w:cs="Times New Roman"/>
          <w:color w:val="000000"/>
          <w:sz w:val="28"/>
        </w:rPr>
        <w:t>и</w:t>
      </w:r>
      <w:proofErr w:type="gramEnd"/>
      <w:r w:rsidRPr="00FF7618">
        <w:rPr>
          <w:rFonts w:ascii="Times New Roman" w:eastAsia="Times New Roman" w:hAnsi="Times New Roman" w:cs="Times New Roman"/>
          <w:color w:val="000000"/>
          <w:sz w:val="28"/>
        </w:rPr>
        <w:t xml:space="preserve"> часа. На дне тигля н</w:t>
      </w:r>
      <w:r w:rsidRPr="00FF7618">
        <w:rPr>
          <w:rFonts w:ascii="Times New Roman" w:eastAsia="Times New Roman" w:hAnsi="Times New Roman" w:cs="Times New Roman"/>
          <w:color w:val="000000"/>
          <w:sz w:val="28"/>
        </w:rPr>
        <w:t>а</w:t>
      </w:r>
      <w:r w:rsidRPr="00FF7618">
        <w:rPr>
          <w:rFonts w:ascii="Times New Roman" w:eastAsia="Times New Roman" w:hAnsi="Times New Roman" w:cs="Times New Roman"/>
          <w:color w:val="000000"/>
          <w:sz w:val="28"/>
        </w:rPr>
        <w:t xml:space="preserve">ходился небольшой королек металла, масса которого была почти в три раза меньше, чем масса исходного минерала. </w:t>
      </w:r>
      <w:proofErr w:type="spellStart"/>
      <w:r w:rsidRPr="00FF7618">
        <w:rPr>
          <w:rFonts w:ascii="Times New Roman" w:eastAsia="Times New Roman" w:hAnsi="Times New Roman" w:cs="Times New Roman"/>
          <w:color w:val="000000"/>
          <w:sz w:val="28"/>
        </w:rPr>
        <w:t>Ган</w:t>
      </w:r>
      <w:proofErr w:type="spellEnd"/>
      <w:r w:rsidRPr="00FF7618">
        <w:rPr>
          <w:rFonts w:ascii="Times New Roman" w:eastAsia="Times New Roman" w:hAnsi="Times New Roman" w:cs="Times New Roman"/>
          <w:color w:val="000000"/>
          <w:sz w:val="28"/>
        </w:rPr>
        <w:t xml:space="preserve"> отправил его </w:t>
      </w:r>
      <w:proofErr w:type="spellStart"/>
      <w:r w:rsidRPr="00FF7618">
        <w:rPr>
          <w:rFonts w:ascii="Times New Roman" w:eastAsia="Times New Roman" w:hAnsi="Times New Roman" w:cs="Times New Roman"/>
          <w:color w:val="000000"/>
          <w:sz w:val="28"/>
        </w:rPr>
        <w:t>Шееле</w:t>
      </w:r>
      <w:proofErr w:type="spellEnd"/>
      <w:r w:rsidRPr="00FF7618">
        <w:rPr>
          <w:rFonts w:ascii="Times New Roman" w:eastAsia="Times New Roman" w:hAnsi="Times New Roman" w:cs="Times New Roman"/>
          <w:color w:val="000000"/>
          <w:sz w:val="28"/>
        </w:rPr>
        <w:t xml:space="preserve">, который изучив </w:t>
      </w:r>
      <w:proofErr w:type="gramStart"/>
      <w:r w:rsidRPr="00FF7618">
        <w:rPr>
          <w:rFonts w:ascii="Times New Roman" w:eastAsia="Times New Roman" w:hAnsi="Times New Roman" w:cs="Times New Roman"/>
          <w:color w:val="000000"/>
          <w:sz w:val="28"/>
        </w:rPr>
        <w:t>его</w:t>
      </w:r>
      <w:proofErr w:type="gramEnd"/>
      <w:r w:rsidRPr="00FF7618">
        <w:rPr>
          <w:rFonts w:ascii="Times New Roman" w:eastAsia="Times New Roman" w:hAnsi="Times New Roman" w:cs="Times New Roman"/>
          <w:color w:val="000000"/>
          <w:sz w:val="28"/>
        </w:rPr>
        <w:t xml:space="preserve"> пришел к выводу, что был получен полуметалл, схожий с железом. Таким образом, можно ск</w:t>
      </w:r>
      <w:r w:rsidRPr="00FF7618">
        <w:rPr>
          <w:rFonts w:ascii="Times New Roman" w:eastAsia="Times New Roman" w:hAnsi="Times New Roman" w:cs="Times New Roman"/>
          <w:color w:val="000000"/>
          <w:sz w:val="28"/>
        </w:rPr>
        <w:t>а</w:t>
      </w:r>
      <w:r w:rsidRPr="00FF7618">
        <w:rPr>
          <w:rFonts w:ascii="Times New Roman" w:eastAsia="Times New Roman" w:hAnsi="Times New Roman" w:cs="Times New Roman"/>
          <w:color w:val="000000"/>
          <w:sz w:val="28"/>
        </w:rPr>
        <w:t>зать, что И.Гану принадлежит пальма первенства в открытии нового элемента. Недо</w:t>
      </w:r>
      <w:r w:rsidRPr="00FF7618">
        <w:rPr>
          <w:rFonts w:ascii="Times New Roman" w:eastAsia="Times New Roman" w:hAnsi="Times New Roman" w:cs="Times New Roman"/>
          <w:color w:val="000000"/>
          <w:sz w:val="28"/>
        </w:rPr>
        <w:t>с</w:t>
      </w:r>
      <w:r w:rsidRPr="00FF7618">
        <w:rPr>
          <w:rFonts w:ascii="Times New Roman" w:eastAsia="Times New Roman" w:hAnsi="Times New Roman" w:cs="Times New Roman"/>
          <w:color w:val="000000"/>
          <w:sz w:val="28"/>
        </w:rPr>
        <w:t>татком было то, что полученный металл содержал большие количества угля.</w:t>
      </w:r>
      <w:r w:rsidRPr="00FF7618">
        <w:rPr>
          <w:rFonts w:ascii="Times New Roman" w:eastAsia="Times New Roman" w:hAnsi="Times New Roman" w:cs="Times New Roman"/>
          <w:color w:val="000000"/>
          <w:sz w:val="28"/>
          <w:szCs w:val="28"/>
        </w:rPr>
        <w:br/>
      </w:r>
      <w:r w:rsidRPr="00FF7618">
        <w:rPr>
          <w:rFonts w:ascii="Times New Roman" w:eastAsia="Times New Roman" w:hAnsi="Times New Roman" w:cs="Times New Roman"/>
          <w:color w:val="000000"/>
          <w:sz w:val="28"/>
        </w:rPr>
        <w:t xml:space="preserve">Независимо от них, не зная публикаций </w:t>
      </w:r>
      <w:proofErr w:type="spellStart"/>
      <w:r w:rsidRPr="00FF7618">
        <w:rPr>
          <w:rFonts w:ascii="Times New Roman" w:eastAsia="Times New Roman" w:hAnsi="Times New Roman" w:cs="Times New Roman"/>
          <w:color w:val="000000"/>
          <w:sz w:val="28"/>
        </w:rPr>
        <w:t>Шееле</w:t>
      </w:r>
      <w:proofErr w:type="spellEnd"/>
      <w:r w:rsidRPr="00FF7618">
        <w:rPr>
          <w:rFonts w:ascii="Times New Roman" w:eastAsia="Times New Roman" w:hAnsi="Times New Roman" w:cs="Times New Roman"/>
          <w:color w:val="000000"/>
          <w:sz w:val="28"/>
        </w:rPr>
        <w:t xml:space="preserve"> и Гана, в 1785 году марганец был п</w:t>
      </w:r>
      <w:r w:rsidRPr="00FF7618">
        <w:rPr>
          <w:rFonts w:ascii="Times New Roman" w:eastAsia="Times New Roman" w:hAnsi="Times New Roman" w:cs="Times New Roman"/>
          <w:color w:val="000000"/>
          <w:sz w:val="28"/>
        </w:rPr>
        <w:t>о</w:t>
      </w:r>
      <w:r w:rsidRPr="00FF7618">
        <w:rPr>
          <w:rFonts w:ascii="Times New Roman" w:eastAsia="Times New Roman" w:hAnsi="Times New Roman" w:cs="Times New Roman"/>
          <w:color w:val="000000"/>
          <w:sz w:val="28"/>
        </w:rPr>
        <w:t xml:space="preserve">лучен немецким ученым-химиком </w:t>
      </w:r>
      <w:proofErr w:type="spellStart"/>
      <w:r w:rsidRPr="00FF7618">
        <w:rPr>
          <w:rFonts w:ascii="Times New Roman" w:eastAsia="Times New Roman" w:hAnsi="Times New Roman" w:cs="Times New Roman"/>
          <w:color w:val="000000"/>
          <w:sz w:val="28"/>
        </w:rPr>
        <w:t>И.Илземаном</w:t>
      </w:r>
      <w:proofErr w:type="spellEnd"/>
      <w:r w:rsidRPr="00FF7618">
        <w:rPr>
          <w:rFonts w:ascii="Times New Roman" w:eastAsia="Times New Roman" w:hAnsi="Times New Roman" w:cs="Times New Roman"/>
          <w:color w:val="000000"/>
          <w:sz w:val="28"/>
        </w:rPr>
        <w:t>. Получил он его нагреванием смеси пиролюзита, плавикового шпата, извести и порошка из угля. Но образец металла п</w:t>
      </w:r>
      <w:r w:rsidRPr="00FF7618">
        <w:rPr>
          <w:rFonts w:ascii="Times New Roman" w:eastAsia="Times New Roman" w:hAnsi="Times New Roman" w:cs="Times New Roman"/>
          <w:color w:val="000000"/>
          <w:sz w:val="28"/>
        </w:rPr>
        <w:t>о</w:t>
      </w:r>
      <w:r w:rsidRPr="00FF7618">
        <w:rPr>
          <w:rFonts w:ascii="Times New Roman" w:eastAsia="Times New Roman" w:hAnsi="Times New Roman" w:cs="Times New Roman"/>
          <w:color w:val="000000"/>
          <w:sz w:val="28"/>
        </w:rPr>
        <w:t xml:space="preserve">лучился даже более загрязненным, чем у </w:t>
      </w:r>
      <w:proofErr w:type="spellStart"/>
      <w:r w:rsidRPr="00FF7618">
        <w:rPr>
          <w:rFonts w:ascii="Times New Roman" w:eastAsia="Times New Roman" w:hAnsi="Times New Roman" w:cs="Times New Roman"/>
          <w:color w:val="000000"/>
          <w:sz w:val="28"/>
        </w:rPr>
        <w:t>Шееле</w:t>
      </w:r>
      <w:proofErr w:type="spellEnd"/>
      <w:r w:rsidRPr="00FF7618">
        <w:rPr>
          <w:rFonts w:ascii="Times New Roman" w:eastAsia="Times New Roman" w:hAnsi="Times New Roman" w:cs="Times New Roman"/>
          <w:color w:val="000000"/>
          <w:sz w:val="28"/>
        </w:rPr>
        <w:t xml:space="preserve"> и Гана.</w:t>
      </w:r>
      <w:r w:rsidRPr="00FF7618">
        <w:rPr>
          <w:rFonts w:ascii="Times New Roman" w:eastAsia="Times New Roman" w:hAnsi="Times New Roman" w:cs="Times New Roman"/>
          <w:color w:val="000000"/>
          <w:sz w:val="28"/>
          <w:szCs w:val="28"/>
        </w:rPr>
        <w:br/>
      </w:r>
      <w:r w:rsidRPr="00FF7618">
        <w:rPr>
          <w:rFonts w:ascii="Times New Roman" w:eastAsia="Times New Roman" w:hAnsi="Times New Roman" w:cs="Times New Roman"/>
          <w:color w:val="000000"/>
          <w:sz w:val="28"/>
        </w:rPr>
        <w:t xml:space="preserve">Первоначально вновь полученный металл назывался </w:t>
      </w:r>
      <w:proofErr w:type="spellStart"/>
      <w:r w:rsidRPr="00FF7618">
        <w:rPr>
          <w:rFonts w:ascii="Times New Roman" w:eastAsia="Times New Roman" w:hAnsi="Times New Roman" w:cs="Times New Roman"/>
          <w:color w:val="000000"/>
          <w:sz w:val="28"/>
        </w:rPr>
        <w:t>манганезиумом</w:t>
      </w:r>
      <w:proofErr w:type="spellEnd"/>
      <w:r w:rsidRPr="00FF7618">
        <w:rPr>
          <w:rFonts w:ascii="Times New Roman" w:eastAsia="Times New Roman" w:hAnsi="Times New Roman" w:cs="Times New Roman"/>
          <w:color w:val="000000"/>
          <w:sz w:val="28"/>
        </w:rPr>
        <w:t xml:space="preserve">. Но когда был получен магний, которому дали название </w:t>
      </w:r>
      <w:proofErr w:type="spellStart"/>
      <w:r w:rsidRPr="00FF7618">
        <w:rPr>
          <w:rFonts w:ascii="Times New Roman" w:eastAsia="Times New Roman" w:hAnsi="Times New Roman" w:cs="Times New Roman"/>
          <w:color w:val="000000"/>
          <w:sz w:val="28"/>
        </w:rPr>
        <w:t>магнезиум</w:t>
      </w:r>
      <w:proofErr w:type="spellEnd"/>
      <w:r w:rsidRPr="00FF7618">
        <w:rPr>
          <w:rFonts w:ascii="Times New Roman" w:eastAsia="Times New Roman" w:hAnsi="Times New Roman" w:cs="Times New Roman"/>
          <w:color w:val="000000"/>
          <w:sz w:val="28"/>
        </w:rPr>
        <w:t>, для избегания путаницы, назв</w:t>
      </w:r>
      <w:r w:rsidRPr="00FF7618">
        <w:rPr>
          <w:rFonts w:ascii="Times New Roman" w:eastAsia="Times New Roman" w:hAnsi="Times New Roman" w:cs="Times New Roman"/>
          <w:color w:val="000000"/>
          <w:sz w:val="28"/>
        </w:rPr>
        <w:t>а</w:t>
      </w:r>
      <w:r w:rsidRPr="00FF7618">
        <w:rPr>
          <w:rFonts w:ascii="Times New Roman" w:eastAsia="Times New Roman" w:hAnsi="Times New Roman" w:cs="Times New Roman"/>
          <w:color w:val="000000"/>
          <w:sz w:val="28"/>
        </w:rPr>
        <w:t xml:space="preserve">ние марганца переименовали на </w:t>
      </w:r>
      <w:proofErr w:type="spellStart"/>
      <w:r w:rsidRPr="00FF7618">
        <w:rPr>
          <w:rFonts w:ascii="Times New Roman" w:eastAsia="Times New Roman" w:hAnsi="Times New Roman" w:cs="Times New Roman"/>
          <w:color w:val="000000"/>
          <w:sz w:val="28"/>
        </w:rPr>
        <w:t>манганум</w:t>
      </w:r>
      <w:proofErr w:type="spellEnd"/>
      <w:r w:rsidRPr="00FF7618">
        <w:rPr>
          <w:rFonts w:ascii="Times New Roman" w:eastAsia="Times New Roman" w:hAnsi="Times New Roman" w:cs="Times New Roman"/>
          <w:color w:val="000000"/>
          <w:sz w:val="28"/>
        </w:rPr>
        <w:t>.</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b/>
          <w:bCs/>
          <w:color w:val="000000"/>
          <w:sz w:val="28"/>
        </w:rPr>
        <w:t>Основная информация.  Железо.</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 </w:t>
      </w:r>
      <w:r w:rsidRPr="00FF7618">
        <w:rPr>
          <w:rFonts w:ascii="Times New Roman" w:eastAsia="Times New Roman" w:hAnsi="Times New Roman" w:cs="Times New Roman"/>
          <w:color w:val="000000"/>
          <w:sz w:val="28"/>
          <w:szCs w:val="28"/>
        </w:rPr>
        <w:br/>
      </w:r>
      <w:hyperlink r:id="rId22" w:history="1">
        <w:r w:rsidRPr="00FF7618">
          <w:rPr>
            <w:rFonts w:ascii="Times New Roman" w:eastAsia="Times New Roman" w:hAnsi="Times New Roman" w:cs="Times New Roman"/>
            <w:color w:val="0000FF"/>
            <w:sz w:val="28"/>
            <w:u w:val="single"/>
          </w:rPr>
          <w:t>Железо</w:t>
        </w:r>
      </w:hyperlink>
      <w:r w:rsidRPr="00FF7618">
        <w:rPr>
          <w:rFonts w:ascii="Times New Roman" w:eastAsia="Times New Roman" w:hAnsi="Times New Roman" w:cs="Times New Roman"/>
          <w:color w:val="000000"/>
          <w:sz w:val="28"/>
        </w:rPr>
        <w:t> по распространенности в природе занимает второе место среди металлов, пр</w:t>
      </w:r>
      <w:r w:rsidRPr="00FF7618">
        <w:rPr>
          <w:rFonts w:ascii="Times New Roman" w:eastAsia="Times New Roman" w:hAnsi="Times New Roman" w:cs="Times New Roman"/>
          <w:color w:val="000000"/>
          <w:sz w:val="28"/>
        </w:rPr>
        <w:t>о</w:t>
      </w:r>
      <w:r w:rsidRPr="00FF7618">
        <w:rPr>
          <w:rFonts w:ascii="Times New Roman" w:eastAsia="Times New Roman" w:hAnsi="Times New Roman" w:cs="Times New Roman"/>
          <w:color w:val="000000"/>
          <w:sz w:val="28"/>
        </w:rPr>
        <w:t>игрывая лишь алюминию. Самородное железо в природе практически не встречается. Предположительно, что железо, которое попало впервые в руки человека, было мете</w:t>
      </w:r>
      <w:r w:rsidRPr="00FF7618">
        <w:rPr>
          <w:rFonts w:ascii="Times New Roman" w:eastAsia="Times New Roman" w:hAnsi="Times New Roman" w:cs="Times New Roman"/>
          <w:color w:val="000000"/>
          <w:sz w:val="28"/>
        </w:rPr>
        <w:t>о</w:t>
      </w:r>
      <w:r w:rsidRPr="00FF7618">
        <w:rPr>
          <w:rFonts w:ascii="Times New Roman" w:eastAsia="Times New Roman" w:hAnsi="Times New Roman" w:cs="Times New Roman"/>
          <w:color w:val="000000"/>
          <w:sz w:val="28"/>
        </w:rPr>
        <w:lastRenderedPageBreak/>
        <w:t xml:space="preserve">ритного происхождения. </w:t>
      </w:r>
      <w:proofErr w:type="gramStart"/>
      <w:r w:rsidRPr="00FF7618">
        <w:rPr>
          <w:rFonts w:ascii="Times New Roman" w:eastAsia="Times New Roman" w:hAnsi="Times New Roman" w:cs="Times New Roman"/>
          <w:color w:val="000000"/>
          <w:sz w:val="28"/>
        </w:rPr>
        <w:t>Железо является относительно активным металлом,  и под воздействием внешних условий окисляется, покрываясь ржавчиной, то есть подверг</w:t>
      </w:r>
      <w:r w:rsidRPr="00FF7618">
        <w:rPr>
          <w:rFonts w:ascii="Times New Roman" w:eastAsia="Times New Roman" w:hAnsi="Times New Roman" w:cs="Times New Roman"/>
          <w:color w:val="000000"/>
          <w:sz w:val="28"/>
        </w:rPr>
        <w:t>а</w:t>
      </w:r>
      <w:r w:rsidRPr="00FF7618">
        <w:rPr>
          <w:rFonts w:ascii="Times New Roman" w:eastAsia="Times New Roman" w:hAnsi="Times New Roman" w:cs="Times New Roman"/>
          <w:color w:val="000000"/>
          <w:sz w:val="28"/>
        </w:rPr>
        <w:t>ется  </w:t>
      </w:r>
      <w:hyperlink r:id="rId23" w:history="1">
        <w:r w:rsidRPr="00FF7618">
          <w:rPr>
            <w:rFonts w:ascii="Times New Roman" w:eastAsia="Times New Roman" w:hAnsi="Times New Roman" w:cs="Times New Roman"/>
            <w:color w:val="0000FF"/>
            <w:sz w:val="28"/>
            <w:u w:val="single"/>
          </w:rPr>
          <w:t>коррозии</w:t>
        </w:r>
      </w:hyperlink>
      <w:r w:rsidRPr="00FF7618">
        <w:rPr>
          <w:rFonts w:ascii="Times New Roman" w:eastAsia="Times New Roman" w:hAnsi="Times New Roman" w:cs="Times New Roman"/>
          <w:color w:val="000000"/>
          <w:sz w:val="28"/>
        </w:rPr>
        <w:t>. Поэтому,  хотя человек использует железо с древний времен, изделия из него встречаются  крайне редко.</w:t>
      </w:r>
      <w:proofErr w:type="gramEnd"/>
      <w:r w:rsidRPr="00FF7618">
        <w:rPr>
          <w:rFonts w:ascii="Times New Roman" w:eastAsia="Times New Roman" w:hAnsi="Times New Roman" w:cs="Times New Roman"/>
          <w:color w:val="000000"/>
          <w:sz w:val="28"/>
        </w:rPr>
        <w:t xml:space="preserve"> В течении многих веков они просто превратились в </w:t>
      </w:r>
      <w:proofErr w:type="spellStart"/>
      <w:proofErr w:type="gramStart"/>
      <w:r w:rsidRPr="00FF7618">
        <w:rPr>
          <w:rFonts w:ascii="Times New Roman" w:eastAsia="Times New Roman" w:hAnsi="Times New Roman" w:cs="Times New Roman"/>
          <w:color w:val="000000"/>
          <w:sz w:val="28"/>
        </w:rPr>
        <w:t>в</w:t>
      </w:r>
      <w:proofErr w:type="spellEnd"/>
      <w:proofErr w:type="gramEnd"/>
      <w:r w:rsidRPr="00FF7618">
        <w:rPr>
          <w:rFonts w:ascii="Times New Roman" w:eastAsia="Times New Roman" w:hAnsi="Times New Roman" w:cs="Times New Roman"/>
          <w:color w:val="000000"/>
          <w:sz w:val="28"/>
        </w:rPr>
        <w:t xml:space="preserve"> ржавчину. Первым упоминания об использовании железа около пяти тысяч лет. Железо в те времена было очень дорогим, ценилось оно дороже золота, первого м</w:t>
      </w:r>
      <w:r w:rsidRPr="00FF7618">
        <w:rPr>
          <w:rFonts w:ascii="Times New Roman" w:eastAsia="Times New Roman" w:hAnsi="Times New Roman" w:cs="Times New Roman"/>
          <w:color w:val="000000"/>
          <w:sz w:val="28"/>
        </w:rPr>
        <w:t>е</w:t>
      </w:r>
      <w:r w:rsidRPr="00FF7618">
        <w:rPr>
          <w:rFonts w:ascii="Times New Roman" w:eastAsia="Times New Roman" w:hAnsi="Times New Roman" w:cs="Times New Roman"/>
          <w:color w:val="000000"/>
          <w:sz w:val="28"/>
        </w:rPr>
        <w:t>талла, который стал использовать человек. Изделия из железа, как это не парадоксал</w:t>
      </w:r>
      <w:r w:rsidRPr="00FF7618">
        <w:rPr>
          <w:rFonts w:ascii="Times New Roman" w:eastAsia="Times New Roman" w:hAnsi="Times New Roman" w:cs="Times New Roman"/>
          <w:color w:val="000000"/>
          <w:sz w:val="28"/>
        </w:rPr>
        <w:t>ь</w:t>
      </w:r>
      <w:r w:rsidRPr="00FF7618">
        <w:rPr>
          <w:rFonts w:ascii="Times New Roman" w:eastAsia="Times New Roman" w:hAnsi="Times New Roman" w:cs="Times New Roman"/>
          <w:color w:val="000000"/>
          <w:sz w:val="28"/>
        </w:rPr>
        <w:t>но помещались в оправу из золота.</w:t>
      </w:r>
      <w:r w:rsidRPr="00FF7618">
        <w:rPr>
          <w:rFonts w:ascii="Times New Roman" w:eastAsia="Times New Roman" w:hAnsi="Times New Roman" w:cs="Times New Roman"/>
          <w:color w:val="000000"/>
          <w:sz w:val="28"/>
          <w:szCs w:val="28"/>
        </w:rPr>
        <w:br/>
      </w:r>
      <w:r w:rsidRPr="00FF7618">
        <w:rPr>
          <w:rFonts w:ascii="Times New Roman" w:eastAsia="Times New Roman" w:hAnsi="Times New Roman" w:cs="Times New Roman"/>
          <w:color w:val="000000"/>
          <w:sz w:val="28"/>
        </w:rPr>
        <w:t>С самородными металлами народы, населяющие все континенты, познакомились по</w:t>
      </w:r>
      <w:r w:rsidRPr="00FF7618">
        <w:rPr>
          <w:rFonts w:ascii="Times New Roman" w:eastAsia="Times New Roman" w:hAnsi="Times New Roman" w:cs="Times New Roman"/>
          <w:color w:val="000000"/>
          <w:sz w:val="28"/>
        </w:rPr>
        <w:t>ч</w:t>
      </w:r>
      <w:r w:rsidRPr="00FF7618">
        <w:rPr>
          <w:rFonts w:ascii="Times New Roman" w:eastAsia="Times New Roman" w:hAnsi="Times New Roman" w:cs="Times New Roman"/>
          <w:color w:val="000000"/>
          <w:sz w:val="28"/>
        </w:rPr>
        <w:t>ти в одно и то же время. С железом же происходило знакомство иначе,  и оно растян</w:t>
      </w:r>
      <w:r w:rsidRPr="00FF7618">
        <w:rPr>
          <w:rFonts w:ascii="Times New Roman" w:eastAsia="Times New Roman" w:hAnsi="Times New Roman" w:cs="Times New Roman"/>
          <w:color w:val="000000"/>
          <w:sz w:val="28"/>
        </w:rPr>
        <w:t>у</w:t>
      </w:r>
      <w:r w:rsidRPr="00FF7618">
        <w:rPr>
          <w:rFonts w:ascii="Times New Roman" w:eastAsia="Times New Roman" w:hAnsi="Times New Roman" w:cs="Times New Roman"/>
          <w:color w:val="000000"/>
          <w:sz w:val="28"/>
        </w:rPr>
        <w:t>лось на более длинные исторические промежутки времени. </w:t>
      </w:r>
      <w:r w:rsidRPr="00FF7618">
        <w:rPr>
          <w:rFonts w:ascii="Times New Roman" w:eastAsia="Times New Roman" w:hAnsi="Times New Roman" w:cs="Times New Roman"/>
          <w:color w:val="000000"/>
          <w:sz w:val="28"/>
          <w:szCs w:val="28"/>
        </w:rPr>
        <w:br/>
      </w:r>
      <w:r w:rsidRPr="00FF7618">
        <w:rPr>
          <w:rFonts w:ascii="Times New Roman" w:eastAsia="Times New Roman" w:hAnsi="Times New Roman" w:cs="Times New Roman"/>
          <w:color w:val="000000"/>
          <w:sz w:val="28"/>
        </w:rPr>
        <w:t>Посмотрим на исторические факты. В Египте железо получали еще во втором тысяч</w:t>
      </w:r>
      <w:r w:rsidRPr="00FF7618">
        <w:rPr>
          <w:rFonts w:ascii="Times New Roman" w:eastAsia="Times New Roman" w:hAnsi="Times New Roman" w:cs="Times New Roman"/>
          <w:color w:val="000000"/>
          <w:sz w:val="28"/>
        </w:rPr>
        <w:t>е</w:t>
      </w:r>
      <w:r w:rsidRPr="00FF7618">
        <w:rPr>
          <w:rFonts w:ascii="Times New Roman" w:eastAsia="Times New Roman" w:hAnsi="Times New Roman" w:cs="Times New Roman"/>
          <w:color w:val="000000"/>
          <w:sz w:val="28"/>
        </w:rPr>
        <w:t xml:space="preserve">летии до нашей эры, в </w:t>
      </w:r>
      <w:proofErr w:type="spellStart"/>
      <w:r w:rsidRPr="00FF7618">
        <w:rPr>
          <w:rFonts w:ascii="Times New Roman" w:eastAsia="Times New Roman" w:hAnsi="Times New Roman" w:cs="Times New Roman"/>
          <w:color w:val="000000"/>
          <w:sz w:val="28"/>
        </w:rPr>
        <w:t>Лревней</w:t>
      </w:r>
      <w:proofErr w:type="spellEnd"/>
      <w:r w:rsidRPr="00FF7618">
        <w:rPr>
          <w:rFonts w:ascii="Times New Roman" w:eastAsia="Times New Roman" w:hAnsi="Times New Roman" w:cs="Times New Roman"/>
          <w:color w:val="000000"/>
          <w:sz w:val="28"/>
        </w:rPr>
        <w:t xml:space="preserve"> </w:t>
      </w:r>
      <w:proofErr w:type="spellStart"/>
      <w:r w:rsidRPr="00FF7618">
        <w:rPr>
          <w:rFonts w:ascii="Times New Roman" w:eastAsia="Times New Roman" w:hAnsi="Times New Roman" w:cs="Times New Roman"/>
          <w:color w:val="000000"/>
          <w:sz w:val="28"/>
        </w:rPr>
        <w:t>Греции-в</w:t>
      </w:r>
      <w:proofErr w:type="spellEnd"/>
      <w:r w:rsidRPr="00FF7618">
        <w:rPr>
          <w:rFonts w:ascii="Times New Roman" w:eastAsia="Times New Roman" w:hAnsi="Times New Roman" w:cs="Times New Roman"/>
          <w:color w:val="000000"/>
          <w:sz w:val="28"/>
        </w:rPr>
        <w:t xml:space="preserve"> конце II </w:t>
      </w:r>
      <w:proofErr w:type="spellStart"/>
      <w:r w:rsidRPr="00FF7618">
        <w:rPr>
          <w:rFonts w:ascii="Times New Roman" w:eastAsia="Times New Roman" w:hAnsi="Times New Roman" w:cs="Times New Roman"/>
          <w:color w:val="000000"/>
          <w:sz w:val="28"/>
        </w:rPr>
        <w:t>тясячелетия</w:t>
      </w:r>
      <w:proofErr w:type="spellEnd"/>
      <w:r w:rsidRPr="00FF7618">
        <w:rPr>
          <w:rFonts w:ascii="Times New Roman" w:eastAsia="Times New Roman" w:hAnsi="Times New Roman" w:cs="Times New Roman"/>
          <w:color w:val="000000"/>
          <w:sz w:val="28"/>
        </w:rPr>
        <w:t xml:space="preserve">, в </w:t>
      </w:r>
      <w:proofErr w:type="spellStart"/>
      <w:proofErr w:type="gramStart"/>
      <w:r w:rsidRPr="00FF7618">
        <w:rPr>
          <w:rFonts w:ascii="Times New Roman" w:eastAsia="Times New Roman" w:hAnsi="Times New Roman" w:cs="Times New Roman"/>
          <w:color w:val="000000"/>
          <w:sz w:val="28"/>
        </w:rPr>
        <w:t>Китае-в</w:t>
      </w:r>
      <w:proofErr w:type="spellEnd"/>
      <w:proofErr w:type="gramEnd"/>
      <w:r w:rsidRPr="00FF7618">
        <w:rPr>
          <w:rFonts w:ascii="Times New Roman" w:eastAsia="Times New Roman" w:hAnsi="Times New Roman" w:cs="Times New Roman"/>
          <w:color w:val="000000"/>
          <w:sz w:val="28"/>
        </w:rPr>
        <w:t xml:space="preserve"> середине первого тысячелетия до нашей эры. А на американском континенте лишь с приходом европейцев. Чем это объясняется? В государствах, где запасы самородных металлов, в первую очередь меди и олова, были невелики, у людей возникала необходимость п</w:t>
      </w:r>
      <w:r w:rsidRPr="00FF7618">
        <w:rPr>
          <w:rFonts w:ascii="Times New Roman" w:eastAsia="Times New Roman" w:hAnsi="Times New Roman" w:cs="Times New Roman"/>
          <w:color w:val="000000"/>
          <w:sz w:val="28"/>
        </w:rPr>
        <w:t>о</w:t>
      </w:r>
      <w:r w:rsidRPr="00FF7618">
        <w:rPr>
          <w:rFonts w:ascii="Times New Roman" w:eastAsia="Times New Roman" w:hAnsi="Times New Roman" w:cs="Times New Roman"/>
          <w:color w:val="000000"/>
          <w:sz w:val="28"/>
        </w:rPr>
        <w:t>иска новых металлов, чтобы заменить самородные. В Америке находились крупне</w:t>
      </w:r>
      <w:r w:rsidRPr="00FF7618">
        <w:rPr>
          <w:rFonts w:ascii="Times New Roman" w:eastAsia="Times New Roman" w:hAnsi="Times New Roman" w:cs="Times New Roman"/>
          <w:color w:val="000000"/>
          <w:sz w:val="28"/>
        </w:rPr>
        <w:t>й</w:t>
      </w:r>
      <w:r w:rsidRPr="00FF7618">
        <w:rPr>
          <w:rFonts w:ascii="Times New Roman" w:eastAsia="Times New Roman" w:hAnsi="Times New Roman" w:cs="Times New Roman"/>
          <w:color w:val="000000"/>
          <w:sz w:val="28"/>
        </w:rPr>
        <w:t>шие месторождения меди, поэтому потребности в других металлах не было. А вот а</w:t>
      </w:r>
      <w:r w:rsidRPr="00FF7618">
        <w:rPr>
          <w:rFonts w:ascii="Times New Roman" w:eastAsia="Times New Roman" w:hAnsi="Times New Roman" w:cs="Times New Roman"/>
          <w:color w:val="000000"/>
          <w:sz w:val="28"/>
        </w:rPr>
        <w:t>ф</w:t>
      </w:r>
      <w:r w:rsidRPr="00FF7618">
        <w:rPr>
          <w:rFonts w:ascii="Times New Roman" w:eastAsia="Times New Roman" w:hAnsi="Times New Roman" w:cs="Times New Roman"/>
          <w:color w:val="000000"/>
          <w:sz w:val="28"/>
        </w:rPr>
        <w:t>риканские племена перешагнули через медный век, минуя его, к железному веку. С увеличением численности населения, с занятием людьми новых территорий. Вырабо</w:t>
      </w:r>
      <w:r w:rsidRPr="00FF7618">
        <w:rPr>
          <w:rFonts w:ascii="Times New Roman" w:eastAsia="Times New Roman" w:hAnsi="Times New Roman" w:cs="Times New Roman"/>
          <w:color w:val="000000"/>
          <w:sz w:val="28"/>
        </w:rPr>
        <w:t>т</w:t>
      </w:r>
      <w:r w:rsidRPr="00FF7618">
        <w:rPr>
          <w:rFonts w:ascii="Times New Roman" w:eastAsia="Times New Roman" w:hAnsi="Times New Roman" w:cs="Times New Roman"/>
          <w:color w:val="000000"/>
          <w:sz w:val="28"/>
        </w:rPr>
        <w:t>ка железа неуклонно росла, и оно перешло из ранга драгоценных металлов в обычные металлы. </w:t>
      </w:r>
      <w:r w:rsidRPr="00FF7618">
        <w:rPr>
          <w:rFonts w:ascii="Times New Roman" w:eastAsia="Times New Roman" w:hAnsi="Times New Roman" w:cs="Times New Roman"/>
          <w:color w:val="000000"/>
          <w:sz w:val="28"/>
          <w:szCs w:val="28"/>
        </w:rPr>
        <w:br/>
      </w:r>
      <w:r w:rsidRPr="00FF7618">
        <w:rPr>
          <w:rFonts w:ascii="Times New Roman" w:eastAsia="Times New Roman" w:hAnsi="Times New Roman" w:cs="Times New Roman"/>
          <w:color w:val="000000"/>
          <w:sz w:val="28"/>
        </w:rPr>
        <w:t>Из известных тогда металлов железо было самым прочным. Из него изготавливали различные орудия труда, оружие, инструменты. В начале нашей эпохи железо уже производили в Европе и в Азии. Лучшими металлургами были индийцы.</w:t>
      </w:r>
      <w:r w:rsidRPr="00FF7618">
        <w:rPr>
          <w:rFonts w:ascii="Times New Roman" w:eastAsia="Times New Roman" w:hAnsi="Times New Roman" w:cs="Times New Roman"/>
          <w:color w:val="000000"/>
          <w:sz w:val="28"/>
          <w:szCs w:val="28"/>
        </w:rPr>
        <w:br/>
      </w:r>
      <w:r w:rsidRPr="00FF7618">
        <w:rPr>
          <w:rFonts w:ascii="Times New Roman" w:eastAsia="Times New Roman" w:hAnsi="Times New Roman" w:cs="Times New Roman"/>
          <w:color w:val="000000"/>
          <w:sz w:val="28"/>
        </w:rPr>
        <w:t>Как же развивались способы получения железа? Первоначально человек использовал метеоритное железо, но оно было очень редким и очень дорогим. Затем стали пол</w:t>
      </w:r>
      <w:r w:rsidRPr="00FF7618">
        <w:rPr>
          <w:rFonts w:ascii="Times New Roman" w:eastAsia="Times New Roman" w:hAnsi="Times New Roman" w:cs="Times New Roman"/>
          <w:color w:val="000000"/>
          <w:sz w:val="28"/>
        </w:rPr>
        <w:t>у</w:t>
      </w:r>
      <w:r w:rsidRPr="00FF7618">
        <w:rPr>
          <w:rFonts w:ascii="Times New Roman" w:eastAsia="Times New Roman" w:hAnsi="Times New Roman" w:cs="Times New Roman"/>
          <w:color w:val="000000"/>
          <w:sz w:val="28"/>
        </w:rPr>
        <w:t xml:space="preserve">чать нагреванием руд с углем, делая это на хорошо продуваемых ветром местах. Но, полученное таким способом железо было губчатым, с большим содержанием шлаков и хрупким. Важнейшим шагом в технологии получения железа стало появление горна, который был </w:t>
      </w:r>
      <w:proofErr w:type="gramStart"/>
      <w:r w:rsidRPr="00FF7618">
        <w:rPr>
          <w:rFonts w:ascii="Times New Roman" w:eastAsia="Times New Roman" w:hAnsi="Times New Roman" w:cs="Times New Roman"/>
          <w:color w:val="000000"/>
          <w:sz w:val="28"/>
        </w:rPr>
        <w:t>открыт</w:t>
      </w:r>
      <w:proofErr w:type="gramEnd"/>
      <w:r w:rsidRPr="00FF7618">
        <w:rPr>
          <w:rFonts w:ascii="Times New Roman" w:eastAsia="Times New Roman" w:hAnsi="Times New Roman" w:cs="Times New Roman"/>
          <w:color w:val="000000"/>
          <w:sz w:val="28"/>
        </w:rPr>
        <w:t xml:space="preserve"> свержу и обложен изнутри огнеупорными материалами. Испол</w:t>
      </w:r>
      <w:r w:rsidRPr="00FF7618">
        <w:rPr>
          <w:rFonts w:ascii="Times New Roman" w:eastAsia="Times New Roman" w:hAnsi="Times New Roman" w:cs="Times New Roman"/>
          <w:color w:val="000000"/>
          <w:sz w:val="28"/>
        </w:rPr>
        <w:t>ь</w:t>
      </w:r>
      <w:r w:rsidRPr="00FF7618">
        <w:rPr>
          <w:rFonts w:ascii="Times New Roman" w:eastAsia="Times New Roman" w:hAnsi="Times New Roman" w:cs="Times New Roman"/>
          <w:color w:val="000000"/>
          <w:sz w:val="28"/>
        </w:rPr>
        <w:t>зуя данный способ получалось относительно качественное железо, о чем говорят ра</w:t>
      </w:r>
      <w:r w:rsidRPr="00FF7618">
        <w:rPr>
          <w:rFonts w:ascii="Times New Roman" w:eastAsia="Times New Roman" w:hAnsi="Times New Roman" w:cs="Times New Roman"/>
          <w:color w:val="000000"/>
          <w:sz w:val="28"/>
        </w:rPr>
        <w:t>с</w:t>
      </w:r>
      <w:r w:rsidRPr="00FF7618">
        <w:rPr>
          <w:rFonts w:ascii="Times New Roman" w:eastAsia="Times New Roman" w:hAnsi="Times New Roman" w:cs="Times New Roman"/>
          <w:color w:val="000000"/>
          <w:sz w:val="28"/>
        </w:rPr>
        <w:t>копки, произведенные археологами в Сирии на месте древних городов</w:t>
      </w:r>
      <w:proofErr w:type="gramStart"/>
      <w:r w:rsidRPr="00FF7618">
        <w:rPr>
          <w:rFonts w:ascii="Times New Roman" w:eastAsia="Times New Roman" w:hAnsi="Times New Roman" w:cs="Times New Roman"/>
          <w:color w:val="000000"/>
          <w:sz w:val="28"/>
        </w:rPr>
        <w:t>.</w:t>
      </w:r>
      <w:proofErr w:type="gramEnd"/>
      <w:r w:rsidRPr="00FF7618">
        <w:rPr>
          <w:rFonts w:ascii="Times New Roman" w:eastAsia="Times New Roman" w:hAnsi="Times New Roman" w:cs="Times New Roman"/>
          <w:color w:val="000000"/>
          <w:sz w:val="28"/>
        </w:rPr>
        <w:t> </w:t>
      </w:r>
      <w:proofErr w:type="gramStart"/>
      <w:r w:rsidRPr="00FF7618">
        <w:rPr>
          <w:rFonts w:ascii="Times New Roman" w:eastAsia="Times New Roman" w:hAnsi="Times New Roman" w:cs="Times New Roman"/>
          <w:color w:val="000000"/>
          <w:sz w:val="28"/>
        </w:rPr>
        <w:t>а</w:t>
      </w:r>
      <w:proofErr w:type="gramEnd"/>
      <w:r w:rsidRPr="00FF7618">
        <w:rPr>
          <w:rFonts w:ascii="Times New Roman" w:eastAsia="Times New Roman" w:hAnsi="Times New Roman" w:cs="Times New Roman"/>
          <w:color w:val="000000"/>
          <w:sz w:val="28"/>
        </w:rPr>
        <w:t>лее, люди з</w:t>
      </w:r>
      <w:r w:rsidRPr="00FF7618">
        <w:rPr>
          <w:rFonts w:ascii="Times New Roman" w:eastAsia="Times New Roman" w:hAnsi="Times New Roman" w:cs="Times New Roman"/>
          <w:color w:val="000000"/>
          <w:sz w:val="28"/>
        </w:rPr>
        <w:t>а</w:t>
      </w:r>
      <w:r w:rsidRPr="00FF7618">
        <w:rPr>
          <w:rFonts w:ascii="Times New Roman" w:eastAsia="Times New Roman" w:hAnsi="Times New Roman" w:cs="Times New Roman"/>
          <w:color w:val="000000"/>
          <w:sz w:val="28"/>
        </w:rPr>
        <w:t>метили, что из чугуна, который они считали отходами, можно получит качественный металл, при этом требовалось значительно меньше угля и качество металла было зн</w:t>
      </w:r>
      <w:r w:rsidRPr="00FF7618">
        <w:rPr>
          <w:rFonts w:ascii="Times New Roman" w:eastAsia="Times New Roman" w:hAnsi="Times New Roman" w:cs="Times New Roman"/>
          <w:color w:val="000000"/>
          <w:sz w:val="28"/>
        </w:rPr>
        <w:t>а</w:t>
      </w:r>
      <w:r w:rsidRPr="00FF7618">
        <w:rPr>
          <w:rFonts w:ascii="Times New Roman" w:eastAsia="Times New Roman" w:hAnsi="Times New Roman" w:cs="Times New Roman"/>
          <w:color w:val="000000"/>
          <w:sz w:val="28"/>
        </w:rPr>
        <w:t>чительно лучше. </w:t>
      </w:r>
      <w:r w:rsidRPr="00FF7618">
        <w:rPr>
          <w:rFonts w:ascii="Times New Roman" w:eastAsia="Times New Roman" w:hAnsi="Times New Roman" w:cs="Times New Roman"/>
          <w:color w:val="000000"/>
          <w:sz w:val="28"/>
          <w:szCs w:val="28"/>
        </w:rPr>
        <w:br/>
      </w:r>
      <w:r w:rsidRPr="00FF7618">
        <w:rPr>
          <w:rFonts w:ascii="Times New Roman" w:eastAsia="Times New Roman" w:hAnsi="Times New Roman" w:cs="Times New Roman"/>
          <w:color w:val="000000"/>
          <w:sz w:val="28"/>
        </w:rPr>
        <w:t>Первые плавильные печи появились к концу пятнадцатого века. В них получали тол</w:t>
      </w:r>
      <w:r w:rsidRPr="00FF7618">
        <w:rPr>
          <w:rFonts w:ascii="Times New Roman" w:eastAsia="Times New Roman" w:hAnsi="Times New Roman" w:cs="Times New Roman"/>
          <w:color w:val="000000"/>
          <w:sz w:val="28"/>
        </w:rPr>
        <w:t>ь</w:t>
      </w:r>
      <w:r w:rsidRPr="00FF7618">
        <w:rPr>
          <w:rFonts w:ascii="Times New Roman" w:eastAsia="Times New Roman" w:hAnsi="Times New Roman" w:cs="Times New Roman"/>
          <w:color w:val="000000"/>
          <w:sz w:val="28"/>
        </w:rPr>
        <w:t>ко </w:t>
      </w:r>
      <w:hyperlink r:id="rId24" w:history="1">
        <w:r w:rsidRPr="00FF7618">
          <w:rPr>
            <w:rFonts w:ascii="Times New Roman" w:eastAsia="Times New Roman" w:hAnsi="Times New Roman" w:cs="Times New Roman"/>
            <w:color w:val="0000FF"/>
            <w:sz w:val="28"/>
            <w:u w:val="single"/>
          </w:rPr>
          <w:t>чугун</w:t>
        </w:r>
      </w:hyperlink>
      <w:r w:rsidRPr="00FF7618">
        <w:rPr>
          <w:rFonts w:ascii="Times New Roman" w:eastAsia="Times New Roman" w:hAnsi="Times New Roman" w:cs="Times New Roman"/>
          <w:color w:val="000000"/>
          <w:sz w:val="28"/>
        </w:rPr>
        <w:t>. В 1885 году был предложен способ производства стали, который называется конверторным. Примерно в это же время был внедрен и мартеновский способ получ</w:t>
      </w:r>
      <w:r w:rsidRPr="00FF7618">
        <w:rPr>
          <w:rFonts w:ascii="Times New Roman" w:eastAsia="Times New Roman" w:hAnsi="Times New Roman" w:cs="Times New Roman"/>
          <w:color w:val="000000"/>
          <w:sz w:val="28"/>
        </w:rPr>
        <w:t>е</w:t>
      </w:r>
      <w:r w:rsidRPr="00FF7618">
        <w:rPr>
          <w:rFonts w:ascii="Times New Roman" w:eastAsia="Times New Roman" w:hAnsi="Times New Roman" w:cs="Times New Roman"/>
          <w:color w:val="000000"/>
          <w:sz w:val="28"/>
        </w:rPr>
        <w:t>ния стали. При выплавке стали в мартеновских печах, получалась очень высококач</w:t>
      </w:r>
      <w:r w:rsidRPr="00FF7618">
        <w:rPr>
          <w:rFonts w:ascii="Times New Roman" w:eastAsia="Times New Roman" w:hAnsi="Times New Roman" w:cs="Times New Roman"/>
          <w:color w:val="000000"/>
          <w:sz w:val="28"/>
        </w:rPr>
        <w:t>е</w:t>
      </w:r>
      <w:r w:rsidRPr="00FF7618">
        <w:rPr>
          <w:rFonts w:ascii="Times New Roman" w:eastAsia="Times New Roman" w:hAnsi="Times New Roman" w:cs="Times New Roman"/>
          <w:color w:val="000000"/>
          <w:sz w:val="28"/>
        </w:rPr>
        <w:t>ственная сталь, практически свободная от шлаков.</w:t>
      </w:r>
      <w:r w:rsidRPr="00FF7618">
        <w:rPr>
          <w:rFonts w:ascii="Times New Roman" w:eastAsia="Times New Roman" w:hAnsi="Times New Roman" w:cs="Times New Roman"/>
          <w:color w:val="000000"/>
          <w:sz w:val="28"/>
          <w:szCs w:val="28"/>
        </w:rPr>
        <w:br/>
      </w:r>
      <w:r w:rsidRPr="00FF7618">
        <w:rPr>
          <w:rFonts w:ascii="Times New Roman" w:eastAsia="Times New Roman" w:hAnsi="Times New Roman" w:cs="Times New Roman"/>
          <w:color w:val="000000"/>
          <w:sz w:val="28"/>
        </w:rPr>
        <w:t xml:space="preserve">Происхождение названия химического элемента происходит по предположению одних ученых слова </w:t>
      </w:r>
      <w:proofErr w:type="spellStart"/>
      <w:r w:rsidRPr="00FF7618">
        <w:rPr>
          <w:rFonts w:ascii="Times New Roman" w:eastAsia="Times New Roman" w:hAnsi="Times New Roman" w:cs="Times New Roman"/>
          <w:color w:val="000000"/>
          <w:sz w:val="28"/>
        </w:rPr>
        <w:t>джальджа</w:t>
      </w:r>
      <w:proofErr w:type="spellEnd"/>
      <w:r w:rsidRPr="00FF7618">
        <w:rPr>
          <w:rFonts w:ascii="Times New Roman" w:eastAsia="Times New Roman" w:hAnsi="Times New Roman" w:cs="Times New Roman"/>
          <w:color w:val="000000"/>
          <w:sz w:val="28"/>
        </w:rPr>
        <w:t xml:space="preserve"> (санскритский язык), что означало металл, руда</w:t>
      </w:r>
      <w:proofErr w:type="gramStart"/>
      <w:r w:rsidRPr="00FF7618">
        <w:rPr>
          <w:rFonts w:ascii="Times New Roman" w:eastAsia="Times New Roman" w:hAnsi="Times New Roman" w:cs="Times New Roman"/>
          <w:color w:val="000000"/>
          <w:sz w:val="28"/>
        </w:rPr>
        <w:t xml:space="preserve"> .</w:t>
      </w:r>
      <w:proofErr w:type="gramEnd"/>
      <w:r w:rsidRPr="00FF7618">
        <w:rPr>
          <w:rFonts w:ascii="Times New Roman" w:eastAsia="Times New Roman" w:hAnsi="Times New Roman" w:cs="Times New Roman"/>
          <w:color w:val="000000"/>
          <w:sz w:val="28"/>
        </w:rPr>
        <w:t>По предп</w:t>
      </w:r>
      <w:r w:rsidRPr="00FF7618">
        <w:rPr>
          <w:rFonts w:ascii="Times New Roman" w:eastAsia="Times New Roman" w:hAnsi="Times New Roman" w:cs="Times New Roman"/>
          <w:color w:val="000000"/>
          <w:sz w:val="28"/>
        </w:rPr>
        <w:t>о</w:t>
      </w:r>
      <w:r w:rsidRPr="00FF7618">
        <w:rPr>
          <w:rFonts w:ascii="Times New Roman" w:eastAsia="Times New Roman" w:hAnsi="Times New Roman" w:cs="Times New Roman"/>
          <w:color w:val="000000"/>
          <w:sz w:val="28"/>
        </w:rPr>
        <w:t>ложению других от санскритского корня -</w:t>
      </w:r>
      <w:proofErr w:type="spellStart"/>
      <w:r w:rsidRPr="00FF7618">
        <w:rPr>
          <w:rFonts w:ascii="Times New Roman" w:eastAsia="Times New Roman" w:hAnsi="Times New Roman" w:cs="Times New Roman"/>
          <w:color w:val="000000"/>
          <w:sz w:val="28"/>
        </w:rPr>
        <w:t>жель</w:t>
      </w:r>
      <w:proofErr w:type="spellEnd"/>
      <w:r w:rsidRPr="00FF7618">
        <w:rPr>
          <w:rFonts w:ascii="Times New Roman" w:eastAsia="Times New Roman" w:hAnsi="Times New Roman" w:cs="Times New Roman"/>
          <w:color w:val="000000"/>
          <w:sz w:val="28"/>
        </w:rPr>
        <w:t>, что означало "блестеть, пылать"</w:t>
      </w:r>
      <w:r w:rsidRPr="00FF7618">
        <w:rPr>
          <w:rFonts w:ascii="Times New Roman" w:eastAsia="Times New Roman" w:hAnsi="Times New Roman" w:cs="Times New Roman"/>
          <w:color w:val="000000"/>
          <w:sz w:val="28"/>
          <w:szCs w:val="28"/>
        </w:rPr>
        <w:br/>
      </w:r>
      <w:r w:rsidRPr="00FF7618">
        <w:rPr>
          <w:rFonts w:ascii="Times New Roman" w:eastAsia="Times New Roman" w:hAnsi="Times New Roman" w:cs="Times New Roman"/>
          <w:color w:val="000000"/>
          <w:sz w:val="28"/>
        </w:rPr>
        <w:t xml:space="preserve">Химический символ </w:t>
      </w:r>
      <w:proofErr w:type="spellStart"/>
      <w:r w:rsidRPr="00FF7618">
        <w:rPr>
          <w:rFonts w:ascii="Times New Roman" w:eastAsia="Times New Roman" w:hAnsi="Times New Roman" w:cs="Times New Roman"/>
          <w:color w:val="000000"/>
          <w:sz w:val="28"/>
        </w:rPr>
        <w:t>Fe</w:t>
      </w:r>
      <w:proofErr w:type="spellEnd"/>
      <w:r w:rsidRPr="00FF7618">
        <w:rPr>
          <w:rFonts w:ascii="Times New Roman" w:eastAsia="Times New Roman" w:hAnsi="Times New Roman" w:cs="Times New Roman"/>
          <w:color w:val="000000"/>
          <w:sz w:val="28"/>
        </w:rPr>
        <w:t xml:space="preserve"> железо получило от латинского слова </w:t>
      </w:r>
      <w:proofErr w:type="spellStart"/>
      <w:r w:rsidRPr="00FF7618">
        <w:rPr>
          <w:rFonts w:ascii="Times New Roman" w:eastAsia="Times New Roman" w:hAnsi="Times New Roman" w:cs="Times New Roman"/>
          <w:color w:val="000000"/>
          <w:sz w:val="28"/>
        </w:rPr>
        <w:t>феррум</w:t>
      </w:r>
      <w:proofErr w:type="spellEnd"/>
      <w:r w:rsidRPr="00FF7618">
        <w:rPr>
          <w:rFonts w:ascii="Times New Roman" w:eastAsia="Times New Roman" w:hAnsi="Times New Roman" w:cs="Times New Roman"/>
          <w:color w:val="000000"/>
          <w:sz w:val="28"/>
        </w:rPr>
        <w:t>, что собственно и обозначает в переводе железо.</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lastRenderedPageBreak/>
        <w:t>Запишите физические характеристики железа. Чем железо отличается от других м</w:t>
      </w:r>
      <w:r w:rsidRPr="00FF7618">
        <w:rPr>
          <w:rFonts w:ascii="Times New Roman" w:eastAsia="Times New Roman" w:hAnsi="Times New Roman" w:cs="Times New Roman"/>
          <w:color w:val="000000"/>
          <w:sz w:val="28"/>
        </w:rPr>
        <w:t>е</w:t>
      </w:r>
      <w:r w:rsidRPr="00FF7618">
        <w:rPr>
          <w:rFonts w:ascii="Times New Roman" w:eastAsia="Times New Roman" w:hAnsi="Times New Roman" w:cs="Times New Roman"/>
          <w:color w:val="000000"/>
          <w:sz w:val="28"/>
        </w:rPr>
        <w:t xml:space="preserve">таллов? Рассмотрите простое вещество </w:t>
      </w:r>
      <w:proofErr w:type="gramStart"/>
      <w:r w:rsidRPr="00FF7618">
        <w:rPr>
          <w:rFonts w:ascii="Times New Roman" w:eastAsia="Times New Roman" w:hAnsi="Times New Roman" w:cs="Times New Roman"/>
          <w:color w:val="000000"/>
          <w:sz w:val="28"/>
        </w:rPr>
        <w:t>–ж</w:t>
      </w:r>
      <w:proofErr w:type="gramEnd"/>
      <w:r w:rsidRPr="00FF7618">
        <w:rPr>
          <w:rFonts w:ascii="Times New Roman" w:eastAsia="Times New Roman" w:hAnsi="Times New Roman" w:cs="Times New Roman"/>
          <w:color w:val="000000"/>
          <w:sz w:val="28"/>
        </w:rPr>
        <w:t>елезо в коллекции металлов.</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b/>
          <w:bCs/>
          <w:color w:val="000000"/>
          <w:sz w:val="28"/>
        </w:rPr>
        <w:t xml:space="preserve">Занятие №3. Природные соединения </w:t>
      </w:r>
      <w:proofErr w:type="spellStart"/>
      <w:r w:rsidRPr="00FF7618">
        <w:rPr>
          <w:rFonts w:ascii="Times New Roman" w:eastAsia="Times New Roman" w:hAnsi="Times New Roman" w:cs="Times New Roman"/>
          <w:b/>
          <w:bCs/>
          <w:color w:val="000000"/>
          <w:sz w:val="28"/>
        </w:rPr>
        <w:t>d</w:t>
      </w:r>
      <w:proofErr w:type="spellEnd"/>
      <w:r w:rsidRPr="00FF7618">
        <w:rPr>
          <w:rFonts w:ascii="Times New Roman" w:eastAsia="Times New Roman" w:hAnsi="Times New Roman" w:cs="Times New Roman"/>
          <w:b/>
          <w:bCs/>
          <w:color w:val="000000"/>
          <w:sz w:val="28"/>
        </w:rPr>
        <w:t xml:space="preserve">- элементов.   </w:t>
      </w:r>
      <w:proofErr w:type="spellStart"/>
      <w:r w:rsidRPr="00FF7618">
        <w:rPr>
          <w:rFonts w:ascii="Times New Roman" w:eastAsia="Times New Roman" w:hAnsi="Times New Roman" w:cs="Times New Roman"/>
          <w:b/>
          <w:bCs/>
          <w:color w:val="000000"/>
          <w:sz w:val="28"/>
        </w:rPr>
        <w:t>d</w:t>
      </w:r>
      <w:proofErr w:type="spellEnd"/>
      <w:r w:rsidRPr="00FF7618">
        <w:rPr>
          <w:rFonts w:ascii="Times New Roman" w:eastAsia="Times New Roman" w:hAnsi="Times New Roman" w:cs="Times New Roman"/>
          <w:b/>
          <w:bCs/>
          <w:color w:val="000000"/>
          <w:sz w:val="28"/>
        </w:rPr>
        <w:t>- элементы в  организме ч</w:t>
      </w:r>
      <w:r w:rsidRPr="00FF7618">
        <w:rPr>
          <w:rFonts w:ascii="Times New Roman" w:eastAsia="Times New Roman" w:hAnsi="Times New Roman" w:cs="Times New Roman"/>
          <w:b/>
          <w:bCs/>
          <w:color w:val="000000"/>
          <w:sz w:val="28"/>
        </w:rPr>
        <w:t>е</w:t>
      </w:r>
      <w:r w:rsidRPr="00FF7618">
        <w:rPr>
          <w:rFonts w:ascii="Times New Roman" w:eastAsia="Times New Roman" w:hAnsi="Times New Roman" w:cs="Times New Roman"/>
          <w:b/>
          <w:bCs/>
          <w:color w:val="000000"/>
          <w:sz w:val="28"/>
        </w:rPr>
        <w:t>ловека.</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Медь встречается в природе,  как в соединениях, так и в самородном виде. Промы</w:t>
      </w:r>
      <w:r w:rsidRPr="00FF7618">
        <w:rPr>
          <w:rFonts w:ascii="Times New Roman" w:eastAsia="Times New Roman" w:hAnsi="Times New Roman" w:cs="Times New Roman"/>
          <w:color w:val="000000"/>
          <w:sz w:val="28"/>
        </w:rPr>
        <w:t>ш</w:t>
      </w:r>
      <w:r w:rsidRPr="00FF7618">
        <w:rPr>
          <w:rFonts w:ascii="Times New Roman" w:eastAsia="Times New Roman" w:hAnsi="Times New Roman" w:cs="Times New Roman"/>
          <w:color w:val="000000"/>
          <w:sz w:val="28"/>
        </w:rPr>
        <w:t>ленное значение имеют </w:t>
      </w:r>
      <w:hyperlink r:id="rId25" w:history="1">
        <w:r w:rsidRPr="00FF7618">
          <w:rPr>
            <w:rFonts w:ascii="Times New Roman" w:eastAsia="Times New Roman" w:hAnsi="Times New Roman" w:cs="Times New Roman"/>
            <w:color w:val="0000FF"/>
            <w:sz w:val="28"/>
            <w:u w:val="single"/>
          </w:rPr>
          <w:t>халькопирит</w:t>
        </w:r>
      </w:hyperlink>
      <w:r w:rsidRPr="00FF7618">
        <w:rPr>
          <w:rFonts w:ascii="Times New Roman" w:eastAsia="Times New Roman" w:hAnsi="Times New Roman" w:cs="Times New Roman"/>
          <w:color w:val="000000"/>
          <w:sz w:val="28"/>
        </w:rPr>
        <w:t> CuFeS</w:t>
      </w:r>
      <w:r w:rsidRPr="00FF7618">
        <w:rPr>
          <w:rFonts w:ascii="Times New Roman" w:eastAsia="Times New Roman" w:hAnsi="Times New Roman" w:cs="Times New Roman"/>
          <w:color w:val="000000"/>
          <w:sz w:val="28"/>
          <w:vertAlign w:val="subscript"/>
        </w:rPr>
        <w:t>2</w:t>
      </w:r>
      <w:r w:rsidRPr="00FF7618">
        <w:rPr>
          <w:rFonts w:ascii="Times New Roman" w:eastAsia="Times New Roman" w:hAnsi="Times New Roman" w:cs="Times New Roman"/>
          <w:color w:val="000000"/>
          <w:sz w:val="28"/>
        </w:rPr>
        <w:t>, также известный как медный колч</w:t>
      </w:r>
      <w:r w:rsidRPr="00FF7618">
        <w:rPr>
          <w:rFonts w:ascii="Times New Roman" w:eastAsia="Times New Roman" w:hAnsi="Times New Roman" w:cs="Times New Roman"/>
          <w:color w:val="000000"/>
          <w:sz w:val="28"/>
        </w:rPr>
        <w:t>е</w:t>
      </w:r>
      <w:r w:rsidRPr="00FF7618">
        <w:rPr>
          <w:rFonts w:ascii="Times New Roman" w:eastAsia="Times New Roman" w:hAnsi="Times New Roman" w:cs="Times New Roman"/>
          <w:color w:val="000000"/>
          <w:sz w:val="28"/>
        </w:rPr>
        <w:t>дан, </w:t>
      </w:r>
      <w:hyperlink r:id="rId26" w:history="1">
        <w:r w:rsidRPr="00FF7618">
          <w:rPr>
            <w:rFonts w:ascii="Times New Roman" w:eastAsia="Times New Roman" w:hAnsi="Times New Roman" w:cs="Times New Roman"/>
            <w:color w:val="0000FF"/>
            <w:sz w:val="28"/>
            <w:u w:val="single"/>
          </w:rPr>
          <w:t>халькозин</w:t>
        </w:r>
      </w:hyperlink>
      <w:r w:rsidRPr="00FF7618">
        <w:rPr>
          <w:rFonts w:ascii="Times New Roman" w:eastAsia="Times New Roman" w:hAnsi="Times New Roman" w:cs="Times New Roman"/>
          <w:color w:val="000000"/>
          <w:sz w:val="28"/>
        </w:rPr>
        <w:t> Cu</w:t>
      </w:r>
      <w:r w:rsidRPr="00FF7618">
        <w:rPr>
          <w:rFonts w:ascii="Times New Roman" w:eastAsia="Times New Roman" w:hAnsi="Times New Roman" w:cs="Times New Roman"/>
          <w:color w:val="000000"/>
          <w:sz w:val="28"/>
          <w:vertAlign w:val="subscript"/>
        </w:rPr>
        <w:t>2</w:t>
      </w:r>
      <w:r w:rsidRPr="00FF7618">
        <w:rPr>
          <w:rFonts w:ascii="Times New Roman" w:eastAsia="Times New Roman" w:hAnsi="Times New Roman" w:cs="Times New Roman"/>
          <w:color w:val="000000"/>
          <w:sz w:val="28"/>
        </w:rPr>
        <w:t>S и </w:t>
      </w:r>
      <w:hyperlink r:id="rId27" w:history="1">
        <w:r w:rsidRPr="00FF7618">
          <w:rPr>
            <w:rFonts w:ascii="Times New Roman" w:eastAsia="Times New Roman" w:hAnsi="Times New Roman" w:cs="Times New Roman"/>
            <w:color w:val="0000FF"/>
            <w:sz w:val="28"/>
            <w:u w:val="single"/>
          </w:rPr>
          <w:t>борнит</w:t>
        </w:r>
      </w:hyperlink>
      <w:r w:rsidRPr="00FF7618">
        <w:rPr>
          <w:rFonts w:ascii="Times New Roman" w:eastAsia="Times New Roman" w:hAnsi="Times New Roman" w:cs="Times New Roman"/>
          <w:color w:val="000000"/>
          <w:sz w:val="28"/>
        </w:rPr>
        <w:t> Cu</w:t>
      </w:r>
      <w:r w:rsidRPr="00FF7618">
        <w:rPr>
          <w:rFonts w:ascii="Times New Roman" w:eastAsia="Times New Roman" w:hAnsi="Times New Roman" w:cs="Times New Roman"/>
          <w:color w:val="000000"/>
          <w:sz w:val="28"/>
          <w:vertAlign w:val="subscript"/>
        </w:rPr>
        <w:t>5</w:t>
      </w:r>
      <w:r w:rsidRPr="00FF7618">
        <w:rPr>
          <w:rFonts w:ascii="Times New Roman" w:eastAsia="Times New Roman" w:hAnsi="Times New Roman" w:cs="Times New Roman"/>
          <w:color w:val="000000"/>
          <w:sz w:val="28"/>
        </w:rPr>
        <w:t>FeS</w:t>
      </w:r>
      <w:r w:rsidRPr="00FF7618">
        <w:rPr>
          <w:rFonts w:ascii="Times New Roman" w:eastAsia="Times New Roman" w:hAnsi="Times New Roman" w:cs="Times New Roman"/>
          <w:color w:val="000000"/>
          <w:sz w:val="28"/>
          <w:vertAlign w:val="subscript"/>
        </w:rPr>
        <w:t>4</w:t>
      </w:r>
      <w:r w:rsidRPr="00FF7618">
        <w:rPr>
          <w:rFonts w:ascii="Times New Roman" w:eastAsia="Times New Roman" w:hAnsi="Times New Roman" w:cs="Times New Roman"/>
          <w:color w:val="000000"/>
          <w:sz w:val="28"/>
        </w:rPr>
        <w:t>. Вместе с ними встречаются и другие минералы меди: </w:t>
      </w:r>
      <w:hyperlink r:id="rId28" w:history="1">
        <w:r w:rsidRPr="00FF7618">
          <w:rPr>
            <w:rFonts w:ascii="Times New Roman" w:eastAsia="Times New Roman" w:hAnsi="Times New Roman" w:cs="Times New Roman"/>
            <w:color w:val="0000FF"/>
            <w:sz w:val="28"/>
            <w:u w:val="single"/>
          </w:rPr>
          <w:t>ковеллин</w:t>
        </w:r>
      </w:hyperlink>
      <w:r w:rsidRPr="00FF7618">
        <w:rPr>
          <w:rFonts w:ascii="Times New Roman" w:eastAsia="Times New Roman" w:hAnsi="Times New Roman" w:cs="Times New Roman"/>
          <w:color w:val="000000"/>
          <w:sz w:val="28"/>
        </w:rPr>
        <w:t> CuS, </w:t>
      </w:r>
      <w:hyperlink r:id="rId29" w:history="1">
        <w:r w:rsidRPr="00FF7618">
          <w:rPr>
            <w:rFonts w:ascii="Times New Roman" w:eastAsia="Times New Roman" w:hAnsi="Times New Roman" w:cs="Times New Roman"/>
            <w:color w:val="0000FF"/>
            <w:sz w:val="28"/>
            <w:u w:val="single"/>
          </w:rPr>
          <w:t>куприт</w:t>
        </w:r>
      </w:hyperlink>
      <w:r w:rsidRPr="00FF7618">
        <w:rPr>
          <w:rFonts w:ascii="Times New Roman" w:eastAsia="Times New Roman" w:hAnsi="Times New Roman" w:cs="Times New Roman"/>
          <w:color w:val="000000"/>
          <w:sz w:val="28"/>
        </w:rPr>
        <w:t> Cu</w:t>
      </w:r>
      <w:r w:rsidRPr="00FF7618">
        <w:rPr>
          <w:rFonts w:ascii="Times New Roman" w:eastAsia="Times New Roman" w:hAnsi="Times New Roman" w:cs="Times New Roman"/>
          <w:color w:val="000000"/>
          <w:sz w:val="28"/>
          <w:vertAlign w:val="subscript"/>
        </w:rPr>
        <w:t>2</w:t>
      </w:r>
      <w:r w:rsidRPr="00FF7618">
        <w:rPr>
          <w:rFonts w:ascii="Times New Roman" w:eastAsia="Times New Roman" w:hAnsi="Times New Roman" w:cs="Times New Roman"/>
          <w:color w:val="000000"/>
          <w:sz w:val="28"/>
        </w:rPr>
        <w:t>O, </w:t>
      </w:r>
      <w:hyperlink r:id="rId30" w:history="1">
        <w:r w:rsidRPr="00FF7618">
          <w:rPr>
            <w:rFonts w:ascii="Times New Roman" w:eastAsia="Times New Roman" w:hAnsi="Times New Roman" w:cs="Times New Roman"/>
            <w:color w:val="0000FF"/>
            <w:sz w:val="28"/>
            <w:u w:val="single"/>
          </w:rPr>
          <w:t>азурит</w:t>
        </w:r>
      </w:hyperlink>
      <w:r w:rsidRPr="00FF7618">
        <w:rPr>
          <w:rFonts w:ascii="Times New Roman" w:eastAsia="Times New Roman" w:hAnsi="Times New Roman" w:cs="Times New Roman"/>
          <w:color w:val="000000"/>
          <w:sz w:val="28"/>
        </w:rPr>
        <w:t>Cu</w:t>
      </w:r>
      <w:r w:rsidRPr="00FF7618">
        <w:rPr>
          <w:rFonts w:ascii="Times New Roman" w:eastAsia="Times New Roman" w:hAnsi="Times New Roman" w:cs="Times New Roman"/>
          <w:color w:val="000000"/>
          <w:sz w:val="28"/>
          <w:vertAlign w:val="subscript"/>
        </w:rPr>
        <w:t>3</w:t>
      </w:r>
      <w:r w:rsidRPr="00FF7618">
        <w:rPr>
          <w:rFonts w:ascii="Times New Roman" w:eastAsia="Times New Roman" w:hAnsi="Times New Roman" w:cs="Times New Roman"/>
          <w:color w:val="000000"/>
          <w:sz w:val="28"/>
        </w:rPr>
        <w:t>(CO</w:t>
      </w:r>
      <w:r w:rsidRPr="00FF7618">
        <w:rPr>
          <w:rFonts w:ascii="Times New Roman" w:eastAsia="Times New Roman" w:hAnsi="Times New Roman" w:cs="Times New Roman"/>
          <w:color w:val="000000"/>
          <w:sz w:val="28"/>
          <w:vertAlign w:val="subscript"/>
        </w:rPr>
        <w:t>3</w:t>
      </w:r>
      <w:r w:rsidRPr="00FF7618">
        <w:rPr>
          <w:rFonts w:ascii="Times New Roman" w:eastAsia="Times New Roman" w:hAnsi="Times New Roman" w:cs="Times New Roman"/>
          <w:color w:val="000000"/>
          <w:sz w:val="28"/>
        </w:rPr>
        <w:t>)</w:t>
      </w:r>
      <w:r w:rsidRPr="00FF7618">
        <w:rPr>
          <w:rFonts w:ascii="Times New Roman" w:eastAsia="Times New Roman" w:hAnsi="Times New Roman" w:cs="Times New Roman"/>
          <w:color w:val="000000"/>
          <w:sz w:val="28"/>
          <w:vertAlign w:val="subscript"/>
        </w:rPr>
        <w:t>2</w:t>
      </w:r>
      <w:r w:rsidRPr="00FF7618">
        <w:rPr>
          <w:rFonts w:ascii="Times New Roman" w:eastAsia="Times New Roman" w:hAnsi="Times New Roman" w:cs="Times New Roman"/>
          <w:color w:val="000000"/>
          <w:sz w:val="28"/>
        </w:rPr>
        <w:t>(OH)</w:t>
      </w:r>
      <w:r w:rsidRPr="00FF7618">
        <w:rPr>
          <w:rFonts w:ascii="Times New Roman" w:eastAsia="Times New Roman" w:hAnsi="Times New Roman" w:cs="Times New Roman"/>
          <w:color w:val="000000"/>
          <w:sz w:val="28"/>
          <w:vertAlign w:val="subscript"/>
        </w:rPr>
        <w:t>2</w:t>
      </w:r>
      <w:r w:rsidRPr="00FF7618">
        <w:rPr>
          <w:rFonts w:ascii="Times New Roman" w:eastAsia="Times New Roman" w:hAnsi="Times New Roman" w:cs="Times New Roman"/>
          <w:color w:val="000000"/>
          <w:sz w:val="28"/>
        </w:rPr>
        <w:t>, </w:t>
      </w:r>
      <w:hyperlink r:id="rId31" w:history="1">
        <w:r w:rsidRPr="00FF7618">
          <w:rPr>
            <w:rFonts w:ascii="Times New Roman" w:eastAsia="Times New Roman" w:hAnsi="Times New Roman" w:cs="Times New Roman"/>
            <w:color w:val="0000FF"/>
            <w:sz w:val="28"/>
            <w:u w:val="single"/>
          </w:rPr>
          <w:t>малахит</w:t>
        </w:r>
      </w:hyperlink>
      <w:r w:rsidRPr="00FF7618">
        <w:rPr>
          <w:rFonts w:ascii="Times New Roman" w:eastAsia="Times New Roman" w:hAnsi="Times New Roman" w:cs="Times New Roman"/>
          <w:color w:val="000000"/>
          <w:sz w:val="28"/>
        </w:rPr>
        <w:t> Cu</w:t>
      </w:r>
      <w:r w:rsidRPr="00FF7618">
        <w:rPr>
          <w:rFonts w:ascii="Times New Roman" w:eastAsia="Times New Roman" w:hAnsi="Times New Roman" w:cs="Times New Roman"/>
          <w:color w:val="000000"/>
          <w:sz w:val="28"/>
          <w:vertAlign w:val="subscript"/>
        </w:rPr>
        <w:t>2</w:t>
      </w:r>
      <w:r w:rsidRPr="00FF7618">
        <w:rPr>
          <w:rFonts w:ascii="Times New Roman" w:eastAsia="Times New Roman" w:hAnsi="Times New Roman" w:cs="Times New Roman"/>
          <w:color w:val="000000"/>
          <w:sz w:val="28"/>
        </w:rPr>
        <w:t>CO</w:t>
      </w:r>
      <w:r w:rsidRPr="00FF7618">
        <w:rPr>
          <w:rFonts w:ascii="Times New Roman" w:eastAsia="Times New Roman" w:hAnsi="Times New Roman" w:cs="Times New Roman"/>
          <w:color w:val="000000"/>
          <w:sz w:val="28"/>
          <w:vertAlign w:val="subscript"/>
        </w:rPr>
        <w:t>3</w:t>
      </w:r>
      <w:r w:rsidRPr="00FF7618">
        <w:rPr>
          <w:rFonts w:ascii="Times New Roman" w:eastAsia="Times New Roman" w:hAnsi="Times New Roman" w:cs="Times New Roman"/>
          <w:color w:val="000000"/>
          <w:sz w:val="28"/>
        </w:rPr>
        <w:t>(OH)</w:t>
      </w:r>
      <w:r w:rsidRPr="00FF7618">
        <w:rPr>
          <w:rFonts w:ascii="Times New Roman" w:eastAsia="Times New Roman" w:hAnsi="Times New Roman" w:cs="Times New Roman"/>
          <w:color w:val="000000"/>
          <w:sz w:val="28"/>
          <w:vertAlign w:val="subscript"/>
        </w:rPr>
        <w:t>2</w:t>
      </w:r>
      <w:r w:rsidRPr="00FF7618">
        <w:rPr>
          <w:rFonts w:ascii="Times New Roman" w:eastAsia="Times New Roman" w:hAnsi="Times New Roman" w:cs="Times New Roman"/>
          <w:color w:val="000000"/>
          <w:sz w:val="28"/>
        </w:rPr>
        <w:t xml:space="preserve">. </w:t>
      </w:r>
      <w:proofErr w:type="gramStart"/>
      <w:r w:rsidRPr="00FF7618">
        <w:rPr>
          <w:rFonts w:ascii="Times New Roman" w:eastAsia="Times New Roman" w:hAnsi="Times New Roman" w:cs="Times New Roman"/>
          <w:color w:val="000000"/>
          <w:sz w:val="28"/>
        </w:rPr>
        <w:t>Ин</w:t>
      </w:r>
      <w:r w:rsidRPr="00FF7618">
        <w:rPr>
          <w:rFonts w:ascii="Times New Roman" w:eastAsia="Times New Roman" w:hAnsi="Times New Roman" w:cs="Times New Roman"/>
          <w:color w:val="000000"/>
          <w:sz w:val="28"/>
        </w:rPr>
        <w:t>о</w:t>
      </w:r>
      <w:r w:rsidRPr="00FF7618">
        <w:rPr>
          <w:rFonts w:ascii="Times New Roman" w:eastAsia="Times New Roman" w:hAnsi="Times New Roman" w:cs="Times New Roman"/>
          <w:color w:val="000000"/>
          <w:sz w:val="28"/>
        </w:rPr>
        <w:t>гда медь встречается в самородном виде, масса отдельных скоплений может достигать 400 тонн</w:t>
      </w:r>
      <w:hyperlink r:id="rId32" w:anchor="cite_note-2" w:history="1">
        <w:r w:rsidRPr="00FF7618">
          <w:rPr>
            <w:rFonts w:ascii="Times New Roman" w:eastAsia="Times New Roman" w:hAnsi="Times New Roman" w:cs="Times New Roman"/>
            <w:color w:val="0000FF"/>
            <w:sz w:val="28"/>
            <w:u w:val="single"/>
            <w:vertAlign w:val="superscript"/>
          </w:rPr>
          <w:t>[</w:t>
        </w:r>
      </w:hyperlink>
      <w:r w:rsidRPr="00FF7618">
        <w:rPr>
          <w:rFonts w:ascii="Times New Roman" w:eastAsia="Times New Roman" w:hAnsi="Times New Roman" w:cs="Times New Roman"/>
          <w:color w:val="000000"/>
          <w:sz w:val="28"/>
        </w:rPr>
        <w:t>. Сульфиды меди образуются в основном в среднетемпературных гидроте</w:t>
      </w:r>
      <w:r w:rsidRPr="00FF7618">
        <w:rPr>
          <w:rFonts w:ascii="Times New Roman" w:eastAsia="Times New Roman" w:hAnsi="Times New Roman" w:cs="Times New Roman"/>
          <w:color w:val="000000"/>
          <w:sz w:val="28"/>
        </w:rPr>
        <w:t>р</w:t>
      </w:r>
      <w:r w:rsidRPr="00FF7618">
        <w:rPr>
          <w:rFonts w:ascii="Times New Roman" w:eastAsia="Times New Roman" w:hAnsi="Times New Roman" w:cs="Times New Roman"/>
          <w:color w:val="000000"/>
          <w:sz w:val="28"/>
        </w:rPr>
        <w:t>мальных жилах.</w:t>
      </w:r>
      <w:proofErr w:type="gramEnd"/>
      <w:r w:rsidRPr="00FF7618">
        <w:rPr>
          <w:rFonts w:ascii="Times New Roman" w:eastAsia="Times New Roman" w:hAnsi="Times New Roman" w:cs="Times New Roman"/>
          <w:color w:val="000000"/>
          <w:sz w:val="28"/>
        </w:rPr>
        <w:t xml:space="preserve"> Также нередко встречаются месторождения меди в </w:t>
      </w:r>
      <w:hyperlink r:id="rId33" w:history="1">
        <w:r w:rsidRPr="00FF7618">
          <w:rPr>
            <w:rFonts w:ascii="Times New Roman" w:eastAsia="Times New Roman" w:hAnsi="Times New Roman" w:cs="Times New Roman"/>
            <w:color w:val="0000FF"/>
            <w:sz w:val="28"/>
            <w:u w:val="single"/>
          </w:rPr>
          <w:t>осадочных пор</w:t>
        </w:r>
        <w:r w:rsidRPr="00FF7618">
          <w:rPr>
            <w:rFonts w:ascii="Times New Roman" w:eastAsia="Times New Roman" w:hAnsi="Times New Roman" w:cs="Times New Roman"/>
            <w:color w:val="0000FF"/>
            <w:sz w:val="28"/>
            <w:u w:val="single"/>
          </w:rPr>
          <w:t>о</w:t>
        </w:r>
        <w:r w:rsidRPr="00FF7618">
          <w:rPr>
            <w:rFonts w:ascii="Times New Roman" w:eastAsia="Times New Roman" w:hAnsi="Times New Roman" w:cs="Times New Roman"/>
            <w:color w:val="0000FF"/>
            <w:sz w:val="28"/>
            <w:u w:val="single"/>
          </w:rPr>
          <w:t>дах</w:t>
        </w:r>
      </w:hyperlink>
      <w:r w:rsidRPr="00FF7618">
        <w:rPr>
          <w:rFonts w:ascii="Times New Roman" w:eastAsia="Times New Roman" w:hAnsi="Times New Roman" w:cs="Times New Roman"/>
          <w:color w:val="000000"/>
          <w:sz w:val="28"/>
        </w:rPr>
        <w:t> — медистые песчаники и </w:t>
      </w:r>
      <w:hyperlink r:id="rId34" w:history="1">
        <w:r w:rsidRPr="00FF7618">
          <w:rPr>
            <w:rFonts w:ascii="Times New Roman" w:eastAsia="Times New Roman" w:hAnsi="Times New Roman" w:cs="Times New Roman"/>
            <w:color w:val="0000FF"/>
            <w:sz w:val="28"/>
            <w:u w:val="single"/>
          </w:rPr>
          <w:t>сланцы</w:t>
        </w:r>
      </w:hyperlink>
      <w:r w:rsidRPr="00FF7618">
        <w:rPr>
          <w:rFonts w:ascii="Times New Roman" w:eastAsia="Times New Roman" w:hAnsi="Times New Roman" w:cs="Times New Roman"/>
          <w:color w:val="000000"/>
          <w:sz w:val="28"/>
        </w:rPr>
        <w:t>. Наиболее известные из месторождений такого типа — </w:t>
      </w:r>
      <w:proofErr w:type="spellStart"/>
      <w:r w:rsidR="00964DD0" w:rsidRPr="00FF7618">
        <w:rPr>
          <w:rFonts w:ascii="Times New Roman" w:eastAsia="Times New Roman" w:hAnsi="Times New Roman" w:cs="Times New Roman"/>
          <w:color w:val="000000"/>
          <w:sz w:val="28"/>
        </w:rPr>
        <w:fldChar w:fldCharType="begin"/>
      </w:r>
      <w:r w:rsidRPr="00FF7618">
        <w:rPr>
          <w:rFonts w:ascii="Times New Roman" w:eastAsia="Times New Roman" w:hAnsi="Times New Roman" w:cs="Times New Roman"/>
          <w:color w:val="000000"/>
          <w:sz w:val="28"/>
        </w:rPr>
        <w:instrText xml:space="preserve"> HYPERLINK "http://xn--d1abbacoxmfavkn/" </w:instrText>
      </w:r>
      <w:r w:rsidR="00964DD0" w:rsidRPr="00FF7618">
        <w:rPr>
          <w:rFonts w:ascii="Times New Roman" w:eastAsia="Times New Roman" w:hAnsi="Times New Roman" w:cs="Times New Roman"/>
          <w:color w:val="000000"/>
          <w:sz w:val="28"/>
        </w:rPr>
        <w:fldChar w:fldCharType="separate"/>
      </w:r>
      <w:r w:rsidRPr="00FF7618">
        <w:rPr>
          <w:rFonts w:ascii="Times New Roman" w:eastAsia="Times New Roman" w:hAnsi="Times New Roman" w:cs="Times New Roman"/>
          <w:color w:val="0000FF"/>
          <w:sz w:val="28"/>
          <w:u w:val="single"/>
        </w:rPr>
        <w:t>Удокан</w:t>
      </w:r>
      <w:proofErr w:type="spellEnd"/>
      <w:r w:rsidR="00964DD0" w:rsidRPr="00FF7618">
        <w:rPr>
          <w:rFonts w:ascii="Times New Roman" w:eastAsia="Times New Roman" w:hAnsi="Times New Roman" w:cs="Times New Roman"/>
          <w:color w:val="000000"/>
          <w:sz w:val="28"/>
        </w:rPr>
        <w:fldChar w:fldCharType="end"/>
      </w:r>
      <w:r w:rsidRPr="00FF7618">
        <w:rPr>
          <w:rFonts w:ascii="Times New Roman" w:eastAsia="Times New Roman" w:hAnsi="Times New Roman" w:cs="Times New Roman"/>
          <w:color w:val="000000"/>
          <w:sz w:val="28"/>
        </w:rPr>
        <w:t> в </w:t>
      </w:r>
      <w:hyperlink r:id="rId35" w:history="1">
        <w:r w:rsidRPr="00FF7618">
          <w:rPr>
            <w:rFonts w:ascii="Times New Roman" w:eastAsia="Times New Roman" w:hAnsi="Times New Roman" w:cs="Times New Roman"/>
            <w:color w:val="0000FF"/>
            <w:sz w:val="28"/>
            <w:u w:val="single"/>
          </w:rPr>
          <w:t>Забайкальском крае</w:t>
        </w:r>
      </w:hyperlink>
      <w:r w:rsidRPr="00FF7618">
        <w:rPr>
          <w:rFonts w:ascii="Times New Roman" w:eastAsia="Times New Roman" w:hAnsi="Times New Roman" w:cs="Times New Roman"/>
          <w:color w:val="000000"/>
          <w:sz w:val="28"/>
        </w:rPr>
        <w:t>, </w:t>
      </w:r>
      <w:hyperlink r:id="rId36" w:history="1">
        <w:r w:rsidRPr="00FF7618">
          <w:rPr>
            <w:rFonts w:ascii="Times New Roman" w:eastAsia="Times New Roman" w:hAnsi="Times New Roman" w:cs="Times New Roman"/>
            <w:color w:val="0000FF"/>
            <w:sz w:val="28"/>
            <w:u w:val="single"/>
          </w:rPr>
          <w:t>Джезказган</w:t>
        </w:r>
      </w:hyperlink>
      <w:r w:rsidRPr="00FF7618">
        <w:rPr>
          <w:rFonts w:ascii="Times New Roman" w:eastAsia="Times New Roman" w:hAnsi="Times New Roman" w:cs="Times New Roman"/>
          <w:color w:val="000000"/>
          <w:sz w:val="28"/>
        </w:rPr>
        <w:t> в </w:t>
      </w:r>
      <w:hyperlink r:id="rId37" w:history="1">
        <w:r w:rsidRPr="00FF7618">
          <w:rPr>
            <w:rFonts w:ascii="Times New Roman" w:eastAsia="Times New Roman" w:hAnsi="Times New Roman" w:cs="Times New Roman"/>
            <w:color w:val="0000FF"/>
            <w:sz w:val="28"/>
            <w:u w:val="single"/>
          </w:rPr>
          <w:t>Казахстане</w:t>
        </w:r>
      </w:hyperlink>
      <w:r w:rsidRPr="00FF7618">
        <w:rPr>
          <w:rFonts w:ascii="Times New Roman" w:eastAsia="Times New Roman" w:hAnsi="Times New Roman" w:cs="Times New Roman"/>
          <w:color w:val="000000"/>
          <w:sz w:val="28"/>
        </w:rPr>
        <w:t xml:space="preserve">, </w:t>
      </w:r>
      <w:proofErr w:type="spellStart"/>
      <w:r w:rsidRPr="00FF7618">
        <w:rPr>
          <w:rFonts w:ascii="Times New Roman" w:eastAsia="Times New Roman" w:hAnsi="Times New Roman" w:cs="Times New Roman"/>
          <w:color w:val="000000"/>
          <w:sz w:val="28"/>
        </w:rPr>
        <w:t>меденосный</w:t>
      </w:r>
      <w:proofErr w:type="spellEnd"/>
      <w:r w:rsidRPr="00FF7618">
        <w:rPr>
          <w:rFonts w:ascii="Times New Roman" w:eastAsia="Times New Roman" w:hAnsi="Times New Roman" w:cs="Times New Roman"/>
          <w:color w:val="000000"/>
          <w:sz w:val="28"/>
        </w:rPr>
        <w:t xml:space="preserve"> п</w:t>
      </w:r>
      <w:r w:rsidRPr="00FF7618">
        <w:rPr>
          <w:rFonts w:ascii="Times New Roman" w:eastAsia="Times New Roman" w:hAnsi="Times New Roman" w:cs="Times New Roman"/>
          <w:color w:val="000000"/>
          <w:sz w:val="28"/>
        </w:rPr>
        <w:t>о</w:t>
      </w:r>
      <w:r w:rsidRPr="00FF7618">
        <w:rPr>
          <w:rFonts w:ascii="Times New Roman" w:eastAsia="Times New Roman" w:hAnsi="Times New Roman" w:cs="Times New Roman"/>
          <w:color w:val="000000"/>
          <w:sz w:val="28"/>
        </w:rPr>
        <w:t>яс </w:t>
      </w:r>
      <w:hyperlink r:id="rId38" w:history="1">
        <w:r w:rsidRPr="00FF7618">
          <w:rPr>
            <w:rFonts w:ascii="Times New Roman" w:eastAsia="Times New Roman" w:hAnsi="Times New Roman" w:cs="Times New Roman"/>
            <w:color w:val="0000FF"/>
            <w:sz w:val="28"/>
            <w:u w:val="single"/>
          </w:rPr>
          <w:t>Центральной Африки</w:t>
        </w:r>
      </w:hyperlink>
      <w:r w:rsidRPr="00FF7618">
        <w:rPr>
          <w:rFonts w:ascii="Times New Roman" w:eastAsia="Times New Roman" w:hAnsi="Times New Roman" w:cs="Times New Roman"/>
          <w:color w:val="000000"/>
          <w:sz w:val="28"/>
        </w:rPr>
        <w:t> и </w:t>
      </w:r>
      <w:proofErr w:type="spellStart"/>
      <w:r w:rsidR="00964DD0" w:rsidRPr="00FF7618">
        <w:rPr>
          <w:rFonts w:ascii="Times New Roman" w:eastAsia="Times New Roman" w:hAnsi="Times New Roman" w:cs="Times New Roman"/>
          <w:color w:val="000000"/>
          <w:sz w:val="28"/>
        </w:rPr>
        <w:fldChar w:fldCharType="begin"/>
      </w:r>
      <w:r w:rsidRPr="00FF7618">
        <w:rPr>
          <w:rFonts w:ascii="Times New Roman" w:eastAsia="Times New Roman" w:hAnsi="Times New Roman" w:cs="Times New Roman"/>
          <w:color w:val="000000"/>
          <w:sz w:val="28"/>
        </w:rPr>
        <w:instrText xml:space="preserve"> HYPERLINK "http://nsportal.ru/shkola/khimiya/library/2013/11/07/elektivnyy-kurs-metally-pobochnykh-podgrupp" </w:instrText>
      </w:r>
      <w:r w:rsidR="00964DD0" w:rsidRPr="00FF7618">
        <w:rPr>
          <w:rFonts w:ascii="Times New Roman" w:eastAsia="Times New Roman" w:hAnsi="Times New Roman" w:cs="Times New Roman"/>
          <w:color w:val="000000"/>
          <w:sz w:val="28"/>
        </w:rPr>
        <w:fldChar w:fldCharType="separate"/>
      </w:r>
      <w:r w:rsidRPr="00FF7618">
        <w:rPr>
          <w:rFonts w:ascii="Times New Roman" w:eastAsia="Times New Roman" w:hAnsi="Times New Roman" w:cs="Times New Roman"/>
          <w:color w:val="0000FF"/>
          <w:sz w:val="28"/>
          <w:u w:val="single"/>
        </w:rPr>
        <w:t>Мансфельд</w:t>
      </w:r>
      <w:proofErr w:type="spellEnd"/>
      <w:r w:rsidR="00964DD0" w:rsidRPr="00FF7618">
        <w:rPr>
          <w:rFonts w:ascii="Times New Roman" w:eastAsia="Times New Roman" w:hAnsi="Times New Roman" w:cs="Times New Roman"/>
          <w:color w:val="000000"/>
          <w:sz w:val="28"/>
        </w:rPr>
        <w:fldChar w:fldCharType="end"/>
      </w:r>
      <w:r w:rsidRPr="00FF7618">
        <w:rPr>
          <w:rFonts w:ascii="Times New Roman" w:eastAsia="Times New Roman" w:hAnsi="Times New Roman" w:cs="Times New Roman"/>
          <w:color w:val="000000"/>
          <w:sz w:val="28"/>
        </w:rPr>
        <w:t> в </w:t>
      </w:r>
      <w:hyperlink r:id="rId39" w:history="1">
        <w:r w:rsidRPr="00FF7618">
          <w:rPr>
            <w:rFonts w:ascii="Times New Roman" w:eastAsia="Times New Roman" w:hAnsi="Times New Roman" w:cs="Times New Roman"/>
            <w:color w:val="0000FF"/>
            <w:sz w:val="28"/>
            <w:u w:val="single"/>
          </w:rPr>
          <w:t>Германии</w:t>
        </w:r>
      </w:hyperlink>
      <w:r w:rsidRPr="00FF7618">
        <w:rPr>
          <w:rFonts w:ascii="Times New Roman" w:eastAsia="Times New Roman" w:hAnsi="Times New Roman" w:cs="Times New Roman"/>
          <w:color w:val="000000"/>
          <w:sz w:val="28"/>
        </w:rPr>
        <w:t>. Другие самые богатые месторо</w:t>
      </w:r>
      <w:r w:rsidRPr="00FF7618">
        <w:rPr>
          <w:rFonts w:ascii="Times New Roman" w:eastAsia="Times New Roman" w:hAnsi="Times New Roman" w:cs="Times New Roman"/>
          <w:color w:val="000000"/>
          <w:sz w:val="28"/>
        </w:rPr>
        <w:t>ж</w:t>
      </w:r>
      <w:r w:rsidRPr="00FF7618">
        <w:rPr>
          <w:rFonts w:ascii="Times New Roman" w:eastAsia="Times New Roman" w:hAnsi="Times New Roman" w:cs="Times New Roman"/>
          <w:color w:val="000000"/>
          <w:sz w:val="28"/>
        </w:rPr>
        <w:t>дения меди находятся в Чили (</w:t>
      </w:r>
      <w:proofErr w:type="spellStart"/>
      <w:r w:rsidRPr="00FF7618">
        <w:rPr>
          <w:rFonts w:ascii="Times New Roman" w:eastAsia="Times New Roman" w:hAnsi="Times New Roman" w:cs="Times New Roman"/>
          <w:color w:val="000000"/>
          <w:sz w:val="28"/>
        </w:rPr>
        <w:t>Эскондида</w:t>
      </w:r>
      <w:proofErr w:type="spellEnd"/>
      <w:r w:rsidRPr="00FF7618">
        <w:rPr>
          <w:rFonts w:ascii="Times New Roman" w:eastAsia="Times New Roman" w:hAnsi="Times New Roman" w:cs="Times New Roman"/>
          <w:color w:val="000000"/>
          <w:sz w:val="28"/>
        </w:rPr>
        <w:t xml:space="preserve"> и </w:t>
      </w:r>
      <w:proofErr w:type="spellStart"/>
      <w:r w:rsidRPr="00FF7618">
        <w:rPr>
          <w:rFonts w:ascii="Times New Roman" w:eastAsia="Times New Roman" w:hAnsi="Times New Roman" w:cs="Times New Roman"/>
          <w:color w:val="000000"/>
          <w:sz w:val="28"/>
        </w:rPr>
        <w:t>Кольяуси</w:t>
      </w:r>
      <w:proofErr w:type="spellEnd"/>
      <w:r w:rsidRPr="00FF7618">
        <w:rPr>
          <w:rFonts w:ascii="Times New Roman" w:eastAsia="Times New Roman" w:hAnsi="Times New Roman" w:cs="Times New Roman"/>
          <w:color w:val="000000"/>
          <w:sz w:val="28"/>
        </w:rPr>
        <w:t>) и США (</w:t>
      </w:r>
      <w:proofErr w:type="spellStart"/>
      <w:r w:rsidRPr="00FF7618">
        <w:rPr>
          <w:rFonts w:ascii="Times New Roman" w:eastAsia="Times New Roman" w:hAnsi="Times New Roman" w:cs="Times New Roman"/>
          <w:color w:val="000000"/>
          <w:sz w:val="28"/>
        </w:rPr>
        <w:t>Моренси</w:t>
      </w:r>
      <w:proofErr w:type="spellEnd"/>
      <w:r w:rsidRPr="00FF7618">
        <w:rPr>
          <w:rFonts w:ascii="Times New Roman" w:eastAsia="Times New Roman" w:hAnsi="Times New Roman" w:cs="Times New Roman"/>
          <w:color w:val="000000"/>
          <w:sz w:val="28"/>
        </w:rPr>
        <w:t>)</w:t>
      </w:r>
      <w:hyperlink r:id="rId40" w:anchor="cite_note-3" w:history="1">
        <w:r w:rsidRPr="00FF7618">
          <w:rPr>
            <w:rFonts w:ascii="Times New Roman" w:eastAsia="Times New Roman" w:hAnsi="Times New Roman" w:cs="Times New Roman"/>
            <w:color w:val="0000FF"/>
            <w:sz w:val="28"/>
            <w:u w:val="single"/>
            <w:vertAlign w:val="superscript"/>
          </w:rPr>
          <w:t>.</w:t>
        </w:r>
      </w:hyperlink>
      <w:r w:rsidRPr="00FF7618">
        <w:rPr>
          <w:rFonts w:ascii="Times New Roman" w:eastAsia="Times New Roman" w:hAnsi="Times New Roman" w:cs="Times New Roman"/>
          <w:color w:val="000000"/>
          <w:sz w:val="28"/>
        </w:rPr>
        <w:t> </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Большая часть медной руды добывается открытым способом. Содержание меди в руде составляет от 0,3 до</w:t>
      </w:r>
      <w:r w:rsidRPr="00FF7618">
        <w:rPr>
          <w:rFonts w:ascii="Times New Roman" w:eastAsia="Times New Roman" w:hAnsi="Times New Roman" w:cs="Times New Roman"/>
          <w:color w:val="252525"/>
          <w:sz w:val="28"/>
        </w:rPr>
        <w:t> 1,0 %.</w:t>
      </w:r>
      <w:r w:rsidRPr="00FF7618">
        <w:rPr>
          <w:rFonts w:ascii="Times New Roman" w:eastAsia="Times New Roman" w:hAnsi="Times New Roman" w:cs="Times New Roman"/>
          <w:color w:val="000000"/>
          <w:sz w:val="28"/>
        </w:rPr>
        <w:t> </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 xml:space="preserve">Содержание цинка в земной коре составляет 7,6·10–3%, он распространен примерно так же, как рубидий (7,8·10–3%), и чуть больше, чем медь (6,8·10–3%). Основными минералами цинка являются сульфид цинка </w:t>
      </w:r>
      <w:proofErr w:type="spellStart"/>
      <w:r w:rsidRPr="00FF7618">
        <w:rPr>
          <w:rFonts w:ascii="Times New Roman" w:eastAsia="Times New Roman" w:hAnsi="Times New Roman" w:cs="Times New Roman"/>
          <w:color w:val="000000"/>
          <w:sz w:val="28"/>
        </w:rPr>
        <w:t>ZnS</w:t>
      </w:r>
      <w:proofErr w:type="spellEnd"/>
      <w:r w:rsidRPr="00FF7618">
        <w:rPr>
          <w:rFonts w:ascii="Times New Roman" w:eastAsia="Times New Roman" w:hAnsi="Times New Roman" w:cs="Times New Roman"/>
          <w:color w:val="000000"/>
          <w:sz w:val="28"/>
        </w:rPr>
        <w:t xml:space="preserve"> (известный как цинковая обманка или сфалерит) и карбонат цинка ZnCO3 (каламин в Европе, смитсонит в США). Свое н</w:t>
      </w:r>
      <w:r w:rsidRPr="00FF7618">
        <w:rPr>
          <w:rFonts w:ascii="Times New Roman" w:eastAsia="Times New Roman" w:hAnsi="Times New Roman" w:cs="Times New Roman"/>
          <w:color w:val="000000"/>
          <w:sz w:val="28"/>
        </w:rPr>
        <w:t>а</w:t>
      </w:r>
      <w:r w:rsidRPr="00FF7618">
        <w:rPr>
          <w:rFonts w:ascii="Times New Roman" w:eastAsia="Times New Roman" w:hAnsi="Times New Roman" w:cs="Times New Roman"/>
          <w:color w:val="000000"/>
          <w:sz w:val="28"/>
        </w:rPr>
        <w:t xml:space="preserve">звание этот минерал получил в честь Джеймса </w:t>
      </w:r>
      <w:proofErr w:type="spellStart"/>
      <w:r w:rsidRPr="00FF7618">
        <w:rPr>
          <w:rFonts w:ascii="Times New Roman" w:eastAsia="Times New Roman" w:hAnsi="Times New Roman" w:cs="Times New Roman"/>
          <w:color w:val="000000"/>
          <w:sz w:val="28"/>
        </w:rPr>
        <w:t>Смитсона</w:t>
      </w:r>
      <w:proofErr w:type="spellEnd"/>
      <w:r w:rsidRPr="00FF7618">
        <w:rPr>
          <w:rFonts w:ascii="Times New Roman" w:eastAsia="Times New Roman" w:hAnsi="Times New Roman" w:cs="Times New Roman"/>
          <w:color w:val="000000"/>
          <w:sz w:val="28"/>
        </w:rPr>
        <w:t xml:space="preserve">, основателя </w:t>
      </w:r>
      <w:proofErr w:type="spellStart"/>
      <w:r w:rsidRPr="00FF7618">
        <w:rPr>
          <w:rFonts w:ascii="Times New Roman" w:eastAsia="Times New Roman" w:hAnsi="Times New Roman" w:cs="Times New Roman"/>
          <w:color w:val="000000"/>
          <w:sz w:val="28"/>
        </w:rPr>
        <w:t>Смитсонианск</w:t>
      </w:r>
      <w:r w:rsidRPr="00FF7618">
        <w:rPr>
          <w:rFonts w:ascii="Times New Roman" w:eastAsia="Times New Roman" w:hAnsi="Times New Roman" w:cs="Times New Roman"/>
          <w:color w:val="000000"/>
          <w:sz w:val="28"/>
        </w:rPr>
        <w:t>о</w:t>
      </w:r>
      <w:r w:rsidRPr="00FF7618">
        <w:rPr>
          <w:rFonts w:ascii="Times New Roman" w:eastAsia="Times New Roman" w:hAnsi="Times New Roman" w:cs="Times New Roman"/>
          <w:color w:val="000000"/>
          <w:sz w:val="28"/>
        </w:rPr>
        <w:t>го</w:t>
      </w:r>
      <w:proofErr w:type="spellEnd"/>
      <w:r w:rsidRPr="00FF7618">
        <w:rPr>
          <w:rFonts w:ascii="Times New Roman" w:eastAsia="Times New Roman" w:hAnsi="Times New Roman" w:cs="Times New Roman"/>
          <w:color w:val="000000"/>
          <w:sz w:val="28"/>
        </w:rPr>
        <w:t xml:space="preserve"> Института в Вашингтоне. Менее важными минералами являются </w:t>
      </w:r>
      <w:proofErr w:type="spellStart"/>
      <w:r w:rsidRPr="00FF7618">
        <w:rPr>
          <w:rFonts w:ascii="Times New Roman" w:eastAsia="Times New Roman" w:hAnsi="Times New Roman" w:cs="Times New Roman"/>
          <w:color w:val="000000"/>
          <w:sz w:val="28"/>
        </w:rPr>
        <w:t>гемиморфит</w:t>
      </w:r>
      <w:proofErr w:type="spellEnd"/>
      <w:r w:rsidRPr="00FF7618">
        <w:rPr>
          <w:rFonts w:ascii="Times New Roman" w:eastAsia="Times New Roman" w:hAnsi="Times New Roman" w:cs="Times New Roman"/>
          <w:color w:val="000000"/>
          <w:sz w:val="28"/>
        </w:rPr>
        <w:t xml:space="preserve"> Zn4Si2O7(OH)2·H2O и </w:t>
      </w:r>
      <w:proofErr w:type="spellStart"/>
      <w:r w:rsidRPr="00FF7618">
        <w:rPr>
          <w:rFonts w:ascii="Times New Roman" w:eastAsia="Times New Roman" w:hAnsi="Times New Roman" w:cs="Times New Roman"/>
          <w:color w:val="000000"/>
          <w:sz w:val="28"/>
        </w:rPr>
        <w:t>франклинит</w:t>
      </w:r>
      <w:proofErr w:type="spellEnd"/>
      <w:r w:rsidRPr="00FF7618">
        <w:rPr>
          <w:rFonts w:ascii="Times New Roman" w:eastAsia="Times New Roman" w:hAnsi="Times New Roman" w:cs="Times New Roman"/>
          <w:color w:val="000000"/>
          <w:sz w:val="28"/>
        </w:rPr>
        <w:t xml:space="preserve"> (</w:t>
      </w:r>
      <w:proofErr w:type="spellStart"/>
      <w:r w:rsidRPr="00FF7618">
        <w:rPr>
          <w:rFonts w:ascii="Times New Roman" w:eastAsia="Times New Roman" w:hAnsi="Times New Roman" w:cs="Times New Roman"/>
          <w:color w:val="000000"/>
          <w:sz w:val="28"/>
        </w:rPr>
        <w:t>Zn,Fe</w:t>
      </w:r>
      <w:proofErr w:type="spellEnd"/>
      <w:r w:rsidRPr="00FF7618">
        <w:rPr>
          <w:rFonts w:ascii="Times New Roman" w:eastAsia="Times New Roman" w:hAnsi="Times New Roman" w:cs="Times New Roman"/>
          <w:color w:val="000000"/>
          <w:sz w:val="28"/>
        </w:rPr>
        <w:t>)O·Fe2O3.</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Первое место в мире по добыче (16,5% мировой добычи, 1113 тыс. т, 1995) и запасам цинка занимает Канада. Кроме того, богатые месторождения цинка сосредоточены в Китае (13,5%), Австралии (13%), Перу (10%), США (10%), Ирландии (около 3%).</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 xml:space="preserve">Добыча цинка ведется в 50 странах. В России цинк извлекается из </w:t>
      </w:r>
      <w:proofErr w:type="spellStart"/>
      <w:r w:rsidRPr="00FF7618">
        <w:rPr>
          <w:rFonts w:ascii="Times New Roman" w:eastAsia="Times New Roman" w:hAnsi="Times New Roman" w:cs="Times New Roman"/>
          <w:color w:val="000000"/>
          <w:sz w:val="28"/>
        </w:rPr>
        <w:t>медноколчеданных</w:t>
      </w:r>
      <w:proofErr w:type="spellEnd"/>
      <w:r w:rsidRPr="00FF7618">
        <w:rPr>
          <w:rFonts w:ascii="Times New Roman" w:eastAsia="Times New Roman" w:hAnsi="Times New Roman" w:cs="Times New Roman"/>
          <w:color w:val="000000"/>
          <w:sz w:val="28"/>
        </w:rPr>
        <w:t xml:space="preserve"> месторождений Урала, а также из полиметаллических месторождений в горах Южной Сибири и Приморья. Крупные запасы цинка сосредоточены в Рудном Алтае (Восто</w:t>
      </w:r>
      <w:r w:rsidRPr="00FF7618">
        <w:rPr>
          <w:rFonts w:ascii="Times New Roman" w:eastAsia="Times New Roman" w:hAnsi="Times New Roman" w:cs="Times New Roman"/>
          <w:color w:val="000000"/>
          <w:sz w:val="28"/>
        </w:rPr>
        <w:t>ч</w:t>
      </w:r>
      <w:r w:rsidRPr="00FF7618">
        <w:rPr>
          <w:rFonts w:ascii="Times New Roman" w:eastAsia="Times New Roman" w:hAnsi="Times New Roman" w:cs="Times New Roman"/>
          <w:color w:val="000000"/>
          <w:sz w:val="28"/>
        </w:rPr>
        <w:t>ный Казахстан), на долю которого приходится более 50% добычи цинка в странах СНГ. Цинк добывают также в Азербайджане, Узбекистане (месторождение Алмалык) и Таджикистане.</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 Природные соединения хрома: хромистый железняк (</w:t>
      </w:r>
      <w:proofErr w:type="spellStart"/>
      <w:proofErr w:type="gramStart"/>
      <w:r w:rsidRPr="00FF7618">
        <w:rPr>
          <w:rFonts w:ascii="Times New Roman" w:eastAsia="Times New Roman" w:hAnsi="Times New Roman" w:cs="Times New Roman"/>
          <w:color w:val="000000"/>
          <w:sz w:val="28"/>
        </w:rPr>
        <w:t>F</w:t>
      </w:r>
      <w:proofErr w:type="gramEnd"/>
      <w:r w:rsidRPr="00FF7618">
        <w:rPr>
          <w:rFonts w:ascii="Times New Roman" w:eastAsia="Times New Roman" w:hAnsi="Times New Roman" w:cs="Times New Roman"/>
          <w:color w:val="000000"/>
          <w:sz w:val="28"/>
        </w:rPr>
        <w:t>еО</w:t>
      </w:r>
      <w:proofErr w:type="spellEnd"/>
      <w:r w:rsidRPr="00FF7618">
        <w:rPr>
          <w:rFonts w:ascii="Times New Roman" w:eastAsia="Times New Roman" w:hAnsi="Times New Roman" w:cs="Times New Roman"/>
          <w:color w:val="000000"/>
          <w:sz w:val="28"/>
        </w:rPr>
        <w:t xml:space="preserve"> * Сr</w:t>
      </w:r>
      <w:r w:rsidRPr="00FF7618">
        <w:rPr>
          <w:rFonts w:ascii="Times New Roman" w:eastAsia="Times New Roman" w:hAnsi="Times New Roman" w:cs="Times New Roman"/>
          <w:color w:val="000000"/>
          <w:sz w:val="28"/>
          <w:vertAlign w:val="subscript"/>
        </w:rPr>
        <w:t>2</w:t>
      </w:r>
      <w:r w:rsidRPr="00FF7618">
        <w:rPr>
          <w:rFonts w:ascii="Times New Roman" w:eastAsia="Times New Roman" w:hAnsi="Times New Roman" w:cs="Times New Roman"/>
          <w:color w:val="000000"/>
          <w:sz w:val="28"/>
        </w:rPr>
        <w:t>О</w:t>
      </w:r>
      <w:r w:rsidRPr="00FF7618">
        <w:rPr>
          <w:rFonts w:ascii="Times New Roman" w:eastAsia="Times New Roman" w:hAnsi="Times New Roman" w:cs="Times New Roman"/>
          <w:color w:val="000000"/>
          <w:sz w:val="28"/>
          <w:vertAlign w:val="subscript"/>
        </w:rPr>
        <w:t>3</w:t>
      </w:r>
      <w:r w:rsidRPr="00FF7618">
        <w:rPr>
          <w:rFonts w:ascii="Times New Roman" w:eastAsia="Times New Roman" w:hAnsi="Times New Roman" w:cs="Times New Roman"/>
          <w:color w:val="000000"/>
          <w:sz w:val="28"/>
        </w:rPr>
        <w:t>) и свинцовая кра</w:t>
      </w:r>
      <w:r w:rsidRPr="00FF7618">
        <w:rPr>
          <w:rFonts w:ascii="Times New Roman" w:eastAsia="Times New Roman" w:hAnsi="Times New Roman" w:cs="Times New Roman"/>
          <w:color w:val="000000"/>
          <w:sz w:val="28"/>
        </w:rPr>
        <w:t>с</w:t>
      </w:r>
      <w:r w:rsidRPr="00FF7618">
        <w:rPr>
          <w:rFonts w:ascii="Times New Roman" w:eastAsia="Times New Roman" w:hAnsi="Times New Roman" w:cs="Times New Roman"/>
          <w:color w:val="000000"/>
          <w:sz w:val="28"/>
        </w:rPr>
        <w:t>ная руда (РbСrО</w:t>
      </w:r>
      <w:r w:rsidRPr="00FF7618">
        <w:rPr>
          <w:rFonts w:ascii="Times New Roman" w:eastAsia="Times New Roman" w:hAnsi="Times New Roman" w:cs="Times New Roman"/>
          <w:color w:val="000000"/>
          <w:sz w:val="28"/>
          <w:vertAlign w:val="subscript"/>
        </w:rPr>
        <w:t>4</w:t>
      </w:r>
      <w:r w:rsidRPr="00FF7618">
        <w:rPr>
          <w:rFonts w:ascii="Times New Roman" w:eastAsia="Times New Roman" w:hAnsi="Times New Roman" w:cs="Times New Roman"/>
          <w:color w:val="000000"/>
          <w:sz w:val="28"/>
        </w:rPr>
        <w:t>). </w:t>
      </w:r>
      <w:r w:rsidRPr="00FF7618">
        <w:rPr>
          <w:rFonts w:ascii="Times New Roman" w:eastAsia="Times New Roman" w:hAnsi="Times New Roman" w:cs="Times New Roman"/>
          <w:color w:val="003366"/>
          <w:sz w:val="28"/>
        </w:rPr>
        <w:t> </w:t>
      </w:r>
      <w:r w:rsidRPr="00FF7618">
        <w:rPr>
          <w:rFonts w:ascii="Times New Roman" w:eastAsia="Times New Roman" w:hAnsi="Times New Roman" w:cs="Times New Roman"/>
          <w:color w:val="000000"/>
          <w:sz w:val="28"/>
        </w:rPr>
        <w:t>В земной коре хрома довольно много – 0,02%. Основной минерал, из которого промышленность получает хром, – это хромовая шпинель переменного состава с общей формулой (</w:t>
      </w:r>
      <w:proofErr w:type="spellStart"/>
      <w:r w:rsidRPr="00FF7618">
        <w:rPr>
          <w:rFonts w:ascii="Times New Roman" w:eastAsia="Times New Roman" w:hAnsi="Times New Roman" w:cs="Times New Roman"/>
          <w:color w:val="000000"/>
          <w:sz w:val="28"/>
        </w:rPr>
        <w:t>Mg</w:t>
      </w:r>
      <w:proofErr w:type="spellEnd"/>
      <w:r w:rsidRPr="00FF7618">
        <w:rPr>
          <w:rFonts w:ascii="Times New Roman" w:eastAsia="Times New Roman" w:hAnsi="Times New Roman" w:cs="Times New Roman"/>
          <w:color w:val="000000"/>
          <w:sz w:val="28"/>
        </w:rPr>
        <w:t xml:space="preserve">, </w:t>
      </w:r>
      <w:proofErr w:type="spellStart"/>
      <w:r w:rsidRPr="00FF7618">
        <w:rPr>
          <w:rFonts w:ascii="Times New Roman" w:eastAsia="Times New Roman" w:hAnsi="Times New Roman" w:cs="Times New Roman"/>
          <w:color w:val="000000"/>
          <w:sz w:val="28"/>
        </w:rPr>
        <w:t>Fe</w:t>
      </w:r>
      <w:proofErr w:type="spellEnd"/>
      <w:r w:rsidRPr="00FF7618">
        <w:rPr>
          <w:rFonts w:ascii="Times New Roman" w:eastAsia="Times New Roman" w:hAnsi="Times New Roman" w:cs="Times New Roman"/>
          <w:color w:val="000000"/>
          <w:sz w:val="28"/>
        </w:rPr>
        <w:t>) О · (</w:t>
      </w:r>
      <w:proofErr w:type="spellStart"/>
      <w:r w:rsidRPr="00FF7618">
        <w:rPr>
          <w:rFonts w:ascii="Times New Roman" w:eastAsia="Times New Roman" w:hAnsi="Times New Roman" w:cs="Times New Roman"/>
          <w:color w:val="000000"/>
          <w:sz w:val="28"/>
        </w:rPr>
        <w:t>С</w:t>
      </w:r>
      <w:proofErr w:type="gramStart"/>
      <w:r w:rsidRPr="00FF7618">
        <w:rPr>
          <w:rFonts w:ascii="Times New Roman" w:eastAsia="Times New Roman" w:hAnsi="Times New Roman" w:cs="Times New Roman"/>
          <w:color w:val="000000"/>
          <w:sz w:val="28"/>
        </w:rPr>
        <w:t>r</w:t>
      </w:r>
      <w:proofErr w:type="spellEnd"/>
      <w:proofErr w:type="gramEnd"/>
      <w:r w:rsidRPr="00FF7618">
        <w:rPr>
          <w:rFonts w:ascii="Times New Roman" w:eastAsia="Times New Roman" w:hAnsi="Times New Roman" w:cs="Times New Roman"/>
          <w:color w:val="000000"/>
          <w:sz w:val="28"/>
        </w:rPr>
        <w:t xml:space="preserve">, </w:t>
      </w:r>
      <w:proofErr w:type="spellStart"/>
      <w:r w:rsidRPr="00FF7618">
        <w:rPr>
          <w:rFonts w:ascii="Times New Roman" w:eastAsia="Times New Roman" w:hAnsi="Times New Roman" w:cs="Times New Roman"/>
          <w:color w:val="000000"/>
          <w:sz w:val="28"/>
        </w:rPr>
        <w:t>Al</w:t>
      </w:r>
      <w:proofErr w:type="spellEnd"/>
      <w:r w:rsidRPr="00FF7618">
        <w:rPr>
          <w:rFonts w:ascii="Times New Roman" w:eastAsia="Times New Roman" w:hAnsi="Times New Roman" w:cs="Times New Roman"/>
          <w:color w:val="000000"/>
          <w:sz w:val="28"/>
        </w:rPr>
        <w:t xml:space="preserve">, </w:t>
      </w:r>
      <w:proofErr w:type="spellStart"/>
      <w:r w:rsidRPr="00FF7618">
        <w:rPr>
          <w:rFonts w:ascii="Times New Roman" w:eastAsia="Times New Roman" w:hAnsi="Times New Roman" w:cs="Times New Roman"/>
          <w:color w:val="000000"/>
          <w:sz w:val="28"/>
        </w:rPr>
        <w:t>Fе</w:t>
      </w:r>
      <w:proofErr w:type="spellEnd"/>
      <w:r w:rsidRPr="00FF7618">
        <w:rPr>
          <w:rFonts w:ascii="Times New Roman" w:eastAsia="Times New Roman" w:hAnsi="Times New Roman" w:cs="Times New Roman"/>
          <w:color w:val="000000"/>
          <w:sz w:val="28"/>
        </w:rPr>
        <w:t>)</w:t>
      </w:r>
      <w:r w:rsidRPr="00FF7618">
        <w:rPr>
          <w:rFonts w:ascii="Times New Roman" w:eastAsia="Times New Roman" w:hAnsi="Times New Roman" w:cs="Times New Roman"/>
          <w:color w:val="000000"/>
          <w:sz w:val="28"/>
          <w:vertAlign w:val="subscript"/>
        </w:rPr>
        <w:t>2</w:t>
      </w:r>
      <w:r w:rsidRPr="00FF7618">
        <w:rPr>
          <w:rFonts w:ascii="Times New Roman" w:eastAsia="Times New Roman" w:hAnsi="Times New Roman" w:cs="Times New Roman"/>
          <w:color w:val="000000"/>
          <w:sz w:val="28"/>
        </w:rPr>
        <w:t>O</w:t>
      </w:r>
      <w:r w:rsidRPr="00FF7618">
        <w:rPr>
          <w:rFonts w:ascii="Times New Roman" w:eastAsia="Times New Roman" w:hAnsi="Times New Roman" w:cs="Times New Roman"/>
          <w:color w:val="000000"/>
          <w:sz w:val="28"/>
          <w:vertAlign w:val="subscript"/>
        </w:rPr>
        <w:t>3</w:t>
      </w:r>
      <w:r w:rsidRPr="00FF7618">
        <w:rPr>
          <w:rFonts w:ascii="Times New Roman" w:eastAsia="Times New Roman" w:hAnsi="Times New Roman" w:cs="Times New Roman"/>
          <w:color w:val="000000"/>
          <w:sz w:val="28"/>
        </w:rPr>
        <w:t>. Хромовая руда носит название хромитов или хромистого железняка (потому, что почти всегда содержит и железо). Залежи хромовых руд есть во многих местах. Одно из самых больших месторождений находится в Казахстане, в районе Актюбинска; оно открыто в 1936 г. Значительные запасы хромовых руд есть и на Урале. </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333333"/>
          <w:sz w:val="28"/>
          <w:szCs w:val="28"/>
        </w:rPr>
        <w:br/>
      </w:r>
      <w:r w:rsidRPr="00FF7618">
        <w:rPr>
          <w:rFonts w:ascii="Times New Roman" w:eastAsia="Times New Roman" w:hAnsi="Times New Roman" w:cs="Times New Roman"/>
          <w:color w:val="000000"/>
          <w:sz w:val="28"/>
        </w:rPr>
        <w:t>Марганец встречается на всех континентах во многих кристаллических породах, в к</w:t>
      </w:r>
      <w:r w:rsidRPr="00FF7618">
        <w:rPr>
          <w:rFonts w:ascii="Times New Roman" w:eastAsia="Times New Roman" w:hAnsi="Times New Roman" w:cs="Times New Roman"/>
          <w:color w:val="000000"/>
          <w:sz w:val="28"/>
        </w:rPr>
        <w:t>о</w:t>
      </w:r>
      <w:r w:rsidRPr="00FF7618">
        <w:rPr>
          <w:rFonts w:ascii="Times New Roman" w:eastAsia="Times New Roman" w:hAnsi="Times New Roman" w:cs="Times New Roman"/>
          <w:color w:val="000000"/>
          <w:sz w:val="28"/>
        </w:rPr>
        <w:t>торых он, подобно железу, растворяется и вновь выделяется в виде оксидов, карбон</w:t>
      </w:r>
      <w:r w:rsidRPr="00FF7618">
        <w:rPr>
          <w:rFonts w:ascii="Times New Roman" w:eastAsia="Times New Roman" w:hAnsi="Times New Roman" w:cs="Times New Roman"/>
          <w:color w:val="000000"/>
          <w:sz w:val="28"/>
        </w:rPr>
        <w:t>а</w:t>
      </w:r>
      <w:r w:rsidRPr="00FF7618">
        <w:rPr>
          <w:rFonts w:ascii="Times New Roman" w:eastAsia="Times New Roman" w:hAnsi="Times New Roman" w:cs="Times New Roman"/>
          <w:color w:val="000000"/>
          <w:sz w:val="28"/>
        </w:rPr>
        <w:t xml:space="preserve">тов, </w:t>
      </w:r>
      <w:proofErr w:type="spellStart"/>
      <w:r w:rsidRPr="00FF7618">
        <w:rPr>
          <w:rFonts w:ascii="Times New Roman" w:eastAsia="Times New Roman" w:hAnsi="Times New Roman" w:cs="Times New Roman"/>
          <w:color w:val="000000"/>
          <w:sz w:val="28"/>
        </w:rPr>
        <w:t>гидроксидов</w:t>
      </w:r>
      <w:proofErr w:type="spellEnd"/>
      <w:r w:rsidRPr="00FF7618">
        <w:rPr>
          <w:rFonts w:ascii="Times New Roman" w:eastAsia="Times New Roman" w:hAnsi="Times New Roman" w:cs="Times New Roman"/>
          <w:color w:val="000000"/>
          <w:sz w:val="28"/>
        </w:rPr>
        <w:t xml:space="preserve">, </w:t>
      </w:r>
      <w:proofErr w:type="spellStart"/>
      <w:r w:rsidRPr="00FF7618">
        <w:rPr>
          <w:rFonts w:ascii="Times New Roman" w:eastAsia="Times New Roman" w:hAnsi="Times New Roman" w:cs="Times New Roman"/>
          <w:color w:val="000000"/>
          <w:sz w:val="28"/>
        </w:rPr>
        <w:t>вольфраматов</w:t>
      </w:r>
      <w:proofErr w:type="spellEnd"/>
      <w:r w:rsidRPr="00FF7618">
        <w:rPr>
          <w:rFonts w:ascii="Times New Roman" w:eastAsia="Times New Roman" w:hAnsi="Times New Roman" w:cs="Times New Roman"/>
          <w:color w:val="000000"/>
          <w:sz w:val="28"/>
        </w:rPr>
        <w:t>, силикатов, сульфатов и других соединений. После железа марганец – самый распространенный из тяжелых металлов и пятнадцатый ср</w:t>
      </w:r>
      <w:r w:rsidRPr="00FF7618">
        <w:rPr>
          <w:rFonts w:ascii="Times New Roman" w:eastAsia="Times New Roman" w:hAnsi="Times New Roman" w:cs="Times New Roman"/>
          <w:color w:val="000000"/>
          <w:sz w:val="28"/>
        </w:rPr>
        <w:t>е</w:t>
      </w:r>
      <w:r w:rsidRPr="00FF7618">
        <w:rPr>
          <w:rFonts w:ascii="Times New Roman" w:eastAsia="Times New Roman" w:hAnsi="Times New Roman" w:cs="Times New Roman"/>
          <w:color w:val="000000"/>
          <w:sz w:val="28"/>
        </w:rPr>
        <w:t xml:space="preserve">ди всех элементов периодической системы. Содержание его в земной коре составляет </w:t>
      </w:r>
      <w:r w:rsidRPr="00FF7618">
        <w:rPr>
          <w:rFonts w:ascii="Times New Roman" w:eastAsia="Times New Roman" w:hAnsi="Times New Roman" w:cs="Times New Roman"/>
          <w:color w:val="000000"/>
          <w:sz w:val="28"/>
        </w:rPr>
        <w:lastRenderedPageBreak/>
        <w:t>0,1% по массе или 0,03% от общего числа атомов. Залежи марганцевых руд распр</w:t>
      </w:r>
      <w:r w:rsidRPr="00FF7618">
        <w:rPr>
          <w:rFonts w:ascii="Times New Roman" w:eastAsia="Times New Roman" w:hAnsi="Times New Roman" w:cs="Times New Roman"/>
          <w:color w:val="000000"/>
          <w:sz w:val="28"/>
        </w:rPr>
        <w:t>о</w:t>
      </w:r>
      <w:r w:rsidRPr="00FF7618">
        <w:rPr>
          <w:rFonts w:ascii="Times New Roman" w:eastAsia="Times New Roman" w:hAnsi="Times New Roman" w:cs="Times New Roman"/>
          <w:color w:val="000000"/>
          <w:sz w:val="28"/>
        </w:rPr>
        <w:t>странены практически повсеместно, но наиболее крупные из них расположены на те</w:t>
      </w:r>
      <w:r w:rsidRPr="00FF7618">
        <w:rPr>
          <w:rFonts w:ascii="Times New Roman" w:eastAsia="Times New Roman" w:hAnsi="Times New Roman" w:cs="Times New Roman"/>
          <w:color w:val="000000"/>
          <w:sz w:val="28"/>
        </w:rPr>
        <w:t>р</w:t>
      </w:r>
      <w:r w:rsidRPr="00FF7618">
        <w:rPr>
          <w:rFonts w:ascii="Times New Roman" w:eastAsia="Times New Roman" w:hAnsi="Times New Roman" w:cs="Times New Roman"/>
          <w:color w:val="000000"/>
          <w:sz w:val="28"/>
        </w:rPr>
        <w:t>ритории бывшего СССР – единственной страны-производителя марганца в мире, удовлетворявшей свои огромные потребности в концентрате собственными внутре</w:t>
      </w:r>
      <w:r w:rsidRPr="00FF7618">
        <w:rPr>
          <w:rFonts w:ascii="Times New Roman" w:eastAsia="Times New Roman" w:hAnsi="Times New Roman" w:cs="Times New Roman"/>
          <w:color w:val="000000"/>
          <w:sz w:val="28"/>
        </w:rPr>
        <w:t>н</w:t>
      </w:r>
      <w:r w:rsidRPr="00FF7618">
        <w:rPr>
          <w:rFonts w:ascii="Times New Roman" w:eastAsia="Times New Roman" w:hAnsi="Times New Roman" w:cs="Times New Roman"/>
          <w:color w:val="000000"/>
          <w:sz w:val="28"/>
        </w:rPr>
        <w:t>ними ресурсами. Самые значительные месторождения залегают в двух основных ра</w:t>
      </w:r>
      <w:r w:rsidRPr="00FF7618">
        <w:rPr>
          <w:rFonts w:ascii="Times New Roman" w:eastAsia="Times New Roman" w:hAnsi="Times New Roman" w:cs="Times New Roman"/>
          <w:color w:val="000000"/>
          <w:sz w:val="28"/>
        </w:rPr>
        <w:t>й</w:t>
      </w:r>
      <w:r w:rsidRPr="00FF7618">
        <w:rPr>
          <w:rFonts w:ascii="Times New Roman" w:eastAsia="Times New Roman" w:hAnsi="Times New Roman" w:cs="Times New Roman"/>
          <w:color w:val="000000"/>
          <w:sz w:val="28"/>
        </w:rPr>
        <w:t xml:space="preserve">онах: около </w:t>
      </w:r>
      <w:proofErr w:type="spellStart"/>
      <w:r w:rsidRPr="00FF7618">
        <w:rPr>
          <w:rFonts w:ascii="Times New Roman" w:eastAsia="Times New Roman" w:hAnsi="Times New Roman" w:cs="Times New Roman"/>
          <w:color w:val="000000"/>
          <w:sz w:val="28"/>
        </w:rPr>
        <w:t>Чиатури</w:t>
      </w:r>
      <w:proofErr w:type="spellEnd"/>
      <w:r w:rsidRPr="00FF7618">
        <w:rPr>
          <w:rFonts w:ascii="Times New Roman" w:eastAsia="Times New Roman" w:hAnsi="Times New Roman" w:cs="Times New Roman"/>
          <w:color w:val="000000"/>
          <w:sz w:val="28"/>
        </w:rPr>
        <w:t xml:space="preserve"> (Грузия) и близ Никополя, на Днепре. В 1913 царская Россия п</w:t>
      </w:r>
      <w:r w:rsidRPr="00FF7618">
        <w:rPr>
          <w:rFonts w:ascii="Times New Roman" w:eastAsia="Times New Roman" w:hAnsi="Times New Roman" w:cs="Times New Roman"/>
          <w:color w:val="000000"/>
          <w:sz w:val="28"/>
        </w:rPr>
        <w:t>о</w:t>
      </w:r>
      <w:r w:rsidRPr="00FF7618">
        <w:rPr>
          <w:rFonts w:ascii="Times New Roman" w:eastAsia="Times New Roman" w:hAnsi="Times New Roman" w:cs="Times New Roman"/>
          <w:color w:val="000000"/>
          <w:sz w:val="28"/>
        </w:rPr>
        <w:t>ставляла 52% мирового экспорта марганца, около 76% которого (миллион тонн), д</w:t>
      </w:r>
      <w:r w:rsidRPr="00FF7618">
        <w:rPr>
          <w:rFonts w:ascii="Times New Roman" w:eastAsia="Times New Roman" w:hAnsi="Times New Roman" w:cs="Times New Roman"/>
          <w:color w:val="000000"/>
          <w:sz w:val="28"/>
        </w:rPr>
        <w:t>о</w:t>
      </w:r>
      <w:r w:rsidRPr="00FF7618">
        <w:rPr>
          <w:rFonts w:ascii="Times New Roman" w:eastAsia="Times New Roman" w:hAnsi="Times New Roman" w:cs="Times New Roman"/>
          <w:color w:val="000000"/>
          <w:sz w:val="28"/>
        </w:rPr>
        <w:t xml:space="preserve">бывалось в </w:t>
      </w:r>
      <w:proofErr w:type="spellStart"/>
      <w:r w:rsidRPr="00FF7618">
        <w:rPr>
          <w:rFonts w:ascii="Times New Roman" w:eastAsia="Times New Roman" w:hAnsi="Times New Roman" w:cs="Times New Roman"/>
          <w:color w:val="000000"/>
          <w:sz w:val="28"/>
        </w:rPr>
        <w:t>Чиатури</w:t>
      </w:r>
      <w:proofErr w:type="spellEnd"/>
      <w:r w:rsidRPr="00FF7618">
        <w:rPr>
          <w:rFonts w:ascii="Times New Roman" w:eastAsia="Times New Roman" w:hAnsi="Times New Roman" w:cs="Times New Roman"/>
          <w:color w:val="000000"/>
          <w:sz w:val="28"/>
        </w:rPr>
        <w:t xml:space="preserve">. </w:t>
      </w:r>
      <w:proofErr w:type="spellStart"/>
      <w:r w:rsidRPr="00FF7618">
        <w:rPr>
          <w:rFonts w:ascii="Times New Roman" w:eastAsia="Times New Roman" w:hAnsi="Times New Roman" w:cs="Times New Roman"/>
          <w:color w:val="000000"/>
          <w:sz w:val="28"/>
        </w:rPr>
        <w:t>Чиатурское</w:t>
      </w:r>
      <w:proofErr w:type="spellEnd"/>
      <w:r w:rsidRPr="00FF7618">
        <w:rPr>
          <w:rFonts w:ascii="Times New Roman" w:eastAsia="Times New Roman" w:hAnsi="Times New Roman" w:cs="Times New Roman"/>
          <w:color w:val="000000"/>
          <w:sz w:val="28"/>
        </w:rPr>
        <w:t xml:space="preserve"> месторождение служило источником получения ин</w:t>
      </w:r>
      <w:r w:rsidRPr="00FF7618">
        <w:rPr>
          <w:rFonts w:ascii="Times New Roman" w:eastAsia="Times New Roman" w:hAnsi="Times New Roman" w:cs="Times New Roman"/>
          <w:color w:val="000000"/>
          <w:sz w:val="28"/>
        </w:rPr>
        <w:t>о</w:t>
      </w:r>
      <w:r w:rsidRPr="00FF7618">
        <w:rPr>
          <w:rFonts w:ascii="Times New Roman" w:eastAsia="Times New Roman" w:hAnsi="Times New Roman" w:cs="Times New Roman"/>
          <w:color w:val="000000"/>
          <w:sz w:val="28"/>
        </w:rPr>
        <w:t>странной валюты в 1920-х. После революции рудник восстановили в 1923, и с тех пор у причалов Поти собирались десятки иностранных кораблей, вывозивших руду. С ра</w:t>
      </w:r>
      <w:r w:rsidRPr="00FF7618">
        <w:rPr>
          <w:rFonts w:ascii="Times New Roman" w:eastAsia="Times New Roman" w:hAnsi="Times New Roman" w:cs="Times New Roman"/>
          <w:color w:val="000000"/>
          <w:sz w:val="28"/>
        </w:rPr>
        <w:t>с</w:t>
      </w:r>
      <w:r w:rsidRPr="00FF7618">
        <w:rPr>
          <w:rFonts w:ascii="Times New Roman" w:eastAsia="Times New Roman" w:hAnsi="Times New Roman" w:cs="Times New Roman"/>
          <w:color w:val="000000"/>
          <w:sz w:val="28"/>
        </w:rPr>
        <w:t>падом Советского Союза основные залежи остались за пределами России – на Укра</w:t>
      </w:r>
      <w:r w:rsidRPr="00FF7618">
        <w:rPr>
          <w:rFonts w:ascii="Times New Roman" w:eastAsia="Times New Roman" w:hAnsi="Times New Roman" w:cs="Times New Roman"/>
          <w:color w:val="000000"/>
          <w:sz w:val="28"/>
        </w:rPr>
        <w:t>и</w:t>
      </w:r>
      <w:r w:rsidRPr="00FF7618">
        <w:rPr>
          <w:rFonts w:ascii="Times New Roman" w:eastAsia="Times New Roman" w:hAnsi="Times New Roman" w:cs="Times New Roman"/>
          <w:color w:val="000000"/>
          <w:sz w:val="28"/>
        </w:rPr>
        <w:t>не, в Казахстане и Грузии. Количество импортируемой в Россию марганцевой руды сейчас составляет в пересчете на товарную марганцевую руду 1,6 млн. т. Потребность же промышленности России на сегодняшний день оценивается в 6,0 млн. т. марганц</w:t>
      </w:r>
      <w:r w:rsidRPr="00FF7618">
        <w:rPr>
          <w:rFonts w:ascii="Times New Roman" w:eastAsia="Times New Roman" w:hAnsi="Times New Roman" w:cs="Times New Roman"/>
          <w:color w:val="000000"/>
          <w:sz w:val="28"/>
        </w:rPr>
        <w:t>е</w:t>
      </w:r>
      <w:r w:rsidRPr="00FF7618">
        <w:rPr>
          <w:rFonts w:ascii="Times New Roman" w:eastAsia="Times New Roman" w:hAnsi="Times New Roman" w:cs="Times New Roman"/>
          <w:color w:val="000000"/>
          <w:sz w:val="28"/>
        </w:rPr>
        <w:t>вой руды (или 1,7–1,8 млн. т. концентрата). На Земле есть множество минералов, с</w:t>
      </w:r>
      <w:r w:rsidRPr="00FF7618">
        <w:rPr>
          <w:rFonts w:ascii="Times New Roman" w:eastAsia="Times New Roman" w:hAnsi="Times New Roman" w:cs="Times New Roman"/>
          <w:color w:val="000000"/>
          <w:sz w:val="28"/>
        </w:rPr>
        <w:t>о</w:t>
      </w:r>
      <w:r w:rsidRPr="00FF7618">
        <w:rPr>
          <w:rFonts w:ascii="Times New Roman" w:eastAsia="Times New Roman" w:hAnsi="Times New Roman" w:cs="Times New Roman"/>
          <w:color w:val="000000"/>
          <w:sz w:val="28"/>
        </w:rPr>
        <w:t xml:space="preserve">держащих марганец, наиболее </w:t>
      </w:r>
      <w:proofErr w:type="gramStart"/>
      <w:r w:rsidRPr="00FF7618">
        <w:rPr>
          <w:rFonts w:ascii="Times New Roman" w:eastAsia="Times New Roman" w:hAnsi="Times New Roman" w:cs="Times New Roman"/>
          <w:color w:val="000000"/>
          <w:sz w:val="28"/>
        </w:rPr>
        <w:t>важные</w:t>
      </w:r>
      <w:proofErr w:type="gramEnd"/>
      <w:r w:rsidRPr="00FF7618">
        <w:rPr>
          <w:rFonts w:ascii="Times New Roman" w:eastAsia="Times New Roman" w:hAnsi="Times New Roman" w:cs="Times New Roman"/>
          <w:color w:val="000000"/>
          <w:sz w:val="28"/>
        </w:rPr>
        <w:t xml:space="preserve"> – пиролюзит (</w:t>
      </w:r>
      <w:proofErr w:type="spellStart"/>
      <w:r w:rsidRPr="00FF7618">
        <w:rPr>
          <w:rFonts w:ascii="Times New Roman" w:eastAsia="Times New Roman" w:hAnsi="Times New Roman" w:cs="Times New Roman"/>
          <w:color w:val="000000"/>
          <w:sz w:val="28"/>
        </w:rPr>
        <w:t>гидратированный</w:t>
      </w:r>
      <w:proofErr w:type="spellEnd"/>
      <w:r w:rsidRPr="00FF7618">
        <w:rPr>
          <w:rFonts w:ascii="Times New Roman" w:eastAsia="Times New Roman" w:hAnsi="Times New Roman" w:cs="Times New Roman"/>
          <w:color w:val="000000"/>
          <w:sz w:val="28"/>
        </w:rPr>
        <w:t xml:space="preserve"> диоксид ма</w:t>
      </w:r>
      <w:r w:rsidRPr="00FF7618">
        <w:rPr>
          <w:rFonts w:ascii="Times New Roman" w:eastAsia="Times New Roman" w:hAnsi="Times New Roman" w:cs="Times New Roman"/>
          <w:color w:val="000000"/>
          <w:sz w:val="28"/>
        </w:rPr>
        <w:t>р</w:t>
      </w:r>
      <w:r w:rsidRPr="00FF7618">
        <w:rPr>
          <w:rFonts w:ascii="Times New Roman" w:eastAsia="Times New Roman" w:hAnsi="Times New Roman" w:cs="Times New Roman"/>
          <w:color w:val="000000"/>
          <w:sz w:val="28"/>
        </w:rPr>
        <w:t xml:space="preserve">ганца, MnO2), </w:t>
      </w:r>
      <w:proofErr w:type="spellStart"/>
      <w:r w:rsidRPr="00FF7618">
        <w:rPr>
          <w:rFonts w:ascii="Times New Roman" w:eastAsia="Times New Roman" w:hAnsi="Times New Roman" w:cs="Times New Roman"/>
          <w:color w:val="000000"/>
          <w:sz w:val="28"/>
        </w:rPr>
        <w:t>браунит</w:t>
      </w:r>
      <w:proofErr w:type="spellEnd"/>
      <w:r w:rsidRPr="00FF7618">
        <w:rPr>
          <w:rFonts w:ascii="Times New Roman" w:eastAsia="Times New Roman" w:hAnsi="Times New Roman" w:cs="Times New Roman"/>
          <w:color w:val="000000"/>
          <w:sz w:val="28"/>
        </w:rPr>
        <w:t xml:space="preserve"> (Mn2O3), манганит (</w:t>
      </w:r>
      <w:proofErr w:type="spellStart"/>
      <w:r w:rsidRPr="00FF7618">
        <w:rPr>
          <w:rFonts w:ascii="Times New Roman" w:eastAsia="Times New Roman" w:hAnsi="Times New Roman" w:cs="Times New Roman"/>
          <w:color w:val="000000"/>
          <w:sz w:val="28"/>
        </w:rPr>
        <w:t>MnOOH</w:t>
      </w:r>
      <w:proofErr w:type="spellEnd"/>
      <w:r w:rsidRPr="00FF7618">
        <w:rPr>
          <w:rFonts w:ascii="Times New Roman" w:eastAsia="Times New Roman" w:hAnsi="Times New Roman" w:cs="Times New Roman"/>
          <w:color w:val="000000"/>
          <w:sz w:val="28"/>
        </w:rPr>
        <w:t xml:space="preserve">), родохрозит (MnCO3). Колонны, поддерживающие своды станции метро «Маяковская» в Москве, украшены тонким обрамлением из </w:t>
      </w:r>
      <w:proofErr w:type="spellStart"/>
      <w:r w:rsidRPr="00FF7618">
        <w:rPr>
          <w:rFonts w:ascii="Times New Roman" w:eastAsia="Times New Roman" w:hAnsi="Times New Roman" w:cs="Times New Roman"/>
          <w:color w:val="000000"/>
          <w:sz w:val="28"/>
        </w:rPr>
        <w:t>розового</w:t>
      </w:r>
      <w:proofErr w:type="spellEnd"/>
      <w:r w:rsidRPr="00FF7618">
        <w:rPr>
          <w:rFonts w:ascii="Times New Roman" w:eastAsia="Times New Roman" w:hAnsi="Times New Roman" w:cs="Times New Roman"/>
          <w:color w:val="000000"/>
          <w:sz w:val="28"/>
        </w:rPr>
        <w:t xml:space="preserve"> минерала – родонита (метасиликата марганца). Податл</w:t>
      </w:r>
      <w:r w:rsidRPr="00FF7618">
        <w:rPr>
          <w:rFonts w:ascii="Times New Roman" w:eastAsia="Times New Roman" w:hAnsi="Times New Roman" w:cs="Times New Roman"/>
          <w:color w:val="000000"/>
          <w:sz w:val="28"/>
        </w:rPr>
        <w:t>и</w:t>
      </w:r>
      <w:r w:rsidRPr="00FF7618">
        <w:rPr>
          <w:rFonts w:ascii="Times New Roman" w:eastAsia="Times New Roman" w:hAnsi="Times New Roman" w:cs="Times New Roman"/>
          <w:color w:val="000000"/>
          <w:sz w:val="28"/>
        </w:rPr>
        <w:t>вость и нежный цвет делают этот камень замечательным облицовочным материалом. Изделия из родонита хранятся в Государственном Эрмитаже и многих других музеях России. Большие залежи этого минерала встречаются на Урале, где когда-то была найдена глыба родонита массой в сорок семь тонн. Уральское месторождение родон</w:t>
      </w:r>
      <w:r w:rsidRPr="00FF7618">
        <w:rPr>
          <w:rFonts w:ascii="Times New Roman" w:eastAsia="Times New Roman" w:hAnsi="Times New Roman" w:cs="Times New Roman"/>
          <w:color w:val="000000"/>
          <w:sz w:val="28"/>
        </w:rPr>
        <w:t>и</w:t>
      </w:r>
      <w:r w:rsidRPr="00FF7618">
        <w:rPr>
          <w:rFonts w:ascii="Times New Roman" w:eastAsia="Times New Roman" w:hAnsi="Times New Roman" w:cs="Times New Roman"/>
          <w:color w:val="000000"/>
          <w:sz w:val="28"/>
        </w:rPr>
        <w:t>та самое крупное в мире.</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Огромное количество марганцевых минералов сосредоточено на дне Мирового океана. Только в Тихом океане ресурсы этого элемента достигают, по разным оценкам, от н</w:t>
      </w:r>
      <w:r w:rsidRPr="00FF7618">
        <w:rPr>
          <w:rFonts w:ascii="Times New Roman" w:eastAsia="Times New Roman" w:hAnsi="Times New Roman" w:cs="Times New Roman"/>
          <w:color w:val="000000"/>
          <w:sz w:val="28"/>
        </w:rPr>
        <w:t>е</w:t>
      </w:r>
      <w:r w:rsidRPr="00FF7618">
        <w:rPr>
          <w:rFonts w:ascii="Times New Roman" w:eastAsia="Times New Roman" w:hAnsi="Times New Roman" w:cs="Times New Roman"/>
          <w:color w:val="000000"/>
          <w:sz w:val="28"/>
        </w:rPr>
        <w:t xml:space="preserve">скольких десятков до нескольких сотен миллиардов тонн. </w:t>
      </w:r>
      <w:proofErr w:type="spellStart"/>
      <w:proofErr w:type="gramStart"/>
      <w:r w:rsidRPr="00FF7618">
        <w:rPr>
          <w:rFonts w:ascii="Times New Roman" w:eastAsia="Times New Roman" w:hAnsi="Times New Roman" w:cs="Times New Roman"/>
          <w:color w:val="000000"/>
          <w:sz w:val="28"/>
        </w:rPr>
        <w:t>Железо-марганцевые</w:t>
      </w:r>
      <w:proofErr w:type="spellEnd"/>
      <w:proofErr w:type="gramEnd"/>
      <w:r w:rsidRPr="00FF7618">
        <w:rPr>
          <w:rFonts w:ascii="Times New Roman" w:eastAsia="Times New Roman" w:hAnsi="Times New Roman" w:cs="Times New Roman"/>
          <w:color w:val="000000"/>
          <w:sz w:val="28"/>
        </w:rPr>
        <w:t xml:space="preserve"> ко</w:t>
      </w:r>
      <w:r w:rsidRPr="00FF7618">
        <w:rPr>
          <w:rFonts w:ascii="Times New Roman" w:eastAsia="Times New Roman" w:hAnsi="Times New Roman" w:cs="Times New Roman"/>
          <w:color w:val="000000"/>
          <w:sz w:val="28"/>
        </w:rPr>
        <w:t>н</w:t>
      </w:r>
      <w:r w:rsidRPr="00FF7618">
        <w:rPr>
          <w:rFonts w:ascii="Times New Roman" w:eastAsia="Times New Roman" w:hAnsi="Times New Roman" w:cs="Times New Roman"/>
          <w:color w:val="000000"/>
          <w:sz w:val="28"/>
        </w:rPr>
        <w:t>креции (а именно так называют отложения этих двух элементов на дне океана) об</w:t>
      </w:r>
      <w:r w:rsidRPr="00FF7618">
        <w:rPr>
          <w:rFonts w:ascii="Times New Roman" w:eastAsia="Times New Roman" w:hAnsi="Times New Roman" w:cs="Times New Roman"/>
          <w:color w:val="000000"/>
          <w:sz w:val="28"/>
        </w:rPr>
        <w:t>у</w:t>
      </w:r>
      <w:r w:rsidRPr="00FF7618">
        <w:rPr>
          <w:rFonts w:ascii="Times New Roman" w:eastAsia="Times New Roman" w:hAnsi="Times New Roman" w:cs="Times New Roman"/>
          <w:color w:val="000000"/>
          <w:sz w:val="28"/>
        </w:rPr>
        <w:t>словлены постоянным окислением (за счет растворенного в воде кислорода) раств</w:t>
      </w:r>
      <w:r w:rsidRPr="00FF7618">
        <w:rPr>
          <w:rFonts w:ascii="Times New Roman" w:eastAsia="Times New Roman" w:hAnsi="Times New Roman" w:cs="Times New Roman"/>
          <w:color w:val="000000"/>
          <w:sz w:val="28"/>
        </w:rPr>
        <w:t>о</w:t>
      </w:r>
      <w:r w:rsidRPr="00FF7618">
        <w:rPr>
          <w:rFonts w:ascii="Times New Roman" w:eastAsia="Times New Roman" w:hAnsi="Times New Roman" w:cs="Times New Roman"/>
          <w:color w:val="000000"/>
          <w:sz w:val="28"/>
        </w:rPr>
        <w:t>римых соединений двухвалентного марганца. Еще в 1876 британский трехмачтовый парусник «Челленджер», возвращаясь из научной экспедиции, привез образцы «ма</w:t>
      </w:r>
      <w:r w:rsidRPr="00FF7618">
        <w:rPr>
          <w:rFonts w:ascii="Times New Roman" w:eastAsia="Times New Roman" w:hAnsi="Times New Roman" w:cs="Times New Roman"/>
          <w:color w:val="000000"/>
          <w:sz w:val="28"/>
        </w:rPr>
        <w:t>р</w:t>
      </w:r>
      <w:r w:rsidRPr="00FF7618">
        <w:rPr>
          <w:rFonts w:ascii="Times New Roman" w:eastAsia="Times New Roman" w:hAnsi="Times New Roman" w:cs="Times New Roman"/>
          <w:color w:val="000000"/>
          <w:sz w:val="28"/>
        </w:rPr>
        <w:t>ганцевых почек». Последующие экспедиции показали, что на дне Мирового океана с</w:t>
      </w:r>
      <w:r w:rsidRPr="00FF7618">
        <w:rPr>
          <w:rFonts w:ascii="Times New Roman" w:eastAsia="Times New Roman" w:hAnsi="Times New Roman" w:cs="Times New Roman"/>
          <w:color w:val="000000"/>
          <w:sz w:val="28"/>
        </w:rPr>
        <w:t>о</w:t>
      </w:r>
      <w:r w:rsidRPr="00FF7618">
        <w:rPr>
          <w:rFonts w:ascii="Times New Roman" w:eastAsia="Times New Roman" w:hAnsi="Times New Roman" w:cs="Times New Roman"/>
          <w:color w:val="000000"/>
          <w:sz w:val="28"/>
        </w:rPr>
        <w:t>средоточено огромное количество железо - марганцевых конкреций. До середины дв</w:t>
      </w:r>
      <w:r w:rsidRPr="00FF7618">
        <w:rPr>
          <w:rFonts w:ascii="Times New Roman" w:eastAsia="Times New Roman" w:hAnsi="Times New Roman" w:cs="Times New Roman"/>
          <w:color w:val="000000"/>
          <w:sz w:val="28"/>
        </w:rPr>
        <w:t>а</w:t>
      </w:r>
      <w:r w:rsidRPr="00FF7618">
        <w:rPr>
          <w:rFonts w:ascii="Times New Roman" w:eastAsia="Times New Roman" w:hAnsi="Times New Roman" w:cs="Times New Roman"/>
          <w:color w:val="000000"/>
          <w:sz w:val="28"/>
        </w:rPr>
        <w:t>дцатого столетия они не привлекали к себе особого внимания и лишь потом, когда н</w:t>
      </w:r>
      <w:r w:rsidRPr="00FF7618">
        <w:rPr>
          <w:rFonts w:ascii="Times New Roman" w:eastAsia="Times New Roman" w:hAnsi="Times New Roman" w:cs="Times New Roman"/>
          <w:color w:val="000000"/>
          <w:sz w:val="28"/>
        </w:rPr>
        <w:t>е</w:t>
      </w:r>
      <w:r w:rsidRPr="00FF7618">
        <w:rPr>
          <w:rFonts w:ascii="Times New Roman" w:eastAsia="Times New Roman" w:hAnsi="Times New Roman" w:cs="Times New Roman"/>
          <w:color w:val="000000"/>
          <w:sz w:val="28"/>
        </w:rPr>
        <w:t xml:space="preserve">которые «сухопутные» месторождения оказались под угрозой истощения, их стали рассматривать как реальные источники марганцевого концентрата. </w:t>
      </w:r>
      <w:proofErr w:type="gramStart"/>
      <w:r w:rsidRPr="00FF7618">
        <w:rPr>
          <w:rFonts w:ascii="Times New Roman" w:eastAsia="Times New Roman" w:hAnsi="Times New Roman" w:cs="Times New Roman"/>
          <w:color w:val="000000"/>
          <w:sz w:val="28"/>
        </w:rPr>
        <w:t>Содержание ма</w:t>
      </w:r>
      <w:r w:rsidRPr="00FF7618">
        <w:rPr>
          <w:rFonts w:ascii="Times New Roman" w:eastAsia="Times New Roman" w:hAnsi="Times New Roman" w:cs="Times New Roman"/>
          <w:color w:val="000000"/>
          <w:sz w:val="28"/>
        </w:rPr>
        <w:t>р</w:t>
      </w:r>
      <w:r w:rsidRPr="00FF7618">
        <w:rPr>
          <w:rFonts w:ascii="Times New Roman" w:eastAsia="Times New Roman" w:hAnsi="Times New Roman" w:cs="Times New Roman"/>
          <w:color w:val="000000"/>
          <w:sz w:val="28"/>
        </w:rPr>
        <w:t>ганца,  в такой «подводной» руде иногда достигает 50%.  По своей форме конкреции напоминают картофельные клубеньки,  и имеют цвет от коричневого до черного в з</w:t>
      </w:r>
      <w:r w:rsidRPr="00FF7618">
        <w:rPr>
          <w:rFonts w:ascii="Times New Roman" w:eastAsia="Times New Roman" w:hAnsi="Times New Roman" w:cs="Times New Roman"/>
          <w:color w:val="000000"/>
          <w:sz w:val="28"/>
        </w:rPr>
        <w:t>а</w:t>
      </w:r>
      <w:r w:rsidRPr="00FF7618">
        <w:rPr>
          <w:rFonts w:ascii="Times New Roman" w:eastAsia="Times New Roman" w:hAnsi="Times New Roman" w:cs="Times New Roman"/>
          <w:color w:val="000000"/>
          <w:sz w:val="28"/>
        </w:rPr>
        <w:t>висимости от того, какой элемент в них преобладает – железо или марганец.</w:t>
      </w:r>
      <w:proofErr w:type="gramEnd"/>
      <w:r w:rsidRPr="00FF7618">
        <w:rPr>
          <w:rFonts w:ascii="Times New Roman" w:eastAsia="Times New Roman" w:hAnsi="Times New Roman" w:cs="Times New Roman"/>
          <w:color w:val="000000"/>
          <w:sz w:val="28"/>
        </w:rPr>
        <w:t xml:space="preserve"> Размеры большинства таких образований колеблются от миллиметра до нескольких десятков сантиметров, но встречаются и океанические образования более крупных размеров. В </w:t>
      </w:r>
      <w:proofErr w:type="spellStart"/>
      <w:r w:rsidRPr="00FF7618">
        <w:rPr>
          <w:rFonts w:ascii="Times New Roman" w:eastAsia="Times New Roman" w:hAnsi="Times New Roman" w:cs="Times New Roman"/>
          <w:color w:val="000000"/>
          <w:sz w:val="28"/>
        </w:rPr>
        <w:t>Скриппсовском</w:t>
      </w:r>
      <w:proofErr w:type="spellEnd"/>
      <w:r w:rsidRPr="00FF7618">
        <w:rPr>
          <w:rFonts w:ascii="Times New Roman" w:eastAsia="Times New Roman" w:hAnsi="Times New Roman" w:cs="Times New Roman"/>
          <w:color w:val="000000"/>
          <w:sz w:val="28"/>
        </w:rPr>
        <w:t xml:space="preserve"> океанографическом институте (США) находится конкреция массой 57 килограммов, найденная неподалеку от Гавайских островов в Тихом океане. Наиболее крупные экспонаты имеют массу около тонны.</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252525"/>
          <w:sz w:val="28"/>
        </w:rPr>
        <w:t>В </w:t>
      </w:r>
      <w:hyperlink r:id="rId41" w:history="1">
        <w:r w:rsidRPr="00FF7618">
          <w:rPr>
            <w:rFonts w:ascii="Times New Roman" w:eastAsia="Times New Roman" w:hAnsi="Times New Roman" w:cs="Times New Roman"/>
            <w:color w:val="0000FF"/>
            <w:sz w:val="28"/>
            <w:u w:val="single"/>
          </w:rPr>
          <w:t>земной коре</w:t>
        </w:r>
      </w:hyperlink>
      <w:r w:rsidRPr="00FF7618">
        <w:rPr>
          <w:rFonts w:ascii="Times New Roman" w:eastAsia="Times New Roman" w:hAnsi="Times New Roman" w:cs="Times New Roman"/>
          <w:color w:val="252525"/>
          <w:sz w:val="28"/>
        </w:rPr>
        <w:t xml:space="preserve"> железо распространено достаточно широко — на его долю приходится около 4,1 % массы земной коры (4-е место среди всех элементов, 2-е среди металлов). В мантии и земной коре железо сосредоточено главным образом в силикатах, при этом </w:t>
      </w:r>
      <w:r w:rsidRPr="00FF7618">
        <w:rPr>
          <w:rFonts w:ascii="Times New Roman" w:eastAsia="Times New Roman" w:hAnsi="Times New Roman" w:cs="Times New Roman"/>
          <w:color w:val="252525"/>
          <w:sz w:val="28"/>
        </w:rPr>
        <w:lastRenderedPageBreak/>
        <w:t>его содержание значительно в основных и ультраосновных породах, и мало — в </w:t>
      </w:r>
      <w:hyperlink r:id="rId42" w:history="1">
        <w:r w:rsidRPr="00FF7618">
          <w:rPr>
            <w:rFonts w:ascii="Times New Roman" w:eastAsia="Times New Roman" w:hAnsi="Times New Roman" w:cs="Times New Roman"/>
            <w:color w:val="0000FF"/>
            <w:sz w:val="28"/>
            <w:u w:val="single"/>
          </w:rPr>
          <w:t>кислых</w:t>
        </w:r>
      </w:hyperlink>
      <w:r w:rsidRPr="00FF7618">
        <w:rPr>
          <w:rFonts w:ascii="Times New Roman" w:eastAsia="Times New Roman" w:hAnsi="Times New Roman" w:cs="Times New Roman"/>
          <w:color w:val="000000"/>
          <w:sz w:val="28"/>
        </w:rPr>
        <w:t> и </w:t>
      </w:r>
      <w:hyperlink r:id="rId43" w:history="1">
        <w:r w:rsidRPr="00FF7618">
          <w:rPr>
            <w:rFonts w:ascii="Times New Roman" w:eastAsia="Times New Roman" w:hAnsi="Times New Roman" w:cs="Times New Roman"/>
            <w:color w:val="0000FF"/>
            <w:sz w:val="28"/>
            <w:u w:val="single"/>
          </w:rPr>
          <w:t>средних породах</w:t>
        </w:r>
      </w:hyperlink>
      <w:r w:rsidRPr="00FF7618">
        <w:rPr>
          <w:rFonts w:ascii="Times New Roman" w:eastAsia="Times New Roman" w:hAnsi="Times New Roman" w:cs="Times New Roman"/>
          <w:color w:val="000000"/>
          <w:sz w:val="28"/>
        </w:rPr>
        <w:t>.</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Известно большое число руд и минералов, содержащих железо. Наибольшее практ</w:t>
      </w:r>
      <w:r w:rsidRPr="00FF7618">
        <w:rPr>
          <w:rFonts w:ascii="Times New Roman" w:eastAsia="Times New Roman" w:hAnsi="Times New Roman" w:cs="Times New Roman"/>
          <w:color w:val="000000"/>
          <w:sz w:val="28"/>
        </w:rPr>
        <w:t>и</w:t>
      </w:r>
      <w:r w:rsidRPr="00FF7618">
        <w:rPr>
          <w:rFonts w:ascii="Times New Roman" w:eastAsia="Times New Roman" w:hAnsi="Times New Roman" w:cs="Times New Roman"/>
          <w:color w:val="000000"/>
          <w:sz w:val="28"/>
        </w:rPr>
        <w:t>ческое значение имеют красный железняк (</w:t>
      </w:r>
      <w:hyperlink r:id="rId44" w:history="1">
        <w:r w:rsidRPr="00FF7618">
          <w:rPr>
            <w:rFonts w:ascii="Times New Roman" w:eastAsia="Times New Roman" w:hAnsi="Times New Roman" w:cs="Times New Roman"/>
            <w:color w:val="0000FF"/>
            <w:sz w:val="28"/>
            <w:u w:val="single"/>
          </w:rPr>
          <w:t>гематит</w:t>
        </w:r>
      </w:hyperlink>
      <w:r w:rsidRPr="00FF7618">
        <w:rPr>
          <w:rFonts w:ascii="Times New Roman" w:eastAsia="Times New Roman" w:hAnsi="Times New Roman" w:cs="Times New Roman"/>
          <w:color w:val="000000"/>
          <w:sz w:val="28"/>
        </w:rPr>
        <w:t>, Fe</w:t>
      </w:r>
      <w:r w:rsidRPr="00FF7618">
        <w:rPr>
          <w:rFonts w:ascii="Times New Roman" w:eastAsia="Times New Roman" w:hAnsi="Times New Roman" w:cs="Times New Roman"/>
          <w:color w:val="000000"/>
          <w:sz w:val="28"/>
          <w:vertAlign w:val="subscript"/>
        </w:rPr>
        <w:t>2</w:t>
      </w:r>
      <w:r w:rsidRPr="00FF7618">
        <w:rPr>
          <w:rFonts w:ascii="Times New Roman" w:eastAsia="Times New Roman" w:hAnsi="Times New Roman" w:cs="Times New Roman"/>
          <w:color w:val="000000"/>
          <w:sz w:val="28"/>
        </w:rPr>
        <w:t>O</w:t>
      </w:r>
      <w:r w:rsidRPr="00FF7618">
        <w:rPr>
          <w:rFonts w:ascii="Times New Roman" w:eastAsia="Times New Roman" w:hAnsi="Times New Roman" w:cs="Times New Roman"/>
          <w:color w:val="000000"/>
          <w:sz w:val="28"/>
          <w:vertAlign w:val="subscript"/>
        </w:rPr>
        <w:t>3</w:t>
      </w:r>
      <w:r w:rsidRPr="00FF7618">
        <w:rPr>
          <w:rFonts w:ascii="Times New Roman" w:eastAsia="Times New Roman" w:hAnsi="Times New Roman" w:cs="Times New Roman"/>
          <w:color w:val="000000"/>
          <w:sz w:val="28"/>
        </w:rPr>
        <w:t xml:space="preserve">; содержит до 70 % </w:t>
      </w:r>
      <w:proofErr w:type="spellStart"/>
      <w:r w:rsidRPr="00FF7618">
        <w:rPr>
          <w:rFonts w:ascii="Times New Roman" w:eastAsia="Times New Roman" w:hAnsi="Times New Roman" w:cs="Times New Roman"/>
          <w:color w:val="000000"/>
          <w:sz w:val="28"/>
        </w:rPr>
        <w:t>Fe</w:t>
      </w:r>
      <w:proofErr w:type="spellEnd"/>
      <w:r w:rsidRPr="00FF7618">
        <w:rPr>
          <w:rFonts w:ascii="Times New Roman" w:eastAsia="Times New Roman" w:hAnsi="Times New Roman" w:cs="Times New Roman"/>
          <w:color w:val="000000"/>
          <w:sz w:val="28"/>
        </w:rPr>
        <w:t>), ма</w:t>
      </w:r>
      <w:r w:rsidRPr="00FF7618">
        <w:rPr>
          <w:rFonts w:ascii="Times New Roman" w:eastAsia="Times New Roman" w:hAnsi="Times New Roman" w:cs="Times New Roman"/>
          <w:color w:val="000000"/>
          <w:sz w:val="28"/>
        </w:rPr>
        <w:t>г</w:t>
      </w:r>
      <w:r w:rsidRPr="00FF7618">
        <w:rPr>
          <w:rFonts w:ascii="Times New Roman" w:eastAsia="Times New Roman" w:hAnsi="Times New Roman" w:cs="Times New Roman"/>
          <w:color w:val="000000"/>
          <w:sz w:val="28"/>
        </w:rPr>
        <w:t>нитный железняк (</w:t>
      </w:r>
      <w:hyperlink r:id="rId45" w:history="1">
        <w:r w:rsidRPr="00FF7618">
          <w:rPr>
            <w:rFonts w:ascii="Times New Roman" w:eastAsia="Times New Roman" w:hAnsi="Times New Roman" w:cs="Times New Roman"/>
            <w:color w:val="0000FF"/>
            <w:sz w:val="28"/>
            <w:u w:val="single"/>
          </w:rPr>
          <w:t>магнетит</w:t>
        </w:r>
      </w:hyperlink>
      <w:r w:rsidRPr="00FF7618">
        <w:rPr>
          <w:rFonts w:ascii="Times New Roman" w:eastAsia="Times New Roman" w:hAnsi="Times New Roman" w:cs="Times New Roman"/>
          <w:color w:val="000000"/>
          <w:sz w:val="28"/>
        </w:rPr>
        <w:t>, FeFe</w:t>
      </w:r>
      <w:r w:rsidRPr="00FF7618">
        <w:rPr>
          <w:rFonts w:ascii="Times New Roman" w:eastAsia="Times New Roman" w:hAnsi="Times New Roman" w:cs="Times New Roman"/>
          <w:color w:val="000000"/>
          <w:sz w:val="28"/>
          <w:vertAlign w:val="subscript"/>
        </w:rPr>
        <w:t>2</w:t>
      </w:r>
      <w:r w:rsidRPr="00FF7618">
        <w:rPr>
          <w:rFonts w:ascii="Times New Roman" w:eastAsia="Times New Roman" w:hAnsi="Times New Roman" w:cs="Times New Roman"/>
          <w:color w:val="000000"/>
          <w:sz w:val="28"/>
        </w:rPr>
        <w:t>O</w:t>
      </w:r>
      <w:r w:rsidRPr="00FF7618">
        <w:rPr>
          <w:rFonts w:ascii="Times New Roman" w:eastAsia="Times New Roman" w:hAnsi="Times New Roman" w:cs="Times New Roman"/>
          <w:color w:val="000000"/>
          <w:sz w:val="28"/>
          <w:vertAlign w:val="subscript"/>
        </w:rPr>
        <w:t>4</w:t>
      </w:r>
      <w:r w:rsidRPr="00FF7618">
        <w:rPr>
          <w:rFonts w:ascii="Times New Roman" w:eastAsia="Times New Roman" w:hAnsi="Times New Roman" w:cs="Times New Roman"/>
          <w:color w:val="000000"/>
          <w:sz w:val="28"/>
        </w:rPr>
        <w:t>, Fe</w:t>
      </w:r>
      <w:r w:rsidRPr="00FF7618">
        <w:rPr>
          <w:rFonts w:ascii="Times New Roman" w:eastAsia="Times New Roman" w:hAnsi="Times New Roman" w:cs="Times New Roman"/>
          <w:color w:val="000000"/>
          <w:sz w:val="28"/>
          <w:vertAlign w:val="subscript"/>
        </w:rPr>
        <w:t>3</w:t>
      </w:r>
      <w:r w:rsidRPr="00FF7618">
        <w:rPr>
          <w:rFonts w:ascii="Times New Roman" w:eastAsia="Times New Roman" w:hAnsi="Times New Roman" w:cs="Times New Roman"/>
          <w:color w:val="000000"/>
          <w:sz w:val="28"/>
        </w:rPr>
        <w:t>O</w:t>
      </w:r>
      <w:r w:rsidRPr="00FF7618">
        <w:rPr>
          <w:rFonts w:ascii="Times New Roman" w:eastAsia="Times New Roman" w:hAnsi="Times New Roman" w:cs="Times New Roman"/>
          <w:color w:val="000000"/>
          <w:sz w:val="28"/>
          <w:vertAlign w:val="subscript"/>
        </w:rPr>
        <w:t>4</w:t>
      </w:r>
      <w:r w:rsidRPr="00FF7618">
        <w:rPr>
          <w:rFonts w:ascii="Times New Roman" w:eastAsia="Times New Roman" w:hAnsi="Times New Roman" w:cs="Times New Roman"/>
          <w:color w:val="000000"/>
          <w:sz w:val="28"/>
        </w:rPr>
        <w:t xml:space="preserve">; содержит 72,4 % </w:t>
      </w:r>
      <w:proofErr w:type="spellStart"/>
      <w:r w:rsidRPr="00FF7618">
        <w:rPr>
          <w:rFonts w:ascii="Times New Roman" w:eastAsia="Times New Roman" w:hAnsi="Times New Roman" w:cs="Times New Roman"/>
          <w:color w:val="000000"/>
          <w:sz w:val="28"/>
        </w:rPr>
        <w:t>Fe</w:t>
      </w:r>
      <w:proofErr w:type="spellEnd"/>
      <w:r w:rsidRPr="00FF7618">
        <w:rPr>
          <w:rFonts w:ascii="Times New Roman" w:eastAsia="Times New Roman" w:hAnsi="Times New Roman" w:cs="Times New Roman"/>
          <w:color w:val="000000"/>
          <w:sz w:val="28"/>
        </w:rPr>
        <w:t xml:space="preserve">), бурый железняк </w:t>
      </w:r>
      <w:proofErr w:type="spellStart"/>
      <w:r w:rsidRPr="00FF7618">
        <w:rPr>
          <w:rFonts w:ascii="Times New Roman" w:eastAsia="Times New Roman" w:hAnsi="Times New Roman" w:cs="Times New Roman"/>
          <w:color w:val="000000"/>
          <w:sz w:val="28"/>
        </w:rPr>
        <w:t>или</w:t>
      </w:r>
      <w:hyperlink r:id="rId46" w:history="1">
        <w:r w:rsidRPr="00FF7618">
          <w:rPr>
            <w:rFonts w:ascii="Times New Roman" w:eastAsia="Times New Roman" w:hAnsi="Times New Roman" w:cs="Times New Roman"/>
            <w:color w:val="0000FF"/>
            <w:sz w:val="28"/>
            <w:u w:val="single"/>
          </w:rPr>
          <w:t>лимонит</w:t>
        </w:r>
        <w:proofErr w:type="spellEnd"/>
      </w:hyperlink>
      <w:r w:rsidRPr="00FF7618">
        <w:rPr>
          <w:rFonts w:ascii="Times New Roman" w:eastAsia="Times New Roman" w:hAnsi="Times New Roman" w:cs="Times New Roman"/>
          <w:color w:val="000000"/>
          <w:sz w:val="28"/>
        </w:rPr>
        <w:t> (</w:t>
      </w:r>
      <w:hyperlink r:id="rId47" w:history="1">
        <w:r w:rsidRPr="00FF7618">
          <w:rPr>
            <w:rFonts w:ascii="Times New Roman" w:eastAsia="Times New Roman" w:hAnsi="Times New Roman" w:cs="Times New Roman"/>
            <w:color w:val="0000FF"/>
            <w:sz w:val="28"/>
            <w:u w:val="single"/>
          </w:rPr>
          <w:t>гётит</w:t>
        </w:r>
      </w:hyperlink>
      <w:r w:rsidRPr="00FF7618">
        <w:rPr>
          <w:rFonts w:ascii="Times New Roman" w:eastAsia="Times New Roman" w:hAnsi="Times New Roman" w:cs="Times New Roman"/>
          <w:color w:val="000000"/>
          <w:sz w:val="28"/>
        </w:rPr>
        <w:t xml:space="preserve"> и </w:t>
      </w:r>
      <w:proofErr w:type="spellStart"/>
      <w:r w:rsidRPr="00FF7618">
        <w:rPr>
          <w:rFonts w:ascii="Times New Roman" w:eastAsia="Times New Roman" w:hAnsi="Times New Roman" w:cs="Times New Roman"/>
          <w:color w:val="000000"/>
          <w:sz w:val="28"/>
        </w:rPr>
        <w:t>гидрогётит</w:t>
      </w:r>
      <w:proofErr w:type="spellEnd"/>
      <w:r w:rsidRPr="00FF7618">
        <w:rPr>
          <w:rFonts w:ascii="Times New Roman" w:eastAsia="Times New Roman" w:hAnsi="Times New Roman" w:cs="Times New Roman"/>
          <w:color w:val="000000"/>
          <w:sz w:val="28"/>
        </w:rPr>
        <w:t xml:space="preserve">, соответственно </w:t>
      </w:r>
      <w:proofErr w:type="spellStart"/>
      <w:r w:rsidRPr="00FF7618">
        <w:rPr>
          <w:rFonts w:ascii="Times New Roman" w:eastAsia="Times New Roman" w:hAnsi="Times New Roman" w:cs="Times New Roman"/>
          <w:color w:val="000000"/>
          <w:sz w:val="28"/>
        </w:rPr>
        <w:t>FeOOH</w:t>
      </w:r>
      <w:proofErr w:type="spellEnd"/>
      <w:r w:rsidRPr="00FF7618">
        <w:rPr>
          <w:rFonts w:ascii="Times New Roman" w:eastAsia="Times New Roman" w:hAnsi="Times New Roman" w:cs="Times New Roman"/>
          <w:color w:val="000000"/>
          <w:sz w:val="28"/>
        </w:rPr>
        <w:t xml:space="preserve"> и </w:t>
      </w:r>
      <w:proofErr w:type="spellStart"/>
      <w:r w:rsidRPr="00FF7618">
        <w:rPr>
          <w:rFonts w:ascii="Times New Roman" w:eastAsia="Times New Roman" w:hAnsi="Times New Roman" w:cs="Times New Roman"/>
          <w:color w:val="000000"/>
          <w:sz w:val="28"/>
        </w:rPr>
        <w:t>FeOOH</w:t>
      </w:r>
      <w:proofErr w:type="spellEnd"/>
      <w:r w:rsidRPr="00FF7618">
        <w:rPr>
          <w:rFonts w:ascii="Times New Roman" w:eastAsia="Times New Roman" w:hAnsi="Times New Roman" w:cs="Times New Roman"/>
          <w:color w:val="000000"/>
          <w:sz w:val="28"/>
        </w:rPr>
        <w:t>·nH</w:t>
      </w:r>
      <w:r w:rsidRPr="00FF7618">
        <w:rPr>
          <w:rFonts w:ascii="Times New Roman" w:eastAsia="Times New Roman" w:hAnsi="Times New Roman" w:cs="Times New Roman"/>
          <w:color w:val="000000"/>
          <w:sz w:val="28"/>
          <w:vertAlign w:val="subscript"/>
        </w:rPr>
        <w:t>2</w:t>
      </w:r>
      <w:r w:rsidRPr="00FF7618">
        <w:rPr>
          <w:rFonts w:ascii="Times New Roman" w:eastAsia="Times New Roman" w:hAnsi="Times New Roman" w:cs="Times New Roman"/>
          <w:color w:val="000000"/>
          <w:sz w:val="28"/>
        </w:rPr>
        <w:t xml:space="preserve">O). Гётит и </w:t>
      </w:r>
      <w:proofErr w:type="spellStart"/>
      <w:r w:rsidRPr="00FF7618">
        <w:rPr>
          <w:rFonts w:ascii="Times New Roman" w:eastAsia="Times New Roman" w:hAnsi="Times New Roman" w:cs="Times New Roman"/>
          <w:color w:val="000000"/>
          <w:sz w:val="28"/>
        </w:rPr>
        <w:t>гидрогётит</w:t>
      </w:r>
      <w:proofErr w:type="spellEnd"/>
      <w:r w:rsidRPr="00FF7618">
        <w:rPr>
          <w:rFonts w:ascii="Times New Roman" w:eastAsia="Times New Roman" w:hAnsi="Times New Roman" w:cs="Times New Roman"/>
          <w:color w:val="000000"/>
          <w:sz w:val="28"/>
        </w:rPr>
        <w:t xml:space="preserve"> чаще всего встречаются в </w:t>
      </w:r>
      <w:proofErr w:type="spellStart"/>
      <w:r w:rsidRPr="00FF7618">
        <w:rPr>
          <w:rFonts w:ascii="Times New Roman" w:eastAsia="Times New Roman" w:hAnsi="Times New Roman" w:cs="Times New Roman"/>
          <w:color w:val="000000"/>
          <w:sz w:val="28"/>
        </w:rPr>
        <w:t>корах</w:t>
      </w:r>
      <w:hyperlink r:id="rId48" w:history="1">
        <w:r w:rsidRPr="00FF7618">
          <w:rPr>
            <w:rFonts w:ascii="Times New Roman" w:eastAsia="Times New Roman" w:hAnsi="Times New Roman" w:cs="Times New Roman"/>
            <w:color w:val="0000FF"/>
            <w:sz w:val="28"/>
            <w:u w:val="single"/>
          </w:rPr>
          <w:t>выветривания</w:t>
        </w:r>
        <w:proofErr w:type="spellEnd"/>
      </w:hyperlink>
      <w:r w:rsidRPr="00FF7618">
        <w:rPr>
          <w:rFonts w:ascii="Times New Roman" w:eastAsia="Times New Roman" w:hAnsi="Times New Roman" w:cs="Times New Roman"/>
          <w:color w:val="000000"/>
          <w:sz w:val="28"/>
        </w:rPr>
        <w:t xml:space="preserve">, образуя так называемые «железные шляпы», мощность которых достигает несколько сотен метров. Также они могут иметь осадочное происхождение, выпадая из коллоидных растворов в озёрах или прибрежных зонах морей. При этом </w:t>
      </w:r>
      <w:proofErr w:type="spellStart"/>
      <w:r w:rsidRPr="00FF7618">
        <w:rPr>
          <w:rFonts w:ascii="Times New Roman" w:eastAsia="Times New Roman" w:hAnsi="Times New Roman" w:cs="Times New Roman"/>
          <w:color w:val="000000"/>
          <w:sz w:val="28"/>
        </w:rPr>
        <w:t>образуются</w:t>
      </w:r>
      <w:hyperlink r:id="rId49" w:history="1">
        <w:r w:rsidRPr="00FF7618">
          <w:rPr>
            <w:rFonts w:ascii="Times New Roman" w:eastAsia="Times New Roman" w:hAnsi="Times New Roman" w:cs="Times New Roman"/>
            <w:color w:val="0000FF"/>
            <w:sz w:val="28"/>
            <w:u w:val="single"/>
          </w:rPr>
          <w:t>оолитовые</w:t>
        </w:r>
        <w:proofErr w:type="spellEnd"/>
      </w:hyperlink>
      <w:r w:rsidRPr="00FF7618">
        <w:rPr>
          <w:rFonts w:ascii="Times New Roman" w:eastAsia="Times New Roman" w:hAnsi="Times New Roman" w:cs="Times New Roman"/>
          <w:color w:val="000000"/>
          <w:sz w:val="28"/>
        </w:rPr>
        <w:t>, или бобовые, желе</w:t>
      </w:r>
      <w:r w:rsidRPr="00FF7618">
        <w:rPr>
          <w:rFonts w:ascii="Times New Roman" w:eastAsia="Times New Roman" w:hAnsi="Times New Roman" w:cs="Times New Roman"/>
          <w:color w:val="000000"/>
          <w:sz w:val="28"/>
        </w:rPr>
        <w:t>з</w:t>
      </w:r>
      <w:r w:rsidRPr="00FF7618">
        <w:rPr>
          <w:rFonts w:ascii="Times New Roman" w:eastAsia="Times New Roman" w:hAnsi="Times New Roman" w:cs="Times New Roman"/>
          <w:color w:val="000000"/>
          <w:sz w:val="28"/>
        </w:rPr>
        <w:t>ные руды. В них часто встречается </w:t>
      </w:r>
      <w:hyperlink r:id="rId50" w:history="1">
        <w:r w:rsidRPr="00FF7618">
          <w:rPr>
            <w:rFonts w:ascii="Times New Roman" w:eastAsia="Times New Roman" w:hAnsi="Times New Roman" w:cs="Times New Roman"/>
            <w:color w:val="0000FF"/>
            <w:sz w:val="28"/>
            <w:u w:val="single"/>
          </w:rPr>
          <w:t>вивианит</w:t>
        </w:r>
      </w:hyperlink>
      <w:r w:rsidRPr="00FF7618">
        <w:rPr>
          <w:rFonts w:ascii="Times New Roman" w:eastAsia="Times New Roman" w:hAnsi="Times New Roman" w:cs="Times New Roman"/>
          <w:color w:val="000000"/>
          <w:sz w:val="28"/>
        </w:rPr>
        <w:t> Fe</w:t>
      </w:r>
      <w:r w:rsidRPr="00FF7618">
        <w:rPr>
          <w:rFonts w:ascii="Times New Roman" w:eastAsia="Times New Roman" w:hAnsi="Times New Roman" w:cs="Times New Roman"/>
          <w:color w:val="000000"/>
          <w:sz w:val="28"/>
          <w:vertAlign w:val="subscript"/>
        </w:rPr>
        <w:t>3</w:t>
      </w:r>
      <w:r w:rsidRPr="00FF7618">
        <w:rPr>
          <w:rFonts w:ascii="Times New Roman" w:eastAsia="Times New Roman" w:hAnsi="Times New Roman" w:cs="Times New Roman"/>
          <w:color w:val="000000"/>
          <w:sz w:val="28"/>
        </w:rPr>
        <w:t>(PO</w:t>
      </w:r>
      <w:r w:rsidRPr="00FF7618">
        <w:rPr>
          <w:rFonts w:ascii="Times New Roman" w:eastAsia="Times New Roman" w:hAnsi="Times New Roman" w:cs="Times New Roman"/>
          <w:color w:val="000000"/>
          <w:sz w:val="28"/>
          <w:vertAlign w:val="subscript"/>
        </w:rPr>
        <w:t>4</w:t>
      </w:r>
      <w:r w:rsidRPr="00FF7618">
        <w:rPr>
          <w:rFonts w:ascii="Times New Roman" w:eastAsia="Times New Roman" w:hAnsi="Times New Roman" w:cs="Times New Roman"/>
          <w:color w:val="000000"/>
          <w:sz w:val="28"/>
        </w:rPr>
        <w:t>)</w:t>
      </w:r>
      <w:r w:rsidRPr="00FF7618">
        <w:rPr>
          <w:rFonts w:ascii="Times New Roman" w:eastAsia="Times New Roman" w:hAnsi="Times New Roman" w:cs="Times New Roman"/>
          <w:color w:val="000000"/>
          <w:sz w:val="28"/>
          <w:vertAlign w:val="subscript"/>
        </w:rPr>
        <w:t>2</w:t>
      </w:r>
      <w:r w:rsidRPr="00FF7618">
        <w:rPr>
          <w:rFonts w:ascii="Times New Roman" w:eastAsia="Times New Roman" w:hAnsi="Times New Roman" w:cs="Times New Roman"/>
          <w:color w:val="000000"/>
          <w:sz w:val="28"/>
        </w:rPr>
        <w:t>·8H</w:t>
      </w:r>
      <w:r w:rsidRPr="00FF7618">
        <w:rPr>
          <w:rFonts w:ascii="Times New Roman" w:eastAsia="Times New Roman" w:hAnsi="Times New Roman" w:cs="Times New Roman"/>
          <w:color w:val="000000"/>
          <w:sz w:val="28"/>
          <w:vertAlign w:val="subscript"/>
        </w:rPr>
        <w:t>2</w:t>
      </w:r>
      <w:r w:rsidRPr="00FF7618">
        <w:rPr>
          <w:rFonts w:ascii="Times New Roman" w:eastAsia="Times New Roman" w:hAnsi="Times New Roman" w:cs="Times New Roman"/>
          <w:color w:val="000000"/>
          <w:sz w:val="28"/>
        </w:rPr>
        <w:t>O, образующий чёрные у</w:t>
      </w:r>
      <w:r w:rsidRPr="00FF7618">
        <w:rPr>
          <w:rFonts w:ascii="Times New Roman" w:eastAsia="Times New Roman" w:hAnsi="Times New Roman" w:cs="Times New Roman"/>
          <w:color w:val="000000"/>
          <w:sz w:val="28"/>
        </w:rPr>
        <w:t>д</w:t>
      </w:r>
      <w:r w:rsidRPr="00FF7618">
        <w:rPr>
          <w:rFonts w:ascii="Times New Roman" w:eastAsia="Times New Roman" w:hAnsi="Times New Roman" w:cs="Times New Roman"/>
          <w:color w:val="000000"/>
          <w:sz w:val="28"/>
        </w:rPr>
        <w:t>линённые кристаллы и радиально-лучистые </w:t>
      </w:r>
      <w:hyperlink r:id="rId51" w:history="1">
        <w:r w:rsidRPr="00FF7618">
          <w:rPr>
            <w:rFonts w:ascii="Times New Roman" w:eastAsia="Times New Roman" w:hAnsi="Times New Roman" w:cs="Times New Roman"/>
            <w:color w:val="0000FF"/>
            <w:sz w:val="28"/>
            <w:u w:val="single"/>
          </w:rPr>
          <w:t>агрегаты</w:t>
        </w:r>
      </w:hyperlink>
      <w:r w:rsidRPr="00FF7618">
        <w:rPr>
          <w:rFonts w:ascii="Times New Roman" w:eastAsia="Times New Roman" w:hAnsi="Times New Roman" w:cs="Times New Roman"/>
          <w:color w:val="000000"/>
          <w:sz w:val="28"/>
        </w:rPr>
        <w:t>.</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В природе также широко распространены сульфиды железа — </w:t>
      </w:r>
      <w:hyperlink r:id="rId52" w:history="1">
        <w:r w:rsidRPr="00FF7618">
          <w:rPr>
            <w:rFonts w:ascii="Times New Roman" w:eastAsia="Times New Roman" w:hAnsi="Times New Roman" w:cs="Times New Roman"/>
            <w:color w:val="0000FF"/>
            <w:sz w:val="28"/>
            <w:u w:val="single"/>
          </w:rPr>
          <w:t>пирит</w:t>
        </w:r>
      </w:hyperlink>
      <w:r w:rsidRPr="00FF7618">
        <w:rPr>
          <w:rFonts w:ascii="Times New Roman" w:eastAsia="Times New Roman" w:hAnsi="Times New Roman" w:cs="Times New Roman"/>
          <w:color w:val="000000"/>
          <w:sz w:val="28"/>
        </w:rPr>
        <w:t> FeS</w:t>
      </w:r>
      <w:r w:rsidRPr="00FF7618">
        <w:rPr>
          <w:rFonts w:ascii="Times New Roman" w:eastAsia="Times New Roman" w:hAnsi="Times New Roman" w:cs="Times New Roman"/>
          <w:color w:val="000000"/>
          <w:sz w:val="28"/>
          <w:vertAlign w:val="subscript"/>
        </w:rPr>
        <w:t>2</w:t>
      </w:r>
      <w:r w:rsidRPr="00FF7618">
        <w:rPr>
          <w:rFonts w:ascii="Times New Roman" w:eastAsia="Times New Roman" w:hAnsi="Times New Roman" w:cs="Times New Roman"/>
          <w:color w:val="000000"/>
          <w:sz w:val="28"/>
        </w:rPr>
        <w:t> (серный или железный колчедан) и </w:t>
      </w:r>
      <w:hyperlink r:id="rId53" w:history="1">
        <w:r w:rsidRPr="00FF7618">
          <w:rPr>
            <w:rFonts w:ascii="Times New Roman" w:eastAsia="Times New Roman" w:hAnsi="Times New Roman" w:cs="Times New Roman"/>
            <w:color w:val="0000FF"/>
            <w:sz w:val="28"/>
            <w:u w:val="single"/>
          </w:rPr>
          <w:t>пирротин</w:t>
        </w:r>
      </w:hyperlink>
      <w:r w:rsidRPr="00FF7618">
        <w:rPr>
          <w:rFonts w:ascii="Times New Roman" w:eastAsia="Times New Roman" w:hAnsi="Times New Roman" w:cs="Times New Roman"/>
          <w:color w:val="000000"/>
          <w:sz w:val="28"/>
        </w:rPr>
        <w:t>. Они не являются железной рудой — пирит испол</w:t>
      </w:r>
      <w:r w:rsidRPr="00FF7618">
        <w:rPr>
          <w:rFonts w:ascii="Times New Roman" w:eastAsia="Times New Roman" w:hAnsi="Times New Roman" w:cs="Times New Roman"/>
          <w:color w:val="000000"/>
          <w:sz w:val="28"/>
        </w:rPr>
        <w:t>ь</w:t>
      </w:r>
      <w:r w:rsidRPr="00FF7618">
        <w:rPr>
          <w:rFonts w:ascii="Times New Roman" w:eastAsia="Times New Roman" w:hAnsi="Times New Roman" w:cs="Times New Roman"/>
          <w:color w:val="000000"/>
          <w:sz w:val="28"/>
        </w:rPr>
        <w:t>зуют для получения серной кислоты, а пирротин часто содержит никель и кобальт.</w:t>
      </w:r>
    </w:p>
    <w:p w:rsidR="00FF7618" w:rsidRPr="00FF7618" w:rsidRDefault="00FF7618" w:rsidP="00FF7618">
      <w:pPr>
        <w:spacing w:after="0" w:line="240" w:lineRule="auto"/>
        <w:rPr>
          <w:rFonts w:ascii="Calibri" w:eastAsia="Times New Roman" w:hAnsi="Calibri" w:cs="Times New Roman"/>
          <w:color w:val="000000"/>
        </w:rPr>
      </w:pPr>
      <w:proofErr w:type="gramStart"/>
      <w:r w:rsidRPr="00FF7618">
        <w:rPr>
          <w:rFonts w:ascii="Times New Roman" w:eastAsia="Times New Roman" w:hAnsi="Times New Roman" w:cs="Times New Roman"/>
          <w:color w:val="252525"/>
          <w:sz w:val="28"/>
        </w:rPr>
        <w:t>По запасам железных руд,  Россия занимает первое место в мире.</w:t>
      </w:r>
      <w:r w:rsidRPr="00FF7618">
        <w:rPr>
          <w:rFonts w:ascii="Times New Roman" w:eastAsia="Times New Roman" w:hAnsi="Times New Roman" w:cs="Times New Roman"/>
          <w:color w:val="252525"/>
          <w:sz w:val="28"/>
          <w:vertAlign w:val="superscript"/>
        </w:rPr>
        <w:t> </w:t>
      </w:r>
      <w:hyperlink r:id="rId54" w:history="1">
        <w:r w:rsidRPr="00FF7618">
          <w:rPr>
            <w:rFonts w:ascii="Times New Roman" w:eastAsia="Times New Roman" w:hAnsi="Times New Roman" w:cs="Times New Roman"/>
            <w:color w:val="0000FF"/>
            <w:sz w:val="28"/>
            <w:u w:val="single"/>
            <w:vertAlign w:val="superscript"/>
          </w:rPr>
          <w:t>[</w:t>
        </w:r>
      </w:hyperlink>
      <w:r w:rsidRPr="00FF7618">
        <w:rPr>
          <w:rFonts w:ascii="Times New Roman" w:eastAsia="Times New Roman" w:hAnsi="Times New Roman" w:cs="Times New Roman"/>
          <w:color w:val="252525"/>
          <w:sz w:val="28"/>
        </w:rPr>
        <w:t> </w:t>
      </w:r>
      <w:proofErr w:type="gramEnd"/>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252525"/>
          <w:sz w:val="28"/>
        </w:rPr>
        <w:t>Содержание железа в морской воде — 1·10</w:t>
      </w:r>
      <w:r w:rsidRPr="00FF7618">
        <w:rPr>
          <w:rFonts w:ascii="Times New Roman" w:eastAsia="Times New Roman" w:hAnsi="Times New Roman" w:cs="Times New Roman"/>
          <w:color w:val="252525"/>
          <w:sz w:val="28"/>
          <w:vertAlign w:val="superscript"/>
        </w:rPr>
        <w:t>−5</w:t>
      </w:r>
      <w:r w:rsidRPr="00FF7618">
        <w:rPr>
          <w:rFonts w:ascii="Times New Roman" w:eastAsia="Times New Roman" w:hAnsi="Times New Roman" w:cs="Times New Roman"/>
          <w:color w:val="252525"/>
          <w:sz w:val="28"/>
        </w:rPr>
        <w:t>—1·10</w:t>
      </w:r>
      <w:r w:rsidRPr="00FF7618">
        <w:rPr>
          <w:rFonts w:ascii="Times New Roman" w:eastAsia="Times New Roman" w:hAnsi="Times New Roman" w:cs="Times New Roman"/>
          <w:color w:val="252525"/>
          <w:sz w:val="28"/>
          <w:vertAlign w:val="superscript"/>
        </w:rPr>
        <w:t>−8</w:t>
      </w:r>
      <w:r w:rsidRPr="00FF7618">
        <w:rPr>
          <w:rFonts w:ascii="Times New Roman" w:eastAsia="Times New Roman" w:hAnsi="Times New Roman" w:cs="Times New Roman"/>
          <w:color w:val="252525"/>
          <w:sz w:val="28"/>
        </w:rPr>
        <w:t> %.</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252525"/>
          <w:sz w:val="28"/>
        </w:rPr>
        <w:t>Другие часто встречающиеся минералы железа:</w:t>
      </w:r>
    </w:p>
    <w:p w:rsidR="00FF7618" w:rsidRPr="00FF7618" w:rsidRDefault="00964DD0" w:rsidP="00852B71">
      <w:pPr>
        <w:numPr>
          <w:ilvl w:val="0"/>
          <w:numId w:val="62"/>
        </w:numPr>
        <w:spacing w:after="0" w:line="240" w:lineRule="auto"/>
        <w:ind w:left="384"/>
        <w:rPr>
          <w:rFonts w:ascii="Calibri" w:eastAsia="Times New Roman" w:hAnsi="Calibri" w:cs="Arial"/>
          <w:color w:val="000000"/>
        </w:rPr>
      </w:pPr>
      <w:hyperlink r:id="rId55" w:history="1">
        <w:r w:rsidR="00FF7618" w:rsidRPr="00FF7618">
          <w:rPr>
            <w:rFonts w:ascii="Times New Roman" w:eastAsia="Times New Roman" w:hAnsi="Times New Roman" w:cs="Times New Roman"/>
            <w:color w:val="0000FF"/>
            <w:sz w:val="28"/>
            <w:u w:val="single"/>
          </w:rPr>
          <w:t>Сидерит</w:t>
        </w:r>
      </w:hyperlink>
      <w:r w:rsidR="00FF7618" w:rsidRPr="00FF7618">
        <w:rPr>
          <w:rFonts w:ascii="Times New Roman" w:eastAsia="Times New Roman" w:hAnsi="Times New Roman" w:cs="Times New Roman"/>
          <w:color w:val="252525"/>
          <w:sz w:val="28"/>
        </w:rPr>
        <w:t> — FeCO</w:t>
      </w:r>
      <w:r w:rsidR="00FF7618" w:rsidRPr="00FF7618">
        <w:rPr>
          <w:rFonts w:ascii="Times New Roman" w:eastAsia="Times New Roman" w:hAnsi="Times New Roman" w:cs="Times New Roman"/>
          <w:color w:val="252525"/>
          <w:sz w:val="28"/>
          <w:vertAlign w:val="subscript"/>
        </w:rPr>
        <w:t>3</w:t>
      </w:r>
      <w:r w:rsidR="00FF7618" w:rsidRPr="00FF7618">
        <w:rPr>
          <w:rFonts w:ascii="Times New Roman" w:eastAsia="Times New Roman" w:hAnsi="Times New Roman" w:cs="Times New Roman"/>
          <w:color w:val="252525"/>
          <w:sz w:val="28"/>
        </w:rPr>
        <w:t xml:space="preserve"> — содержит примерно 35 % железа. Обладает желтовато-белым (с серым или коричневым оттенком в случае загрязнения) цветом. Плотность равна 3 г/см³ и твёрдость 3,5—4,5 по шкале </w:t>
      </w:r>
      <w:proofErr w:type="spellStart"/>
      <w:r w:rsidR="00FF7618" w:rsidRPr="00FF7618">
        <w:rPr>
          <w:rFonts w:ascii="Times New Roman" w:eastAsia="Times New Roman" w:hAnsi="Times New Roman" w:cs="Times New Roman"/>
          <w:color w:val="252525"/>
          <w:sz w:val="28"/>
        </w:rPr>
        <w:t>Мооса</w:t>
      </w:r>
      <w:proofErr w:type="spellEnd"/>
      <w:r w:rsidR="00FF7618" w:rsidRPr="00FF7618">
        <w:rPr>
          <w:rFonts w:ascii="Times New Roman" w:eastAsia="Times New Roman" w:hAnsi="Times New Roman" w:cs="Times New Roman"/>
          <w:color w:val="252525"/>
          <w:sz w:val="28"/>
        </w:rPr>
        <w:t>.</w:t>
      </w:r>
    </w:p>
    <w:p w:rsidR="00FF7618" w:rsidRPr="00FF7618" w:rsidRDefault="00964DD0" w:rsidP="00852B71">
      <w:pPr>
        <w:numPr>
          <w:ilvl w:val="0"/>
          <w:numId w:val="62"/>
        </w:numPr>
        <w:spacing w:after="0" w:line="240" w:lineRule="auto"/>
        <w:ind w:left="384"/>
        <w:rPr>
          <w:rFonts w:ascii="Calibri" w:eastAsia="Times New Roman" w:hAnsi="Calibri" w:cs="Arial"/>
          <w:color w:val="000000"/>
        </w:rPr>
      </w:pPr>
      <w:hyperlink r:id="rId56" w:history="1">
        <w:r w:rsidR="00FF7618" w:rsidRPr="00FF7618">
          <w:rPr>
            <w:rFonts w:ascii="Times New Roman" w:eastAsia="Times New Roman" w:hAnsi="Times New Roman" w:cs="Times New Roman"/>
            <w:color w:val="0000FF"/>
            <w:sz w:val="28"/>
            <w:u w:val="single"/>
          </w:rPr>
          <w:t>Марказит</w:t>
        </w:r>
      </w:hyperlink>
      <w:r w:rsidR="00FF7618" w:rsidRPr="00FF7618">
        <w:rPr>
          <w:rFonts w:ascii="Times New Roman" w:eastAsia="Times New Roman" w:hAnsi="Times New Roman" w:cs="Times New Roman"/>
          <w:color w:val="252525"/>
          <w:sz w:val="28"/>
        </w:rPr>
        <w:t> — FeS</w:t>
      </w:r>
      <w:r w:rsidR="00FF7618" w:rsidRPr="00FF7618">
        <w:rPr>
          <w:rFonts w:ascii="Times New Roman" w:eastAsia="Times New Roman" w:hAnsi="Times New Roman" w:cs="Times New Roman"/>
          <w:color w:val="252525"/>
          <w:sz w:val="28"/>
          <w:vertAlign w:val="subscript"/>
        </w:rPr>
        <w:t>2</w:t>
      </w:r>
      <w:r w:rsidR="00FF7618" w:rsidRPr="00FF7618">
        <w:rPr>
          <w:rFonts w:ascii="Times New Roman" w:eastAsia="Times New Roman" w:hAnsi="Times New Roman" w:cs="Times New Roman"/>
          <w:color w:val="252525"/>
          <w:sz w:val="28"/>
        </w:rPr>
        <w:t> — содержит 46,6 % железа. Встречается в виде жёлтых, как л</w:t>
      </w:r>
      <w:r w:rsidR="00FF7618" w:rsidRPr="00FF7618">
        <w:rPr>
          <w:rFonts w:ascii="Times New Roman" w:eastAsia="Times New Roman" w:hAnsi="Times New Roman" w:cs="Times New Roman"/>
          <w:color w:val="252525"/>
          <w:sz w:val="28"/>
        </w:rPr>
        <w:t>а</w:t>
      </w:r>
      <w:r w:rsidR="00FF7618" w:rsidRPr="00FF7618">
        <w:rPr>
          <w:rFonts w:ascii="Times New Roman" w:eastAsia="Times New Roman" w:hAnsi="Times New Roman" w:cs="Times New Roman"/>
          <w:color w:val="252525"/>
          <w:sz w:val="28"/>
        </w:rPr>
        <w:t xml:space="preserve">тунь, бипирамидальных ромбических кристаллов с плотностью 4,6—4,9 г/см³ и твёрдостью 5—6 по шкале </w:t>
      </w:r>
      <w:proofErr w:type="spellStart"/>
      <w:r w:rsidR="00FF7618" w:rsidRPr="00FF7618">
        <w:rPr>
          <w:rFonts w:ascii="Times New Roman" w:eastAsia="Times New Roman" w:hAnsi="Times New Roman" w:cs="Times New Roman"/>
          <w:color w:val="252525"/>
          <w:sz w:val="28"/>
        </w:rPr>
        <w:t>Мооса</w:t>
      </w:r>
      <w:proofErr w:type="spellEnd"/>
      <w:r w:rsidR="00FF7618" w:rsidRPr="00FF7618">
        <w:rPr>
          <w:rFonts w:ascii="Times New Roman" w:eastAsia="Times New Roman" w:hAnsi="Times New Roman" w:cs="Times New Roman"/>
          <w:color w:val="252525"/>
          <w:sz w:val="28"/>
        </w:rPr>
        <w:t>.</w:t>
      </w:r>
    </w:p>
    <w:p w:rsidR="00FF7618" w:rsidRPr="00FF7618" w:rsidRDefault="00964DD0" w:rsidP="00852B71">
      <w:pPr>
        <w:numPr>
          <w:ilvl w:val="0"/>
          <w:numId w:val="62"/>
        </w:numPr>
        <w:spacing w:after="0" w:line="240" w:lineRule="auto"/>
        <w:ind w:left="384"/>
        <w:rPr>
          <w:rFonts w:ascii="Calibri" w:eastAsia="Times New Roman" w:hAnsi="Calibri" w:cs="Arial"/>
          <w:color w:val="000000"/>
        </w:rPr>
      </w:pPr>
      <w:hyperlink r:id="rId57" w:history="1">
        <w:proofErr w:type="spellStart"/>
        <w:r w:rsidR="00FF7618" w:rsidRPr="00FF7618">
          <w:rPr>
            <w:rFonts w:ascii="Times New Roman" w:eastAsia="Times New Roman" w:hAnsi="Times New Roman" w:cs="Times New Roman"/>
            <w:color w:val="0000FF"/>
            <w:sz w:val="28"/>
            <w:u w:val="single"/>
          </w:rPr>
          <w:t>Лёллингит</w:t>
        </w:r>
        <w:proofErr w:type="spellEnd"/>
      </w:hyperlink>
      <w:r w:rsidR="00FF7618" w:rsidRPr="00FF7618">
        <w:rPr>
          <w:rFonts w:ascii="Times New Roman" w:eastAsia="Times New Roman" w:hAnsi="Times New Roman" w:cs="Times New Roman"/>
          <w:color w:val="252525"/>
          <w:sz w:val="28"/>
        </w:rPr>
        <w:t> — FeAs</w:t>
      </w:r>
      <w:r w:rsidR="00FF7618" w:rsidRPr="00FF7618">
        <w:rPr>
          <w:rFonts w:ascii="Times New Roman" w:eastAsia="Times New Roman" w:hAnsi="Times New Roman" w:cs="Times New Roman"/>
          <w:color w:val="252525"/>
          <w:sz w:val="28"/>
          <w:vertAlign w:val="subscript"/>
        </w:rPr>
        <w:t>2</w:t>
      </w:r>
      <w:r w:rsidR="00FF7618" w:rsidRPr="00FF7618">
        <w:rPr>
          <w:rFonts w:ascii="Times New Roman" w:eastAsia="Times New Roman" w:hAnsi="Times New Roman" w:cs="Times New Roman"/>
          <w:color w:val="252525"/>
          <w:sz w:val="28"/>
        </w:rPr>
        <w:t xml:space="preserve"> — содержит 27,2 % железа и встречается в виде серебристо-белых бипирамидальных ромбических кристаллов. Плотность равна 7—7,4 г/см³, твёрдость 5—5,5 по шкале </w:t>
      </w:r>
      <w:proofErr w:type="spellStart"/>
      <w:r w:rsidR="00FF7618" w:rsidRPr="00FF7618">
        <w:rPr>
          <w:rFonts w:ascii="Times New Roman" w:eastAsia="Times New Roman" w:hAnsi="Times New Roman" w:cs="Times New Roman"/>
          <w:color w:val="252525"/>
          <w:sz w:val="28"/>
        </w:rPr>
        <w:t>Мооса</w:t>
      </w:r>
      <w:proofErr w:type="spellEnd"/>
      <w:r w:rsidR="00FF7618" w:rsidRPr="00FF7618">
        <w:rPr>
          <w:rFonts w:ascii="Times New Roman" w:eastAsia="Times New Roman" w:hAnsi="Times New Roman" w:cs="Times New Roman"/>
          <w:color w:val="252525"/>
          <w:sz w:val="28"/>
        </w:rPr>
        <w:t>.</w:t>
      </w:r>
    </w:p>
    <w:p w:rsidR="00FF7618" w:rsidRPr="00FF7618" w:rsidRDefault="00964DD0" w:rsidP="00852B71">
      <w:pPr>
        <w:numPr>
          <w:ilvl w:val="0"/>
          <w:numId w:val="62"/>
        </w:numPr>
        <w:spacing w:after="0" w:line="240" w:lineRule="auto"/>
        <w:ind w:left="384"/>
        <w:rPr>
          <w:rFonts w:ascii="Calibri" w:eastAsia="Times New Roman" w:hAnsi="Calibri" w:cs="Arial"/>
          <w:color w:val="000000"/>
        </w:rPr>
      </w:pPr>
      <w:hyperlink r:id="rId58" w:history="1">
        <w:proofErr w:type="spellStart"/>
        <w:r w:rsidR="00FF7618" w:rsidRPr="00FF7618">
          <w:rPr>
            <w:rFonts w:ascii="Times New Roman" w:eastAsia="Times New Roman" w:hAnsi="Times New Roman" w:cs="Times New Roman"/>
            <w:color w:val="0000FF"/>
            <w:sz w:val="28"/>
            <w:u w:val="single"/>
          </w:rPr>
          <w:t>Миспикель</w:t>
        </w:r>
        <w:proofErr w:type="spellEnd"/>
      </w:hyperlink>
      <w:r w:rsidR="00FF7618" w:rsidRPr="00FF7618">
        <w:rPr>
          <w:rFonts w:ascii="Times New Roman" w:eastAsia="Times New Roman" w:hAnsi="Times New Roman" w:cs="Times New Roman"/>
          <w:color w:val="252525"/>
          <w:sz w:val="28"/>
        </w:rPr>
        <w:t xml:space="preserve"> — </w:t>
      </w:r>
      <w:proofErr w:type="spellStart"/>
      <w:r w:rsidR="00FF7618" w:rsidRPr="00FF7618">
        <w:rPr>
          <w:rFonts w:ascii="Times New Roman" w:eastAsia="Times New Roman" w:hAnsi="Times New Roman" w:cs="Times New Roman"/>
          <w:color w:val="252525"/>
          <w:sz w:val="28"/>
        </w:rPr>
        <w:t>FeAsS</w:t>
      </w:r>
      <w:proofErr w:type="spellEnd"/>
      <w:r w:rsidR="00FF7618" w:rsidRPr="00FF7618">
        <w:rPr>
          <w:rFonts w:ascii="Times New Roman" w:eastAsia="Times New Roman" w:hAnsi="Times New Roman" w:cs="Times New Roman"/>
          <w:color w:val="252525"/>
          <w:sz w:val="28"/>
        </w:rPr>
        <w:t> — содержит 34,3 % железа. Встречается в виде белых мон</w:t>
      </w:r>
      <w:r w:rsidR="00FF7618" w:rsidRPr="00FF7618">
        <w:rPr>
          <w:rFonts w:ascii="Times New Roman" w:eastAsia="Times New Roman" w:hAnsi="Times New Roman" w:cs="Times New Roman"/>
          <w:color w:val="252525"/>
          <w:sz w:val="28"/>
        </w:rPr>
        <w:t>о</w:t>
      </w:r>
      <w:r w:rsidR="00FF7618" w:rsidRPr="00FF7618">
        <w:rPr>
          <w:rFonts w:ascii="Times New Roman" w:eastAsia="Times New Roman" w:hAnsi="Times New Roman" w:cs="Times New Roman"/>
          <w:color w:val="252525"/>
          <w:sz w:val="28"/>
        </w:rPr>
        <w:t xml:space="preserve">клинных призм с плотностью 5,6—6,2 г/см³ и твёрдостью 5,5—6 по шкале </w:t>
      </w:r>
      <w:proofErr w:type="spellStart"/>
      <w:r w:rsidR="00FF7618" w:rsidRPr="00FF7618">
        <w:rPr>
          <w:rFonts w:ascii="Times New Roman" w:eastAsia="Times New Roman" w:hAnsi="Times New Roman" w:cs="Times New Roman"/>
          <w:color w:val="252525"/>
          <w:sz w:val="28"/>
        </w:rPr>
        <w:t>Мооса</w:t>
      </w:r>
      <w:proofErr w:type="spellEnd"/>
      <w:r w:rsidR="00FF7618" w:rsidRPr="00FF7618">
        <w:rPr>
          <w:rFonts w:ascii="Times New Roman" w:eastAsia="Times New Roman" w:hAnsi="Times New Roman" w:cs="Times New Roman"/>
          <w:color w:val="252525"/>
          <w:sz w:val="28"/>
        </w:rPr>
        <w:t>.</w:t>
      </w:r>
    </w:p>
    <w:p w:rsidR="00FF7618" w:rsidRPr="00FF7618" w:rsidRDefault="00FF7618" w:rsidP="00852B71">
      <w:pPr>
        <w:numPr>
          <w:ilvl w:val="0"/>
          <w:numId w:val="62"/>
        </w:numPr>
        <w:spacing w:after="0" w:line="240" w:lineRule="auto"/>
        <w:ind w:left="384"/>
        <w:rPr>
          <w:rFonts w:ascii="Calibri" w:eastAsia="Times New Roman" w:hAnsi="Calibri" w:cs="Arial"/>
          <w:color w:val="000000"/>
        </w:rPr>
      </w:pPr>
      <w:proofErr w:type="spellStart"/>
      <w:r w:rsidRPr="00FF7618">
        <w:rPr>
          <w:rFonts w:ascii="Times New Roman" w:eastAsia="Times New Roman" w:hAnsi="Times New Roman" w:cs="Times New Roman"/>
          <w:color w:val="252525"/>
          <w:sz w:val="28"/>
        </w:rPr>
        <w:t>Мелантерит</w:t>
      </w:r>
      <w:proofErr w:type="spellEnd"/>
      <w:r w:rsidRPr="00FF7618">
        <w:rPr>
          <w:rFonts w:ascii="Times New Roman" w:eastAsia="Times New Roman" w:hAnsi="Times New Roman" w:cs="Times New Roman"/>
          <w:color w:val="252525"/>
          <w:sz w:val="28"/>
        </w:rPr>
        <w:t> — FeSO</w:t>
      </w:r>
      <w:r w:rsidRPr="00FF7618">
        <w:rPr>
          <w:rFonts w:ascii="Times New Roman" w:eastAsia="Times New Roman" w:hAnsi="Times New Roman" w:cs="Times New Roman"/>
          <w:color w:val="252525"/>
          <w:sz w:val="28"/>
          <w:vertAlign w:val="subscript"/>
        </w:rPr>
        <w:t>4</w:t>
      </w:r>
      <w:r w:rsidRPr="00FF7618">
        <w:rPr>
          <w:rFonts w:ascii="Times New Roman" w:eastAsia="Times New Roman" w:hAnsi="Times New Roman" w:cs="Times New Roman"/>
          <w:color w:val="252525"/>
          <w:sz w:val="28"/>
        </w:rPr>
        <w:t>·7H</w:t>
      </w:r>
      <w:r w:rsidRPr="00FF7618">
        <w:rPr>
          <w:rFonts w:ascii="Times New Roman" w:eastAsia="Times New Roman" w:hAnsi="Times New Roman" w:cs="Times New Roman"/>
          <w:color w:val="252525"/>
          <w:sz w:val="28"/>
          <w:vertAlign w:val="subscript"/>
        </w:rPr>
        <w:t>2</w:t>
      </w:r>
      <w:r w:rsidRPr="00FF7618">
        <w:rPr>
          <w:rFonts w:ascii="Times New Roman" w:eastAsia="Times New Roman" w:hAnsi="Times New Roman" w:cs="Times New Roman"/>
          <w:color w:val="252525"/>
          <w:sz w:val="28"/>
        </w:rPr>
        <w:t>O — реже встречается в природе и представляет собой зелёные (или серые из-за примесей) моноклинные кристаллы, обладающие сте</w:t>
      </w:r>
      <w:r w:rsidRPr="00FF7618">
        <w:rPr>
          <w:rFonts w:ascii="Times New Roman" w:eastAsia="Times New Roman" w:hAnsi="Times New Roman" w:cs="Times New Roman"/>
          <w:color w:val="252525"/>
          <w:sz w:val="28"/>
        </w:rPr>
        <w:t>к</w:t>
      </w:r>
      <w:r w:rsidRPr="00FF7618">
        <w:rPr>
          <w:rFonts w:ascii="Times New Roman" w:eastAsia="Times New Roman" w:hAnsi="Times New Roman" w:cs="Times New Roman"/>
          <w:color w:val="252525"/>
          <w:sz w:val="28"/>
        </w:rPr>
        <w:t>лянным блеском, хрупкие. Плотность равна 1,8—1,9 г/см³.</w:t>
      </w:r>
    </w:p>
    <w:p w:rsidR="00FF7618" w:rsidRPr="00FF7618" w:rsidRDefault="00FF7618" w:rsidP="00852B71">
      <w:pPr>
        <w:numPr>
          <w:ilvl w:val="0"/>
          <w:numId w:val="62"/>
        </w:numPr>
        <w:spacing w:after="0" w:line="240" w:lineRule="auto"/>
        <w:ind w:left="384"/>
        <w:rPr>
          <w:rFonts w:ascii="Calibri" w:eastAsia="Times New Roman" w:hAnsi="Calibri" w:cs="Arial"/>
          <w:color w:val="000000"/>
        </w:rPr>
      </w:pPr>
      <w:r w:rsidRPr="00FF7618">
        <w:rPr>
          <w:rFonts w:ascii="Times New Roman" w:eastAsia="Times New Roman" w:hAnsi="Times New Roman" w:cs="Times New Roman"/>
          <w:color w:val="252525"/>
          <w:sz w:val="28"/>
        </w:rPr>
        <w:t>Вивианит — Fe</w:t>
      </w:r>
      <w:r w:rsidRPr="00FF7618">
        <w:rPr>
          <w:rFonts w:ascii="Times New Roman" w:eastAsia="Times New Roman" w:hAnsi="Times New Roman" w:cs="Times New Roman"/>
          <w:color w:val="252525"/>
          <w:sz w:val="28"/>
          <w:vertAlign w:val="subscript"/>
        </w:rPr>
        <w:t>3</w:t>
      </w:r>
      <w:r w:rsidRPr="00FF7618">
        <w:rPr>
          <w:rFonts w:ascii="Times New Roman" w:eastAsia="Times New Roman" w:hAnsi="Times New Roman" w:cs="Times New Roman"/>
          <w:color w:val="252525"/>
          <w:sz w:val="28"/>
        </w:rPr>
        <w:t>(PO</w:t>
      </w:r>
      <w:r w:rsidRPr="00FF7618">
        <w:rPr>
          <w:rFonts w:ascii="Times New Roman" w:eastAsia="Times New Roman" w:hAnsi="Times New Roman" w:cs="Times New Roman"/>
          <w:color w:val="252525"/>
          <w:sz w:val="28"/>
          <w:vertAlign w:val="subscript"/>
        </w:rPr>
        <w:t>4</w:t>
      </w:r>
      <w:r w:rsidRPr="00FF7618">
        <w:rPr>
          <w:rFonts w:ascii="Times New Roman" w:eastAsia="Times New Roman" w:hAnsi="Times New Roman" w:cs="Times New Roman"/>
          <w:color w:val="252525"/>
          <w:sz w:val="28"/>
        </w:rPr>
        <w:t>)</w:t>
      </w:r>
      <w:r w:rsidRPr="00FF7618">
        <w:rPr>
          <w:rFonts w:ascii="Times New Roman" w:eastAsia="Times New Roman" w:hAnsi="Times New Roman" w:cs="Times New Roman"/>
          <w:color w:val="252525"/>
          <w:sz w:val="28"/>
          <w:vertAlign w:val="subscript"/>
        </w:rPr>
        <w:t>2</w:t>
      </w:r>
      <w:r w:rsidRPr="00FF7618">
        <w:rPr>
          <w:rFonts w:ascii="Times New Roman" w:eastAsia="Times New Roman" w:hAnsi="Times New Roman" w:cs="Times New Roman"/>
          <w:color w:val="252525"/>
          <w:sz w:val="28"/>
        </w:rPr>
        <w:t>·8H</w:t>
      </w:r>
      <w:r w:rsidRPr="00FF7618">
        <w:rPr>
          <w:rFonts w:ascii="Times New Roman" w:eastAsia="Times New Roman" w:hAnsi="Times New Roman" w:cs="Times New Roman"/>
          <w:color w:val="252525"/>
          <w:sz w:val="28"/>
          <w:vertAlign w:val="subscript"/>
        </w:rPr>
        <w:t>2</w:t>
      </w:r>
      <w:r w:rsidRPr="00FF7618">
        <w:rPr>
          <w:rFonts w:ascii="Times New Roman" w:eastAsia="Times New Roman" w:hAnsi="Times New Roman" w:cs="Times New Roman"/>
          <w:color w:val="252525"/>
          <w:sz w:val="28"/>
        </w:rPr>
        <w:t xml:space="preserve">O — встречается в виде сине-серых или зелено-серых моноклинных кристаллов с плотностью 2,95 г/см³ и твёрдостью 1,5—2 по шкале </w:t>
      </w:r>
      <w:proofErr w:type="spellStart"/>
      <w:r w:rsidRPr="00FF7618">
        <w:rPr>
          <w:rFonts w:ascii="Times New Roman" w:eastAsia="Times New Roman" w:hAnsi="Times New Roman" w:cs="Times New Roman"/>
          <w:color w:val="252525"/>
          <w:sz w:val="28"/>
        </w:rPr>
        <w:t>Мооса</w:t>
      </w:r>
      <w:proofErr w:type="spellEnd"/>
      <w:r w:rsidRPr="00FF7618">
        <w:rPr>
          <w:rFonts w:ascii="Times New Roman" w:eastAsia="Times New Roman" w:hAnsi="Times New Roman" w:cs="Times New Roman"/>
          <w:color w:val="252525"/>
          <w:sz w:val="28"/>
        </w:rPr>
        <w:t>.</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252525"/>
          <w:sz w:val="28"/>
        </w:rPr>
        <w:t>Помимо вышеописанных минералов железа существуют, например:</w:t>
      </w:r>
    </w:p>
    <w:tbl>
      <w:tblPr>
        <w:tblW w:w="12315" w:type="dxa"/>
        <w:tblCellMar>
          <w:left w:w="0" w:type="dxa"/>
          <w:right w:w="0" w:type="dxa"/>
        </w:tblCellMar>
        <w:tblLook w:val="04A0"/>
      </w:tblPr>
      <w:tblGrid>
        <w:gridCol w:w="2836"/>
        <w:gridCol w:w="3228"/>
        <w:gridCol w:w="2177"/>
        <w:gridCol w:w="4074"/>
      </w:tblGrid>
      <w:tr w:rsidR="00FF7618" w:rsidRPr="00FF7618" w:rsidTr="00FF7618">
        <w:tc>
          <w:tcPr>
            <w:tcW w:w="228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bookmarkStart w:id="0" w:name="e58f9e84c1265a33a0b67d5280627d9ebc7ff2c2"/>
          <w:bookmarkStart w:id="1" w:name="1"/>
          <w:bookmarkEnd w:id="0"/>
          <w:bookmarkEnd w:id="1"/>
          <w:p w:rsidR="00FF7618" w:rsidRPr="00FF7618" w:rsidRDefault="00964DD0" w:rsidP="00FF7618">
            <w:pPr>
              <w:spacing w:after="0" w:line="240" w:lineRule="auto"/>
              <w:ind w:left="384"/>
              <w:rPr>
                <w:rFonts w:ascii="Calibri" w:eastAsia="Times New Roman" w:hAnsi="Calibri" w:cs="Arial"/>
                <w:color w:val="000000"/>
              </w:rPr>
            </w:pPr>
            <w:r w:rsidRPr="00FF7618">
              <w:rPr>
                <w:rFonts w:ascii="Times New Roman" w:eastAsia="Times New Roman" w:hAnsi="Times New Roman" w:cs="Times New Roman"/>
                <w:color w:val="0B0080"/>
                <w:sz w:val="28"/>
              </w:rPr>
              <w:fldChar w:fldCharType="begin"/>
            </w:r>
            <w:r w:rsidR="00FF7618" w:rsidRPr="00FF7618">
              <w:rPr>
                <w:rFonts w:ascii="Times New Roman" w:eastAsia="Times New Roman" w:hAnsi="Times New Roman" w:cs="Times New Roman"/>
                <w:color w:val="0B0080"/>
                <w:sz w:val="28"/>
              </w:rPr>
              <w:instrText xml:space="preserve"> HYPERLINK "http://ru.wikipedia.org/wiki/%D0%98%D0%BB%D1%8C%D0%BC%D0%B5%D0%BD%D0%B8%D1%82" </w:instrText>
            </w:r>
            <w:r w:rsidRPr="00FF7618">
              <w:rPr>
                <w:rFonts w:ascii="Times New Roman" w:eastAsia="Times New Roman" w:hAnsi="Times New Roman" w:cs="Times New Roman"/>
                <w:color w:val="0B0080"/>
                <w:sz w:val="28"/>
              </w:rPr>
              <w:fldChar w:fldCharType="separate"/>
            </w:r>
            <w:r w:rsidR="00FF7618" w:rsidRPr="00FF7618">
              <w:rPr>
                <w:rFonts w:ascii="Times New Roman" w:eastAsia="Times New Roman" w:hAnsi="Times New Roman" w:cs="Times New Roman"/>
                <w:color w:val="0000FF"/>
                <w:sz w:val="28"/>
                <w:u w:val="single"/>
              </w:rPr>
              <w:t>ильменит</w:t>
            </w:r>
            <w:r w:rsidRPr="00FF7618">
              <w:rPr>
                <w:rFonts w:ascii="Times New Roman" w:eastAsia="Times New Roman" w:hAnsi="Times New Roman" w:cs="Times New Roman"/>
                <w:color w:val="0B0080"/>
                <w:sz w:val="28"/>
              </w:rPr>
              <w:fldChar w:fldCharType="end"/>
            </w:r>
            <w:r w:rsidR="00FF7618" w:rsidRPr="00FF7618">
              <w:rPr>
                <w:rFonts w:ascii="Times New Roman" w:eastAsia="Times New Roman" w:hAnsi="Times New Roman" w:cs="Times New Roman"/>
                <w:color w:val="252525"/>
                <w:sz w:val="28"/>
              </w:rPr>
              <w:t> — FeTiO</w:t>
            </w:r>
            <w:r w:rsidR="00FF7618" w:rsidRPr="00FF7618">
              <w:rPr>
                <w:rFonts w:ascii="Times New Roman" w:eastAsia="Times New Roman" w:hAnsi="Times New Roman" w:cs="Times New Roman"/>
                <w:color w:val="252525"/>
                <w:sz w:val="28"/>
                <w:vertAlign w:val="subscript"/>
              </w:rPr>
              <w:t>3</w:t>
            </w:r>
          </w:p>
          <w:p w:rsidR="00FF7618" w:rsidRPr="00FF7618" w:rsidRDefault="00FF7618" w:rsidP="00FF7618">
            <w:pPr>
              <w:spacing w:after="0" w:line="240" w:lineRule="auto"/>
              <w:ind w:left="384"/>
              <w:rPr>
                <w:rFonts w:ascii="Calibri" w:eastAsia="Times New Roman" w:hAnsi="Calibri" w:cs="Arial"/>
                <w:color w:val="000000"/>
              </w:rPr>
            </w:pPr>
            <w:proofErr w:type="spellStart"/>
            <w:r w:rsidRPr="00FF7618">
              <w:rPr>
                <w:rFonts w:ascii="Times New Roman" w:eastAsia="Times New Roman" w:hAnsi="Times New Roman" w:cs="Times New Roman"/>
                <w:color w:val="252525"/>
                <w:sz w:val="28"/>
              </w:rPr>
              <w:t>магномагнетит</w:t>
            </w:r>
            <w:proofErr w:type="spellEnd"/>
            <w:r w:rsidRPr="00FF7618">
              <w:rPr>
                <w:rFonts w:ascii="Times New Roman" w:eastAsia="Times New Roman" w:hAnsi="Times New Roman" w:cs="Times New Roman"/>
                <w:color w:val="252525"/>
                <w:sz w:val="28"/>
              </w:rPr>
              <w:t> — (</w:t>
            </w:r>
            <w:proofErr w:type="spellStart"/>
            <w:r w:rsidRPr="00FF7618">
              <w:rPr>
                <w:rFonts w:ascii="Times New Roman" w:eastAsia="Times New Roman" w:hAnsi="Times New Roman" w:cs="Times New Roman"/>
                <w:color w:val="252525"/>
                <w:sz w:val="28"/>
              </w:rPr>
              <w:t>Fe</w:t>
            </w:r>
            <w:proofErr w:type="spellEnd"/>
            <w:r w:rsidRPr="00FF7618">
              <w:rPr>
                <w:rFonts w:ascii="Times New Roman" w:eastAsia="Times New Roman" w:hAnsi="Times New Roman" w:cs="Times New Roman"/>
                <w:color w:val="252525"/>
                <w:sz w:val="28"/>
              </w:rPr>
              <w:t xml:space="preserve">, </w:t>
            </w:r>
            <w:proofErr w:type="spellStart"/>
            <w:r w:rsidRPr="00FF7618">
              <w:rPr>
                <w:rFonts w:ascii="Times New Roman" w:eastAsia="Times New Roman" w:hAnsi="Times New Roman" w:cs="Times New Roman"/>
                <w:color w:val="252525"/>
                <w:sz w:val="28"/>
              </w:rPr>
              <w:t>Mg</w:t>
            </w:r>
            <w:proofErr w:type="spellEnd"/>
            <w:r w:rsidRPr="00FF7618">
              <w:rPr>
                <w:rFonts w:ascii="Times New Roman" w:eastAsia="Times New Roman" w:hAnsi="Times New Roman" w:cs="Times New Roman"/>
                <w:color w:val="252525"/>
                <w:sz w:val="28"/>
              </w:rPr>
              <w:t>)[Fe</w:t>
            </w:r>
            <w:r w:rsidRPr="00FF7618">
              <w:rPr>
                <w:rFonts w:ascii="Times New Roman" w:eastAsia="Times New Roman" w:hAnsi="Times New Roman" w:cs="Times New Roman"/>
                <w:color w:val="252525"/>
                <w:sz w:val="28"/>
                <w:vertAlign w:val="subscript"/>
              </w:rPr>
              <w:t>2</w:t>
            </w:r>
            <w:r w:rsidRPr="00FF7618">
              <w:rPr>
                <w:rFonts w:ascii="Times New Roman" w:eastAsia="Times New Roman" w:hAnsi="Times New Roman" w:cs="Times New Roman"/>
                <w:color w:val="252525"/>
                <w:sz w:val="28"/>
              </w:rPr>
              <w:t>O</w:t>
            </w:r>
            <w:r w:rsidRPr="00FF7618">
              <w:rPr>
                <w:rFonts w:ascii="Times New Roman" w:eastAsia="Times New Roman" w:hAnsi="Times New Roman" w:cs="Times New Roman"/>
                <w:color w:val="252525"/>
                <w:sz w:val="28"/>
                <w:vertAlign w:val="subscript"/>
              </w:rPr>
              <w:t>4</w:t>
            </w:r>
            <w:r w:rsidRPr="00FF7618">
              <w:rPr>
                <w:rFonts w:ascii="Times New Roman" w:eastAsia="Times New Roman" w:hAnsi="Times New Roman" w:cs="Times New Roman"/>
                <w:color w:val="252525"/>
                <w:sz w:val="28"/>
              </w:rPr>
              <w:t>]</w:t>
            </w:r>
          </w:p>
          <w:p w:rsidR="00FF7618" w:rsidRPr="00FF7618" w:rsidRDefault="00FF7618" w:rsidP="00FF7618">
            <w:pPr>
              <w:spacing w:after="0" w:line="240" w:lineRule="auto"/>
              <w:ind w:left="384"/>
              <w:rPr>
                <w:rFonts w:ascii="Calibri" w:eastAsia="Times New Roman" w:hAnsi="Calibri" w:cs="Arial"/>
                <w:color w:val="000000"/>
              </w:rPr>
            </w:pPr>
            <w:proofErr w:type="spellStart"/>
            <w:r w:rsidRPr="00FF7618">
              <w:rPr>
                <w:rFonts w:ascii="Times New Roman" w:eastAsia="Times New Roman" w:hAnsi="Times New Roman" w:cs="Times New Roman"/>
                <w:color w:val="252525"/>
                <w:sz w:val="28"/>
              </w:rPr>
              <w:t>фиброферрит</w:t>
            </w:r>
            <w:proofErr w:type="spellEnd"/>
            <w:r w:rsidRPr="00FF7618">
              <w:rPr>
                <w:rFonts w:ascii="Times New Roman" w:eastAsia="Times New Roman" w:hAnsi="Times New Roman" w:cs="Times New Roman"/>
                <w:color w:val="252525"/>
                <w:sz w:val="28"/>
              </w:rPr>
              <w:t> — FeSO</w:t>
            </w:r>
            <w:r w:rsidRPr="00FF7618">
              <w:rPr>
                <w:rFonts w:ascii="Times New Roman" w:eastAsia="Times New Roman" w:hAnsi="Times New Roman" w:cs="Times New Roman"/>
                <w:color w:val="252525"/>
                <w:sz w:val="28"/>
                <w:vertAlign w:val="subscript"/>
              </w:rPr>
              <w:t>4</w:t>
            </w:r>
            <w:r w:rsidRPr="00FF7618">
              <w:rPr>
                <w:rFonts w:ascii="Times New Roman" w:eastAsia="Times New Roman" w:hAnsi="Times New Roman" w:cs="Times New Roman"/>
                <w:color w:val="252525"/>
                <w:sz w:val="28"/>
              </w:rPr>
              <w:t>(OH)·4,5H</w:t>
            </w:r>
            <w:r w:rsidRPr="00FF7618">
              <w:rPr>
                <w:rFonts w:ascii="Times New Roman" w:eastAsia="Times New Roman" w:hAnsi="Times New Roman" w:cs="Times New Roman"/>
                <w:color w:val="252525"/>
                <w:sz w:val="28"/>
                <w:vertAlign w:val="subscript"/>
              </w:rPr>
              <w:t>2</w:t>
            </w:r>
            <w:r w:rsidRPr="00FF7618">
              <w:rPr>
                <w:rFonts w:ascii="Times New Roman" w:eastAsia="Times New Roman" w:hAnsi="Times New Roman" w:cs="Times New Roman"/>
                <w:color w:val="252525"/>
                <w:sz w:val="28"/>
              </w:rPr>
              <w:t>O</w:t>
            </w:r>
          </w:p>
          <w:p w:rsidR="00FF7618" w:rsidRPr="00FF7618" w:rsidRDefault="00964DD0" w:rsidP="00FF7618">
            <w:pPr>
              <w:spacing w:after="0" w:line="0" w:lineRule="atLeast"/>
              <w:ind w:left="384"/>
              <w:rPr>
                <w:rFonts w:ascii="Calibri" w:eastAsia="Times New Roman" w:hAnsi="Calibri" w:cs="Arial"/>
                <w:color w:val="000000"/>
              </w:rPr>
            </w:pPr>
            <w:hyperlink r:id="rId59" w:history="1">
              <w:r w:rsidR="00FF7618" w:rsidRPr="00FF7618">
                <w:rPr>
                  <w:rFonts w:ascii="Times New Roman" w:eastAsia="Times New Roman" w:hAnsi="Times New Roman" w:cs="Times New Roman"/>
                  <w:color w:val="0000FF"/>
                  <w:sz w:val="28"/>
                  <w:u w:val="single"/>
                </w:rPr>
                <w:t>ярозит</w:t>
              </w:r>
            </w:hyperlink>
            <w:r w:rsidR="00FF7618" w:rsidRPr="00FF7618">
              <w:rPr>
                <w:rFonts w:ascii="Times New Roman" w:eastAsia="Times New Roman" w:hAnsi="Times New Roman" w:cs="Times New Roman"/>
                <w:color w:val="252525"/>
                <w:sz w:val="28"/>
              </w:rPr>
              <w:t> — KFe</w:t>
            </w:r>
            <w:r w:rsidR="00FF7618" w:rsidRPr="00FF7618">
              <w:rPr>
                <w:rFonts w:ascii="Times New Roman" w:eastAsia="Times New Roman" w:hAnsi="Times New Roman" w:cs="Times New Roman"/>
                <w:color w:val="252525"/>
                <w:sz w:val="28"/>
                <w:vertAlign w:val="subscript"/>
              </w:rPr>
              <w:t>3</w:t>
            </w:r>
            <w:r w:rsidR="00FF7618" w:rsidRPr="00FF7618">
              <w:rPr>
                <w:rFonts w:ascii="Times New Roman" w:eastAsia="Times New Roman" w:hAnsi="Times New Roman" w:cs="Times New Roman"/>
                <w:color w:val="252525"/>
                <w:sz w:val="28"/>
              </w:rPr>
              <w:t>(SO</w:t>
            </w:r>
            <w:r w:rsidR="00FF7618" w:rsidRPr="00FF7618">
              <w:rPr>
                <w:rFonts w:ascii="Times New Roman" w:eastAsia="Times New Roman" w:hAnsi="Times New Roman" w:cs="Times New Roman"/>
                <w:color w:val="252525"/>
                <w:sz w:val="28"/>
                <w:vertAlign w:val="subscript"/>
              </w:rPr>
              <w:t>4</w:t>
            </w:r>
            <w:r w:rsidR="00FF7618" w:rsidRPr="00FF7618">
              <w:rPr>
                <w:rFonts w:ascii="Times New Roman" w:eastAsia="Times New Roman" w:hAnsi="Times New Roman" w:cs="Times New Roman"/>
                <w:color w:val="252525"/>
                <w:sz w:val="28"/>
              </w:rPr>
              <w:t>)</w:t>
            </w:r>
            <w:r w:rsidR="00FF7618" w:rsidRPr="00FF7618">
              <w:rPr>
                <w:rFonts w:ascii="Times New Roman" w:eastAsia="Times New Roman" w:hAnsi="Times New Roman" w:cs="Times New Roman"/>
                <w:color w:val="252525"/>
                <w:sz w:val="28"/>
                <w:vertAlign w:val="subscript"/>
              </w:rPr>
              <w:t>2</w:t>
            </w:r>
            <w:r w:rsidR="00FF7618" w:rsidRPr="00FF7618">
              <w:rPr>
                <w:rFonts w:ascii="Times New Roman" w:eastAsia="Times New Roman" w:hAnsi="Times New Roman" w:cs="Times New Roman"/>
                <w:color w:val="252525"/>
                <w:sz w:val="28"/>
              </w:rPr>
              <w:t>(OH)</w:t>
            </w:r>
            <w:r w:rsidR="00FF7618" w:rsidRPr="00FF7618">
              <w:rPr>
                <w:rFonts w:ascii="Times New Roman" w:eastAsia="Times New Roman" w:hAnsi="Times New Roman" w:cs="Times New Roman"/>
                <w:color w:val="252525"/>
                <w:sz w:val="28"/>
                <w:vertAlign w:val="subscript"/>
              </w:rPr>
              <w:t>6</w:t>
            </w:r>
          </w:p>
        </w:tc>
        <w:tc>
          <w:tcPr>
            <w:tcW w:w="24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FF7618" w:rsidRPr="00FF7618" w:rsidRDefault="00FF7618" w:rsidP="00FF7618">
            <w:pPr>
              <w:spacing w:after="0" w:line="240" w:lineRule="auto"/>
              <w:ind w:left="384"/>
              <w:rPr>
                <w:rFonts w:ascii="Calibri" w:eastAsia="Times New Roman" w:hAnsi="Calibri" w:cs="Arial"/>
                <w:color w:val="000000"/>
                <w:lang w:val="en-US"/>
              </w:rPr>
            </w:pPr>
            <w:proofErr w:type="spellStart"/>
            <w:r w:rsidRPr="00FF7618">
              <w:rPr>
                <w:rFonts w:ascii="Times New Roman" w:eastAsia="Times New Roman" w:hAnsi="Times New Roman" w:cs="Times New Roman"/>
                <w:color w:val="252525"/>
                <w:sz w:val="28"/>
              </w:rPr>
              <w:t>кокимбит</w:t>
            </w:r>
            <w:proofErr w:type="spellEnd"/>
            <w:r w:rsidRPr="00FF7618">
              <w:rPr>
                <w:rFonts w:ascii="Times New Roman" w:eastAsia="Times New Roman" w:hAnsi="Times New Roman" w:cs="Times New Roman"/>
                <w:color w:val="252525"/>
                <w:sz w:val="28"/>
                <w:lang w:val="en-US"/>
              </w:rPr>
              <w:t> — Fe</w:t>
            </w:r>
            <w:r w:rsidRPr="00FF7618">
              <w:rPr>
                <w:rFonts w:ascii="Times New Roman" w:eastAsia="Times New Roman" w:hAnsi="Times New Roman" w:cs="Times New Roman"/>
                <w:color w:val="252525"/>
                <w:sz w:val="28"/>
                <w:vertAlign w:val="subscript"/>
                <w:lang w:val="en-US"/>
              </w:rPr>
              <w:t>2</w:t>
            </w:r>
            <w:r w:rsidRPr="00FF7618">
              <w:rPr>
                <w:rFonts w:ascii="Times New Roman" w:eastAsia="Times New Roman" w:hAnsi="Times New Roman" w:cs="Times New Roman"/>
                <w:color w:val="252525"/>
                <w:sz w:val="28"/>
                <w:lang w:val="en-US"/>
              </w:rPr>
              <w:t>(SO</w:t>
            </w:r>
            <w:r w:rsidRPr="00FF7618">
              <w:rPr>
                <w:rFonts w:ascii="Times New Roman" w:eastAsia="Times New Roman" w:hAnsi="Times New Roman" w:cs="Times New Roman"/>
                <w:color w:val="252525"/>
                <w:sz w:val="28"/>
                <w:vertAlign w:val="subscript"/>
                <w:lang w:val="en-US"/>
              </w:rPr>
              <w:t>4</w:t>
            </w:r>
            <w:r w:rsidRPr="00FF7618">
              <w:rPr>
                <w:rFonts w:ascii="Times New Roman" w:eastAsia="Times New Roman" w:hAnsi="Times New Roman" w:cs="Times New Roman"/>
                <w:color w:val="252525"/>
                <w:sz w:val="28"/>
                <w:lang w:val="en-US"/>
              </w:rPr>
              <w:t>)</w:t>
            </w:r>
            <w:r w:rsidRPr="00FF7618">
              <w:rPr>
                <w:rFonts w:ascii="Times New Roman" w:eastAsia="Times New Roman" w:hAnsi="Times New Roman" w:cs="Times New Roman"/>
                <w:color w:val="252525"/>
                <w:sz w:val="28"/>
                <w:vertAlign w:val="subscript"/>
                <w:lang w:val="en-US"/>
              </w:rPr>
              <w:t>3</w:t>
            </w:r>
            <w:r w:rsidRPr="00FF7618">
              <w:rPr>
                <w:rFonts w:ascii="Times New Roman" w:eastAsia="Times New Roman" w:hAnsi="Times New Roman" w:cs="Times New Roman"/>
                <w:color w:val="252525"/>
                <w:sz w:val="28"/>
                <w:lang w:val="en-US"/>
              </w:rPr>
              <w:t>·9H</w:t>
            </w:r>
            <w:r w:rsidRPr="00FF7618">
              <w:rPr>
                <w:rFonts w:ascii="Times New Roman" w:eastAsia="Times New Roman" w:hAnsi="Times New Roman" w:cs="Times New Roman"/>
                <w:color w:val="252525"/>
                <w:sz w:val="28"/>
                <w:vertAlign w:val="subscript"/>
                <w:lang w:val="en-US"/>
              </w:rPr>
              <w:t>2</w:t>
            </w:r>
            <w:r w:rsidRPr="00FF7618">
              <w:rPr>
                <w:rFonts w:ascii="Times New Roman" w:eastAsia="Times New Roman" w:hAnsi="Times New Roman" w:cs="Times New Roman"/>
                <w:color w:val="252525"/>
                <w:sz w:val="28"/>
                <w:lang w:val="en-US"/>
              </w:rPr>
              <w:t>O</w:t>
            </w:r>
          </w:p>
          <w:p w:rsidR="00FF7618" w:rsidRPr="00FF7618" w:rsidRDefault="00FF7618" w:rsidP="00FF7618">
            <w:pPr>
              <w:spacing w:after="0" w:line="240" w:lineRule="auto"/>
              <w:ind w:left="384"/>
              <w:rPr>
                <w:rFonts w:ascii="Calibri" w:eastAsia="Times New Roman" w:hAnsi="Calibri" w:cs="Arial"/>
                <w:color w:val="000000"/>
                <w:lang w:val="en-US"/>
              </w:rPr>
            </w:pPr>
            <w:proofErr w:type="spellStart"/>
            <w:r w:rsidRPr="00FF7618">
              <w:rPr>
                <w:rFonts w:ascii="Times New Roman" w:eastAsia="Times New Roman" w:hAnsi="Times New Roman" w:cs="Times New Roman"/>
                <w:color w:val="252525"/>
                <w:sz w:val="28"/>
              </w:rPr>
              <w:t>рёмерит</w:t>
            </w:r>
            <w:proofErr w:type="spellEnd"/>
            <w:r w:rsidRPr="00FF7618">
              <w:rPr>
                <w:rFonts w:ascii="Times New Roman" w:eastAsia="Times New Roman" w:hAnsi="Times New Roman" w:cs="Times New Roman"/>
                <w:color w:val="252525"/>
                <w:sz w:val="28"/>
                <w:lang w:val="en-US"/>
              </w:rPr>
              <w:t> — Fe</w:t>
            </w:r>
            <w:r w:rsidRPr="00FF7618">
              <w:rPr>
                <w:rFonts w:ascii="Times New Roman" w:eastAsia="Times New Roman" w:hAnsi="Times New Roman" w:cs="Times New Roman"/>
                <w:color w:val="252525"/>
                <w:sz w:val="28"/>
                <w:vertAlign w:val="superscript"/>
                <w:lang w:val="en-US"/>
              </w:rPr>
              <w:t>2+</w:t>
            </w:r>
            <w:r w:rsidRPr="00FF7618">
              <w:rPr>
                <w:rFonts w:ascii="Times New Roman" w:eastAsia="Times New Roman" w:hAnsi="Times New Roman" w:cs="Times New Roman"/>
                <w:color w:val="252525"/>
                <w:sz w:val="28"/>
                <w:lang w:val="en-US"/>
              </w:rPr>
              <w:t>Fe</w:t>
            </w:r>
            <w:r w:rsidRPr="00FF7618">
              <w:rPr>
                <w:rFonts w:ascii="Times New Roman" w:eastAsia="Times New Roman" w:hAnsi="Times New Roman" w:cs="Times New Roman"/>
                <w:color w:val="252525"/>
                <w:sz w:val="28"/>
                <w:vertAlign w:val="superscript"/>
                <w:lang w:val="en-US"/>
              </w:rPr>
              <w:t>3+</w:t>
            </w:r>
            <w:r w:rsidRPr="00FF7618">
              <w:rPr>
                <w:rFonts w:ascii="Times New Roman" w:eastAsia="Times New Roman" w:hAnsi="Times New Roman" w:cs="Times New Roman"/>
                <w:color w:val="252525"/>
                <w:sz w:val="28"/>
                <w:vertAlign w:val="subscript"/>
                <w:lang w:val="en-US"/>
              </w:rPr>
              <w:t>2</w:t>
            </w:r>
            <w:r w:rsidRPr="00FF7618">
              <w:rPr>
                <w:rFonts w:ascii="Times New Roman" w:eastAsia="Times New Roman" w:hAnsi="Times New Roman" w:cs="Times New Roman"/>
                <w:color w:val="252525"/>
                <w:sz w:val="28"/>
                <w:lang w:val="en-US"/>
              </w:rPr>
              <w:t>(SO</w:t>
            </w:r>
            <w:r w:rsidRPr="00FF7618">
              <w:rPr>
                <w:rFonts w:ascii="Times New Roman" w:eastAsia="Times New Roman" w:hAnsi="Times New Roman" w:cs="Times New Roman"/>
                <w:color w:val="252525"/>
                <w:sz w:val="28"/>
                <w:vertAlign w:val="subscript"/>
                <w:lang w:val="en-US"/>
              </w:rPr>
              <w:t>4</w:t>
            </w:r>
            <w:r w:rsidRPr="00FF7618">
              <w:rPr>
                <w:rFonts w:ascii="Times New Roman" w:eastAsia="Times New Roman" w:hAnsi="Times New Roman" w:cs="Times New Roman"/>
                <w:color w:val="252525"/>
                <w:sz w:val="28"/>
                <w:lang w:val="en-US"/>
              </w:rPr>
              <w:t>)</w:t>
            </w:r>
            <w:r w:rsidRPr="00FF7618">
              <w:rPr>
                <w:rFonts w:ascii="Times New Roman" w:eastAsia="Times New Roman" w:hAnsi="Times New Roman" w:cs="Times New Roman"/>
                <w:color w:val="252525"/>
                <w:sz w:val="28"/>
                <w:vertAlign w:val="subscript"/>
                <w:lang w:val="en-US"/>
              </w:rPr>
              <w:t>4</w:t>
            </w:r>
            <w:r w:rsidRPr="00FF7618">
              <w:rPr>
                <w:rFonts w:ascii="Times New Roman" w:eastAsia="Times New Roman" w:hAnsi="Times New Roman" w:cs="Times New Roman"/>
                <w:color w:val="252525"/>
                <w:sz w:val="28"/>
                <w:lang w:val="en-US"/>
              </w:rPr>
              <w:t>·14H</w:t>
            </w:r>
            <w:r w:rsidRPr="00FF7618">
              <w:rPr>
                <w:rFonts w:ascii="Times New Roman" w:eastAsia="Times New Roman" w:hAnsi="Times New Roman" w:cs="Times New Roman"/>
                <w:color w:val="252525"/>
                <w:sz w:val="28"/>
                <w:vertAlign w:val="subscript"/>
                <w:lang w:val="en-US"/>
              </w:rPr>
              <w:t>2</w:t>
            </w:r>
            <w:r w:rsidRPr="00FF7618">
              <w:rPr>
                <w:rFonts w:ascii="Times New Roman" w:eastAsia="Times New Roman" w:hAnsi="Times New Roman" w:cs="Times New Roman"/>
                <w:color w:val="252525"/>
                <w:sz w:val="28"/>
                <w:lang w:val="en-US"/>
              </w:rPr>
              <w:t>O</w:t>
            </w:r>
          </w:p>
          <w:p w:rsidR="00FF7618" w:rsidRPr="00FF7618" w:rsidRDefault="00FF7618" w:rsidP="00FF7618">
            <w:pPr>
              <w:spacing w:after="0" w:line="240" w:lineRule="auto"/>
              <w:ind w:left="384"/>
              <w:rPr>
                <w:rFonts w:ascii="Calibri" w:eastAsia="Times New Roman" w:hAnsi="Calibri" w:cs="Arial"/>
                <w:color w:val="000000"/>
                <w:lang w:val="en-US"/>
              </w:rPr>
            </w:pPr>
            <w:proofErr w:type="spellStart"/>
            <w:r w:rsidRPr="00FF7618">
              <w:rPr>
                <w:rFonts w:ascii="Times New Roman" w:eastAsia="Times New Roman" w:hAnsi="Times New Roman" w:cs="Times New Roman"/>
                <w:color w:val="252525"/>
                <w:sz w:val="28"/>
              </w:rPr>
              <w:t>графтонит</w:t>
            </w:r>
            <w:proofErr w:type="spellEnd"/>
            <w:r w:rsidRPr="00FF7618">
              <w:rPr>
                <w:rFonts w:ascii="Times New Roman" w:eastAsia="Times New Roman" w:hAnsi="Times New Roman" w:cs="Times New Roman"/>
                <w:color w:val="252525"/>
                <w:sz w:val="28"/>
                <w:lang w:val="en-US"/>
              </w:rPr>
              <w:t xml:space="preserve"> — (Fe, </w:t>
            </w:r>
            <w:proofErr w:type="spellStart"/>
            <w:r w:rsidRPr="00FF7618">
              <w:rPr>
                <w:rFonts w:ascii="Times New Roman" w:eastAsia="Times New Roman" w:hAnsi="Times New Roman" w:cs="Times New Roman"/>
                <w:color w:val="252525"/>
                <w:sz w:val="28"/>
                <w:lang w:val="en-US"/>
              </w:rPr>
              <w:t>Mn</w:t>
            </w:r>
            <w:proofErr w:type="spellEnd"/>
            <w:r w:rsidRPr="00FF7618">
              <w:rPr>
                <w:rFonts w:ascii="Times New Roman" w:eastAsia="Times New Roman" w:hAnsi="Times New Roman" w:cs="Times New Roman"/>
                <w:color w:val="252525"/>
                <w:sz w:val="28"/>
                <w:lang w:val="en-US"/>
              </w:rPr>
              <w:t>)</w:t>
            </w:r>
            <w:r w:rsidRPr="00FF7618">
              <w:rPr>
                <w:rFonts w:ascii="Times New Roman" w:eastAsia="Times New Roman" w:hAnsi="Times New Roman" w:cs="Times New Roman"/>
                <w:color w:val="252525"/>
                <w:sz w:val="28"/>
                <w:vertAlign w:val="subscript"/>
                <w:lang w:val="en-US"/>
              </w:rPr>
              <w:t>3</w:t>
            </w:r>
            <w:r w:rsidRPr="00FF7618">
              <w:rPr>
                <w:rFonts w:ascii="Times New Roman" w:eastAsia="Times New Roman" w:hAnsi="Times New Roman" w:cs="Times New Roman"/>
                <w:color w:val="252525"/>
                <w:sz w:val="28"/>
                <w:lang w:val="en-US"/>
              </w:rPr>
              <w:t>(PO</w:t>
            </w:r>
            <w:r w:rsidRPr="00FF7618">
              <w:rPr>
                <w:rFonts w:ascii="Times New Roman" w:eastAsia="Times New Roman" w:hAnsi="Times New Roman" w:cs="Times New Roman"/>
                <w:color w:val="252525"/>
                <w:sz w:val="28"/>
                <w:vertAlign w:val="subscript"/>
                <w:lang w:val="en-US"/>
              </w:rPr>
              <w:t>4</w:t>
            </w:r>
            <w:r w:rsidRPr="00FF7618">
              <w:rPr>
                <w:rFonts w:ascii="Times New Roman" w:eastAsia="Times New Roman" w:hAnsi="Times New Roman" w:cs="Times New Roman"/>
                <w:color w:val="252525"/>
                <w:sz w:val="28"/>
                <w:lang w:val="en-US"/>
              </w:rPr>
              <w:t>)</w:t>
            </w:r>
            <w:r w:rsidRPr="00FF7618">
              <w:rPr>
                <w:rFonts w:ascii="Times New Roman" w:eastAsia="Times New Roman" w:hAnsi="Times New Roman" w:cs="Times New Roman"/>
                <w:color w:val="252525"/>
                <w:sz w:val="28"/>
                <w:vertAlign w:val="subscript"/>
                <w:lang w:val="en-US"/>
              </w:rPr>
              <w:t>2</w:t>
            </w:r>
          </w:p>
          <w:p w:rsidR="00FF7618" w:rsidRPr="00FF7618" w:rsidRDefault="00FF7618" w:rsidP="00FF7618">
            <w:pPr>
              <w:spacing w:after="0" w:line="0" w:lineRule="atLeast"/>
              <w:ind w:left="384"/>
              <w:rPr>
                <w:rFonts w:ascii="Calibri" w:eastAsia="Times New Roman" w:hAnsi="Calibri" w:cs="Arial"/>
                <w:color w:val="000000"/>
                <w:lang w:val="en-US"/>
              </w:rPr>
            </w:pPr>
            <w:r w:rsidRPr="00FF7618">
              <w:rPr>
                <w:rFonts w:ascii="Times New Roman" w:eastAsia="Times New Roman" w:hAnsi="Times New Roman" w:cs="Times New Roman"/>
                <w:color w:val="252525"/>
                <w:sz w:val="28"/>
              </w:rPr>
              <w:t>скородит</w:t>
            </w:r>
            <w:r w:rsidRPr="00FF7618">
              <w:rPr>
                <w:rFonts w:ascii="Times New Roman" w:eastAsia="Times New Roman" w:hAnsi="Times New Roman" w:cs="Times New Roman"/>
                <w:color w:val="252525"/>
                <w:sz w:val="28"/>
                <w:lang w:val="en-US"/>
              </w:rPr>
              <w:t> — Fe</w:t>
            </w:r>
            <w:r w:rsidRPr="00FF7618">
              <w:rPr>
                <w:rFonts w:ascii="Times New Roman" w:eastAsia="Times New Roman" w:hAnsi="Times New Roman" w:cs="Times New Roman"/>
                <w:color w:val="252525"/>
                <w:sz w:val="28"/>
                <w:vertAlign w:val="superscript"/>
                <w:lang w:val="en-US"/>
              </w:rPr>
              <w:t>3+</w:t>
            </w:r>
            <w:r w:rsidRPr="00FF7618">
              <w:rPr>
                <w:rFonts w:ascii="Times New Roman" w:eastAsia="Times New Roman" w:hAnsi="Times New Roman" w:cs="Times New Roman"/>
                <w:color w:val="252525"/>
                <w:sz w:val="28"/>
                <w:lang w:val="en-US"/>
              </w:rPr>
              <w:t>AsO</w:t>
            </w:r>
            <w:r w:rsidRPr="00FF7618">
              <w:rPr>
                <w:rFonts w:ascii="Times New Roman" w:eastAsia="Times New Roman" w:hAnsi="Times New Roman" w:cs="Times New Roman"/>
                <w:color w:val="252525"/>
                <w:sz w:val="28"/>
                <w:vertAlign w:val="subscript"/>
                <w:lang w:val="en-US"/>
              </w:rPr>
              <w:t>4</w:t>
            </w:r>
            <w:r w:rsidRPr="00FF7618">
              <w:rPr>
                <w:rFonts w:ascii="Times New Roman" w:eastAsia="Times New Roman" w:hAnsi="Times New Roman" w:cs="Times New Roman"/>
                <w:color w:val="252525"/>
                <w:sz w:val="28"/>
                <w:lang w:val="en-US"/>
              </w:rPr>
              <w:t>·2H</w:t>
            </w:r>
            <w:r w:rsidRPr="00FF7618">
              <w:rPr>
                <w:rFonts w:ascii="Times New Roman" w:eastAsia="Times New Roman" w:hAnsi="Times New Roman" w:cs="Times New Roman"/>
                <w:color w:val="252525"/>
                <w:sz w:val="28"/>
                <w:vertAlign w:val="subscript"/>
                <w:lang w:val="en-US"/>
              </w:rPr>
              <w:t>2</w:t>
            </w:r>
            <w:r w:rsidRPr="00FF7618">
              <w:rPr>
                <w:rFonts w:ascii="Times New Roman" w:eastAsia="Times New Roman" w:hAnsi="Times New Roman" w:cs="Times New Roman"/>
                <w:color w:val="252525"/>
                <w:sz w:val="28"/>
                <w:lang w:val="en-US"/>
              </w:rPr>
              <w:t>O</w:t>
            </w:r>
          </w:p>
        </w:tc>
        <w:tc>
          <w:tcPr>
            <w:tcW w:w="173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FF7618" w:rsidRPr="00FF7618" w:rsidRDefault="00FF7618" w:rsidP="00FF7618">
            <w:pPr>
              <w:spacing w:after="0" w:line="240" w:lineRule="auto"/>
              <w:ind w:left="384"/>
              <w:rPr>
                <w:rFonts w:ascii="Calibri" w:eastAsia="Times New Roman" w:hAnsi="Calibri" w:cs="Arial"/>
                <w:color w:val="000000"/>
                <w:lang w:val="en-US"/>
              </w:rPr>
            </w:pPr>
            <w:proofErr w:type="spellStart"/>
            <w:r w:rsidRPr="00FF7618">
              <w:rPr>
                <w:rFonts w:ascii="Times New Roman" w:eastAsia="Times New Roman" w:hAnsi="Times New Roman" w:cs="Times New Roman"/>
                <w:color w:val="252525"/>
                <w:sz w:val="28"/>
              </w:rPr>
              <w:t>штренгит</w:t>
            </w:r>
            <w:proofErr w:type="spellEnd"/>
            <w:r w:rsidRPr="00FF7618">
              <w:rPr>
                <w:rFonts w:ascii="Times New Roman" w:eastAsia="Times New Roman" w:hAnsi="Times New Roman" w:cs="Times New Roman"/>
                <w:color w:val="252525"/>
                <w:sz w:val="28"/>
                <w:lang w:val="en-US"/>
              </w:rPr>
              <w:t> — FePO</w:t>
            </w:r>
            <w:r w:rsidRPr="00FF7618">
              <w:rPr>
                <w:rFonts w:ascii="Times New Roman" w:eastAsia="Times New Roman" w:hAnsi="Times New Roman" w:cs="Times New Roman"/>
                <w:color w:val="252525"/>
                <w:sz w:val="28"/>
                <w:vertAlign w:val="subscript"/>
                <w:lang w:val="en-US"/>
              </w:rPr>
              <w:t>4</w:t>
            </w:r>
            <w:r w:rsidRPr="00FF7618">
              <w:rPr>
                <w:rFonts w:ascii="Times New Roman" w:eastAsia="Times New Roman" w:hAnsi="Times New Roman" w:cs="Times New Roman"/>
                <w:color w:val="252525"/>
                <w:sz w:val="28"/>
                <w:lang w:val="en-US"/>
              </w:rPr>
              <w:t>·2H</w:t>
            </w:r>
            <w:r w:rsidRPr="00FF7618">
              <w:rPr>
                <w:rFonts w:ascii="Times New Roman" w:eastAsia="Times New Roman" w:hAnsi="Times New Roman" w:cs="Times New Roman"/>
                <w:color w:val="252525"/>
                <w:sz w:val="28"/>
                <w:vertAlign w:val="subscript"/>
                <w:lang w:val="en-US"/>
              </w:rPr>
              <w:t>2</w:t>
            </w:r>
            <w:r w:rsidRPr="00FF7618">
              <w:rPr>
                <w:rFonts w:ascii="Times New Roman" w:eastAsia="Times New Roman" w:hAnsi="Times New Roman" w:cs="Times New Roman"/>
                <w:color w:val="252525"/>
                <w:sz w:val="28"/>
                <w:lang w:val="en-US"/>
              </w:rPr>
              <w:t>O</w:t>
            </w:r>
          </w:p>
          <w:p w:rsidR="00FF7618" w:rsidRPr="00FF7618" w:rsidRDefault="00FF7618" w:rsidP="00FF7618">
            <w:pPr>
              <w:spacing w:after="0" w:line="240" w:lineRule="auto"/>
              <w:ind w:left="384"/>
              <w:rPr>
                <w:rFonts w:ascii="Calibri" w:eastAsia="Times New Roman" w:hAnsi="Calibri" w:cs="Arial"/>
                <w:color w:val="000000"/>
                <w:lang w:val="en-US"/>
              </w:rPr>
            </w:pPr>
            <w:r w:rsidRPr="00FF7618">
              <w:rPr>
                <w:rFonts w:ascii="Times New Roman" w:eastAsia="Times New Roman" w:hAnsi="Times New Roman" w:cs="Times New Roman"/>
                <w:color w:val="252525"/>
                <w:sz w:val="28"/>
              </w:rPr>
              <w:t>фаялит</w:t>
            </w:r>
            <w:r w:rsidRPr="00FF7618">
              <w:rPr>
                <w:rFonts w:ascii="Times New Roman" w:eastAsia="Times New Roman" w:hAnsi="Times New Roman" w:cs="Times New Roman"/>
                <w:color w:val="252525"/>
                <w:sz w:val="28"/>
                <w:lang w:val="en-US"/>
              </w:rPr>
              <w:t> — Fe</w:t>
            </w:r>
            <w:r w:rsidRPr="00FF7618">
              <w:rPr>
                <w:rFonts w:ascii="Times New Roman" w:eastAsia="Times New Roman" w:hAnsi="Times New Roman" w:cs="Times New Roman"/>
                <w:color w:val="252525"/>
                <w:sz w:val="28"/>
                <w:vertAlign w:val="subscript"/>
                <w:lang w:val="en-US"/>
              </w:rPr>
              <w:t>2</w:t>
            </w:r>
            <w:r w:rsidRPr="00FF7618">
              <w:rPr>
                <w:rFonts w:ascii="Times New Roman" w:eastAsia="Times New Roman" w:hAnsi="Times New Roman" w:cs="Times New Roman"/>
                <w:color w:val="252525"/>
                <w:sz w:val="28"/>
                <w:lang w:val="en-US"/>
              </w:rPr>
              <w:t>SiO</w:t>
            </w:r>
            <w:r w:rsidRPr="00FF7618">
              <w:rPr>
                <w:rFonts w:ascii="Times New Roman" w:eastAsia="Times New Roman" w:hAnsi="Times New Roman" w:cs="Times New Roman"/>
                <w:color w:val="252525"/>
                <w:sz w:val="28"/>
                <w:vertAlign w:val="subscript"/>
                <w:lang w:val="en-US"/>
              </w:rPr>
              <w:t>4</w:t>
            </w:r>
          </w:p>
          <w:p w:rsidR="00FF7618" w:rsidRPr="00FF7618" w:rsidRDefault="00FF7618" w:rsidP="00FF7618">
            <w:pPr>
              <w:spacing w:after="0" w:line="240" w:lineRule="auto"/>
              <w:ind w:left="384"/>
              <w:rPr>
                <w:rFonts w:ascii="Calibri" w:eastAsia="Times New Roman" w:hAnsi="Calibri" w:cs="Arial"/>
                <w:color w:val="000000"/>
                <w:lang w:val="en-US"/>
              </w:rPr>
            </w:pPr>
            <w:r w:rsidRPr="00FF7618">
              <w:rPr>
                <w:rFonts w:ascii="Times New Roman" w:eastAsia="Times New Roman" w:hAnsi="Times New Roman" w:cs="Times New Roman"/>
                <w:color w:val="252525"/>
                <w:sz w:val="28"/>
              </w:rPr>
              <w:t>альмандин</w:t>
            </w:r>
            <w:r w:rsidRPr="00FF7618">
              <w:rPr>
                <w:rFonts w:ascii="Times New Roman" w:eastAsia="Times New Roman" w:hAnsi="Times New Roman" w:cs="Times New Roman"/>
                <w:color w:val="252525"/>
                <w:sz w:val="28"/>
                <w:lang w:val="en-US"/>
              </w:rPr>
              <w:t> — Fe</w:t>
            </w:r>
            <w:r w:rsidRPr="00FF7618">
              <w:rPr>
                <w:rFonts w:ascii="Times New Roman" w:eastAsia="Times New Roman" w:hAnsi="Times New Roman" w:cs="Times New Roman"/>
                <w:color w:val="252525"/>
                <w:sz w:val="28"/>
                <w:vertAlign w:val="subscript"/>
                <w:lang w:val="en-US"/>
              </w:rPr>
              <w:t>3</w:t>
            </w:r>
            <w:r w:rsidRPr="00FF7618">
              <w:rPr>
                <w:rFonts w:ascii="Times New Roman" w:eastAsia="Times New Roman" w:hAnsi="Times New Roman" w:cs="Times New Roman"/>
                <w:color w:val="252525"/>
                <w:sz w:val="28"/>
                <w:lang w:val="en-US"/>
              </w:rPr>
              <w:t>Al</w:t>
            </w:r>
            <w:r w:rsidRPr="00FF7618">
              <w:rPr>
                <w:rFonts w:ascii="Times New Roman" w:eastAsia="Times New Roman" w:hAnsi="Times New Roman" w:cs="Times New Roman"/>
                <w:color w:val="252525"/>
                <w:sz w:val="28"/>
                <w:vertAlign w:val="subscript"/>
                <w:lang w:val="en-US"/>
              </w:rPr>
              <w:t>2</w:t>
            </w:r>
            <w:r w:rsidRPr="00FF7618">
              <w:rPr>
                <w:rFonts w:ascii="Times New Roman" w:eastAsia="Times New Roman" w:hAnsi="Times New Roman" w:cs="Times New Roman"/>
                <w:color w:val="252525"/>
                <w:sz w:val="28"/>
                <w:lang w:val="en-US"/>
              </w:rPr>
              <w:t>[SiO</w:t>
            </w:r>
            <w:r w:rsidRPr="00FF7618">
              <w:rPr>
                <w:rFonts w:ascii="Times New Roman" w:eastAsia="Times New Roman" w:hAnsi="Times New Roman" w:cs="Times New Roman"/>
                <w:color w:val="252525"/>
                <w:sz w:val="28"/>
                <w:vertAlign w:val="subscript"/>
                <w:lang w:val="en-US"/>
              </w:rPr>
              <w:t>4</w:t>
            </w:r>
            <w:r w:rsidRPr="00FF7618">
              <w:rPr>
                <w:rFonts w:ascii="Times New Roman" w:eastAsia="Times New Roman" w:hAnsi="Times New Roman" w:cs="Times New Roman"/>
                <w:color w:val="252525"/>
                <w:sz w:val="28"/>
                <w:lang w:val="en-US"/>
              </w:rPr>
              <w:t>]</w:t>
            </w:r>
            <w:r w:rsidRPr="00FF7618">
              <w:rPr>
                <w:rFonts w:ascii="Times New Roman" w:eastAsia="Times New Roman" w:hAnsi="Times New Roman" w:cs="Times New Roman"/>
                <w:color w:val="252525"/>
                <w:sz w:val="28"/>
                <w:vertAlign w:val="subscript"/>
                <w:lang w:val="en-US"/>
              </w:rPr>
              <w:t>3</w:t>
            </w:r>
          </w:p>
          <w:p w:rsidR="00FF7618" w:rsidRPr="00FF7618" w:rsidRDefault="00964DD0" w:rsidP="00FF7618">
            <w:pPr>
              <w:spacing w:after="0" w:line="0" w:lineRule="atLeast"/>
              <w:ind w:left="384"/>
              <w:rPr>
                <w:rFonts w:ascii="Calibri" w:eastAsia="Times New Roman" w:hAnsi="Calibri" w:cs="Arial"/>
                <w:color w:val="000000"/>
              </w:rPr>
            </w:pPr>
            <w:hyperlink r:id="rId60" w:history="1">
              <w:r w:rsidR="00FF7618" w:rsidRPr="00FF7618">
                <w:rPr>
                  <w:rFonts w:ascii="Times New Roman" w:eastAsia="Times New Roman" w:hAnsi="Times New Roman" w:cs="Times New Roman"/>
                  <w:color w:val="0000FF"/>
                  <w:sz w:val="28"/>
                  <w:u w:val="single"/>
                </w:rPr>
                <w:t>андрадит</w:t>
              </w:r>
            </w:hyperlink>
            <w:r w:rsidR="00FF7618" w:rsidRPr="00FF7618">
              <w:rPr>
                <w:rFonts w:ascii="Times New Roman" w:eastAsia="Times New Roman" w:hAnsi="Times New Roman" w:cs="Times New Roman"/>
                <w:color w:val="252525"/>
                <w:sz w:val="28"/>
              </w:rPr>
              <w:t> — Ca</w:t>
            </w:r>
            <w:r w:rsidR="00FF7618" w:rsidRPr="00FF7618">
              <w:rPr>
                <w:rFonts w:ascii="Times New Roman" w:eastAsia="Times New Roman" w:hAnsi="Times New Roman" w:cs="Times New Roman"/>
                <w:color w:val="252525"/>
                <w:sz w:val="28"/>
                <w:vertAlign w:val="subscript"/>
              </w:rPr>
              <w:t>3</w:t>
            </w:r>
            <w:r w:rsidR="00FF7618" w:rsidRPr="00FF7618">
              <w:rPr>
                <w:rFonts w:ascii="Times New Roman" w:eastAsia="Times New Roman" w:hAnsi="Times New Roman" w:cs="Times New Roman"/>
                <w:color w:val="252525"/>
                <w:sz w:val="28"/>
              </w:rPr>
              <w:t>Fe</w:t>
            </w:r>
            <w:r w:rsidR="00FF7618" w:rsidRPr="00FF7618">
              <w:rPr>
                <w:rFonts w:ascii="Times New Roman" w:eastAsia="Times New Roman" w:hAnsi="Times New Roman" w:cs="Times New Roman"/>
                <w:color w:val="252525"/>
                <w:sz w:val="28"/>
                <w:vertAlign w:val="subscript"/>
              </w:rPr>
              <w:t>2</w:t>
            </w:r>
            <w:r w:rsidR="00FF7618" w:rsidRPr="00FF7618">
              <w:rPr>
                <w:rFonts w:ascii="Times New Roman" w:eastAsia="Times New Roman" w:hAnsi="Times New Roman" w:cs="Times New Roman"/>
                <w:color w:val="252525"/>
                <w:sz w:val="28"/>
              </w:rPr>
              <w:t>[SiO</w:t>
            </w:r>
            <w:r w:rsidR="00FF7618" w:rsidRPr="00FF7618">
              <w:rPr>
                <w:rFonts w:ascii="Times New Roman" w:eastAsia="Times New Roman" w:hAnsi="Times New Roman" w:cs="Times New Roman"/>
                <w:color w:val="252525"/>
                <w:sz w:val="28"/>
                <w:vertAlign w:val="subscript"/>
              </w:rPr>
              <w:t>4</w:t>
            </w:r>
            <w:r w:rsidR="00FF7618" w:rsidRPr="00FF7618">
              <w:rPr>
                <w:rFonts w:ascii="Times New Roman" w:eastAsia="Times New Roman" w:hAnsi="Times New Roman" w:cs="Times New Roman"/>
                <w:color w:val="252525"/>
                <w:sz w:val="28"/>
              </w:rPr>
              <w:t>]</w:t>
            </w:r>
            <w:r w:rsidR="00FF7618" w:rsidRPr="00FF7618">
              <w:rPr>
                <w:rFonts w:ascii="Times New Roman" w:eastAsia="Times New Roman" w:hAnsi="Times New Roman" w:cs="Times New Roman"/>
                <w:color w:val="252525"/>
                <w:sz w:val="28"/>
                <w:vertAlign w:val="subscript"/>
              </w:rPr>
              <w:t>3</w:t>
            </w:r>
          </w:p>
        </w:tc>
        <w:tc>
          <w:tcPr>
            <w:tcW w:w="3178"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FF7618" w:rsidRPr="00FF7618" w:rsidRDefault="00FF7618" w:rsidP="00FF7618">
            <w:pPr>
              <w:spacing w:after="0" w:line="240" w:lineRule="auto"/>
              <w:ind w:left="384"/>
              <w:rPr>
                <w:rFonts w:ascii="Calibri" w:eastAsia="Times New Roman" w:hAnsi="Calibri" w:cs="Arial"/>
                <w:color w:val="000000"/>
              </w:rPr>
            </w:pPr>
            <w:r w:rsidRPr="00FF7618">
              <w:rPr>
                <w:rFonts w:ascii="Times New Roman" w:eastAsia="Times New Roman" w:hAnsi="Times New Roman" w:cs="Times New Roman"/>
                <w:color w:val="252525"/>
                <w:sz w:val="28"/>
              </w:rPr>
              <w:t>гиперстен — (</w:t>
            </w:r>
            <w:proofErr w:type="spellStart"/>
            <w:r w:rsidRPr="00FF7618">
              <w:rPr>
                <w:rFonts w:ascii="Times New Roman" w:eastAsia="Times New Roman" w:hAnsi="Times New Roman" w:cs="Times New Roman"/>
                <w:color w:val="252525"/>
                <w:sz w:val="28"/>
              </w:rPr>
              <w:t>Fe</w:t>
            </w:r>
            <w:proofErr w:type="spellEnd"/>
            <w:r w:rsidRPr="00FF7618">
              <w:rPr>
                <w:rFonts w:ascii="Times New Roman" w:eastAsia="Times New Roman" w:hAnsi="Times New Roman" w:cs="Times New Roman"/>
                <w:color w:val="252525"/>
                <w:sz w:val="28"/>
              </w:rPr>
              <w:t xml:space="preserve">, </w:t>
            </w:r>
            <w:proofErr w:type="spellStart"/>
            <w:r w:rsidRPr="00FF7618">
              <w:rPr>
                <w:rFonts w:ascii="Times New Roman" w:eastAsia="Times New Roman" w:hAnsi="Times New Roman" w:cs="Times New Roman"/>
                <w:color w:val="252525"/>
                <w:sz w:val="28"/>
              </w:rPr>
              <w:t>Mg</w:t>
            </w:r>
            <w:proofErr w:type="spellEnd"/>
            <w:r w:rsidRPr="00FF7618">
              <w:rPr>
                <w:rFonts w:ascii="Times New Roman" w:eastAsia="Times New Roman" w:hAnsi="Times New Roman" w:cs="Times New Roman"/>
                <w:color w:val="252525"/>
                <w:sz w:val="28"/>
              </w:rPr>
              <w:t>)</w:t>
            </w:r>
            <w:r w:rsidRPr="00FF7618">
              <w:rPr>
                <w:rFonts w:ascii="Times New Roman" w:eastAsia="Times New Roman" w:hAnsi="Times New Roman" w:cs="Times New Roman"/>
                <w:color w:val="252525"/>
                <w:sz w:val="28"/>
                <w:vertAlign w:val="subscript"/>
              </w:rPr>
              <w:t>2</w:t>
            </w:r>
            <w:r w:rsidRPr="00FF7618">
              <w:rPr>
                <w:rFonts w:ascii="Times New Roman" w:eastAsia="Times New Roman" w:hAnsi="Times New Roman" w:cs="Times New Roman"/>
                <w:color w:val="252525"/>
                <w:sz w:val="28"/>
              </w:rPr>
              <w:t>[Si</w:t>
            </w:r>
            <w:r w:rsidRPr="00FF7618">
              <w:rPr>
                <w:rFonts w:ascii="Times New Roman" w:eastAsia="Times New Roman" w:hAnsi="Times New Roman" w:cs="Times New Roman"/>
                <w:color w:val="252525"/>
                <w:sz w:val="28"/>
                <w:vertAlign w:val="subscript"/>
              </w:rPr>
              <w:t>2</w:t>
            </w:r>
            <w:r w:rsidRPr="00FF7618">
              <w:rPr>
                <w:rFonts w:ascii="Times New Roman" w:eastAsia="Times New Roman" w:hAnsi="Times New Roman" w:cs="Times New Roman"/>
                <w:color w:val="252525"/>
                <w:sz w:val="28"/>
              </w:rPr>
              <w:t>O</w:t>
            </w:r>
            <w:r w:rsidRPr="00FF7618">
              <w:rPr>
                <w:rFonts w:ascii="Times New Roman" w:eastAsia="Times New Roman" w:hAnsi="Times New Roman" w:cs="Times New Roman"/>
                <w:color w:val="252525"/>
                <w:sz w:val="28"/>
                <w:vertAlign w:val="subscript"/>
              </w:rPr>
              <w:t>6</w:t>
            </w:r>
            <w:r w:rsidRPr="00FF7618">
              <w:rPr>
                <w:rFonts w:ascii="Times New Roman" w:eastAsia="Times New Roman" w:hAnsi="Times New Roman" w:cs="Times New Roman"/>
                <w:color w:val="252525"/>
                <w:sz w:val="28"/>
              </w:rPr>
              <w:t>]</w:t>
            </w:r>
          </w:p>
          <w:p w:rsidR="00FF7618" w:rsidRPr="00FF7618" w:rsidRDefault="00FF7618" w:rsidP="00FF7618">
            <w:pPr>
              <w:spacing w:after="0" w:line="240" w:lineRule="auto"/>
              <w:ind w:left="384"/>
              <w:rPr>
                <w:rFonts w:ascii="Calibri" w:eastAsia="Times New Roman" w:hAnsi="Calibri" w:cs="Arial"/>
                <w:color w:val="000000"/>
              </w:rPr>
            </w:pPr>
            <w:proofErr w:type="spellStart"/>
            <w:r w:rsidRPr="00FF7618">
              <w:rPr>
                <w:rFonts w:ascii="Times New Roman" w:eastAsia="Times New Roman" w:hAnsi="Times New Roman" w:cs="Times New Roman"/>
                <w:color w:val="252525"/>
                <w:sz w:val="28"/>
              </w:rPr>
              <w:t>геденбергит</w:t>
            </w:r>
            <w:proofErr w:type="spellEnd"/>
            <w:r w:rsidRPr="00FF7618">
              <w:rPr>
                <w:rFonts w:ascii="Times New Roman" w:eastAsia="Times New Roman" w:hAnsi="Times New Roman" w:cs="Times New Roman"/>
                <w:color w:val="252525"/>
                <w:sz w:val="28"/>
              </w:rPr>
              <w:t> — (</w:t>
            </w:r>
            <w:proofErr w:type="spellStart"/>
            <w:r w:rsidRPr="00FF7618">
              <w:rPr>
                <w:rFonts w:ascii="Times New Roman" w:eastAsia="Times New Roman" w:hAnsi="Times New Roman" w:cs="Times New Roman"/>
                <w:color w:val="252525"/>
                <w:sz w:val="28"/>
              </w:rPr>
              <w:t>Ca</w:t>
            </w:r>
            <w:proofErr w:type="spellEnd"/>
            <w:r w:rsidRPr="00FF7618">
              <w:rPr>
                <w:rFonts w:ascii="Times New Roman" w:eastAsia="Times New Roman" w:hAnsi="Times New Roman" w:cs="Times New Roman"/>
                <w:color w:val="252525"/>
                <w:sz w:val="28"/>
              </w:rPr>
              <w:t xml:space="preserve">, </w:t>
            </w:r>
            <w:proofErr w:type="spellStart"/>
            <w:r w:rsidRPr="00FF7618">
              <w:rPr>
                <w:rFonts w:ascii="Times New Roman" w:eastAsia="Times New Roman" w:hAnsi="Times New Roman" w:cs="Times New Roman"/>
                <w:color w:val="252525"/>
                <w:sz w:val="28"/>
              </w:rPr>
              <w:t>Fe</w:t>
            </w:r>
            <w:proofErr w:type="spellEnd"/>
            <w:r w:rsidRPr="00FF7618">
              <w:rPr>
                <w:rFonts w:ascii="Times New Roman" w:eastAsia="Times New Roman" w:hAnsi="Times New Roman" w:cs="Times New Roman"/>
                <w:color w:val="252525"/>
                <w:sz w:val="28"/>
              </w:rPr>
              <w:t>)[Si</w:t>
            </w:r>
            <w:r w:rsidRPr="00FF7618">
              <w:rPr>
                <w:rFonts w:ascii="Times New Roman" w:eastAsia="Times New Roman" w:hAnsi="Times New Roman" w:cs="Times New Roman"/>
                <w:color w:val="252525"/>
                <w:sz w:val="28"/>
                <w:vertAlign w:val="subscript"/>
              </w:rPr>
              <w:t>2</w:t>
            </w:r>
            <w:r w:rsidRPr="00FF7618">
              <w:rPr>
                <w:rFonts w:ascii="Times New Roman" w:eastAsia="Times New Roman" w:hAnsi="Times New Roman" w:cs="Times New Roman"/>
                <w:color w:val="252525"/>
                <w:sz w:val="28"/>
              </w:rPr>
              <w:t>O</w:t>
            </w:r>
            <w:r w:rsidRPr="00FF7618">
              <w:rPr>
                <w:rFonts w:ascii="Times New Roman" w:eastAsia="Times New Roman" w:hAnsi="Times New Roman" w:cs="Times New Roman"/>
                <w:color w:val="252525"/>
                <w:sz w:val="28"/>
                <w:vertAlign w:val="subscript"/>
              </w:rPr>
              <w:t>6</w:t>
            </w:r>
            <w:r w:rsidRPr="00FF7618">
              <w:rPr>
                <w:rFonts w:ascii="Times New Roman" w:eastAsia="Times New Roman" w:hAnsi="Times New Roman" w:cs="Times New Roman"/>
                <w:color w:val="252525"/>
                <w:sz w:val="28"/>
              </w:rPr>
              <w:t>]</w:t>
            </w:r>
          </w:p>
          <w:p w:rsidR="00FF7618" w:rsidRPr="00FF7618" w:rsidRDefault="00964DD0" w:rsidP="00FF7618">
            <w:pPr>
              <w:spacing w:after="0" w:line="240" w:lineRule="auto"/>
              <w:ind w:left="384"/>
              <w:rPr>
                <w:rFonts w:ascii="Calibri" w:eastAsia="Times New Roman" w:hAnsi="Calibri" w:cs="Arial"/>
                <w:color w:val="000000"/>
              </w:rPr>
            </w:pPr>
            <w:hyperlink r:id="rId61" w:history="1">
              <w:r w:rsidR="00FF7618" w:rsidRPr="00FF7618">
                <w:rPr>
                  <w:rFonts w:ascii="Times New Roman" w:eastAsia="Times New Roman" w:hAnsi="Times New Roman" w:cs="Times New Roman"/>
                  <w:color w:val="0000FF"/>
                  <w:sz w:val="28"/>
                  <w:u w:val="single"/>
                </w:rPr>
                <w:t>эгирин</w:t>
              </w:r>
            </w:hyperlink>
            <w:r w:rsidR="00FF7618" w:rsidRPr="00FF7618">
              <w:rPr>
                <w:rFonts w:ascii="Times New Roman" w:eastAsia="Times New Roman" w:hAnsi="Times New Roman" w:cs="Times New Roman"/>
                <w:color w:val="252525"/>
                <w:sz w:val="28"/>
              </w:rPr>
              <w:t> — (</w:t>
            </w:r>
            <w:proofErr w:type="spellStart"/>
            <w:r w:rsidR="00FF7618" w:rsidRPr="00FF7618">
              <w:rPr>
                <w:rFonts w:ascii="Times New Roman" w:eastAsia="Times New Roman" w:hAnsi="Times New Roman" w:cs="Times New Roman"/>
                <w:color w:val="252525"/>
                <w:sz w:val="28"/>
              </w:rPr>
              <w:t>Na</w:t>
            </w:r>
            <w:proofErr w:type="spellEnd"/>
            <w:r w:rsidR="00FF7618" w:rsidRPr="00FF7618">
              <w:rPr>
                <w:rFonts w:ascii="Times New Roman" w:eastAsia="Times New Roman" w:hAnsi="Times New Roman" w:cs="Times New Roman"/>
                <w:color w:val="252525"/>
                <w:sz w:val="28"/>
              </w:rPr>
              <w:t xml:space="preserve">, </w:t>
            </w:r>
            <w:proofErr w:type="spellStart"/>
            <w:r w:rsidR="00FF7618" w:rsidRPr="00FF7618">
              <w:rPr>
                <w:rFonts w:ascii="Times New Roman" w:eastAsia="Times New Roman" w:hAnsi="Times New Roman" w:cs="Times New Roman"/>
                <w:color w:val="252525"/>
                <w:sz w:val="28"/>
              </w:rPr>
              <w:t>Fe</w:t>
            </w:r>
            <w:proofErr w:type="spellEnd"/>
            <w:r w:rsidR="00FF7618" w:rsidRPr="00FF7618">
              <w:rPr>
                <w:rFonts w:ascii="Times New Roman" w:eastAsia="Times New Roman" w:hAnsi="Times New Roman" w:cs="Times New Roman"/>
                <w:color w:val="252525"/>
                <w:sz w:val="28"/>
              </w:rPr>
              <w:t>)[Si</w:t>
            </w:r>
            <w:r w:rsidR="00FF7618" w:rsidRPr="00FF7618">
              <w:rPr>
                <w:rFonts w:ascii="Times New Roman" w:eastAsia="Times New Roman" w:hAnsi="Times New Roman" w:cs="Times New Roman"/>
                <w:color w:val="252525"/>
                <w:sz w:val="28"/>
                <w:vertAlign w:val="subscript"/>
              </w:rPr>
              <w:t>2</w:t>
            </w:r>
            <w:r w:rsidR="00FF7618" w:rsidRPr="00FF7618">
              <w:rPr>
                <w:rFonts w:ascii="Times New Roman" w:eastAsia="Times New Roman" w:hAnsi="Times New Roman" w:cs="Times New Roman"/>
                <w:color w:val="252525"/>
                <w:sz w:val="28"/>
              </w:rPr>
              <w:t>O</w:t>
            </w:r>
            <w:r w:rsidR="00FF7618" w:rsidRPr="00FF7618">
              <w:rPr>
                <w:rFonts w:ascii="Times New Roman" w:eastAsia="Times New Roman" w:hAnsi="Times New Roman" w:cs="Times New Roman"/>
                <w:color w:val="252525"/>
                <w:sz w:val="28"/>
                <w:vertAlign w:val="subscript"/>
              </w:rPr>
              <w:t>6</w:t>
            </w:r>
            <w:r w:rsidR="00FF7618" w:rsidRPr="00FF7618">
              <w:rPr>
                <w:rFonts w:ascii="Times New Roman" w:eastAsia="Times New Roman" w:hAnsi="Times New Roman" w:cs="Times New Roman"/>
                <w:color w:val="252525"/>
                <w:sz w:val="28"/>
              </w:rPr>
              <w:t>]</w:t>
            </w:r>
          </w:p>
          <w:p w:rsidR="00FF7618" w:rsidRPr="00FF7618" w:rsidRDefault="00FF7618" w:rsidP="00FF7618">
            <w:pPr>
              <w:spacing w:after="0" w:line="240" w:lineRule="auto"/>
              <w:ind w:left="384"/>
              <w:rPr>
                <w:rFonts w:ascii="Calibri" w:eastAsia="Times New Roman" w:hAnsi="Calibri" w:cs="Arial"/>
                <w:color w:val="000000"/>
              </w:rPr>
            </w:pPr>
            <w:r w:rsidRPr="00FF7618">
              <w:rPr>
                <w:rFonts w:ascii="Times New Roman" w:eastAsia="Times New Roman" w:hAnsi="Times New Roman" w:cs="Times New Roman"/>
                <w:color w:val="252525"/>
                <w:sz w:val="28"/>
              </w:rPr>
              <w:t>шамозит — Fe</w:t>
            </w:r>
            <w:r w:rsidRPr="00FF7618">
              <w:rPr>
                <w:rFonts w:ascii="Times New Roman" w:eastAsia="Times New Roman" w:hAnsi="Times New Roman" w:cs="Times New Roman"/>
                <w:color w:val="252525"/>
                <w:sz w:val="28"/>
                <w:vertAlign w:val="superscript"/>
              </w:rPr>
              <w:t>2+</w:t>
            </w:r>
            <w:r w:rsidRPr="00FF7618">
              <w:rPr>
                <w:rFonts w:ascii="Times New Roman" w:eastAsia="Times New Roman" w:hAnsi="Times New Roman" w:cs="Times New Roman"/>
                <w:color w:val="252525"/>
                <w:sz w:val="28"/>
                <w:vertAlign w:val="subscript"/>
              </w:rPr>
              <w:t>4</w:t>
            </w:r>
            <w:r w:rsidRPr="00FF7618">
              <w:rPr>
                <w:rFonts w:ascii="Times New Roman" w:eastAsia="Times New Roman" w:hAnsi="Times New Roman" w:cs="Times New Roman"/>
                <w:color w:val="252525"/>
                <w:sz w:val="28"/>
              </w:rPr>
              <w:t>Al[AlSi</w:t>
            </w:r>
            <w:r w:rsidRPr="00FF7618">
              <w:rPr>
                <w:rFonts w:ascii="Times New Roman" w:eastAsia="Times New Roman" w:hAnsi="Times New Roman" w:cs="Times New Roman"/>
                <w:color w:val="252525"/>
                <w:sz w:val="28"/>
                <w:vertAlign w:val="subscript"/>
              </w:rPr>
              <w:t>3</w:t>
            </w:r>
            <w:r w:rsidRPr="00FF7618">
              <w:rPr>
                <w:rFonts w:ascii="Times New Roman" w:eastAsia="Times New Roman" w:hAnsi="Times New Roman" w:cs="Times New Roman"/>
                <w:color w:val="252525"/>
                <w:sz w:val="28"/>
              </w:rPr>
              <w:t>O</w:t>
            </w:r>
            <w:r w:rsidRPr="00FF7618">
              <w:rPr>
                <w:rFonts w:ascii="Times New Roman" w:eastAsia="Times New Roman" w:hAnsi="Times New Roman" w:cs="Times New Roman"/>
                <w:color w:val="252525"/>
                <w:sz w:val="28"/>
                <w:vertAlign w:val="subscript"/>
              </w:rPr>
              <w:t>10</w:t>
            </w:r>
            <w:r w:rsidRPr="00FF7618">
              <w:rPr>
                <w:rFonts w:ascii="Times New Roman" w:eastAsia="Times New Roman" w:hAnsi="Times New Roman" w:cs="Times New Roman"/>
                <w:color w:val="252525"/>
                <w:sz w:val="28"/>
              </w:rPr>
              <w:t>](OH)</w:t>
            </w:r>
            <w:r w:rsidRPr="00FF7618">
              <w:rPr>
                <w:rFonts w:ascii="Times New Roman" w:eastAsia="Times New Roman" w:hAnsi="Times New Roman" w:cs="Times New Roman"/>
                <w:color w:val="252525"/>
                <w:sz w:val="28"/>
                <w:vertAlign w:val="subscript"/>
              </w:rPr>
              <w:t>6</w:t>
            </w:r>
            <w:r w:rsidRPr="00FF7618">
              <w:rPr>
                <w:rFonts w:ascii="Times New Roman" w:eastAsia="Times New Roman" w:hAnsi="Times New Roman" w:cs="Times New Roman"/>
                <w:color w:val="252525"/>
                <w:sz w:val="28"/>
              </w:rPr>
              <w:t>·nH</w:t>
            </w:r>
            <w:r w:rsidRPr="00FF7618">
              <w:rPr>
                <w:rFonts w:ascii="Times New Roman" w:eastAsia="Times New Roman" w:hAnsi="Times New Roman" w:cs="Times New Roman"/>
                <w:color w:val="252525"/>
                <w:sz w:val="28"/>
                <w:vertAlign w:val="subscript"/>
              </w:rPr>
              <w:t>2</w:t>
            </w:r>
            <w:r w:rsidRPr="00FF7618">
              <w:rPr>
                <w:rFonts w:ascii="Times New Roman" w:eastAsia="Times New Roman" w:hAnsi="Times New Roman" w:cs="Times New Roman"/>
                <w:color w:val="252525"/>
                <w:sz w:val="28"/>
              </w:rPr>
              <w:t>O</w:t>
            </w:r>
          </w:p>
          <w:p w:rsidR="00FF7618" w:rsidRPr="00FF7618" w:rsidRDefault="00FF7618" w:rsidP="00FF7618">
            <w:pPr>
              <w:spacing w:after="0" w:line="0" w:lineRule="atLeast"/>
              <w:ind w:left="384"/>
              <w:rPr>
                <w:rFonts w:ascii="Calibri" w:eastAsia="Times New Roman" w:hAnsi="Calibri" w:cs="Arial"/>
                <w:color w:val="000000"/>
              </w:rPr>
            </w:pPr>
            <w:proofErr w:type="spellStart"/>
            <w:r w:rsidRPr="00FF7618">
              <w:rPr>
                <w:rFonts w:ascii="Times New Roman" w:eastAsia="Times New Roman" w:hAnsi="Times New Roman" w:cs="Times New Roman"/>
                <w:color w:val="252525"/>
                <w:sz w:val="28"/>
              </w:rPr>
              <w:t>нонтронит</w:t>
            </w:r>
            <w:proofErr w:type="spellEnd"/>
            <w:r w:rsidRPr="00FF7618">
              <w:rPr>
                <w:rFonts w:ascii="Times New Roman" w:eastAsia="Times New Roman" w:hAnsi="Times New Roman" w:cs="Times New Roman"/>
                <w:color w:val="252525"/>
                <w:sz w:val="28"/>
              </w:rPr>
              <w:t> — (Fe</w:t>
            </w:r>
            <w:r w:rsidRPr="00FF7618">
              <w:rPr>
                <w:rFonts w:ascii="Times New Roman" w:eastAsia="Times New Roman" w:hAnsi="Times New Roman" w:cs="Times New Roman"/>
                <w:color w:val="252525"/>
                <w:sz w:val="28"/>
                <w:vertAlign w:val="superscript"/>
              </w:rPr>
              <w:t>3+</w:t>
            </w:r>
            <w:r w:rsidRPr="00FF7618">
              <w:rPr>
                <w:rFonts w:ascii="Times New Roman" w:eastAsia="Times New Roman" w:hAnsi="Times New Roman" w:cs="Times New Roman"/>
                <w:color w:val="252525"/>
                <w:sz w:val="28"/>
              </w:rPr>
              <w:t xml:space="preserve">, </w:t>
            </w:r>
            <w:proofErr w:type="spellStart"/>
            <w:r w:rsidRPr="00FF7618">
              <w:rPr>
                <w:rFonts w:ascii="Times New Roman" w:eastAsia="Times New Roman" w:hAnsi="Times New Roman" w:cs="Times New Roman"/>
                <w:color w:val="252525"/>
                <w:sz w:val="28"/>
              </w:rPr>
              <w:t>Al</w:t>
            </w:r>
            <w:proofErr w:type="spellEnd"/>
            <w:r w:rsidRPr="00FF7618">
              <w:rPr>
                <w:rFonts w:ascii="Times New Roman" w:eastAsia="Times New Roman" w:hAnsi="Times New Roman" w:cs="Times New Roman"/>
                <w:color w:val="252525"/>
                <w:sz w:val="28"/>
              </w:rPr>
              <w:t>)</w:t>
            </w:r>
            <w:r w:rsidRPr="00FF7618">
              <w:rPr>
                <w:rFonts w:ascii="Times New Roman" w:eastAsia="Times New Roman" w:hAnsi="Times New Roman" w:cs="Times New Roman"/>
                <w:color w:val="252525"/>
                <w:sz w:val="28"/>
                <w:vertAlign w:val="subscript"/>
              </w:rPr>
              <w:t>2</w:t>
            </w:r>
            <w:r w:rsidRPr="00FF7618">
              <w:rPr>
                <w:rFonts w:ascii="Times New Roman" w:eastAsia="Times New Roman" w:hAnsi="Times New Roman" w:cs="Times New Roman"/>
                <w:color w:val="252525"/>
                <w:sz w:val="28"/>
              </w:rPr>
              <w:t>[Si</w:t>
            </w:r>
            <w:r w:rsidRPr="00FF7618">
              <w:rPr>
                <w:rFonts w:ascii="Times New Roman" w:eastAsia="Times New Roman" w:hAnsi="Times New Roman" w:cs="Times New Roman"/>
                <w:color w:val="252525"/>
                <w:sz w:val="28"/>
                <w:vertAlign w:val="subscript"/>
              </w:rPr>
              <w:t>4</w:t>
            </w:r>
            <w:r w:rsidRPr="00FF7618">
              <w:rPr>
                <w:rFonts w:ascii="Times New Roman" w:eastAsia="Times New Roman" w:hAnsi="Times New Roman" w:cs="Times New Roman"/>
                <w:color w:val="252525"/>
                <w:sz w:val="28"/>
              </w:rPr>
              <w:t>O</w:t>
            </w:r>
            <w:r w:rsidRPr="00FF7618">
              <w:rPr>
                <w:rFonts w:ascii="Times New Roman" w:eastAsia="Times New Roman" w:hAnsi="Times New Roman" w:cs="Times New Roman"/>
                <w:color w:val="252525"/>
                <w:sz w:val="28"/>
                <w:vertAlign w:val="subscript"/>
              </w:rPr>
              <w:t>10</w:t>
            </w:r>
            <w:r w:rsidRPr="00FF7618">
              <w:rPr>
                <w:rFonts w:ascii="Times New Roman" w:eastAsia="Times New Roman" w:hAnsi="Times New Roman" w:cs="Times New Roman"/>
                <w:color w:val="252525"/>
                <w:sz w:val="28"/>
              </w:rPr>
              <w:t>](OH)</w:t>
            </w:r>
            <w:r w:rsidRPr="00FF7618">
              <w:rPr>
                <w:rFonts w:ascii="Times New Roman" w:eastAsia="Times New Roman" w:hAnsi="Times New Roman" w:cs="Times New Roman"/>
                <w:color w:val="252525"/>
                <w:sz w:val="28"/>
                <w:vertAlign w:val="subscript"/>
              </w:rPr>
              <w:t>2</w:t>
            </w:r>
            <w:r w:rsidRPr="00FF7618">
              <w:rPr>
                <w:rFonts w:ascii="Times New Roman" w:eastAsia="Times New Roman" w:hAnsi="Times New Roman" w:cs="Times New Roman"/>
                <w:color w:val="252525"/>
                <w:sz w:val="28"/>
              </w:rPr>
              <w:t>·nH</w:t>
            </w:r>
            <w:r w:rsidRPr="00FF7618">
              <w:rPr>
                <w:rFonts w:ascii="Times New Roman" w:eastAsia="Times New Roman" w:hAnsi="Times New Roman" w:cs="Times New Roman"/>
                <w:color w:val="252525"/>
                <w:sz w:val="28"/>
                <w:vertAlign w:val="subscript"/>
              </w:rPr>
              <w:t>2</w:t>
            </w:r>
            <w:r w:rsidRPr="00FF7618">
              <w:rPr>
                <w:rFonts w:ascii="Times New Roman" w:eastAsia="Times New Roman" w:hAnsi="Times New Roman" w:cs="Times New Roman"/>
                <w:color w:val="252525"/>
                <w:sz w:val="28"/>
              </w:rPr>
              <w:t>O</w:t>
            </w:r>
          </w:p>
        </w:tc>
      </w:tr>
    </w:tbl>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b/>
          <w:bCs/>
          <w:color w:val="000000"/>
          <w:sz w:val="28"/>
        </w:rPr>
        <w:t>D-элементы в организме человека.</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b/>
          <w:bCs/>
          <w:color w:val="000000"/>
          <w:sz w:val="28"/>
        </w:rPr>
        <w:t>Медь.</w:t>
      </w:r>
    </w:p>
    <w:p w:rsidR="00FF7618" w:rsidRPr="00FF7618" w:rsidRDefault="00FF7618" w:rsidP="00FF7618">
      <w:pPr>
        <w:spacing w:after="0" w:line="240" w:lineRule="auto"/>
        <w:jc w:val="both"/>
        <w:rPr>
          <w:rFonts w:ascii="Calibri" w:eastAsia="Times New Roman" w:hAnsi="Calibri" w:cs="Times New Roman"/>
          <w:color w:val="000000"/>
        </w:rPr>
      </w:pPr>
      <w:r w:rsidRPr="00FF7618">
        <w:rPr>
          <w:rFonts w:ascii="Times New Roman" w:eastAsia="Times New Roman" w:hAnsi="Times New Roman" w:cs="Times New Roman"/>
          <w:color w:val="000000"/>
          <w:sz w:val="28"/>
        </w:rPr>
        <w:lastRenderedPageBreak/>
        <w:t>Медь в организме человека участвует во многих важных процессах, например, в  п</w:t>
      </w:r>
      <w:r w:rsidRPr="00FF7618">
        <w:rPr>
          <w:rFonts w:ascii="Times New Roman" w:eastAsia="Times New Roman" w:hAnsi="Times New Roman" w:cs="Times New Roman"/>
          <w:color w:val="000000"/>
          <w:sz w:val="28"/>
        </w:rPr>
        <w:t>о</w:t>
      </w:r>
      <w:r w:rsidRPr="00FF7618">
        <w:rPr>
          <w:rFonts w:ascii="Times New Roman" w:eastAsia="Times New Roman" w:hAnsi="Times New Roman" w:cs="Times New Roman"/>
          <w:color w:val="000000"/>
          <w:sz w:val="28"/>
        </w:rPr>
        <w:t>строении белков, росте клеток и тканей, кроветворении. Нормой содержания меди в человеческом организме считается 70-120 мг, а ежедневная потребность составляет примерно 1,5-3 мг. Примерно по 30% содержат в себе печень и мозг, а остальная масса распределена в мышцах, костях, крови и почках.</w:t>
      </w:r>
    </w:p>
    <w:p w:rsidR="00FF7618" w:rsidRPr="00FF7618" w:rsidRDefault="00FF7618" w:rsidP="00FF7618">
      <w:pPr>
        <w:spacing w:after="0" w:line="240" w:lineRule="auto"/>
        <w:jc w:val="both"/>
        <w:rPr>
          <w:rFonts w:ascii="Calibri" w:eastAsia="Times New Roman" w:hAnsi="Calibri" w:cs="Times New Roman"/>
          <w:color w:val="000000"/>
        </w:rPr>
      </w:pPr>
      <w:r w:rsidRPr="00FF7618">
        <w:rPr>
          <w:rFonts w:ascii="Times New Roman" w:eastAsia="Times New Roman" w:hAnsi="Times New Roman" w:cs="Times New Roman"/>
          <w:color w:val="000000"/>
          <w:sz w:val="28"/>
        </w:rPr>
        <w:t>Основную часть суточной потребности человек получает из пищи, остальное из воды или через кожу. Существует достаточно много продуктов, содержащих медь, поэтому нехватка обычно обусловлена неправильным обменом веществ.</w:t>
      </w:r>
    </w:p>
    <w:p w:rsidR="00FF7618" w:rsidRPr="00FF7618" w:rsidRDefault="00FF7618" w:rsidP="00FF7618">
      <w:pPr>
        <w:spacing w:after="0" w:line="240" w:lineRule="auto"/>
        <w:jc w:val="both"/>
        <w:rPr>
          <w:rFonts w:ascii="Calibri" w:eastAsia="Times New Roman" w:hAnsi="Calibri" w:cs="Times New Roman"/>
          <w:color w:val="000000"/>
        </w:rPr>
      </w:pPr>
      <w:r w:rsidRPr="00FF7618">
        <w:rPr>
          <w:rFonts w:ascii="Times New Roman" w:eastAsia="Times New Roman" w:hAnsi="Times New Roman" w:cs="Times New Roman"/>
          <w:color w:val="000000"/>
          <w:sz w:val="28"/>
        </w:rPr>
        <w:t>Большое значение медь имеет для кроветворения, она является одним из элементов, которые синтезируют эритроциты и лейкоциты. Также она занимается транспортиро</w:t>
      </w:r>
      <w:r w:rsidRPr="00FF7618">
        <w:rPr>
          <w:rFonts w:ascii="Times New Roman" w:eastAsia="Times New Roman" w:hAnsi="Times New Roman" w:cs="Times New Roman"/>
          <w:color w:val="000000"/>
          <w:sz w:val="28"/>
        </w:rPr>
        <w:t>в</w:t>
      </w:r>
      <w:r w:rsidRPr="00FF7618">
        <w:rPr>
          <w:rFonts w:ascii="Times New Roman" w:eastAsia="Times New Roman" w:hAnsi="Times New Roman" w:cs="Times New Roman"/>
          <w:color w:val="000000"/>
          <w:sz w:val="28"/>
        </w:rPr>
        <w:t>кой железа, и если меди не хватает, то железо будет накапливаться там, где не надо.</w:t>
      </w:r>
    </w:p>
    <w:p w:rsidR="00FF7618" w:rsidRPr="00FF7618" w:rsidRDefault="00FF7618" w:rsidP="00FF7618">
      <w:pPr>
        <w:spacing w:after="0" w:line="240" w:lineRule="auto"/>
        <w:jc w:val="both"/>
        <w:rPr>
          <w:rFonts w:ascii="Calibri" w:eastAsia="Times New Roman" w:hAnsi="Calibri" w:cs="Times New Roman"/>
          <w:color w:val="000000"/>
        </w:rPr>
      </w:pPr>
      <w:r w:rsidRPr="00FF7618">
        <w:rPr>
          <w:rFonts w:ascii="Times New Roman" w:eastAsia="Times New Roman" w:hAnsi="Times New Roman" w:cs="Times New Roman"/>
          <w:color w:val="000000"/>
          <w:sz w:val="28"/>
        </w:rPr>
        <w:t>Медь играет очень важную роль для кровеносных сосудов. Она придает им правил</w:t>
      </w:r>
      <w:r w:rsidRPr="00FF7618">
        <w:rPr>
          <w:rFonts w:ascii="Times New Roman" w:eastAsia="Times New Roman" w:hAnsi="Times New Roman" w:cs="Times New Roman"/>
          <w:color w:val="000000"/>
          <w:sz w:val="28"/>
        </w:rPr>
        <w:t>ь</w:t>
      </w:r>
      <w:r w:rsidRPr="00FF7618">
        <w:rPr>
          <w:rFonts w:ascii="Times New Roman" w:eastAsia="Times New Roman" w:hAnsi="Times New Roman" w:cs="Times New Roman"/>
          <w:color w:val="000000"/>
          <w:sz w:val="28"/>
        </w:rPr>
        <w:t>ную форму, эластичность и прочность.</w:t>
      </w:r>
    </w:p>
    <w:p w:rsidR="00FF7618" w:rsidRPr="00FF7618" w:rsidRDefault="00FF7618" w:rsidP="00FF7618">
      <w:pPr>
        <w:spacing w:after="0" w:line="240" w:lineRule="auto"/>
        <w:jc w:val="both"/>
        <w:rPr>
          <w:rFonts w:ascii="Calibri" w:eastAsia="Times New Roman" w:hAnsi="Calibri" w:cs="Times New Roman"/>
          <w:color w:val="000000"/>
        </w:rPr>
      </w:pPr>
      <w:r w:rsidRPr="00FF7618">
        <w:rPr>
          <w:rFonts w:ascii="Times New Roman" w:eastAsia="Times New Roman" w:hAnsi="Times New Roman" w:cs="Times New Roman"/>
          <w:color w:val="000000"/>
          <w:sz w:val="28"/>
        </w:rPr>
        <w:t>У людей недостаток меди проявляется лишь в детском возрасте и может приводить к нарушению костеобразованию</w:t>
      </w:r>
    </w:p>
    <w:p w:rsidR="00FF7618" w:rsidRPr="00FF7618" w:rsidRDefault="00FF7618" w:rsidP="00FF7618">
      <w:pPr>
        <w:spacing w:after="0" w:line="240" w:lineRule="auto"/>
        <w:jc w:val="both"/>
        <w:rPr>
          <w:rFonts w:ascii="Calibri" w:eastAsia="Times New Roman" w:hAnsi="Calibri" w:cs="Times New Roman"/>
          <w:color w:val="000000"/>
        </w:rPr>
      </w:pPr>
      <w:r w:rsidRPr="00FF7618">
        <w:rPr>
          <w:rFonts w:ascii="Times New Roman" w:eastAsia="Times New Roman" w:hAnsi="Times New Roman" w:cs="Times New Roman"/>
          <w:color w:val="000000"/>
          <w:sz w:val="28"/>
        </w:rPr>
        <w:t>Недостаток меди может быть причиной частых переломов, так как она является ва</w:t>
      </w:r>
      <w:r w:rsidRPr="00FF7618">
        <w:rPr>
          <w:rFonts w:ascii="Times New Roman" w:eastAsia="Times New Roman" w:hAnsi="Times New Roman" w:cs="Times New Roman"/>
          <w:color w:val="000000"/>
          <w:sz w:val="28"/>
        </w:rPr>
        <w:t>ж</w:t>
      </w:r>
      <w:r w:rsidRPr="00FF7618">
        <w:rPr>
          <w:rFonts w:ascii="Times New Roman" w:eastAsia="Times New Roman" w:hAnsi="Times New Roman" w:cs="Times New Roman"/>
          <w:color w:val="000000"/>
          <w:sz w:val="28"/>
        </w:rPr>
        <w:t>ной составляющей белкового каркаса костей.</w:t>
      </w:r>
    </w:p>
    <w:p w:rsidR="00FF7618" w:rsidRPr="00FF7618" w:rsidRDefault="00FF7618" w:rsidP="00FF7618">
      <w:pPr>
        <w:spacing w:after="0" w:line="240" w:lineRule="auto"/>
        <w:jc w:val="both"/>
        <w:rPr>
          <w:rFonts w:ascii="Calibri" w:eastAsia="Times New Roman" w:hAnsi="Calibri" w:cs="Times New Roman"/>
          <w:color w:val="000000"/>
        </w:rPr>
      </w:pPr>
      <w:r w:rsidRPr="00FF7618">
        <w:rPr>
          <w:rFonts w:ascii="Times New Roman" w:eastAsia="Times New Roman" w:hAnsi="Times New Roman" w:cs="Times New Roman"/>
          <w:color w:val="000000"/>
          <w:sz w:val="28"/>
        </w:rPr>
        <w:t>Также медь усиливает синтез коллагена, а этот белок делает кожу красивой и упругой. Именно по этой причине Клеопатра, известная своей красотой, часто носила браслеты из этого не самого драгоценного металла.</w:t>
      </w:r>
    </w:p>
    <w:p w:rsidR="00FF7618" w:rsidRPr="00FF7618" w:rsidRDefault="00FF7618" w:rsidP="00FF7618">
      <w:pPr>
        <w:spacing w:after="0" w:line="240" w:lineRule="auto"/>
        <w:jc w:val="both"/>
        <w:rPr>
          <w:rFonts w:ascii="Calibri" w:eastAsia="Times New Roman" w:hAnsi="Calibri" w:cs="Times New Roman"/>
          <w:color w:val="000000"/>
        </w:rPr>
      </w:pPr>
      <w:proofErr w:type="gramStart"/>
      <w:r w:rsidRPr="00FF7618">
        <w:rPr>
          <w:rFonts w:ascii="Times New Roman" w:eastAsia="Times New Roman" w:hAnsi="Times New Roman" w:cs="Times New Roman"/>
          <w:color w:val="000000"/>
          <w:sz w:val="28"/>
        </w:rPr>
        <w:t>Избыток меди, как правило, отлагается в печени, мозге, почках, глазах, вызывая тяж</w:t>
      </w:r>
      <w:r w:rsidRPr="00FF7618">
        <w:rPr>
          <w:rFonts w:ascii="Times New Roman" w:eastAsia="Times New Roman" w:hAnsi="Times New Roman" w:cs="Times New Roman"/>
          <w:color w:val="000000"/>
          <w:sz w:val="28"/>
        </w:rPr>
        <w:t>е</w:t>
      </w:r>
      <w:r w:rsidRPr="00FF7618">
        <w:rPr>
          <w:rFonts w:ascii="Times New Roman" w:eastAsia="Times New Roman" w:hAnsi="Times New Roman" w:cs="Times New Roman"/>
          <w:color w:val="000000"/>
          <w:sz w:val="28"/>
        </w:rPr>
        <w:t>лое заболевание – болезнь Вильсона-Коновалова.</w:t>
      </w:r>
      <w:proofErr w:type="gramEnd"/>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Медь в организме человека играет еще одну очень важную роль – уничтожает инфе</w:t>
      </w:r>
      <w:r w:rsidRPr="00FF7618">
        <w:rPr>
          <w:rFonts w:ascii="Times New Roman" w:eastAsia="Times New Roman" w:hAnsi="Times New Roman" w:cs="Times New Roman"/>
          <w:color w:val="000000"/>
          <w:sz w:val="28"/>
        </w:rPr>
        <w:t>к</w:t>
      </w:r>
      <w:r w:rsidRPr="00FF7618">
        <w:rPr>
          <w:rFonts w:ascii="Times New Roman" w:eastAsia="Times New Roman" w:hAnsi="Times New Roman" w:cs="Times New Roman"/>
          <w:color w:val="000000"/>
          <w:sz w:val="28"/>
        </w:rPr>
        <w:t>ции. История знает много тому подтверждений. Во времена эпидемий чумы и холеры реже всех болели люди, работающие на медных рудниках или заводах.</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b/>
          <w:bCs/>
          <w:color w:val="000000"/>
          <w:sz w:val="28"/>
        </w:rPr>
        <w:t>Цинк</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b/>
          <w:bCs/>
          <w:color w:val="000000"/>
          <w:sz w:val="28"/>
        </w:rPr>
        <w:t>Цинк</w:t>
      </w:r>
      <w:r w:rsidRPr="00FF7618">
        <w:rPr>
          <w:rFonts w:ascii="Times New Roman" w:eastAsia="Times New Roman" w:hAnsi="Times New Roman" w:cs="Times New Roman"/>
          <w:color w:val="000000"/>
          <w:sz w:val="28"/>
        </w:rPr>
        <w:t xml:space="preserve"> является одним из </w:t>
      </w:r>
      <w:proofErr w:type="spellStart"/>
      <w:r w:rsidRPr="00FF7618">
        <w:rPr>
          <w:rFonts w:ascii="Times New Roman" w:eastAsia="Times New Roman" w:hAnsi="Times New Roman" w:cs="Times New Roman"/>
          <w:color w:val="000000"/>
          <w:sz w:val="28"/>
        </w:rPr>
        <w:t>жизненнно</w:t>
      </w:r>
      <w:proofErr w:type="spellEnd"/>
      <w:r w:rsidRPr="00FF7618">
        <w:rPr>
          <w:rFonts w:ascii="Times New Roman" w:eastAsia="Times New Roman" w:hAnsi="Times New Roman" w:cs="Times New Roman"/>
          <w:color w:val="000000"/>
          <w:sz w:val="28"/>
        </w:rPr>
        <w:t xml:space="preserve"> важных микроэлементов. Он необходим для но</w:t>
      </w:r>
      <w:r w:rsidRPr="00FF7618">
        <w:rPr>
          <w:rFonts w:ascii="Times New Roman" w:eastAsia="Times New Roman" w:hAnsi="Times New Roman" w:cs="Times New Roman"/>
          <w:color w:val="000000"/>
          <w:sz w:val="28"/>
        </w:rPr>
        <w:t>р</w:t>
      </w:r>
      <w:r w:rsidRPr="00FF7618">
        <w:rPr>
          <w:rFonts w:ascii="Times New Roman" w:eastAsia="Times New Roman" w:hAnsi="Times New Roman" w:cs="Times New Roman"/>
          <w:color w:val="000000"/>
          <w:sz w:val="28"/>
        </w:rPr>
        <w:t>мального функционирования любой клетки организма. В норме в организме человека должно содержаться около 2-3 г цинка. Большая его часть находится в коже, печени, почках, в сетчатке глаза, а у мужчин, кроме того, в предстательной железе.</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b/>
          <w:bCs/>
          <w:color w:val="000000"/>
          <w:sz w:val="28"/>
        </w:rPr>
        <w:t>Цинк</w:t>
      </w:r>
      <w:r w:rsidRPr="00FF7618">
        <w:rPr>
          <w:rFonts w:ascii="Times New Roman" w:eastAsia="Times New Roman" w:hAnsi="Times New Roman" w:cs="Times New Roman"/>
          <w:color w:val="000000"/>
          <w:sz w:val="28"/>
        </w:rPr>
        <w:t> входит в состав ферментов и комплексов, обеспечивающих важнейшие физи</w:t>
      </w:r>
      <w:r w:rsidRPr="00FF7618">
        <w:rPr>
          <w:rFonts w:ascii="Times New Roman" w:eastAsia="Times New Roman" w:hAnsi="Times New Roman" w:cs="Times New Roman"/>
          <w:color w:val="000000"/>
          <w:sz w:val="28"/>
        </w:rPr>
        <w:t>о</w:t>
      </w:r>
      <w:r w:rsidRPr="00FF7618">
        <w:rPr>
          <w:rFonts w:ascii="Times New Roman" w:eastAsia="Times New Roman" w:hAnsi="Times New Roman" w:cs="Times New Roman"/>
          <w:color w:val="000000"/>
          <w:sz w:val="28"/>
        </w:rPr>
        <w:t>логические функции организма:</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 образование, рост и метаболизм (обмен веществ) клеток, синтез белков, заживление ран;</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 активизацию иммунных реакций, направленных против бактерий, вирусов, опухол</w:t>
      </w:r>
      <w:r w:rsidRPr="00FF7618">
        <w:rPr>
          <w:rFonts w:ascii="Times New Roman" w:eastAsia="Times New Roman" w:hAnsi="Times New Roman" w:cs="Times New Roman"/>
          <w:color w:val="000000"/>
          <w:sz w:val="28"/>
        </w:rPr>
        <w:t>е</w:t>
      </w:r>
      <w:r w:rsidRPr="00FF7618">
        <w:rPr>
          <w:rFonts w:ascii="Times New Roman" w:eastAsia="Times New Roman" w:hAnsi="Times New Roman" w:cs="Times New Roman"/>
          <w:color w:val="000000"/>
          <w:sz w:val="28"/>
        </w:rPr>
        <w:t>вых клеток;</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 усвоение углеводов и жиров;</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 поддержание и улучшение памяти;</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 поддержание вкусовой и обонятельной чувствительности;</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 обеспечение стабильности сетчатки и прозрачности хрусталика глаза;</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 xml:space="preserve">- нормальное развитие и </w:t>
      </w:r>
      <w:proofErr w:type="spellStart"/>
      <w:r w:rsidRPr="00FF7618">
        <w:rPr>
          <w:rFonts w:ascii="Times New Roman" w:eastAsia="Times New Roman" w:hAnsi="Times New Roman" w:cs="Times New Roman"/>
          <w:color w:val="000000"/>
          <w:sz w:val="28"/>
        </w:rPr>
        <w:t>функкционирование</w:t>
      </w:r>
      <w:proofErr w:type="spellEnd"/>
      <w:r w:rsidRPr="00FF7618">
        <w:rPr>
          <w:rFonts w:ascii="Times New Roman" w:eastAsia="Times New Roman" w:hAnsi="Times New Roman" w:cs="Times New Roman"/>
          <w:color w:val="000000"/>
          <w:sz w:val="28"/>
        </w:rPr>
        <w:t xml:space="preserve"> половых органов.</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Человек получает цинк главным образом с пищей. Организму необходимо </w:t>
      </w:r>
      <w:r w:rsidRPr="00FF7618">
        <w:rPr>
          <w:rFonts w:ascii="Times New Roman" w:eastAsia="Times New Roman" w:hAnsi="Times New Roman" w:cs="Times New Roman"/>
          <w:b/>
          <w:bCs/>
          <w:color w:val="000000"/>
          <w:sz w:val="28"/>
        </w:rPr>
        <w:t>10-20 мг</w:t>
      </w:r>
      <w:r w:rsidRPr="00FF7618">
        <w:rPr>
          <w:rFonts w:ascii="Times New Roman" w:eastAsia="Times New Roman" w:hAnsi="Times New Roman" w:cs="Times New Roman"/>
          <w:color w:val="000000"/>
          <w:sz w:val="28"/>
        </w:rPr>
        <w:t> этого минерала в день.</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b/>
          <w:bCs/>
          <w:color w:val="000000"/>
          <w:sz w:val="28"/>
        </w:rPr>
        <w:t>Содержание цинка в продуктах</w:t>
      </w:r>
      <w:r w:rsidRPr="00FF7618">
        <w:rPr>
          <w:rFonts w:ascii="Times New Roman" w:eastAsia="Times New Roman" w:hAnsi="Times New Roman" w:cs="Times New Roman"/>
          <w:color w:val="000000"/>
          <w:sz w:val="28"/>
        </w:rPr>
        <w:t>, мг/кг</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 </w:t>
      </w:r>
      <w:hyperlink r:id="rId62" w:history="1">
        <w:r w:rsidRPr="00FF7618">
          <w:rPr>
            <w:rFonts w:ascii="Times New Roman" w:eastAsia="Times New Roman" w:hAnsi="Times New Roman" w:cs="Times New Roman"/>
            <w:color w:val="0000FF"/>
            <w:sz w:val="28"/>
            <w:u w:val="single"/>
          </w:rPr>
          <w:t>Отруби</w:t>
        </w:r>
      </w:hyperlink>
      <w:r w:rsidRPr="00FF7618">
        <w:rPr>
          <w:rFonts w:ascii="Times New Roman" w:eastAsia="Times New Roman" w:hAnsi="Times New Roman" w:cs="Times New Roman"/>
          <w:color w:val="000000"/>
          <w:sz w:val="28"/>
        </w:rPr>
        <w:t> и </w:t>
      </w:r>
      <w:hyperlink r:id="rId63" w:history="1">
        <w:r w:rsidRPr="00FF7618">
          <w:rPr>
            <w:rFonts w:ascii="Times New Roman" w:eastAsia="Times New Roman" w:hAnsi="Times New Roman" w:cs="Times New Roman"/>
            <w:color w:val="0000FF"/>
            <w:sz w:val="28"/>
            <w:u w:val="single"/>
          </w:rPr>
          <w:t>проросшие зерна пшеницы</w:t>
        </w:r>
      </w:hyperlink>
      <w:r w:rsidRPr="00FF7618">
        <w:rPr>
          <w:rFonts w:ascii="Times New Roman" w:eastAsia="Times New Roman" w:hAnsi="Times New Roman" w:cs="Times New Roman"/>
          <w:color w:val="000000"/>
          <w:sz w:val="28"/>
        </w:rPr>
        <w:t>, подсолнечные и </w:t>
      </w:r>
      <w:hyperlink r:id="rId64" w:history="1">
        <w:r w:rsidRPr="00FF7618">
          <w:rPr>
            <w:rFonts w:ascii="Times New Roman" w:eastAsia="Times New Roman" w:hAnsi="Times New Roman" w:cs="Times New Roman"/>
            <w:color w:val="0000FF"/>
            <w:sz w:val="28"/>
            <w:u w:val="single"/>
          </w:rPr>
          <w:t>тыквенные семечки</w:t>
        </w:r>
      </w:hyperlink>
      <w:r w:rsidRPr="00FF7618">
        <w:rPr>
          <w:rFonts w:ascii="Times New Roman" w:eastAsia="Times New Roman" w:hAnsi="Times New Roman" w:cs="Times New Roman"/>
          <w:color w:val="000000"/>
          <w:sz w:val="28"/>
        </w:rPr>
        <w:t>, грибы и устрицы </w:t>
      </w:r>
      <w:r w:rsidRPr="00FF7618">
        <w:rPr>
          <w:rFonts w:ascii="Times New Roman" w:eastAsia="Times New Roman" w:hAnsi="Times New Roman" w:cs="Times New Roman"/>
          <w:b/>
          <w:bCs/>
          <w:color w:val="000000"/>
          <w:sz w:val="28"/>
        </w:rPr>
        <w:t>130-200</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 Говядина, свинина, куриное мясо, субпродукты </w:t>
      </w:r>
      <w:r w:rsidRPr="00FF7618">
        <w:rPr>
          <w:rFonts w:ascii="Times New Roman" w:eastAsia="Times New Roman" w:hAnsi="Times New Roman" w:cs="Times New Roman"/>
          <w:b/>
          <w:bCs/>
          <w:color w:val="000000"/>
          <w:sz w:val="28"/>
        </w:rPr>
        <w:t>75-140</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lastRenderedPageBreak/>
        <w:t>- Печень говяжья, речная рыба </w:t>
      </w:r>
      <w:r w:rsidRPr="00FF7618">
        <w:rPr>
          <w:rFonts w:ascii="Times New Roman" w:eastAsia="Times New Roman" w:hAnsi="Times New Roman" w:cs="Times New Roman"/>
          <w:b/>
          <w:bCs/>
          <w:color w:val="000000"/>
          <w:sz w:val="28"/>
        </w:rPr>
        <w:t>30-85</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 </w:t>
      </w:r>
      <w:proofErr w:type="spellStart"/>
      <w:r w:rsidR="00964DD0" w:rsidRPr="00FF7618">
        <w:rPr>
          <w:rFonts w:ascii="Times New Roman" w:eastAsia="Times New Roman" w:hAnsi="Times New Roman" w:cs="Times New Roman"/>
          <w:color w:val="000000"/>
          <w:sz w:val="28"/>
        </w:rPr>
        <w:fldChar w:fldCharType="begin"/>
      </w:r>
      <w:r w:rsidRPr="00FF7618">
        <w:rPr>
          <w:rFonts w:ascii="Times New Roman" w:eastAsia="Times New Roman" w:hAnsi="Times New Roman" w:cs="Times New Roman"/>
          <w:color w:val="000000"/>
          <w:sz w:val="28"/>
        </w:rPr>
        <w:instrText xml:space="preserve"> HYPERLINK "http://nsportal.ru/shkola/khimiya/library/2013/11/07/elektivnyy-kurs-metally-pobochnykh-podgrupp" </w:instrText>
      </w:r>
      <w:r w:rsidR="00964DD0" w:rsidRPr="00FF7618">
        <w:rPr>
          <w:rFonts w:ascii="Times New Roman" w:eastAsia="Times New Roman" w:hAnsi="Times New Roman" w:cs="Times New Roman"/>
          <w:color w:val="000000"/>
          <w:sz w:val="28"/>
        </w:rPr>
        <w:fldChar w:fldCharType="separate"/>
      </w:r>
      <w:r w:rsidRPr="00FF7618">
        <w:rPr>
          <w:rFonts w:ascii="Times New Roman" w:eastAsia="Times New Roman" w:hAnsi="Times New Roman" w:cs="Times New Roman"/>
          <w:color w:val="0000FF"/>
          <w:sz w:val="28"/>
          <w:u w:val="single"/>
        </w:rPr>
        <w:t>Цельнозерновой</w:t>
      </w:r>
      <w:proofErr w:type="spellEnd"/>
      <w:r w:rsidRPr="00FF7618">
        <w:rPr>
          <w:rFonts w:ascii="Times New Roman" w:eastAsia="Times New Roman" w:hAnsi="Times New Roman" w:cs="Times New Roman"/>
          <w:color w:val="0000FF"/>
          <w:sz w:val="28"/>
          <w:u w:val="single"/>
        </w:rPr>
        <w:t xml:space="preserve">  хлеб</w:t>
      </w:r>
      <w:r w:rsidR="00964DD0" w:rsidRPr="00FF7618">
        <w:rPr>
          <w:rFonts w:ascii="Times New Roman" w:eastAsia="Times New Roman" w:hAnsi="Times New Roman" w:cs="Times New Roman"/>
          <w:color w:val="000000"/>
          <w:sz w:val="28"/>
        </w:rPr>
        <w:fldChar w:fldCharType="end"/>
      </w:r>
      <w:r w:rsidRPr="00FF7618">
        <w:rPr>
          <w:rFonts w:ascii="Times New Roman" w:eastAsia="Times New Roman" w:hAnsi="Times New Roman" w:cs="Times New Roman"/>
          <w:color w:val="000000"/>
          <w:sz w:val="28"/>
        </w:rPr>
        <w:t>, бобовые, мясо кроликов и цыплят, желтки яиц, </w:t>
      </w:r>
      <w:hyperlink r:id="rId65" w:history="1">
        <w:r w:rsidRPr="00FF7618">
          <w:rPr>
            <w:rFonts w:ascii="Times New Roman" w:eastAsia="Times New Roman" w:hAnsi="Times New Roman" w:cs="Times New Roman"/>
            <w:color w:val="0000FF"/>
            <w:sz w:val="28"/>
            <w:u w:val="single"/>
          </w:rPr>
          <w:t>орехи</w:t>
        </w:r>
      </w:hyperlink>
      <w:r w:rsidRPr="00FF7618">
        <w:rPr>
          <w:rFonts w:ascii="Times New Roman" w:eastAsia="Times New Roman" w:hAnsi="Times New Roman" w:cs="Times New Roman"/>
          <w:color w:val="000000"/>
          <w:sz w:val="28"/>
        </w:rPr>
        <w:t> </w:t>
      </w:r>
      <w:r w:rsidRPr="00FF7618">
        <w:rPr>
          <w:rFonts w:ascii="Times New Roman" w:eastAsia="Times New Roman" w:hAnsi="Times New Roman" w:cs="Times New Roman"/>
          <w:b/>
          <w:bCs/>
          <w:color w:val="000000"/>
          <w:sz w:val="28"/>
        </w:rPr>
        <w:t>20-50</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 Лук, чеснок, рыбные и мясные консервы, пивные дрожжи </w:t>
      </w:r>
      <w:r w:rsidRPr="00FF7618">
        <w:rPr>
          <w:rFonts w:ascii="Times New Roman" w:eastAsia="Times New Roman" w:hAnsi="Times New Roman" w:cs="Times New Roman"/>
          <w:b/>
          <w:bCs/>
          <w:color w:val="000000"/>
          <w:sz w:val="28"/>
        </w:rPr>
        <w:t>8-20</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 Обычный хлеб, овощи, ягоды, постная говядина, морская рыба, молоко </w:t>
      </w:r>
      <w:r w:rsidRPr="00FF7618">
        <w:rPr>
          <w:rFonts w:ascii="Times New Roman" w:eastAsia="Times New Roman" w:hAnsi="Times New Roman" w:cs="Times New Roman"/>
          <w:b/>
          <w:bCs/>
          <w:color w:val="000000"/>
          <w:sz w:val="28"/>
        </w:rPr>
        <w:t>2-8</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Фрукты и овощи, как правило, бедны цинком. Так что у вегетарианцев и людей, упо</w:t>
      </w:r>
      <w:r w:rsidRPr="00FF7618">
        <w:rPr>
          <w:rFonts w:ascii="Times New Roman" w:eastAsia="Times New Roman" w:hAnsi="Times New Roman" w:cs="Times New Roman"/>
          <w:color w:val="000000"/>
          <w:sz w:val="28"/>
        </w:rPr>
        <w:t>т</w:t>
      </w:r>
      <w:r w:rsidRPr="00FF7618">
        <w:rPr>
          <w:rFonts w:ascii="Times New Roman" w:eastAsia="Times New Roman" w:hAnsi="Times New Roman" w:cs="Times New Roman"/>
          <w:color w:val="000000"/>
          <w:sz w:val="28"/>
        </w:rPr>
        <w:t xml:space="preserve">ребляющих в </w:t>
      </w:r>
      <w:proofErr w:type="gramStart"/>
      <w:r w:rsidRPr="00FF7618">
        <w:rPr>
          <w:rFonts w:ascii="Times New Roman" w:eastAsia="Times New Roman" w:hAnsi="Times New Roman" w:cs="Times New Roman"/>
          <w:color w:val="000000"/>
          <w:sz w:val="28"/>
        </w:rPr>
        <w:t>пищу</w:t>
      </w:r>
      <w:proofErr w:type="gramEnd"/>
      <w:r w:rsidRPr="00FF7618">
        <w:rPr>
          <w:rFonts w:ascii="Times New Roman" w:eastAsia="Times New Roman" w:hAnsi="Times New Roman" w:cs="Times New Roman"/>
          <w:color w:val="000000"/>
          <w:sz w:val="28"/>
        </w:rPr>
        <w:t xml:space="preserve"> недостаточное количество продуктов, содержащих этот микроэл</w:t>
      </w:r>
      <w:r w:rsidRPr="00FF7618">
        <w:rPr>
          <w:rFonts w:ascii="Times New Roman" w:eastAsia="Times New Roman" w:hAnsi="Times New Roman" w:cs="Times New Roman"/>
          <w:color w:val="000000"/>
          <w:sz w:val="28"/>
        </w:rPr>
        <w:t>е</w:t>
      </w:r>
      <w:r w:rsidRPr="00FF7618">
        <w:rPr>
          <w:rFonts w:ascii="Times New Roman" w:eastAsia="Times New Roman" w:hAnsi="Times New Roman" w:cs="Times New Roman"/>
          <w:color w:val="000000"/>
          <w:sz w:val="28"/>
        </w:rPr>
        <w:t>мент, может развиться его дефицит.</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Длительное употребление слишком соленой или слишком сладкой пищи тоже может уменьшить содержание цинка в организме.</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b/>
          <w:bCs/>
          <w:color w:val="000000"/>
          <w:sz w:val="28"/>
        </w:rPr>
        <w:t>Недостаток цинка</w:t>
      </w:r>
      <w:r w:rsidRPr="00FF7618">
        <w:rPr>
          <w:rFonts w:ascii="Times New Roman" w:eastAsia="Times New Roman" w:hAnsi="Times New Roman" w:cs="Times New Roman"/>
          <w:color w:val="000000"/>
          <w:sz w:val="28"/>
        </w:rPr>
        <w:t> может быть связан не только с неправильным питанием. К нему приводят снижение функции щитовидной железы, болезни печени и почек, плохое у</w:t>
      </w:r>
      <w:r w:rsidRPr="00FF7618">
        <w:rPr>
          <w:rFonts w:ascii="Times New Roman" w:eastAsia="Times New Roman" w:hAnsi="Times New Roman" w:cs="Times New Roman"/>
          <w:color w:val="000000"/>
          <w:sz w:val="28"/>
        </w:rPr>
        <w:t>с</w:t>
      </w:r>
      <w:r w:rsidRPr="00FF7618">
        <w:rPr>
          <w:rFonts w:ascii="Times New Roman" w:eastAsia="Times New Roman" w:hAnsi="Times New Roman" w:cs="Times New Roman"/>
          <w:color w:val="000000"/>
          <w:sz w:val="28"/>
        </w:rPr>
        <w:t>воение этого минерала организмом. </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b/>
          <w:bCs/>
          <w:color w:val="000000"/>
          <w:sz w:val="28"/>
        </w:rPr>
        <w:t>Хром</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Организму человека хром жизненно необходим – он входит в состав всех клеток, и ни один орган или ткань не обходится без этого элемента. В норме в организме постоянно должно быть около 6 мг хрома.</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Вместе с инсулином хром помогает организму усваивать сахар; участвует в транспо</w:t>
      </w:r>
      <w:r w:rsidRPr="00FF7618">
        <w:rPr>
          <w:rFonts w:ascii="Times New Roman" w:eastAsia="Times New Roman" w:hAnsi="Times New Roman" w:cs="Times New Roman"/>
          <w:color w:val="000000"/>
          <w:sz w:val="28"/>
        </w:rPr>
        <w:t>р</w:t>
      </w:r>
      <w:r w:rsidRPr="00FF7618">
        <w:rPr>
          <w:rFonts w:ascii="Times New Roman" w:eastAsia="Times New Roman" w:hAnsi="Times New Roman" w:cs="Times New Roman"/>
          <w:color w:val="000000"/>
          <w:sz w:val="28"/>
        </w:rPr>
        <w:t>тировке белков; приводит в норму углеводный обмен и способствует поддержанию здорового веса; нормализует функцию щитовидной железы и стимулирует процессы регенерации.</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В процессе углеводного обмена хром помогает инсулину регулировать процессы м</w:t>
      </w:r>
      <w:r w:rsidRPr="00FF7618">
        <w:rPr>
          <w:rFonts w:ascii="Times New Roman" w:eastAsia="Times New Roman" w:hAnsi="Times New Roman" w:cs="Times New Roman"/>
          <w:color w:val="000000"/>
          <w:sz w:val="28"/>
        </w:rPr>
        <w:t>е</w:t>
      </w:r>
      <w:r w:rsidRPr="00FF7618">
        <w:rPr>
          <w:rFonts w:ascii="Times New Roman" w:eastAsia="Times New Roman" w:hAnsi="Times New Roman" w:cs="Times New Roman"/>
          <w:color w:val="000000"/>
          <w:sz w:val="28"/>
        </w:rPr>
        <w:t>таболизма, и вообще облегчает его задачу – в присутствии хрома инсулина организму требуется меньше.</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Именно поэтому хром так необходим диабетикам, особенно со вторым типом забол</w:t>
      </w:r>
      <w:r w:rsidRPr="00FF7618">
        <w:rPr>
          <w:rFonts w:ascii="Times New Roman" w:eastAsia="Times New Roman" w:hAnsi="Times New Roman" w:cs="Times New Roman"/>
          <w:color w:val="000000"/>
          <w:sz w:val="28"/>
        </w:rPr>
        <w:t>е</w:t>
      </w:r>
      <w:r w:rsidRPr="00FF7618">
        <w:rPr>
          <w:rFonts w:ascii="Times New Roman" w:eastAsia="Times New Roman" w:hAnsi="Times New Roman" w:cs="Times New Roman"/>
          <w:color w:val="000000"/>
          <w:sz w:val="28"/>
        </w:rPr>
        <w:t>вания. Если хрома всегда достаточно – диабет вообще не будет развиваться.</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Синтез нуклеиновых кислот тоже невозможен без хрома – он отвечает за целостность структуры РНК и ДНК, сохраняя неизменной наследственную информацию в генах. Поэтому для правильного роста тканей и их регенерации хром действительно необх</w:t>
      </w:r>
      <w:r w:rsidRPr="00FF7618">
        <w:rPr>
          <w:rFonts w:ascii="Times New Roman" w:eastAsia="Times New Roman" w:hAnsi="Times New Roman" w:cs="Times New Roman"/>
          <w:color w:val="000000"/>
          <w:sz w:val="28"/>
        </w:rPr>
        <w:t>о</w:t>
      </w:r>
      <w:r w:rsidRPr="00FF7618">
        <w:rPr>
          <w:rFonts w:ascii="Times New Roman" w:eastAsia="Times New Roman" w:hAnsi="Times New Roman" w:cs="Times New Roman"/>
          <w:color w:val="000000"/>
          <w:sz w:val="28"/>
        </w:rPr>
        <w:t>дим.</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Для щитовидной железы роль хрома просто спасительна – он может замещать йод, е</w:t>
      </w:r>
      <w:r w:rsidRPr="00FF7618">
        <w:rPr>
          <w:rFonts w:ascii="Times New Roman" w:eastAsia="Times New Roman" w:hAnsi="Times New Roman" w:cs="Times New Roman"/>
          <w:color w:val="000000"/>
          <w:sz w:val="28"/>
        </w:rPr>
        <w:t>с</w:t>
      </w:r>
      <w:r w:rsidRPr="00FF7618">
        <w:rPr>
          <w:rFonts w:ascii="Times New Roman" w:eastAsia="Times New Roman" w:hAnsi="Times New Roman" w:cs="Times New Roman"/>
          <w:color w:val="000000"/>
          <w:sz w:val="28"/>
        </w:rPr>
        <w:t>ли того не хватает в организме по каким-то причинам.</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Участвуя в регуляции липидного обмена, хром не даёт накапливаться в крови «плох</w:t>
      </w:r>
      <w:r w:rsidRPr="00FF7618">
        <w:rPr>
          <w:rFonts w:ascii="Times New Roman" w:eastAsia="Times New Roman" w:hAnsi="Times New Roman" w:cs="Times New Roman"/>
          <w:color w:val="000000"/>
          <w:sz w:val="28"/>
        </w:rPr>
        <w:t>о</w:t>
      </w:r>
      <w:r w:rsidRPr="00FF7618">
        <w:rPr>
          <w:rFonts w:ascii="Times New Roman" w:eastAsia="Times New Roman" w:hAnsi="Times New Roman" w:cs="Times New Roman"/>
          <w:color w:val="000000"/>
          <w:sz w:val="28"/>
        </w:rPr>
        <w:t>му» холестерину – он расщепляет его и способствует его выведению, а «хороший» х</w:t>
      </w:r>
      <w:r w:rsidRPr="00FF7618">
        <w:rPr>
          <w:rFonts w:ascii="Times New Roman" w:eastAsia="Times New Roman" w:hAnsi="Times New Roman" w:cs="Times New Roman"/>
          <w:color w:val="000000"/>
          <w:sz w:val="28"/>
        </w:rPr>
        <w:t>о</w:t>
      </w:r>
      <w:r w:rsidRPr="00FF7618">
        <w:rPr>
          <w:rFonts w:ascii="Times New Roman" w:eastAsia="Times New Roman" w:hAnsi="Times New Roman" w:cs="Times New Roman"/>
          <w:color w:val="000000"/>
          <w:sz w:val="28"/>
        </w:rPr>
        <w:t xml:space="preserve">лестерин, напротив, в присутствии хрома накапливается. Так что людям, склонным к развитию атеросклероза и </w:t>
      </w:r>
      <w:proofErr w:type="spellStart"/>
      <w:proofErr w:type="gramStart"/>
      <w:r w:rsidRPr="00FF7618">
        <w:rPr>
          <w:rFonts w:ascii="Times New Roman" w:eastAsia="Times New Roman" w:hAnsi="Times New Roman" w:cs="Times New Roman"/>
          <w:color w:val="000000"/>
          <w:sz w:val="28"/>
        </w:rPr>
        <w:t>сердечно-сосудистых</w:t>
      </w:r>
      <w:proofErr w:type="spellEnd"/>
      <w:proofErr w:type="gramEnd"/>
      <w:r w:rsidRPr="00FF7618">
        <w:rPr>
          <w:rFonts w:ascii="Times New Roman" w:eastAsia="Times New Roman" w:hAnsi="Times New Roman" w:cs="Times New Roman"/>
          <w:color w:val="000000"/>
          <w:sz w:val="28"/>
        </w:rPr>
        <w:t xml:space="preserve"> заболеваний, хром тоже помогает с</w:t>
      </w:r>
      <w:r w:rsidRPr="00FF7618">
        <w:rPr>
          <w:rFonts w:ascii="Times New Roman" w:eastAsia="Times New Roman" w:hAnsi="Times New Roman" w:cs="Times New Roman"/>
          <w:color w:val="000000"/>
          <w:sz w:val="28"/>
        </w:rPr>
        <w:t>о</w:t>
      </w:r>
      <w:r w:rsidRPr="00FF7618">
        <w:rPr>
          <w:rFonts w:ascii="Times New Roman" w:eastAsia="Times New Roman" w:hAnsi="Times New Roman" w:cs="Times New Roman"/>
          <w:color w:val="000000"/>
          <w:sz w:val="28"/>
        </w:rPr>
        <w:t>хранять здоровье.</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Хром – это элемент, который отвечает за поддержание нормального веса: он нормал</w:t>
      </w:r>
      <w:r w:rsidRPr="00FF7618">
        <w:rPr>
          <w:rFonts w:ascii="Times New Roman" w:eastAsia="Times New Roman" w:hAnsi="Times New Roman" w:cs="Times New Roman"/>
          <w:color w:val="000000"/>
          <w:sz w:val="28"/>
        </w:rPr>
        <w:t>и</w:t>
      </w:r>
      <w:r w:rsidRPr="00FF7618">
        <w:rPr>
          <w:rFonts w:ascii="Times New Roman" w:eastAsia="Times New Roman" w:hAnsi="Times New Roman" w:cs="Times New Roman"/>
          <w:color w:val="000000"/>
          <w:sz w:val="28"/>
        </w:rPr>
        <w:t>зует углеводный обмен и помогает организму перерабатывать жир. Благодаря этому жир не накапливается в виде отложений, и вес остаётся в норме.</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 xml:space="preserve">Хром обеспечивает профилактику </w:t>
      </w:r>
      <w:proofErr w:type="spellStart"/>
      <w:r w:rsidRPr="00FF7618">
        <w:rPr>
          <w:rFonts w:ascii="Times New Roman" w:eastAsia="Times New Roman" w:hAnsi="Times New Roman" w:cs="Times New Roman"/>
          <w:color w:val="000000"/>
          <w:sz w:val="28"/>
        </w:rPr>
        <w:t>остеопороза</w:t>
      </w:r>
      <w:proofErr w:type="spellEnd"/>
      <w:r w:rsidRPr="00FF7618">
        <w:rPr>
          <w:rFonts w:ascii="Times New Roman" w:eastAsia="Times New Roman" w:hAnsi="Times New Roman" w:cs="Times New Roman"/>
          <w:color w:val="000000"/>
          <w:sz w:val="28"/>
        </w:rPr>
        <w:t>, укрепляя костную ткань; снижает а</w:t>
      </w:r>
      <w:r w:rsidRPr="00FF7618">
        <w:rPr>
          <w:rFonts w:ascii="Times New Roman" w:eastAsia="Times New Roman" w:hAnsi="Times New Roman" w:cs="Times New Roman"/>
          <w:color w:val="000000"/>
          <w:sz w:val="28"/>
        </w:rPr>
        <w:t>р</w:t>
      </w:r>
      <w:r w:rsidRPr="00FF7618">
        <w:rPr>
          <w:rFonts w:ascii="Times New Roman" w:eastAsia="Times New Roman" w:hAnsi="Times New Roman" w:cs="Times New Roman"/>
          <w:color w:val="000000"/>
          <w:sz w:val="28"/>
        </w:rPr>
        <w:t>териальное давление и предупреждает развитие гипертонии; выводит токсины, ради</w:t>
      </w:r>
      <w:r w:rsidRPr="00FF7618">
        <w:rPr>
          <w:rFonts w:ascii="Times New Roman" w:eastAsia="Times New Roman" w:hAnsi="Times New Roman" w:cs="Times New Roman"/>
          <w:color w:val="000000"/>
          <w:sz w:val="28"/>
        </w:rPr>
        <w:t>о</w:t>
      </w:r>
      <w:r w:rsidRPr="00FF7618">
        <w:rPr>
          <w:rFonts w:ascii="Times New Roman" w:eastAsia="Times New Roman" w:hAnsi="Times New Roman" w:cs="Times New Roman"/>
          <w:color w:val="000000"/>
          <w:sz w:val="28"/>
        </w:rPr>
        <w:t>нуклиды, соли тяжёлых металлов.</w:t>
      </w:r>
    </w:p>
    <w:p w:rsidR="00FF7618" w:rsidRPr="00FF7618" w:rsidRDefault="00FF7618" w:rsidP="00FF7618">
      <w:pPr>
        <w:spacing w:after="0" w:line="240" w:lineRule="auto"/>
        <w:rPr>
          <w:rFonts w:ascii="Calibri" w:eastAsia="Times New Roman" w:hAnsi="Calibri" w:cs="Times New Roman"/>
          <w:color w:val="000000"/>
        </w:rPr>
      </w:pP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В сутки человеку требуется от 50 до 200 мкг хрома, но из неорганических соединений он усваивается плохо. При недостаточном поступлении хрома с пищей может развит</w:t>
      </w:r>
      <w:r w:rsidRPr="00FF7618">
        <w:rPr>
          <w:rFonts w:ascii="Times New Roman" w:eastAsia="Times New Roman" w:hAnsi="Times New Roman" w:cs="Times New Roman"/>
          <w:color w:val="000000"/>
          <w:sz w:val="28"/>
        </w:rPr>
        <w:t>ь</w:t>
      </w:r>
      <w:r w:rsidRPr="00FF7618">
        <w:rPr>
          <w:rFonts w:ascii="Times New Roman" w:eastAsia="Times New Roman" w:hAnsi="Times New Roman" w:cs="Times New Roman"/>
          <w:color w:val="000000"/>
          <w:sz w:val="28"/>
        </w:rPr>
        <w:t>ся его дефицит, однако избыток хрома тоже опасен.</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lastRenderedPageBreak/>
        <w:t>В больших дозах хром становится токсичен для человека: отравления возникают после дозы в 200 мг, а 3 г и более могут стать смертельными.</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Около 40 лет назад медики выяснили, что хром, цинк и цистеин, если их принимать в комплексе и по определённой схеме, способны вылечить катаракту без операции. Но для того, чтобы полностью усваиваться в организме, минералы должны сочетаться с аминокислотами – а аминокислоты содержатся в растениях.</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Поэтому хром хорошо усваивается именно в органических соединениях, натуральных продуктах, а не в составе препаратов. Не стоит пытаться восполнить недостаток хрома с помощью синтетических лекарств, питаясь при этом рафинированной пищей, «оч</w:t>
      </w:r>
      <w:r w:rsidRPr="00FF7618">
        <w:rPr>
          <w:rFonts w:ascii="Times New Roman" w:eastAsia="Times New Roman" w:hAnsi="Times New Roman" w:cs="Times New Roman"/>
          <w:color w:val="000000"/>
          <w:sz w:val="28"/>
        </w:rPr>
        <w:t>и</w:t>
      </w:r>
      <w:r w:rsidRPr="00FF7618">
        <w:rPr>
          <w:rFonts w:ascii="Times New Roman" w:eastAsia="Times New Roman" w:hAnsi="Times New Roman" w:cs="Times New Roman"/>
          <w:color w:val="000000"/>
          <w:sz w:val="28"/>
        </w:rPr>
        <w:t>щенной» промышленными способами от всего самого полезного.</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b/>
          <w:bCs/>
          <w:color w:val="000000"/>
          <w:sz w:val="28"/>
        </w:rPr>
        <w:t>Хром в продуктах</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Основными источниками хрома считаются пивные дрожжи и печень, поэтому хотя бы один раз в неделю стоит стараться включать их в своё меню. Отварной картофель в кожуре, хлеб из грубой муки и свежие овощи можно есть каждый день, и пару раз в неделю – сыр, курицу, говядину.</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При диабете, беременности и кормлении грудью, а также в возрасте старше 45 лет р</w:t>
      </w:r>
      <w:r w:rsidRPr="00FF7618">
        <w:rPr>
          <w:rFonts w:ascii="Times New Roman" w:eastAsia="Times New Roman" w:hAnsi="Times New Roman" w:cs="Times New Roman"/>
          <w:color w:val="000000"/>
          <w:sz w:val="28"/>
        </w:rPr>
        <w:t>е</w:t>
      </w:r>
      <w:r w:rsidRPr="00FF7618">
        <w:rPr>
          <w:rFonts w:ascii="Times New Roman" w:eastAsia="Times New Roman" w:hAnsi="Times New Roman" w:cs="Times New Roman"/>
          <w:color w:val="000000"/>
          <w:sz w:val="28"/>
        </w:rPr>
        <w:t>комендуется дополнительно принимать хром – например, порошок пивных дрожжей, запаривая их кипятком и настаивая в течение получаса.</w:t>
      </w:r>
    </w:p>
    <w:p w:rsidR="00FF7618" w:rsidRPr="00FF7618" w:rsidRDefault="00FF7618" w:rsidP="00FF7618">
      <w:pPr>
        <w:spacing w:after="0" w:line="240" w:lineRule="auto"/>
        <w:rPr>
          <w:rFonts w:ascii="Calibri" w:eastAsia="Times New Roman" w:hAnsi="Calibri" w:cs="Times New Roman"/>
          <w:color w:val="000000"/>
        </w:rPr>
      </w:pPr>
      <w:proofErr w:type="gramStart"/>
      <w:r w:rsidRPr="00FF7618">
        <w:rPr>
          <w:rFonts w:ascii="Times New Roman" w:eastAsia="Times New Roman" w:hAnsi="Times New Roman" w:cs="Times New Roman"/>
          <w:color w:val="000000"/>
          <w:sz w:val="28"/>
        </w:rPr>
        <w:t>Другими природными источниками хрома являются проросшие зёрна пшеницы, чё</w:t>
      </w:r>
      <w:r w:rsidRPr="00FF7618">
        <w:rPr>
          <w:rFonts w:ascii="Times New Roman" w:eastAsia="Times New Roman" w:hAnsi="Times New Roman" w:cs="Times New Roman"/>
          <w:color w:val="000000"/>
          <w:sz w:val="28"/>
        </w:rPr>
        <w:t>р</w:t>
      </w:r>
      <w:r w:rsidRPr="00FF7618">
        <w:rPr>
          <w:rFonts w:ascii="Times New Roman" w:eastAsia="Times New Roman" w:hAnsi="Times New Roman" w:cs="Times New Roman"/>
          <w:color w:val="000000"/>
          <w:sz w:val="28"/>
        </w:rPr>
        <w:t xml:space="preserve">ный перец, зернобобовые, перловка, крабы, устрицы, рыба, креветки, яйца, кукурузное масло; овощи – капуста, редис, свекла, помидоры; фрукты и ягоды – яблоки, виноград, сливы, вишни, черника, голубика, клюква, облепиха, рябина; лекарственные растения – </w:t>
      </w:r>
      <w:proofErr w:type="spellStart"/>
      <w:r w:rsidRPr="00FF7618">
        <w:rPr>
          <w:rFonts w:ascii="Times New Roman" w:eastAsia="Times New Roman" w:hAnsi="Times New Roman" w:cs="Times New Roman"/>
          <w:color w:val="000000"/>
          <w:sz w:val="28"/>
        </w:rPr>
        <w:t>гинкго</w:t>
      </w:r>
      <w:proofErr w:type="spellEnd"/>
      <w:r w:rsidRPr="00FF7618">
        <w:rPr>
          <w:rFonts w:ascii="Times New Roman" w:eastAsia="Times New Roman" w:hAnsi="Times New Roman" w:cs="Times New Roman"/>
          <w:color w:val="000000"/>
          <w:sz w:val="28"/>
        </w:rPr>
        <w:t xml:space="preserve"> </w:t>
      </w:r>
      <w:proofErr w:type="spellStart"/>
      <w:r w:rsidRPr="00FF7618">
        <w:rPr>
          <w:rFonts w:ascii="Times New Roman" w:eastAsia="Times New Roman" w:hAnsi="Times New Roman" w:cs="Times New Roman"/>
          <w:color w:val="000000"/>
          <w:sz w:val="28"/>
        </w:rPr>
        <w:t>билоба</w:t>
      </w:r>
      <w:proofErr w:type="spellEnd"/>
      <w:r w:rsidRPr="00FF7618">
        <w:rPr>
          <w:rFonts w:ascii="Times New Roman" w:eastAsia="Times New Roman" w:hAnsi="Times New Roman" w:cs="Times New Roman"/>
          <w:color w:val="000000"/>
          <w:sz w:val="28"/>
        </w:rPr>
        <w:t>, сушеница, мелисса и другие.</w:t>
      </w:r>
      <w:proofErr w:type="gramEnd"/>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b/>
          <w:bCs/>
          <w:color w:val="000000"/>
          <w:sz w:val="28"/>
        </w:rPr>
        <w:t>Недостаток и дефицит хрома</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При таких заболеваниях, как атеросклероз, ожирение, диабет, различные инфекции, а также при стрессах, тяжёлых нагрузках, острой нехватке белка, содержание хрома в организме падает. Это можно узнать по волосам – количество хрома в них резко уменьшается.</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Дефицит хрома может возникнуть по разным причинам. Даже если хрома поступает достаточно с пищей, но при этом у человека нарушен обмен веществ, хром не будет усваиваться, и не задержится в организме. Большинство врачей, однако, отмечают, что содержание хрома в наших продуктах питания очень низкое, потому что почвы в н</w:t>
      </w:r>
      <w:r w:rsidRPr="00FF7618">
        <w:rPr>
          <w:rFonts w:ascii="Times New Roman" w:eastAsia="Times New Roman" w:hAnsi="Times New Roman" w:cs="Times New Roman"/>
          <w:color w:val="000000"/>
          <w:sz w:val="28"/>
        </w:rPr>
        <w:t>а</w:t>
      </w:r>
      <w:r w:rsidRPr="00FF7618">
        <w:rPr>
          <w:rFonts w:ascii="Times New Roman" w:eastAsia="Times New Roman" w:hAnsi="Times New Roman" w:cs="Times New Roman"/>
          <w:color w:val="000000"/>
          <w:sz w:val="28"/>
        </w:rPr>
        <w:t>шей стране чрезмерно щелочные – из-за использования определённых видов удобр</w:t>
      </w:r>
      <w:r w:rsidRPr="00FF7618">
        <w:rPr>
          <w:rFonts w:ascii="Times New Roman" w:eastAsia="Times New Roman" w:hAnsi="Times New Roman" w:cs="Times New Roman"/>
          <w:color w:val="000000"/>
          <w:sz w:val="28"/>
        </w:rPr>
        <w:t>е</w:t>
      </w:r>
      <w:r w:rsidRPr="00FF7618">
        <w:rPr>
          <w:rFonts w:ascii="Times New Roman" w:eastAsia="Times New Roman" w:hAnsi="Times New Roman" w:cs="Times New Roman"/>
          <w:color w:val="000000"/>
          <w:sz w:val="28"/>
        </w:rPr>
        <w:t>ний.</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Когда хром расходуется организмом в больших количествах – например, во время б</w:t>
      </w:r>
      <w:r w:rsidRPr="00FF7618">
        <w:rPr>
          <w:rFonts w:ascii="Times New Roman" w:eastAsia="Times New Roman" w:hAnsi="Times New Roman" w:cs="Times New Roman"/>
          <w:color w:val="000000"/>
          <w:sz w:val="28"/>
        </w:rPr>
        <w:t>е</w:t>
      </w:r>
      <w:r w:rsidRPr="00FF7618">
        <w:rPr>
          <w:rFonts w:ascii="Times New Roman" w:eastAsia="Times New Roman" w:hAnsi="Times New Roman" w:cs="Times New Roman"/>
          <w:color w:val="000000"/>
          <w:sz w:val="28"/>
        </w:rPr>
        <w:t>ременности; или усиленно выводится, потому что человек питается преимущественно макаронами, белым хлебом и сладостями; или при тяжёлых физических нагрузках – это тоже ведёт к его недостатку, а потом дефициту.</w:t>
      </w:r>
    </w:p>
    <w:p w:rsidR="00FF7618" w:rsidRPr="00FF7618" w:rsidRDefault="00FF7618" w:rsidP="00FF7618">
      <w:pPr>
        <w:spacing w:after="0" w:line="240" w:lineRule="auto"/>
        <w:rPr>
          <w:rFonts w:ascii="Calibri" w:eastAsia="Times New Roman" w:hAnsi="Calibri" w:cs="Times New Roman"/>
          <w:color w:val="000000"/>
        </w:rPr>
      </w:pP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При дефиците хрома человек быстро утомляется, плохо спит, его мучает беспокойство и головные боли; снижается чувствительность конечностей, появляется дрожь и н</w:t>
      </w:r>
      <w:r w:rsidRPr="00FF7618">
        <w:rPr>
          <w:rFonts w:ascii="Times New Roman" w:eastAsia="Times New Roman" w:hAnsi="Times New Roman" w:cs="Times New Roman"/>
          <w:color w:val="000000"/>
          <w:sz w:val="28"/>
        </w:rPr>
        <w:t>а</w:t>
      </w:r>
      <w:r w:rsidRPr="00FF7618">
        <w:rPr>
          <w:rFonts w:ascii="Times New Roman" w:eastAsia="Times New Roman" w:hAnsi="Times New Roman" w:cs="Times New Roman"/>
          <w:color w:val="000000"/>
          <w:sz w:val="28"/>
        </w:rPr>
        <w:t>рушается координация мышц; в крови повышается уровень вредного холестерина, что ведёт к развитию атеросклероза.</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 xml:space="preserve">У одних людей возникает ожирение, а другие, наоборот, чрезмерно худеют; организм перестаёт нормально усваивать глюкозу, </w:t>
      </w:r>
      <w:proofErr w:type="gramStart"/>
      <w:r w:rsidRPr="00FF7618">
        <w:rPr>
          <w:rFonts w:ascii="Times New Roman" w:eastAsia="Times New Roman" w:hAnsi="Times New Roman" w:cs="Times New Roman"/>
          <w:color w:val="000000"/>
          <w:sz w:val="28"/>
        </w:rPr>
        <w:t>особенно</w:t>
      </w:r>
      <w:proofErr w:type="gramEnd"/>
      <w:r w:rsidRPr="00FF7618">
        <w:rPr>
          <w:rFonts w:ascii="Times New Roman" w:eastAsia="Times New Roman" w:hAnsi="Times New Roman" w:cs="Times New Roman"/>
          <w:color w:val="000000"/>
          <w:sz w:val="28"/>
        </w:rPr>
        <w:t xml:space="preserve"> в пожилом возрасте, и в крови п</w:t>
      </w:r>
      <w:r w:rsidRPr="00FF7618">
        <w:rPr>
          <w:rFonts w:ascii="Times New Roman" w:eastAsia="Times New Roman" w:hAnsi="Times New Roman" w:cs="Times New Roman"/>
          <w:color w:val="000000"/>
          <w:sz w:val="28"/>
        </w:rPr>
        <w:t>о</w:t>
      </w:r>
      <w:r w:rsidRPr="00FF7618">
        <w:rPr>
          <w:rFonts w:ascii="Times New Roman" w:eastAsia="Times New Roman" w:hAnsi="Times New Roman" w:cs="Times New Roman"/>
          <w:color w:val="000000"/>
          <w:sz w:val="28"/>
        </w:rPr>
        <w:t xml:space="preserve">стоянно нарушен её уровень – гипогликемия или гипергликемия. В таких условиях </w:t>
      </w:r>
      <w:r w:rsidRPr="00FF7618">
        <w:rPr>
          <w:rFonts w:ascii="Times New Roman" w:eastAsia="Times New Roman" w:hAnsi="Times New Roman" w:cs="Times New Roman"/>
          <w:color w:val="000000"/>
          <w:sz w:val="28"/>
        </w:rPr>
        <w:lastRenderedPageBreak/>
        <w:t>резко повышается возможность развития сахарного диабета, ишемической болезни; у мужчин нарушается репродуктивная функция.</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b/>
          <w:bCs/>
          <w:color w:val="000000"/>
          <w:sz w:val="28"/>
        </w:rPr>
        <w:t>Избыток хрома</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При избытке хрома также возникает много опасных заболеваний, и прежде всего, риск отравления. Избыток хрома можно получать при его повышенном содержании в во</w:t>
      </w:r>
      <w:r w:rsidRPr="00FF7618">
        <w:rPr>
          <w:rFonts w:ascii="Times New Roman" w:eastAsia="Times New Roman" w:hAnsi="Times New Roman" w:cs="Times New Roman"/>
          <w:color w:val="000000"/>
          <w:sz w:val="28"/>
        </w:rPr>
        <w:t>з</w:t>
      </w:r>
      <w:r w:rsidRPr="00FF7618">
        <w:rPr>
          <w:rFonts w:ascii="Times New Roman" w:eastAsia="Times New Roman" w:hAnsi="Times New Roman" w:cs="Times New Roman"/>
          <w:color w:val="000000"/>
          <w:sz w:val="28"/>
        </w:rPr>
        <w:t>духе или из-за бесконтрольного приёма биодобавок с этим элементом.</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Однако при нехватке в питании таких элементов, как железо и цинк, избыток хрома тоже возможен, потому что организм в их отсутствие начинает всасывать хром более активно.</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Хрома бывает много, если люди работают на производствах, где в воздухе содержится хромовая пыль. На таких производствах случаи заболевания раком лёгких встречаю</w:t>
      </w:r>
      <w:r w:rsidRPr="00FF7618">
        <w:rPr>
          <w:rFonts w:ascii="Times New Roman" w:eastAsia="Times New Roman" w:hAnsi="Times New Roman" w:cs="Times New Roman"/>
          <w:color w:val="000000"/>
          <w:sz w:val="28"/>
        </w:rPr>
        <w:t>т</w:t>
      </w:r>
      <w:r w:rsidRPr="00FF7618">
        <w:rPr>
          <w:rFonts w:ascii="Times New Roman" w:eastAsia="Times New Roman" w:hAnsi="Times New Roman" w:cs="Times New Roman"/>
          <w:color w:val="000000"/>
          <w:sz w:val="28"/>
        </w:rPr>
        <w:t>ся в несколько десятков раз чаще, чем там, где содержание хрома в норме.</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 xml:space="preserve">В промышленных районах воздух тоже часто </w:t>
      </w:r>
      <w:proofErr w:type="gramStart"/>
      <w:r w:rsidRPr="00FF7618">
        <w:rPr>
          <w:rFonts w:ascii="Times New Roman" w:eastAsia="Times New Roman" w:hAnsi="Times New Roman" w:cs="Times New Roman"/>
          <w:color w:val="000000"/>
          <w:sz w:val="28"/>
        </w:rPr>
        <w:t>бывает</w:t>
      </w:r>
      <w:proofErr w:type="gramEnd"/>
      <w:r w:rsidRPr="00FF7618">
        <w:rPr>
          <w:rFonts w:ascii="Times New Roman" w:eastAsia="Times New Roman" w:hAnsi="Times New Roman" w:cs="Times New Roman"/>
          <w:color w:val="000000"/>
          <w:sz w:val="28"/>
        </w:rPr>
        <w:t xml:space="preserve"> загрязнён этим элементом, если предприятия не уделяют должное внимание установке соответствующих систем, ула</w:t>
      </w:r>
      <w:r w:rsidRPr="00FF7618">
        <w:rPr>
          <w:rFonts w:ascii="Times New Roman" w:eastAsia="Times New Roman" w:hAnsi="Times New Roman" w:cs="Times New Roman"/>
          <w:color w:val="000000"/>
          <w:sz w:val="28"/>
        </w:rPr>
        <w:t>в</w:t>
      </w:r>
      <w:r w:rsidRPr="00FF7618">
        <w:rPr>
          <w:rFonts w:ascii="Times New Roman" w:eastAsia="Times New Roman" w:hAnsi="Times New Roman" w:cs="Times New Roman"/>
          <w:color w:val="000000"/>
          <w:sz w:val="28"/>
        </w:rPr>
        <w:t>ливающих пыль.</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Медная пыль и шлаки также содержат хром, поэтому люди, работающие с этими в</w:t>
      </w:r>
      <w:r w:rsidRPr="00FF7618">
        <w:rPr>
          <w:rFonts w:ascii="Times New Roman" w:eastAsia="Times New Roman" w:hAnsi="Times New Roman" w:cs="Times New Roman"/>
          <w:color w:val="000000"/>
          <w:sz w:val="28"/>
        </w:rPr>
        <w:t>е</w:t>
      </w:r>
      <w:r w:rsidRPr="00FF7618">
        <w:rPr>
          <w:rFonts w:ascii="Times New Roman" w:eastAsia="Times New Roman" w:hAnsi="Times New Roman" w:cs="Times New Roman"/>
          <w:color w:val="000000"/>
          <w:sz w:val="28"/>
        </w:rPr>
        <w:t>ществами, часто болеют астмой и астматическим бронхитом.</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При избытке хрома изъязвляются слизистые оболочки и возникают воспалительные заболевания, аллергии, экземы, дерматиты, нервные расстройства, увеличивается риск развития рака.</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Понятно, что лучше всего поддерживать в организме баланс этого элемента. При недостатке хрома и невозможности получения его нормы с пищей можно прин</w:t>
      </w:r>
      <w:r w:rsidRPr="00FF7618">
        <w:rPr>
          <w:rFonts w:ascii="Times New Roman" w:eastAsia="Times New Roman" w:hAnsi="Times New Roman" w:cs="Times New Roman"/>
          <w:color w:val="000000"/>
          <w:sz w:val="28"/>
        </w:rPr>
        <w:t>и</w:t>
      </w:r>
      <w:r w:rsidRPr="00FF7618">
        <w:rPr>
          <w:rFonts w:ascii="Times New Roman" w:eastAsia="Times New Roman" w:hAnsi="Times New Roman" w:cs="Times New Roman"/>
          <w:color w:val="000000"/>
          <w:sz w:val="28"/>
        </w:rPr>
        <w:t>мать биодобавки с хромом, но их должен назначить врач.</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 xml:space="preserve">Причём принимать добавки хрома следует перед едой </w:t>
      </w:r>
      <w:proofErr w:type="gramStart"/>
      <w:r w:rsidRPr="00FF7618">
        <w:rPr>
          <w:rFonts w:ascii="Times New Roman" w:eastAsia="Times New Roman" w:hAnsi="Times New Roman" w:cs="Times New Roman"/>
          <w:color w:val="000000"/>
          <w:sz w:val="28"/>
        </w:rPr>
        <w:t>или</w:t>
      </w:r>
      <w:proofErr w:type="gramEnd"/>
      <w:r w:rsidRPr="00FF7618">
        <w:rPr>
          <w:rFonts w:ascii="Times New Roman" w:eastAsia="Times New Roman" w:hAnsi="Times New Roman" w:cs="Times New Roman"/>
          <w:color w:val="000000"/>
          <w:sz w:val="28"/>
        </w:rPr>
        <w:t xml:space="preserve"> вместе с ней. Если вспо</w:t>
      </w:r>
      <w:r w:rsidRPr="00FF7618">
        <w:rPr>
          <w:rFonts w:ascii="Times New Roman" w:eastAsia="Times New Roman" w:hAnsi="Times New Roman" w:cs="Times New Roman"/>
          <w:color w:val="000000"/>
          <w:sz w:val="28"/>
        </w:rPr>
        <w:t>м</w:t>
      </w:r>
      <w:r w:rsidRPr="00FF7618">
        <w:rPr>
          <w:rFonts w:ascii="Times New Roman" w:eastAsia="Times New Roman" w:hAnsi="Times New Roman" w:cs="Times New Roman"/>
          <w:color w:val="000000"/>
          <w:sz w:val="28"/>
        </w:rPr>
        <w:t>нить, что хром усиливает действие инсулина, которого требуется больше именно п</w:t>
      </w:r>
      <w:r w:rsidRPr="00FF7618">
        <w:rPr>
          <w:rFonts w:ascii="Times New Roman" w:eastAsia="Times New Roman" w:hAnsi="Times New Roman" w:cs="Times New Roman"/>
          <w:color w:val="000000"/>
          <w:sz w:val="28"/>
        </w:rPr>
        <w:t>о</w:t>
      </w:r>
      <w:r w:rsidRPr="00FF7618">
        <w:rPr>
          <w:rFonts w:ascii="Times New Roman" w:eastAsia="Times New Roman" w:hAnsi="Times New Roman" w:cs="Times New Roman"/>
          <w:color w:val="000000"/>
          <w:sz w:val="28"/>
        </w:rPr>
        <w:t>сле приёма углеводов, то станет понятно, почему.</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Кстати, в продуктах хром сохранится лучше, если при их приготовлении пользоваться посудой из нержавеющей стали.</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При отравлениях хромом надо срочно изолироваться от источника загрязнения и тоже обратиться к врачу – он назначит лечение. Обычно людям, находящимся на работе в контакте с солями хрома, рекомендуется мыться в душе с особыми растворами.</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b/>
          <w:bCs/>
          <w:color w:val="000000"/>
          <w:sz w:val="28"/>
        </w:rPr>
        <w:t>Марганец.</w:t>
      </w:r>
    </w:p>
    <w:p w:rsidR="00FF7618" w:rsidRPr="00FF7618" w:rsidRDefault="00FF7618" w:rsidP="00FF7618">
      <w:pPr>
        <w:spacing w:after="0" w:line="240" w:lineRule="auto"/>
        <w:rPr>
          <w:rFonts w:ascii="Calibri" w:eastAsia="Times New Roman" w:hAnsi="Calibri" w:cs="Times New Roman"/>
          <w:color w:val="000000"/>
        </w:rPr>
      </w:pPr>
      <w:proofErr w:type="gramStart"/>
      <w:r w:rsidRPr="00FF7618">
        <w:rPr>
          <w:rFonts w:ascii="Times New Roman" w:eastAsia="Times New Roman" w:hAnsi="Times New Roman" w:cs="Times New Roman"/>
          <w:color w:val="000000"/>
          <w:sz w:val="28"/>
        </w:rPr>
        <w:t>Продукты питания, содержащие марганец – это, прежде всего, зерновые: пшеница, рожь, гречка, пшено, рис, овсянка.</w:t>
      </w:r>
      <w:proofErr w:type="gramEnd"/>
      <w:r w:rsidRPr="00FF7618">
        <w:rPr>
          <w:rFonts w:ascii="Times New Roman" w:eastAsia="Times New Roman" w:hAnsi="Times New Roman" w:cs="Times New Roman"/>
          <w:color w:val="000000"/>
          <w:sz w:val="28"/>
        </w:rPr>
        <w:t xml:space="preserve"> Бобовые тоже богаты этим элементом: его много в фасоли и чуть меньше в горохе. </w:t>
      </w:r>
      <w:proofErr w:type="gramStart"/>
      <w:r w:rsidRPr="00FF7618">
        <w:rPr>
          <w:rFonts w:ascii="Times New Roman" w:eastAsia="Times New Roman" w:hAnsi="Times New Roman" w:cs="Times New Roman"/>
          <w:color w:val="000000"/>
          <w:sz w:val="28"/>
        </w:rPr>
        <w:t>В основном марганец содержится именно в растениях: укропе, малине, чёрной смородине, бруснике, чернике, черёмухе, землянике, моркови, шпинате, петрушке, зелёном чае, орехах.</w:t>
      </w:r>
      <w:proofErr w:type="gramEnd"/>
      <w:r w:rsidRPr="00FF7618">
        <w:rPr>
          <w:rFonts w:ascii="Times New Roman" w:eastAsia="Times New Roman" w:hAnsi="Times New Roman" w:cs="Times New Roman"/>
          <w:color w:val="000000"/>
          <w:sz w:val="28"/>
        </w:rPr>
        <w:t xml:space="preserve"> В рыбе и мясе животных марганца совсем мало.</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Роль и функции марганца в организме, свойства марганца</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В каких именно процессах жизнедеятельности организма принимает участие марг</w:t>
      </w:r>
      <w:r w:rsidRPr="00FF7618">
        <w:rPr>
          <w:rFonts w:ascii="Times New Roman" w:eastAsia="Times New Roman" w:hAnsi="Times New Roman" w:cs="Times New Roman"/>
          <w:color w:val="000000"/>
          <w:sz w:val="28"/>
        </w:rPr>
        <w:t>а</w:t>
      </w:r>
      <w:r w:rsidRPr="00FF7618">
        <w:rPr>
          <w:rFonts w:ascii="Times New Roman" w:eastAsia="Times New Roman" w:hAnsi="Times New Roman" w:cs="Times New Roman"/>
          <w:color w:val="000000"/>
          <w:sz w:val="28"/>
        </w:rPr>
        <w:t xml:space="preserve">нец? От него зависит нормальная работа центральной нервной системы: он участвует в выработке </w:t>
      </w:r>
      <w:proofErr w:type="spellStart"/>
      <w:r w:rsidRPr="00FF7618">
        <w:rPr>
          <w:rFonts w:ascii="Times New Roman" w:eastAsia="Times New Roman" w:hAnsi="Times New Roman" w:cs="Times New Roman"/>
          <w:color w:val="000000"/>
          <w:sz w:val="28"/>
        </w:rPr>
        <w:t>нейромедиаторов</w:t>
      </w:r>
      <w:proofErr w:type="spellEnd"/>
      <w:r w:rsidRPr="00FF7618">
        <w:rPr>
          <w:rFonts w:ascii="Times New Roman" w:eastAsia="Times New Roman" w:hAnsi="Times New Roman" w:cs="Times New Roman"/>
          <w:color w:val="000000"/>
          <w:sz w:val="28"/>
        </w:rPr>
        <w:t xml:space="preserve"> – физиологически активных веществ, отвечающих за п</w:t>
      </w:r>
      <w:r w:rsidRPr="00FF7618">
        <w:rPr>
          <w:rFonts w:ascii="Times New Roman" w:eastAsia="Times New Roman" w:hAnsi="Times New Roman" w:cs="Times New Roman"/>
          <w:color w:val="000000"/>
          <w:sz w:val="28"/>
        </w:rPr>
        <w:t>е</w:t>
      </w:r>
      <w:r w:rsidRPr="00FF7618">
        <w:rPr>
          <w:rFonts w:ascii="Times New Roman" w:eastAsia="Times New Roman" w:hAnsi="Times New Roman" w:cs="Times New Roman"/>
          <w:color w:val="000000"/>
          <w:sz w:val="28"/>
        </w:rPr>
        <w:t>редачу импульсов между волокнами нервной ткани. Благодаря нормальному содерж</w:t>
      </w:r>
      <w:r w:rsidRPr="00FF7618">
        <w:rPr>
          <w:rFonts w:ascii="Times New Roman" w:eastAsia="Times New Roman" w:hAnsi="Times New Roman" w:cs="Times New Roman"/>
          <w:color w:val="000000"/>
          <w:sz w:val="28"/>
        </w:rPr>
        <w:t>а</w:t>
      </w:r>
      <w:r w:rsidRPr="00FF7618">
        <w:rPr>
          <w:rFonts w:ascii="Times New Roman" w:eastAsia="Times New Roman" w:hAnsi="Times New Roman" w:cs="Times New Roman"/>
          <w:color w:val="000000"/>
          <w:sz w:val="28"/>
        </w:rPr>
        <w:t>нию марганца в организме правильно образуются кости – он также важен для этого процесса, как и кальций; иммунная система противостоит инфекциям и другим нег</w:t>
      </w:r>
      <w:r w:rsidRPr="00FF7618">
        <w:rPr>
          <w:rFonts w:ascii="Times New Roman" w:eastAsia="Times New Roman" w:hAnsi="Times New Roman" w:cs="Times New Roman"/>
          <w:color w:val="000000"/>
          <w:sz w:val="28"/>
        </w:rPr>
        <w:t>а</w:t>
      </w:r>
      <w:r w:rsidRPr="00FF7618">
        <w:rPr>
          <w:rFonts w:ascii="Times New Roman" w:eastAsia="Times New Roman" w:hAnsi="Times New Roman" w:cs="Times New Roman"/>
          <w:color w:val="000000"/>
          <w:sz w:val="28"/>
        </w:rPr>
        <w:t>тивным воздействиям, происходит жировой и инсулиновый обмен; нормально прот</w:t>
      </w:r>
      <w:r w:rsidRPr="00FF7618">
        <w:rPr>
          <w:rFonts w:ascii="Times New Roman" w:eastAsia="Times New Roman" w:hAnsi="Times New Roman" w:cs="Times New Roman"/>
          <w:color w:val="000000"/>
          <w:sz w:val="28"/>
        </w:rPr>
        <w:t>е</w:t>
      </w:r>
      <w:r w:rsidRPr="00FF7618">
        <w:rPr>
          <w:rFonts w:ascii="Times New Roman" w:eastAsia="Times New Roman" w:hAnsi="Times New Roman" w:cs="Times New Roman"/>
          <w:color w:val="000000"/>
          <w:sz w:val="28"/>
        </w:rPr>
        <w:t>кает процесс пищеварения.</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lastRenderedPageBreak/>
        <w:t>Обмен таких витаминов, как</w:t>
      </w:r>
      <w:proofErr w:type="gramStart"/>
      <w:r w:rsidRPr="00FF7618">
        <w:rPr>
          <w:rFonts w:ascii="Times New Roman" w:eastAsia="Times New Roman" w:hAnsi="Times New Roman" w:cs="Times New Roman"/>
          <w:color w:val="000000"/>
          <w:sz w:val="28"/>
        </w:rPr>
        <w:t xml:space="preserve"> С</w:t>
      </w:r>
      <w:proofErr w:type="gramEnd"/>
      <w:r w:rsidRPr="00FF7618">
        <w:rPr>
          <w:rFonts w:ascii="Times New Roman" w:eastAsia="Times New Roman" w:hAnsi="Times New Roman" w:cs="Times New Roman"/>
          <w:color w:val="000000"/>
          <w:sz w:val="28"/>
        </w:rPr>
        <w:t>, Е, группы В нормально протекает только в присутс</w:t>
      </w:r>
      <w:r w:rsidRPr="00FF7618">
        <w:rPr>
          <w:rFonts w:ascii="Times New Roman" w:eastAsia="Times New Roman" w:hAnsi="Times New Roman" w:cs="Times New Roman"/>
          <w:color w:val="000000"/>
          <w:sz w:val="28"/>
        </w:rPr>
        <w:t>т</w:t>
      </w:r>
      <w:r w:rsidRPr="00FF7618">
        <w:rPr>
          <w:rFonts w:ascii="Times New Roman" w:eastAsia="Times New Roman" w:hAnsi="Times New Roman" w:cs="Times New Roman"/>
          <w:color w:val="000000"/>
          <w:sz w:val="28"/>
        </w:rPr>
        <w:t>вии марганца. Он влияет на процессы образования и роста новых клеток, помогает з</w:t>
      </w:r>
      <w:r w:rsidRPr="00FF7618">
        <w:rPr>
          <w:rFonts w:ascii="Times New Roman" w:eastAsia="Times New Roman" w:hAnsi="Times New Roman" w:cs="Times New Roman"/>
          <w:color w:val="000000"/>
          <w:sz w:val="28"/>
        </w:rPr>
        <w:t>а</w:t>
      </w:r>
      <w:r w:rsidRPr="00FF7618">
        <w:rPr>
          <w:rFonts w:ascii="Times New Roman" w:eastAsia="Times New Roman" w:hAnsi="Times New Roman" w:cs="Times New Roman"/>
          <w:color w:val="000000"/>
          <w:sz w:val="28"/>
        </w:rPr>
        <w:t>живлению тканей, работе мозга и правильному метаболизму.</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 xml:space="preserve">Действие марганца предупреждает возникновение </w:t>
      </w:r>
      <w:proofErr w:type="spellStart"/>
      <w:r w:rsidRPr="00FF7618">
        <w:rPr>
          <w:rFonts w:ascii="Times New Roman" w:eastAsia="Times New Roman" w:hAnsi="Times New Roman" w:cs="Times New Roman"/>
          <w:color w:val="000000"/>
          <w:sz w:val="28"/>
        </w:rPr>
        <w:t>остеопороза</w:t>
      </w:r>
      <w:proofErr w:type="spellEnd"/>
      <w:r w:rsidRPr="00FF7618">
        <w:rPr>
          <w:rFonts w:ascii="Times New Roman" w:eastAsia="Times New Roman" w:hAnsi="Times New Roman" w:cs="Times New Roman"/>
          <w:color w:val="000000"/>
          <w:sz w:val="28"/>
        </w:rPr>
        <w:t xml:space="preserve"> и </w:t>
      </w:r>
      <w:proofErr w:type="spellStart"/>
      <w:r w:rsidRPr="00FF7618">
        <w:rPr>
          <w:rFonts w:ascii="Times New Roman" w:eastAsia="Times New Roman" w:hAnsi="Times New Roman" w:cs="Times New Roman"/>
          <w:color w:val="000000"/>
          <w:sz w:val="28"/>
        </w:rPr>
        <w:t>ревматоидного</w:t>
      </w:r>
      <w:proofErr w:type="spellEnd"/>
      <w:r w:rsidRPr="00FF7618">
        <w:rPr>
          <w:rFonts w:ascii="Times New Roman" w:eastAsia="Times New Roman" w:hAnsi="Times New Roman" w:cs="Times New Roman"/>
          <w:color w:val="000000"/>
          <w:sz w:val="28"/>
        </w:rPr>
        <w:t xml:space="preserve"> ар</w:t>
      </w:r>
      <w:r w:rsidRPr="00FF7618">
        <w:rPr>
          <w:rFonts w:ascii="Times New Roman" w:eastAsia="Times New Roman" w:hAnsi="Times New Roman" w:cs="Times New Roman"/>
          <w:color w:val="000000"/>
          <w:sz w:val="28"/>
        </w:rPr>
        <w:t>т</w:t>
      </w:r>
      <w:r w:rsidRPr="00FF7618">
        <w:rPr>
          <w:rFonts w:ascii="Times New Roman" w:eastAsia="Times New Roman" w:hAnsi="Times New Roman" w:cs="Times New Roman"/>
          <w:color w:val="000000"/>
          <w:sz w:val="28"/>
        </w:rPr>
        <w:t>рита, потому что стимулирует процесс роста и восстановления хрящей; рассеянного склероза, катаракты и многих нервных заболеваний – однако для этого необходимо поддерживать его оптимальное количество в организме.</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 xml:space="preserve">Многие учёные считают, что марганец обеспечивает профилактику сахарного диабета и заболеваний щитовидной железы, а также некоторых </w:t>
      </w:r>
      <w:proofErr w:type="spellStart"/>
      <w:proofErr w:type="gramStart"/>
      <w:r w:rsidRPr="00FF7618">
        <w:rPr>
          <w:rFonts w:ascii="Times New Roman" w:eastAsia="Times New Roman" w:hAnsi="Times New Roman" w:cs="Times New Roman"/>
          <w:color w:val="000000"/>
          <w:sz w:val="28"/>
        </w:rPr>
        <w:t>сердечно-сосудистых</w:t>
      </w:r>
      <w:proofErr w:type="spellEnd"/>
      <w:proofErr w:type="gramEnd"/>
      <w:r w:rsidRPr="00FF7618">
        <w:rPr>
          <w:rFonts w:ascii="Times New Roman" w:eastAsia="Times New Roman" w:hAnsi="Times New Roman" w:cs="Times New Roman"/>
          <w:color w:val="000000"/>
          <w:sz w:val="28"/>
        </w:rPr>
        <w:t xml:space="preserve"> проблем.</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Особенно выраженное действие марганец оказывает на инсулиновый обмен. Известно, что в организме больных сахарным диабетом марганца всегда наполовину меньше, чем ему требуется для поддержания способности нормально перерабатывать сахар. В таких случаях необходимо увеличить потребление марганца, в том числе принимать его дополнительно, в составе витаминно-минеральных комплексов – БАД.</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Марганец способен вернуть мышцам тонус, а конечностям – утраченную чувствител</w:t>
      </w:r>
      <w:r w:rsidRPr="00FF7618">
        <w:rPr>
          <w:rFonts w:ascii="Times New Roman" w:eastAsia="Times New Roman" w:hAnsi="Times New Roman" w:cs="Times New Roman"/>
          <w:color w:val="000000"/>
          <w:sz w:val="28"/>
        </w:rPr>
        <w:t>ь</w:t>
      </w:r>
      <w:r w:rsidRPr="00FF7618">
        <w:rPr>
          <w:rFonts w:ascii="Times New Roman" w:eastAsia="Times New Roman" w:hAnsi="Times New Roman" w:cs="Times New Roman"/>
          <w:color w:val="000000"/>
          <w:sz w:val="28"/>
        </w:rPr>
        <w:t>ность; остановить развитие атеросклероза, так как снижает активность «плохого» х</w:t>
      </w:r>
      <w:r w:rsidRPr="00FF7618">
        <w:rPr>
          <w:rFonts w:ascii="Times New Roman" w:eastAsia="Times New Roman" w:hAnsi="Times New Roman" w:cs="Times New Roman"/>
          <w:color w:val="000000"/>
          <w:sz w:val="28"/>
        </w:rPr>
        <w:t>о</w:t>
      </w:r>
      <w:r w:rsidRPr="00FF7618">
        <w:rPr>
          <w:rFonts w:ascii="Times New Roman" w:eastAsia="Times New Roman" w:hAnsi="Times New Roman" w:cs="Times New Roman"/>
          <w:color w:val="000000"/>
          <w:sz w:val="28"/>
        </w:rPr>
        <w:t>лестерина и не даёт ему закупоривать сосуды; приводит в норму работу половых ж</w:t>
      </w:r>
      <w:r w:rsidRPr="00FF7618">
        <w:rPr>
          <w:rFonts w:ascii="Times New Roman" w:eastAsia="Times New Roman" w:hAnsi="Times New Roman" w:cs="Times New Roman"/>
          <w:color w:val="000000"/>
          <w:sz w:val="28"/>
        </w:rPr>
        <w:t>е</w:t>
      </w:r>
      <w:r w:rsidRPr="00FF7618">
        <w:rPr>
          <w:rFonts w:ascii="Times New Roman" w:eastAsia="Times New Roman" w:hAnsi="Times New Roman" w:cs="Times New Roman"/>
          <w:color w:val="000000"/>
          <w:sz w:val="28"/>
        </w:rPr>
        <w:t>лез: улучшает подвижность сперматозоидов у мужчин, а женщинам помогает изб</w:t>
      </w:r>
      <w:r w:rsidRPr="00FF7618">
        <w:rPr>
          <w:rFonts w:ascii="Times New Roman" w:eastAsia="Times New Roman" w:hAnsi="Times New Roman" w:cs="Times New Roman"/>
          <w:color w:val="000000"/>
          <w:sz w:val="28"/>
        </w:rPr>
        <w:t>а</w:t>
      </w:r>
      <w:r w:rsidRPr="00FF7618">
        <w:rPr>
          <w:rFonts w:ascii="Times New Roman" w:eastAsia="Times New Roman" w:hAnsi="Times New Roman" w:cs="Times New Roman"/>
          <w:color w:val="000000"/>
          <w:sz w:val="28"/>
        </w:rPr>
        <w:t>виться от бесплодия, нормализуя функцию яичников. Беременным марганец необх</w:t>
      </w:r>
      <w:r w:rsidRPr="00FF7618">
        <w:rPr>
          <w:rFonts w:ascii="Times New Roman" w:eastAsia="Times New Roman" w:hAnsi="Times New Roman" w:cs="Times New Roman"/>
          <w:color w:val="000000"/>
          <w:sz w:val="28"/>
        </w:rPr>
        <w:t>о</w:t>
      </w:r>
      <w:r w:rsidRPr="00FF7618">
        <w:rPr>
          <w:rFonts w:ascii="Times New Roman" w:eastAsia="Times New Roman" w:hAnsi="Times New Roman" w:cs="Times New Roman"/>
          <w:color w:val="000000"/>
          <w:sz w:val="28"/>
        </w:rPr>
        <w:t>дим в достаточных количествах, так как без него формирование плода может быть н</w:t>
      </w:r>
      <w:r w:rsidRPr="00FF7618">
        <w:rPr>
          <w:rFonts w:ascii="Times New Roman" w:eastAsia="Times New Roman" w:hAnsi="Times New Roman" w:cs="Times New Roman"/>
          <w:color w:val="000000"/>
          <w:sz w:val="28"/>
        </w:rPr>
        <w:t>е</w:t>
      </w:r>
      <w:r w:rsidRPr="00FF7618">
        <w:rPr>
          <w:rFonts w:ascii="Times New Roman" w:eastAsia="Times New Roman" w:hAnsi="Times New Roman" w:cs="Times New Roman"/>
          <w:color w:val="000000"/>
          <w:sz w:val="28"/>
        </w:rPr>
        <w:t>правильным.</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У людей, в питании которых марганца достаточно, всегда в норме мышечные рефле</w:t>
      </w:r>
      <w:r w:rsidRPr="00FF7618">
        <w:rPr>
          <w:rFonts w:ascii="Times New Roman" w:eastAsia="Times New Roman" w:hAnsi="Times New Roman" w:cs="Times New Roman"/>
          <w:color w:val="000000"/>
          <w:sz w:val="28"/>
        </w:rPr>
        <w:t>к</w:t>
      </w:r>
      <w:r w:rsidRPr="00FF7618">
        <w:rPr>
          <w:rFonts w:ascii="Times New Roman" w:eastAsia="Times New Roman" w:hAnsi="Times New Roman" w:cs="Times New Roman"/>
          <w:color w:val="000000"/>
          <w:sz w:val="28"/>
        </w:rPr>
        <w:t>сы, опорно-двигательный аппарат крепкий и стабильный, структура костной ткани в порядке, а суставы не хрустят; у них нет проблем с памятью, они энергичны и споко</w:t>
      </w:r>
      <w:r w:rsidRPr="00FF7618">
        <w:rPr>
          <w:rFonts w:ascii="Times New Roman" w:eastAsia="Times New Roman" w:hAnsi="Times New Roman" w:cs="Times New Roman"/>
          <w:color w:val="000000"/>
          <w:sz w:val="28"/>
        </w:rPr>
        <w:t>й</w:t>
      </w:r>
      <w:r w:rsidRPr="00FF7618">
        <w:rPr>
          <w:rFonts w:ascii="Times New Roman" w:eastAsia="Times New Roman" w:hAnsi="Times New Roman" w:cs="Times New Roman"/>
          <w:color w:val="000000"/>
          <w:sz w:val="28"/>
        </w:rPr>
        <w:t>ны, свободно двигаются и не имеют проблем в половой сфере.</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Развитие клеток любых органов и тканей не может нормально протекать без участия марганца; он влияет также на процесс кроветворения. О способности марганца уменьшать воздействие токсинов на организм известно давно: многие помнят, что не так давно при пищевых отравлениях в качестве первого домашнего средства испол</w:t>
      </w:r>
      <w:r w:rsidRPr="00FF7618">
        <w:rPr>
          <w:rFonts w:ascii="Times New Roman" w:eastAsia="Times New Roman" w:hAnsi="Times New Roman" w:cs="Times New Roman"/>
          <w:color w:val="000000"/>
          <w:sz w:val="28"/>
        </w:rPr>
        <w:t>ь</w:t>
      </w:r>
      <w:r w:rsidRPr="00FF7618">
        <w:rPr>
          <w:rFonts w:ascii="Times New Roman" w:eastAsia="Times New Roman" w:hAnsi="Times New Roman" w:cs="Times New Roman"/>
          <w:color w:val="000000"/>
          <w:sz w:val="28"/>
        </w:rPr>
        <w:t>зовался слабый раствор марганцовокислого калия.</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Марганец можно считать антиоксидантом, так как он может восстанавливать структ</w:t>
      </w:r>
      <w:r w:rsidRPr="00FF7618">
        <w:rPr>
          <w:rFonts w:ascii="Times New Roman" w:eastAsia="Times New Roman" w:hAnsi="Times New Roman" w:cs="Times New Roman"/>
          <w:color w:val="000000"/>
          <w:sz w:val="28"/>
        </w:rPr>
        <w:t>у</w:t>
      </w:r>
      <w:r w:rsidRPr="00FF7618">
        <w:rPr>
          <w:rFonts w:ascii="Times New Roman" w:eastAsia="Times New Roman" w:hAnsi="Times New Roman" w:cs="Times New Roman"/>
          <w:color w:val="000000"/>
          <w:sz w:val="28"/>
        </w:rPr>
        <w:t>ру многих тканей, поддерживает нормальное содержание сахара в крови, положител</w:t>
      </w:r>
      <w:r w:rsidRPr="00FF7618">
        <w:rPr>
          <w:rFonts w:ascii="Times New Roman" w:eastAsia="Times New Roman" w:hAnsi="Times New Roman" w:cs="Times New Roman"/>
          <w:color w:val="000000"/>
          <w:sz w:val="28"/>
        </w:rPr>
        <w:t>ь</w:t>
      </w:r>
      <w:r w:rsidRPr="00FF7618">
        <w:rPr>
          <w:rFonts w:ascii="Times New Roman" w:eastAsia="Times New Roman" w:hAnsi="Times New Roman" w:cs="Times New Roman"/>
          <w:color w:val="000000"/>
          <w:sz w:val="28"/>
        </w:rPr>
        <w:t>но воздействует на процесс образования молока у кормящих женщин и т.д.</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Чтобы поддерживать в организме оптимальное количество марганца, нужно стараться употреблять больше сырых, необработанных продуктов растительного происхожд</w:t>
      </w:r>
      <w:r w:rsidRPr="00FF7618">
        <w:rPr>
          <w:rFonts w:ascii="Times New Roman" w:eastAsia="Times New Roman" w:hAnsi="Times New Roman" w:cs="Times New Roman"/>
          <w:color w:val="000000"/>
          <w:sz w:val="28"/>
        </w:rPr>
        <w:t>е</w:t>
      </w:r>
      <w:r w:rsidRPr="00FF7618">
        <w:rPr>
          <w:rFonts w:ascii="Times New Roman" w:eastAsia="Times New Roman" w:hAnsi="Times New Roman" w:cs="Times New Roman"/>
          <w:color w:val="000000"/>
          <w:sz w:val="28"/>
        </w:rPr>
        <w:t>ния, если это позволяет состояние пищеварительной системы: фруктов, овощей, зел</w:t>
      </w:r>
      <w:r w:rsidRPr="00FF7618">
        <w:rPr>
          <w:rFonts w:ascii="Times New Roman" w:eastAsia="Times New Roman" w:hAnsi="Times New Roman" w:cs="Times New Roman"/>
          <w:color w:val="000000"/>
          <w:sz w:val="28"/>
        </w:rPr>
        <w:t>е</w:t>
      </w:r>
      <w:r w:rsidRPr="00FF7618">
        <w:rPr>
          <w:rFonts w:ascii="Times New Roman" w:eastAsia="Times New Roman" w:hAnsi="Times New Roman" w:cs="Times New Roman"/>
          <w:color w:val="000000"/>
          <w:sz w:val="28"/>
        </w:rPr>
        <w:t>ни.</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Суточная потребность в марганце</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Суточная потребность в марганце для взрослых составляет 2-9 мг, а для детей и по</w:t>
      </w:r>
      <w:r w:rsidRPr="00FF7618">
        <w:rPr>
          <w:rFonts w:ascii="Times New Roman" w:eastAsia="Times New Roman" w:hAnsi="Times New Roman" w:cs="Times New Roman"/>
          <w:color w:val="000000"/>
          <w:sz w:val="28"/>
        </w:rPr>
        <w:t>д</w:t>
      </w:r>
      <w:r w:rsidRPr="00FF7618">
        <w:rPr>
          <w:rFonts w:ascii="Times New Roman" w:eastAsia="Times New Roman" w:hAnsi="Times New Roman" w:cs="Times New Roman"/>
          <w:color w:val="000000"/>
          <w:sz w:val="28"/>
        </w:rPr>
        <w:t>ростков его количество рассчитывается относительно массы тела: детям от 5 до 7 лет 0,07-0,1 мг, а подросткам – 0,09 мг на 1 кг веса.</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Недостаток марганца, дефицит марганца</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В питании современного человека часто встречается дефицит тех или иных витам</w:t>
      </w:r>
      <w:r w:rsidRPr="00FF7618">
        <w:rPr>
          <w:rFonts w:ascii="Times New Roman" w:eastAsia="Times New Roman" w:hAnsi="Times New Roman" w:cs="Times New Roman"/>
          <w:color w:val="000000"/>
          <w:sz w:val="28"/>
        </w:rPr>
        <w:t>и</w:t>
      </w:r>
      <w:r w:rsidRPr="00FF7618">
        <w:rPr>
          <w:rFonts w:ascii="Times New Roman" w:eastAsia="Times New Roman" w:hAnsi="Times New Roman" w:cs="Times New Roman"/>
          <w:color w:val="000000"/>
          <w:sz w:val="28"/>
        </w:rPr>
        <w:t>нов, макро- и микроэлементов, и марганец, к сожалению, не является исключением. Раньше дефицит марганца был редким явлением, но сегодня картина иная.</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lastRenderedPageBreak/>
        <w:t>Хотя марганца с пищей мы должны получать достаточно, если питание правильное, дефицит этого элемента - распространённое явление во многих регионах нашей стр</w:t>
      </w:r>
      <w:r w:rsidRPr="00FF7618">
        <w:rPr>
          <w:rFonts w:ascii="Times New Roman" w:eastAsia="Times New Roman" w:hAnsi="Times New Roman" w:cs="Times New Roman"/>
          <w:color w:val="000000"/>
          <w:sz w:val="28"/>
        </w:rPr>
        <w:t>а</w:t>
      </w:r>
      <w:r w:rsidRPr="00FF7618">
        <w:rPr>
          <w:rFonts w:ascii="Times New Roman" w:eastAsia="Times New Roman" w:hAnsi="Times New Roman" w:cs="Times New Roman"/>
          <w:color w:val="000000"/>
          <w:sz w:val="28"/>
        </w:rPr>
        <w:t>ны, и причин для этого хватает.</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Для того</w:t>
      </w:r>
      <w:proofErr w:type="gramStart"/>
      <w:r w:rsidRPr="00FF7618">
        <w:rPr>
          <w:rFonts w:ascii="Times New Roman" w:eastAsia="Times New Roman" w:hAnsi="Times New Roman" w:cs="Times New Roman"/>
          <w:color w:val="000000"/>
          <w:sz w:val="28"/>
        </w:rPr>
        <w:t>,</w:t>
      </w:r>
      <w:proofErr w:type="gramEnd"/>
      <w:r w:rsidRPr="00FF7618">
        <w:rPr>
          <w:rFonts w:ascii="Times New Roman" w:eastAsia="Times New Roman" w:hAnsi="Times New Roman" w:cs="Times New Roman"/>
          <w:color w:val="000000"/>
          <w:sz w:val="28"/>
        </w:rPr>
        <w:t xml:space="preserve"> чтобы нормально протекали все процессы в центральной нервной системе, марганец необходим всё время, а нервные и психические нагрузки сегодня часто п</w:t>
      </w:r>
      <w:r w:rsidRPr="00FF7618">
        <w:rPr>
          <w:rFonts w:ascii="Times New Roman" w:eastAsia="Times New Roman" w:hAnsi="Times New Roman" w:cs="Times New Roman"/>
          <w:color w:val="000000"/>
          <w:sz w:val="28"/>
        </w:rPr>
        <w:t>о</w:t>
      </w:r>
      <w:r w:rsidRPr="00FF7618">
        <w:rPr>
          <w:rFonts w:ascii="Times New Roman" w:eastAsia="Times New Roman" w:hAnsi="Times New Roman" w:cs="Times New Roman"/>
          <w:color w:val="000000"/>
          <w:sz w:val="28"/>
        </w:rPr>
        <w:t>вышены; наши клетки постоянно подвергаются разрушительным воздействиям, в том числе токсическим, и в этом случае тоже нужно много марганца – так что он практ</w:t>
      </w:r>
      <w:r w:rsidRPr="00FF7618">
        <w:rPr>
          <w:rFonts w:ascii="Times New Roman" w:eastAsia="Times New Roman" w:hAnsi="Times New Roman" w:cs="Times New Roman"/>
          <w:color w:val="000000"/>
          <w:sz w:val="28"/>
        </w:rPr>
        <w:t>и</w:t>
      </w:r>
      <w:r w:rsidRPr="00FF7618">
        <w:rPr>
          <w:rFonts w:ascii="Times New Roman" w:eastAsia="Times New Roman" w:hAnsi="Times New Roman" w:cs="Times New Roman"/>
          <w:color w:val="000000"/>
          <w:sz w:val="28"/>
        </w:rPr>
        <w:t>чески весь расходуется, чтобы обеспечить целостность клеточных мембран.</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Кроме того, недостаток марганца связан с тем, что мы потребляем мало свежей раст</w:t>
      </w:r>
      <w:r w:rsidRPr="00FF7618">
        <w:rPr>
          <w:rFonts w:ascii="Times New Roman" w:eastAsia="Times New Roman" w:hAnsi="Times New Roman" w:cs="Times New Roman"/>
          <w:color w:val="000000"/>
          <w:sz w:val="28"/>
        </w:rPr>
        <w:t>и</w:t>
      </w:r>
      <w:r w:rsidRPr="00FF7618">
        <w:rPr>
          <w:rFonts w:ascii="Times New Roman" w:eastAsia="Times New Roman" w:hAnsi="Times New Roman" w:cs="Times New Roman"/>
          <w:color w:val="000000"/>
          <w:sz w:val="28"/>
        </w:rPr>
        <w:t>тельной пищи и зелени, зато много рафинированных и консервированных продуктов. Однако марганец – удивительный элемент, и при его длительной нехватке организм может задерживать его выведение, чтобы избежать нарушения баланса и возникнов</w:t>
      </w:r>
      <w:r w:rsidRPr="00FF7618">
        <w:rPr>
          <w:rFonts w:ascii="Times New Roman" w:eastAsia="Times New Roman" w:hAnsi="Times New Roman" w:cs="Times New Roman"/>
          <w:color w:val="000000"/>
          <w:sz w:val="28"/>
        </w:rPr>
        <w:t>е</w:t>
      </w:r>
      <w:r w:rsidRPr="00FF7618">
        <w:rPr>
          <w:rFonts w:ascii="Times New Roman" w:eastAsia="Times New Roman" w:hAnsi="Times New Roman" w:cs="Times New Roman"/>
          <w:color w:val="000000"/>
          <w:sz w:val="28"/>
        </w:rPr>
        <w:t>ния различных заболеваний. Тем не менее, если не обеспечивать поступление марга</w:t>
      </w:r>
      <w:r w:rsidRPr="00FF7618">
        <w:rPr>
          <w:rFonts w:ascii="Times New Roman" w:eastAsia="Times New Roman" w:hAnsi="Times New Roman" w:cs="Times New Roman"/>
          <w:color w:val="000000"/>
          <w:sz w:val="28"/>
        </w:rPr>
        <w:t>н</w:t>
      </w:r>
      <w:r w:rsidRPr="00FF7618">
        <w:rPr>
          <w:rFonts w:ascii="Times New Roman" w:eastAsia="Times New Roman" w:hAnsi="Times New Roman" w:cs="Times New Roman"/>
          <w:color w:val="000000"/>
          <w:sz w:val="28"/>
        </w:rPr>
        <w:t>ца в организм долгое время, то дефицит всё-таки возникает.</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При нехватке и дефиците марганца человек быстро утомляется, часто ощущает сл</w:t>
      </w:r>
      <w:r w:rsidRPr="00FF7618">
        <w:rPr>
          <w:rFonts w:ascii="Times New Roman" w:eastAsia="Times New Roman" w:hAnsi="Times New Roman" w:cs="Times New Roman"/>
          <w:color w:val="000000"/>
          <w:sz w:val="28"/>
        </w:rPr>
        <w:t>а</w:t>
      </w:r>
      <w:r w:rsidRPr="00FF7618">
        <w:rPr>
          <w:rFonts w:ascii="Times New Roman" w:eastAsia="Times New Roman" w:hAnsi="Times New Roman" w:cs="Times New Roman"/>
          <w:color w:val="000000"/>
          <w:sz w:val="28"/>
        </w:rPr>
        <w:t>бость и головокружение; у него понижено настроение, могут болеть мышцы, и поя</w:t>
      </w:r>
      <w:r w:rsidRPr="00FF7618">
        <w:rPr>
          <w:rFonts w:ascii="Times New Roman" w:eastAsia="Times New Roman" w:hAnsi="Times New Roman" w:cs="Times New Roman"/>
          <w:color w:val="000000"/>
          <w:sz w:val="28"/>
        </w:rPr>
        <w:t>в</w:t>
      </w:r>
      <w:r w:rsidRPr="00FF7618">
        <w:rPr>
          <w:rFonts w:ascii="Times New Roman" w:eastAsia="Times New Roman" w:hAnsi="Times New Roman" w:cs="Times New Roman"/>
          <w:color w:val="000000"/>
          <w:sz w:val="28"/>
        </w:rPr>
        <w:t>ляется избыточный вес. У многих людей возникает аллергия, сахарный диабет, ревм</w:t>
      </w:r>
      <w:r w:rsidRPr="00FF7618">
        <w:rPr>
          <w:rFonts w:ascii="Times New Roman" w:eastAsia="Times New Roman" w:hAnsi="Times New Roman" w:cs="Times New Roman"/>
          <w:color w:val="000000"/>
          <w:sz w:val="28"/>
        </w:rPr>
        <w:t>а</w:t>
      </w:r>
      <w:r w:rsidRPr="00FF7618">
        <w:rPr>
          <w:rFonts w:ascii="Times New Roman" w:eastAsia="Times New Roman" w:hAnsi="Times New Roman" w:cs="Times New Roman"/>
          <w:color w:val="000000"/>
          <w:sz w:val="28"/>
        </w:rPr>
        <w:t>тизм, бронхиальная астма; из нервных заболеваний - эпилепсия, рассеянный склероз, а также витилиго – серьёзное заболевание, связанное с нарушением иммунитета и имеющее психосоматические причины.</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 xml:space="preserve">У женщин при нехватке марганца возникает бесплодие, а в пожилом возрасте – </w:t>
      </w:r>
      <w:proofErr w:type="spellStart"/>
      <w:r w:rsidRPr="00FF7618">
        <w:rPr>
          <w:rFonts w:ascii="Times New Roman" w:eastAsia="Times New Roman" w:hAnsi="Times New Roman" w:cs="Times New Roman"/>
          <w:color w:val="000000"/>
          <w:sz w:val="28"/>
        </w:rPr>
        <w:t>осте</w:t>
      </w:r>
      <w:r w:rsidRPr="00FF7618">
        <w:rPr>
          <w:rFonts w:ascii="Times New Roman" w:eastAsia="Times New Roman" w:hAnsi="Times New Roman" w:cs="Times New Roman"/>
          <w:color w:val="000000"/>
          <w:sz w:val="28"/>
        </w:rPr>
        <w:t>о</w:t>
      </w:r>
      <w:r w:rsidRPr="00FF7618">
        <w:rPr>
          <w:rFonts w:ascii="Times New Roman" w:eastAsia="Times New Roman" w:hAnsi="Times New Roman" w:cs="Times New Roman"/>
          <w:color w:val="000000"/>
          <w:sz w:val="28"/>
        </w:rPr>
        <w:t>пороз</w:t>
      </w:r>
      <w:proofErr w:type="spellEnd"/>
      <w:r w:rsidRPr="00FF7618">
        <w:rPr>
          <w:rFonts w:ascii="Times New Roman" w:eastAsia="Times New Roman" w:hAnsi="Times New Roman" w:cs="Times New Roman"/>
          <w:color w:val="000000"/>
          <w:sz w:val="28"/>
        </w:rPr>
        <w:t>. Дети, в питании которых мало продуктов, богатых марганцем, плохо растут, выглядят истощёнными, а развитие скелета часто задерживается.</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Как правило, если не хватает марганца, то не хватает и меди.</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Некоторые продукты могут мешать усвоению марганца – например, какао и шоколад, это происходит только при злоупотреблении ими. Дефицит марганца усиливается при приёме некоторых гипотензивных препаратов, а также из-за увлечения белковыми и жировыми диетами, в которых нет продуктов, содержащих этот элемент.</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Избыток марганца в организме</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Избыток марганца в организме может вызвать нарушение всасывания железа, а кал</w:t>
      </w:r>
      <w:r w:rsidRPr="00FF7618">
        <w:rPr>
          <w:rFonts w:ascii="Times New Roman" w:eastAsia="Times New Roman" w:hAnsi="Times New Roman" w:cs="Times New Roman"/>
          <w:color w:val="000000"/>
          <w:sz w:val="28"/>
        </w:rPr>
        <w:t>ь</w:t>
      </w:r>
      <w:r w:rsidRPr="00FF7618">
        <w:rPr>
          <w:rFonts w:ascii="Times New Roman" w:eastAsia="Times New Roman" w:hAnsi="Times New Roman" w:cs="Times New Roman"/>
          <w:color w:val="000000"/>
          <w:sz w:val="28"/>
        </w:rPr>
        <w:t>ций, фосфор и железо замедляют усвоение марганца. В данном случае речь идёт не о продуктах питания, а о витаминных и минеральных препаратах, назначаемых как д</w:t>
      </w:r>
      <w:r w:rsidRPr="00FF7618">
        <w:rPr>
          <w:rFonts w:ascii="Times New Roman" w:eastAsia="Times New Roman" w:hAnsi="Times New Roman" w:cs="Times New Roman"/>
          <w:color w:val="000000"/>
          <w:sz w:val="28"/>
        </w:rPr>
        <w:t>о</w:t>
      </w:r>
      <w:r w:rsidRPr="00FF7618">
        <w:rPr>
          <w:rFonts w:ascii="Times New Roman" w:eastAsia="Times New Roman" w:hAnsi="Times New Roman" w:cs="Times New Roman"/>
          <w:color w:val="000000"/>
          <w:sz w:val="28"/>
        </w:rPr>
        <w:t>полнение: их неконтролируемый приём часто вызывает нарушение баланса многих необходимых элементов в организме.</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Противопоказания к употреблению марганца</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Марганец противопоказан при болезни Паркинсона, а также людям, работающим на тех производствах, которые могут провоцировать возникновение его избытка в орг</w:t>
      </w:r>
      <w:r w:rsidRPr="00FF7618">
        <w:rPr>
          <w:rFonts w:ascii="Times New Roman" w:eastAsia="Times New Roman" w:hAnsi="Times New Roman" w:cs="Times New Roman"/>
          <w:color w:val="000000"/>
          <w:sz w:val="28"/>
        </w:rPr>
        <w:t>а</w:t>
      </w:r>
      <w:r w:rsidRPr="00FF7618">
        <w:rPr>
          <w:rFonts w:ascii="Times New Roman" w:eastAsia="Times New Roman" w:hAnsi="Times New Roman" w:cs="Times New Roman"/>
          <w:color w:val="000000"/>
          <w:sz w:val="28"/>
        </w:rPr>
        <w:t>низме – например, на сталеплавильных заводах, с электротехникой, бензином или м</w:t>
      </w:r>
      <w:r w:rsidRPr="00FF7618">
        <w:rPr>
          <w:rFonts w:ascii="Times New Roman" w:eastAsia="Times New Roman" w:hAnsi="Times New Roman" w:cs="Times New Roman"/>
          <w:color w:val="000000"/>
          <w:sz w:val="28"/>
        </w:rPr>
        <w:t>а</w:t>
      </w:r>
      <w:r w:rsidRPr="00FF7618">
        <w:rPr>
          <w:rFonts w:ascii="Times New Roman" w:eastAsia="Times New Roman" w:hAnsi="Times New Roman" w:cs="Times New Roman"/>
          <w:color w:val="000000"/>
          <w:sz w:val="28"/>
        </w:rPr>
        <w:t>зутом. Кстати, чаще всего избыток марганца и даже отравление им возникает именно у людей, занятых определёнными видами деятельности: электросварщиков, рабочих, добывающих руду в шахтах и т.д.</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b/>
          <w:bCs/>
          <w:color w:val="252525"/>
          <w:sz w:val="28"/>
        </w:rPr>
        <w:t>Железо.        </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252525"/>
          <w:sz w:val="28"/>
        </w:rPr>
        <w:t>В живых организмах железо является важным микроэлементом, катализирующим процессы обмена кислородом (дыхания). В организме взрослого человека содержится около 3,5 грамма железа (около 0,02 %), из которых 78 % являются главным дейс</w:t>
      </w:r>
      <w:r w:rsidRPr="00FF7618">
        <w:rPr>
          <w:rFonts w:ascii="Times New Roman" w:eastAsia="Times New Roman" w:hAnsi="Times New Roman" w:cs="Times New Roman"/>
          <w:color w:val="252525"/>
          <w:sz w:val="28"/>
        </w:rPr>
        <w:t>т</w:t>
      </w:r>
      <w:r w:rsidRPr="00FF7618">
        <w:rPr>
          <w:rFonts w:ascii="Times New Roman" w:eastAsia="Times New Roman" w:hAnsi="Times New Roman" w:cs="Times New Roman"/>
          <w:color w:val="252525"/>
          <w:sz w:val="28"/>
        </w:rPr>
        <w:t xml:space="preserve">вующим элементом гемоглобина крови, остальное входит в состав ферментов других </w:t>
      </w:r>
      <w:r w:rsidRPr="00FF7618">
        <w:rPr>
          <w:rFonts w:ascii="Times New Roman" w:eastAsia="Times New Roman" w:hAnsi="Times New Roman" w:cs="Times New Roman"/>
          <w:color w:val="252525"/>
          <w:sz w:val="28"/>
        </w:rPr>
        <w:lastRenderedPageBreak/>
        <w:t>клеток, катализируя </w:t>
      </w:r>
      <w:r w:rsidRPr="00FF7618">
        <w:rPr>
          <w:rFonts w:ascii="Times New Roman" w:eastAsia="Times New Roman" w:hAnsi="Times New Roman" w:cs="Times New Roman"/>
          <w:color w:val="000000"/>
          <w:sz w:val="28"/>
        </w:rPr>
        <w:t>процессы </w:t>
      </w:r>
      <w:hyperlink r:id="rId66" w:history="1">
        <w:r w:rsidRPr="00FF7618">
          <w:rPr>
            <w:rFonts w:ascii="Times New Roman" w:eastAsia="Times New Roman" w:hAnsi="Times New Roman" w:cs="Times New Roman"/>
            <w:color w:val="0000FF"/>
            <w:sz w:val="28"/>
            <w:u w:val="single"/>
          </w:rPr>
          <w:t>дыхания</w:t>
        </w:r>
      </w:hyperlink>
      <w:r w:rsidRPr="00FF7618">
        <w:rPr>
          <w:rFonts w:ascii="Times New Roman" w:eastAsia="Times New Roman" w:hAnsi="Times New Roman" w:cs="Times New Roman"/>
          <w:color w:val="000000"/>
          <w:sz w:val="28"/>
        </w:rPr>
        <w:t> в клетках. Недостаток железа проявляется как болезнь организма (</w:t>
      </w:r>
      <w:hyperlink r:id="rId67" w:history="1">
        <w:r w:rsidRPr="00FF7618">
          <w:rPr>
            <w:rFonts w:ascii="Times New Roman" w:eastAsia="Times New Roman" w:hAnsi="Times New Roman" w:cs="Times New Roman"/>
            <w:color w:val="0000FF"/>
            <w:sz w:val="28"/>
            <w:u w:val="single"/>
          </w:rPr>
          <w:t>хлороз</w:t>
        </w:r>
      </w:hyperlink>
      <w:r w:rsidRPr="00FF7618">
        <w:rPr>
          <w:rFonts w:ascii="Times New Roman" w:eastAsia="Times New Roman" w:hAnsi="Times New Roman" w:cs="Times New Roman"/>
          <w:color w:val="000000"/>
          <w:sz w:val="28"/>
        </w:rPr>
        <w:t> у растений и </w:t>
      </w:r>
      <w:hyperlink r:id="rId68" w:history="1">
        <w:r w:rsidRPr="00FF7618">
          <w:rPr>
            <w:rFonts w:ascii="Times New Roman" w:eastAsia="Times New Roman" w:hAnsi="Times New Roman" w:cs="Times New Roman"/>
            <w:color w:val="0000FF"/>
            <w:sz w:val="28"/>
            <w:u w:val="single"/>
          </w:rPr>
          <w:t>анемия</w:t>
        </w:r>
      </w:hyperlink>
      <w:r w:rsidRPr="00FF7618">
        <w:rPr>
          <w:rFonts w:ascii="Times New Roman" w:eastAsia="Times New Roman" w:hAnsi="Times New Roman" w:cs="Times New Roman"/>
          <w:color w:val="000000"/>
          <w:sz w:val="28"/>
        </w:rPr>
        <w:t> у животных).</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Обычно железо входит в ферменты в виде комплекса, называемого </w:t>
      </w:r>
      <w:proofErr w:type="spellStart"/>
      <w:r w:rsidR="00964DD0" w:rsidRPr="00FF7618">
        <w:rPr>
          <w:rFonts w:ascii="Times New Roman" w:eastAsia="Times New Roman" w:hAnsi="Times New Roman" w:cs="Times New Roman"/>
          <w:color w:val="000000"/>
          <w:sz w:val="28"/>
        </w:rPr>
        <w:fldChar w:fldCharType="begin"/>
      </w:r>
      <w:r w:rsidRPr="00FF7618">
        <w:rPr>
          <w:rFonts w:ascii="Times New Roman" w:eastAsia="Times New Roman" w:hAnsi="Times New Roman" w:cs="Times New Roman"/>
          <w:color w:val="000000"/>
          <w:sz w:val="28"/>
        </w:rPr>
        <w:instrText xml:space="preserve"> HYPERLINK "http://nsportal.ru/shkola/khimiya/library/2013/11/07/elektivnyy-kurs-metally-pobochnykh-podgrupp" </w:instrText>
      </w:r>
      <w:r w:rsidR="00964DD0" w:rsidRPr="00FF7618">
        <w:rPr>
          <w:rFonts w:ascii="Times New Roman" w:eastAsia="Times New Roman" w:hAnsi="Times New Roman" w:cs="Times New Roman"/>
          <w:color w:val="000000"/>
          <w:sz w:val="28"/>
        </w:rPr>
        <w:fldChar w:fldCharType="separate"/>
      </w:r>
      <w:r w:rsidRPr="00FF7618">
        <w:rPr>
          <w:rFonts w:ascii="Times New Roman" w:eastAsia="Times New Roman" w:hAnsi="Times New Roman" w:cs="Times New Roman"/>
          <w:color w:val="0000FF"/>
          <w:sz w:val="28"/>
          <w:u w:val="single"/>
        </w:rPr>
        <w:t>гемом</w:t>
      </w:r>
      <w:proofErr w:type="spellEnd"/>
      <w:r w:rsidR="00964DD0" w:rsidRPr="00FF7618">
        <w:rPr>
          <w:rFonts w:ascii="Times New Roman" w:eastAsia="Times New Roman" w:hAnsi="Times New Roman" w:cs="Times New Roman"/>
          <w:color w:val="000000"/>
          <w:sz w:val="28"/>
        </w:rPr>
        <w:fldChar w:fldCharType="end"/>
      </w:r>
      <w:r w:rsidRPr="00FF7618">
        <w:rPr>
          <w:rFonts w:ascii="Times New Roman" w:eastAsia="Times New Roman" w:hAnsi="Times New Roman" w:cs="Times New Roman"/>
          <w:color w:val="000000"/>
          <w:sz w:val="28"/>
        </w:rPr>
        <w:t>. В частн</w:t>
      </w:r>
      <w:r w:rsidRPr="00FF7618">
        <w:rPr>
          <w:rFonts w:ascii="Times New Roman" w:eastAsia="Times New Roman" w:hAnsi="Times New Roman" w:cs="Times New Roman"/>
          <w:color w:val="000000"/>
          <w:sz w:val="28"/>
        </w:rPr>
        <w:t>о</w:t>
      </w:r>
      <w:r w:rsidRPr="00FF7618">
        <w:rPr>
          <w:rFonts w:ascii="Times New Roman" w:eastAsia="Times New Roman" w:hAnsi="Times New Roman" w:cs="Times New Roman"/>
          <w:color w:val="000000"/>
          <w:sz w:val="28"/>
        </w:rPr>
        <w:t>сти, этот комплекс присутствует в </w:t>
      </w:r>
      <w:hyperlink r:id="rId69" w:history="1">
        <w:r w:rsidRPr="00FF7618">
          <w:rPr>
            <w:rFonts w:ascii="Times New Roman" w:eastAsia="Times New Roman" w:hAnsi="Times New Roman" w:cs="Times New Roman"/>
            <w:color w:val="0000FF"/>
            <w:sz w:val="28"/>
            <w:u w:val="single"/>
          </w:rPr>
          <w:t>гемоглобине</w:t>
        </w:r>
      </w:hyperlink>
      <w:r w:rsidRPr="00FF7618">
        <w:rPr>
          <w:rFonts w:ascii="Times New Roman" w:eastAsia="Times New Roman" w:hAnsi="Times New Roman" w:cs="Times New Roman"/>
          <w:color w:val="000000"/>
          <w:sz w:val="28"/>
        </w:rPr>
        <w:t xml:space="preserve"> — важнейшем белке, обеспечивающем </w:t>
      </w:r>
      <w:proofErr w:type="spellStart"/>
      <w:r w:rsidRPr="00FF7618">
        <w:rPr>
          <w:rFonts w:ascii="Times New Roman" w:eastAsia="Times New Roman" w:hAnsi="Times New Roman" w:cs="Times New Roman"/>
          <w:color w:val="000000"/>
          <w:sz w:val="28"/>
        </w:rPr>
        <w:t>транспорт</w:t>
      </w:r>
      <w:hyperlink r:id="rId70" w:history="1">
        <w:r w:rsidRPr="00FF7618">
          <w:rPr>
            <w:rFonts w:ascii="Times New Roman" w:eastAsia="Times New Roman" w:hAnsi="Times New Roman" w:cs="Times New Roman"/>
            <w:color w:val="0000FF"/>
            <w:sz w:val="28"/>
            <w:u w:val="single"/>
          </w:rPr>
          <w:t>кислорода</w:t>
        </w:r>
        <w:proofErr w:type="spellEnd"/>
      </w:hyperlink>
      <w:r w:rsidRPr="00FF7618">
        <w:rPr>
          <w:rFonts w:ascii="Times New Roman" w:eastAsia="Times New Roman" w:hAnsi="Times New Roman" w:cs="Times New Roman"/>
          <w:color w:val="000000"/>
          <w:sz w:val="28"/>
        </w:rPr>
        <w:t> с </w:t>
      </w:r>
      <w:hyperlink r:id="rId71" w:history="1">
        <w:r w:rsidRPr="00FF7618">
          <w:rPr>
            <w:rFonts w:ascii="Times New Roman" w:eastAsia="Times New Roman" w:hAnsi="Times New Roman" w:cs="Times New Roman"/>
            <w:color w:val="0000FF"/>
            <w:sz w:val="28"/>
            <w:u w:val="single"/>
          </w:rPr>
          <w:t>кровью</w:t>
        </w:r>
      </w:hyperlink>
      <w:r w:rsidRPr="00FF7618">
        <w:rPr>
          <w:rFonts w:ascii="Times New Roman" w:eastAsia="Times New Roman" w:hAnsi="Times New Roman" w:cs="Times New Roman"/>
          <w:color w:val="000000"/>
          <w:sz w:val="28"/>
        </w:rPr>
        <w:t> ко всем органам человека и животных. И именно он о</w:t>
      </w:r>
      <w:r w:rsidRPr="00FF7618">
        <w:rPr>
          <w:rFonts w:ascii="Times New Roman" w:eastAsia="Times New Roman" w:hAnsi="Times New Roman" w:cs="Times New Roman"/>
          <w:color w:val="000000"/>
          <w:sz w:val="28"/>
        </w:rPr>
        <w:t>к</w:t>
      </w:r>
      <w:r w:rsidRPr="00FF7618">
        <w:rPr>
          <w:rFonts w:ascii="Times New Roman" w:eastAsia="Times New Roman" w:hAnsi="Times New Roman" w:cs="Times New Roman"/>
          <w:color w:val="000000"/>
          <w:sz w:val="28"/>
        </w:rPr>
        <w:t>рашивает кровь в характерный красный цвет.</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 xml:space="preserve">Комплексы железа, отличные от </w:t>
      </w:r>
      <w:proofErr w:type="spellStart"/>
      <w:r w:rsidRPr="00FF7618">
        <w:rPr>
          <w:rFonts w:ascii="Times New Roman" w:eastAsia="Times New Roman" w:hAnsi="Times New Roman" w:cs="Times New Roman"/>
          <w:color w:val="000000"/>
          <w:sz w:val="28"/>
        </w:rPr>
        <w:t>гема</w:t>
      </w:r>
      <w:proofErr w:type="spellEnd"/>
      <w:r w:rsidRPr="00FF7618">
        <w:rPr>
          <w:rFonts w:ascii="Times New Roman" w:eastAsia="Times New Roman" w:hAnsi="Times New Roman" w:cs="Times New Roman"/>
          <w:color w:val="000000"/>
          <w:sz w:val="28"/>
        </w:rPr>
        <w:t>, встречаются, например, в </w:t>
      </w:r>
      <w:hyperlink r:id="rId72" w:history="1">
        <w:r w:rsidRPr="00FF7618">
          <w:rPr>
            <w:rFonts w:ascii="Times New Roman" w:eastAsia="Times New Roman" w:hAnsi="Times New Roman" w:cs="Times New Roman"/>
            <w:color w:val="0000FF"/>
            <w:sz w:val="28"/>
            <w:u w:val="single"/>
          </w:rPr>
          <w:t>ферменте</w:t>
        </w:r>
      </w:hyperlink>
      <w:r w:rsidRPr="00FF7618">
        <w:rPr>
          <w:rFonts w:ascii="Times New Roman" w:eastAsia="Times New Roman" w:hAnsi="Times New Roman" w:cs="Times New Roman"/>
          <w:color w:val="000000"/>
          <w:sz w:val="28"/>
        </w:rPr>
        <w:t> </w:t>
      </w:r>
      <w:proofErr w:type="spellStart"/>
      <w:r w:rsidRPr="00FF7618">
        <w:rPr>
          <w:rFonts w:ascii="Times New Roman" w:eastAsia="Times New Roman" w:hAnsi="Times New Roman" w:cs="Times New Roman"/>
          <w:color w:val="000000"/>
          <w:sz w:val="28"/>
        </w:rPr>
        <w:t>метан-моноксигеназе</w:t>
      </w:r>
      <w:proofErr w:type="spellEnd"/>
      <w:r w:rsidRPr="00FF7618">
        <w:rPr>
          <w:rFonts w:ascii="Times New Roman" w:eastAsia="Times New Roman" w:hAnsi="Times New Roman" w:cs="Times New Roman"/>
          <w:color w:val="000000"/>
          <w:sz w:val="28"/>
        </w:rPr>
        <w:t>, окисляющем </w:t>
      </w:r>
      <w:hyperlink r:id="rId73" w:history="1">
        <w:r w:rsidRPr="00FF7618">
          <w:rPr>
            <w:rFonts w:ascii="Times New Roman" w:eastAsia="Times New Roman" w:hAnsi="Times New Roman" w:cs="Times New Roman"/>
            <w:color w:val="0000FF"/>
            <w:sz w:val="28"/>
            <w:u w:val="single"/>
          </w:rPr>
          <w:t>метан</w:t>
        </w:r>
      </w:hyperlink>
      <w:r w:rsidRPr="00FF7618">
        <w:rPr>
          <w:rFonts w:ascii="Times New Roman" w:eastAsia="Times New Roman" w:hAnsi="Times New Roman" w:cs="Times New Roman"/>
          <w:color w:val="000000"/>
          <w:sz w:val="28"/>
        </w:rPr>
        <w:t> в </w:t>
      </w:r>
      <w:hyperlink r:id="rId74" w:history="1">
        <w:r w:rsidRPr="00FF7618">
          <w:rPr>
            <w:rFonts w:ascii="Times New Roman" w:eastAsia="Times New Roman" w:hAnsi="Times New Roman" w:cs="Times New Roman"/>
            <w:color w:val="0000FF"/>
            <w:sz w:val="28"/>
            <w:u w:val="single"/>
          </w:rPr>
          <w:t>метанол</w:t>
        </w:r>
      </w:hyperlink>
      <w:r w:rsidRPr="00FF7618">
        <w:rPr>
          <w:rFonts w:ascii="Times New Roman" w:eastAsia="Times New Roman" w:hAnsi="Times New Roman" w:cs="Times New Roman"/>
          <w:color w:val="000000"/>
          <w:sz w:val="28"/>
        </w:rPr>
        <w:t xml:space="preserve">, в важном ферменте </w:t>
      </w:r>
      <w:proofErr w:type="spellStart"/>
      <w:r w:rsidRPr="00FF7618">
        <w:rPr>
          <w:rFonts w:ascii="Times New Roman" w:eastAsia="Times New Roman" w:hAnsi="Times New Roman" w:cs="Times New Roman"/>
          <w:color w:val="000000"/>
          <w:sz w:val="28"/>
        </w:rPr>
        <w:t>рибонуклеотид-редуктазе</w:t>
      </w:r>
      <w:proofErr w:type="spellEnd"/>
      <w:r w:rsidRPr="00FF7618">
        <w:rPr>
          <w:rFonts w:ascii="Times New Roman" w:eastAsia="Times New Roman" w:hAnsi="Times New Roman" w:cs="Times New Roman"/>
          <w:color w:val="000000"/>
          <w:sz w:val="28"/>
        </w:rPr>
        <w:t>, который участвует в синтезе </w:t>
      </w:r>
      <w:hyperlink r:id="rId75" w:history="1">
        <w:r w:rsidRPr="00FF7618">
          <w:rPr>
            <w:rFonts w:ascii="Times New Roman" w:eastAsia="Times New Roman" w:hAnsi="Times New Roman" w:cs="Times New Roman"/>
            <w:color w:val="0000FF"/>
            <w:sz w:val="28"/>
            <w:u w:val="single"/>
          </w:rPr>
          <w:t>ДНК</w:t>
        </w:r>
      </w:hyperlink>
      <w:r w:rsidRPr="00FF7618">
        <w:rPr>
          <w:rFonts w:ascii="Times New Roman" w:eastAsia="Times New Roman" w:hAnsi="Times New Roman" w:cs="Times New Roman"/>
          <w:color w:val="000000"/>
          <w:sz w:val="28"/>
        </w:rPr>
        <w:t>.</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Неорганические соединения железа встречаются в некоторых </w:t>
      </w:r>
      <w:hyperlink r:id="rId76" w:history="1">
        <w:r w:rsidRPr="00FF7618">
          <w:rPr>
            <w:rFonts w:ascii="Times New Roman" w:eastAsia="Times New Roman" w:hAnsi="Times New Roman" w:cs="Times New Roman"/>
            <w:color w:val="0000FF"/>
            <w:sz w:val="28"/>
            <w:u w:val="single"/>
          </w:rPr>
          <w:t>бактериях</w:t>
        </w:r>
      </w:hyperlink>
      <w:r w:rsidRPr="00FF7618">
        <w:rPr>
          <w:rFonts w:ascii="Times New Roman" w:eastAsia="Times New Roman" w:hAnsi="Times New Roman" w:cs="Times New Roman"/>
          <w:color w:val="000000"/>
          <w:sz w:val="28"/>
        </w:rPr>
        <w:t>, иногда и</w:t>
      </w:r>
      <w:r w:rsidRPr="00FF7618">
        <w:rPr>
          <w:rFonts w:ascii="Times New Roman" w:eastAsia="Times New Roman" w:hAnsi="Times New Roman" w:cs="Times New Roman"/>
          <w:color w:val="000000"/>
          <w:sz w:val="28"/>
        </w:rPr>
        <w:t>с</w:t>
      </w:r>
      <w:r w:rsidRPr="00FF7618">
        <w:rPr>
          <w:rFonts w:ascii="Times New Roman" w:eastAsia="Times New Roman" w:hAnsi="Times New Roman" w:cs="Times New Roman"/>
          <w:color w:val="000000"/>
          <w:sz w:val="28"/>
        </w:rPr>
        <w:t>пользуется ими для связывания </w:t>
      </w:r>
      <w:hyperlink r:id="rId77" w:history="1">
        <w:r w:rsidRPr="00FF7618">
          <w:rPr>
            <w:rFonts w:ascii="Times New Roman" w:eastAsia="Times New Roman" w:hAnsi="Times New Roman" w:cs="Times New Roman"/>
            <w:color w:val="0000FF"/>
            <w:sz w:val="28"/>
            <w:u w:val="single"/>
          </w:rPr>
          <w:t>азота</w:t>
        </w:r>
      </w:hyperlink>
      <w:r w:rsidRPr="00FF7618">
        <w:rPr>
          <w:rFonts w:ascii="Times New Roman" w:eastAsia="Times New Roman" w:hAnsi="Times New Roman" w:cs="Times New Roman"/>
          <w:color w:val="000000"/>
          <w:sz w:val="28"/>
        </w:rPr>
        <w:t> воздуха.</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В организм животных и человека железо поступает с пищей (наиболее богаты им </w:t>
      </w:r>
      <w:hyperlink r:id="rId78" w:history="1">
        <w:r w:rsidRPr="00FF7618">
          <w:rPr>
            <w:rFonts w:ascii="Times New Roman" w:eastAsia="Times New Roman" w:hAnsi="Times New Roman" w:cs="Times New Roman"/>
            <w:color w:val="0000FF"/>
            <w:sz w:val="28"/>
            <w:u w:val="single"/>
          </w:rPr>
          <w:t>печень</w:t>
        </w:r>
      </w:hyperlink>
      <w:r w:rsidRPr="00FF7618">
        <w:rPr>
          <w:rFonts w:ascii="Times New Roman" w:eastAsia="Times New Roman" w:hAnsi="Times New Roman" w:cs="Times New Roman"/>
          <w:color w:val="000000"/>
          <w:sz w:val="28"/>
        </w:rPr>
        <w:t>, </w:t>
      </w:r>
      <w:hyperlink r:id="rId79" w:history="1">
        <w:r w:rsidRPr="00FF7618">
          <w:rPr>
            <w:rFonts w:ascii="Times New Roman" w:eastAsia="Times New Roman" w:hAnsi="Times New Roman" w:cs="Times New Roman"/>
            <w:color w:val="0000FF"/>
            <w:sz w:val="28"/>
            <w:u w:val="single"/>
          </w:rPr>
          <w:t>мясо</w:t>
        </w:r>
      </w:hyperlink>
      <w:r w:rsidRPr="00FF7618">
        <w:rPr>
          <w:rFonts w:ascii="Times New Roman" w:eastAsia="Times New Roman" w:hAnsi="Times New Roman" w:cs="Times New Roman"/>
          <w:color w:val="000000"/>
          <w:sz w:val="28"/>
        </w:rPr>
        <w:t>, </w:t>
      </w:r>
      <w:hyperlink r:id="rId80" w:history="1">
        <w:r w:rsidRPr="00FF7618">
          <w:rPr>
            <w:rFonts w:ascii="Times New Roman" w:eastAsia="Times New Roman" w:hAnsi="Times New Roman" w:cs="Times New Roman"/>
            <w:color w:val="0000FF"/>
            <w:sz w:val="28"/>
            <w:u w:val="single"/>
          </w:rPr>
          <w:t>яйца</w:t>
        </w:r>
      </w:hyperlink>
      <w:r w:rsidRPr="00FF7618">
        <w:rPr>
          <w:rFonts w:ascii="Times New Roman" w:eastAsia="Times New Roman" w:hAnsi="Times New Roman" w:cs="Times New Roman"/>
          <w:color w:val="000000"/>
          <w:sz w:val="28"/>
        </w:rPr>
        <w:t>, </w:t>
      </w:r>
      <w:hyperlink r:id="rId81" w:history="1">
        <w:r w:rsidRPr="00FF7618">
          <w:rPr>
            <w:rFonts w:ascii="Times New Roman" w:eastAsia="Times New Roman" w:hAnsi="Times New Roman" w:cs="Times New Roman"/>
            <w:color w:val="0000FF"/>
            <w:sz w:val="28"/>
            <w:u w:val="single"/>
          </w:rPr>
          <w:t>бобовые</w:t>
        </w:r>
      </w:hyperlink>
      <w:r w:rsidRPr="00FF7618">
        <w:rPr>
          <w:rFonts w:ascii="Times New Roman" w:eastAsia="Times New Roman" w:hAnsi="Times New Roman" w:cs="Times New Roman"/>
          <w:color w:val="000000"/>
          <w:sz w:val="28"/>
        </w:rPr>
        <w:t>, </w:t>
      </w:r>
      <w:hyperlink r:id="rId82" w:history="1">
        <w:r w:rsidRPr="00FF7618">
          <w:rPr>
            <w:rFonts w:ascii="Times New Roman" w:eastAsia="Times New Roman" w:hAnsi="Times New Roman" w:cs="Times New Roman"/>
            <w:color w:val="0000FF"/>
            <w:sz w:val="28"/>
            <w:u w:val="single"/>
          </w:rPr>
          <w:t>хлеб</w:t>
        </w:r>
      </w:hyperlink>
      <w:r w:rsidRPr="00FF7618">
        <w:rPr>
          <w:rFonts w:ascii="Times New Roman" w:eastAsia="Times New Roman" w:hAnsi="Times New Roman" w:cs="Times New Roman"/>
          <w:color w:val="000000"/>
          <w:sz w:val="28"/>
        </w:rPr>
        <w:t>, </w:t>
      </w:r>
      <w:hyperlink r:id="rId83" w:history="1">
        <w:r w:rsidRPr="00FF7618">
          <w:rPr>
            <w:rFonts w:ascii="Times New Roman" w:eastAsia="Times New Roman" w:hAnsi="Times New Roman" w:cs="Times New Roman"/>
            <w:color w:val="0000FF"/>
            <w:sz w:val="28"/>
            <w:u w:val="single"/>
          </w:rPr>
          <w:t>крупы</w:t>
        </w:r>
      </w:hyperlink>
      <w:r w:rsidRPr="00FF7618">
        <w:rPr>
          <w:rFonts w:ascii="Times New Roman" w:eastAsia="Times New Roman" w:hAnsi="Times New Roman" w:cs="Times New Roman"/>
          <w:color w:val="000000"/>
          <w:sz w:val="28"/>
        </w:rPr>
        <w:t>, </w:t>
      </w:r>
      <w:hyperlink r:id="rId84" w:history="1">
        <w:r w:rsidRPr="00FF7618">
          <w:rPr>
            <w:rFonts w:ascii="Times New Roman" w:eastAsia="Times New Roman" w:hAnsi="Times New Roman" w:cs="Times New Roman"/>
            <w:color w:val="0000FF"/>
            <w:sz w:val="28"/>
            <w:u w:val="single"/>
          </w:rPr>
          <w:t>свёкла</w:t>
        </w:r>
      </w:hyperlink>
      <w:r w:rsidRPr="00FF7618">
        <w:rPr>
          <w:rFonts w:ascii="Times New Roman" w:eastAsia="Times New Roman" w:hAnsi="Times New Roman" w:cs="Times New Roman"/>
          <w:color w:val="000000"/>
          <w:sz w:val="28"/>
        </w:rPr>
        <w:t>). Интересно, что нек</w:t>
      </w:r>
      <w:r w:rsidRPr="00FF7618">
        <w:rPr>
          <w:rFonts w:ascii="Times New Roman" w:eastAsia="Times New Roman" w:hAnsi="Times New Roman" w:cs="Times New Roman"/>
          <w:color w:val="000000"/>
          <w:sz w:val="28"/>
        </w:rPr>
        <w:t>о</w:t>
      </w:r>
      <w:r w:rsidRPr="00FF7618">
        <w:rPr>
          <w:rFonts w:ascii="Times New Roman" w:eastAsia="Times New Roman" w:hAnsi="Times New Roman" w:cs="Times New Roman"/>
          <w:color w:val="000000"/>
          <w:sz w:val="28"/>
        </w:rPr>
        <w:t>гда </w:t>
      </w:r>
      <w:hyperlink r:id="rId85" w:history="1">
        <w:r w:rsidRPr="00FF7618">
          <w:rPr>
            <w:rFonts w:ascii="Times New Roman" w:eastAsia="Times New Roman" w:hAnsi="Times New Roman" w:cs="Times New Roman"/>
            <w:color w:val="0000FF"/>
            <w:sz w:val="28"/>
            <w:u w:val="single"/>
          </w:rPr>
          <w:t>шпинат</w:t>
        </w:r>
      </w:hyperlink>
      <w:r w:rsidRPr="00FF7618">
        <w:rPr>
          <w:rFonts w:ascii="Times New Roman" w:eastAsia="Times New Roman" w:hAnsi="Times New Roman" w:cs="Times New Roman"/>
          <w:color w:val="000000"/>
          <w:sz w:val="28"/>
        </w:rPr>
        <w:t> ошибочно был внесён в этот список (из-за опечатки в результатах анал</w:t>
      </w:r>
      <w:r w:rsidRPr="00FF7618">
        <w:rPr>
          <w:rFonts w:ascii="Times New Roman" w:eastAsia="Times New Roman" w:hAnsi="Times New Roman" w:cs="Times New Roman"/>
          <w:color w:val="000000"/>
          <w:sz w:val="28"/>
        </w:rPr>
        <w:t>и</w:t>
      </w:r>
      <w:r w:rsidRPr="00FF7618">
        <w:rPr>
          <w:rFonts w:ascii="Times New Roman" w:eastAsia="Times New Roman" w:hAnsi="Times New Roman" w:cs="Times New Roman"/>
          <w:color w:val="000000"/>
          <w:sz w:val="28"/>
        </w:rPr>
        <w:t>за — был потерян «лишний» ноль после запятой).</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 xml:space="preserve">Суточная потребность </w:t>
      </w:r>
      <w:proofErr w:type="gramStart"/>
      <w:r w:rsidRPr="00FF7618">
        <w:rPr>
          <w:rFonts w:ascii="Times New Roman" w:eastAsia="Times New Roman" w:hAnsi="Times New Roman" w:cs="Times New Roman"/>
          <w:color w:val="000000"/>
          <w:sz w:val="28"/>
        </w:rPr>
        <w:t>человека</w:t>
      </w:r>
      <w:proofErr w:type="gramEnd"/>
      <w:r w:rsidRPr="00FF7618">
        <w:rPr>
          <w:rFonts w:ascii="Times New Roman" w:eastAsia="Times New Roman" w:hAnsi="Times New Roman" w:cs="Times New Roman"/>
          <w:color w:val="000000"/>
          <w:sz w:val="28"/>
        </w:rPr>
        <w:t xml:space="preserve"> в железе следующая</w:t>
      </w:r>
      <w:hyperlink r:id="rId86" w:anchor="cite_note-normy-26" w:history="1">
        <w:r w:rsidRPr="00FF7618">
          <w:rPr>
            <w:rFonts w:ascii="Times New Roman" w:eastAsia="Times New Roman" w:hAnsi="Times New Roman" w:cs="Times New Roman"/>
            <w:color w:val="0000FF"/>
            <w:sz w:val="28"/>
            <w:u w:val="single"/>
            <w:vertAlign w:val="superscript"/>
          </w:rPr>
          <w:t>[26]</w:t>
        </w:r>
      </w:hyperlink>
      <w:r w:rsidRPr="00FF7618">
        <w:rPr>
          <w:rFonts w:ascii="Times New Roman" w:eastAsia="Times New Roman" w:hAnsi="Times New Roman" w:cs="Times New Roman"/>
          <w:color w:val="000000"/>
          <w:sz w:val="28"/>
        </w:rPr>
        <w:t>: дети — от 4 до 18 мг, взро</w:t>
      </w:r>
      <w:r w:rsidRPr="00FF7618">
        <w:rPr>
          <w:rFonts w:ascii="Times New Roman" w:eastAsia="Times New Roman" w:hAnsi="Times New Roman" w:cs="Times New Roman"/>
          <w:color w:val="000000"/>
          <w:sz w:val="28"/>
        </w:rPr>
        <w:t>с</w:t>
      </w:r>
      <w:r w:rsidRPr="00FF7618">
        <w:rPr>
          <w:rFonts w:ascii="Times New Roman" w:eastAsia="Times New Roman" w:hAnsi="Times New Roman" w:cs="Times New Roman"/>
          <w:color w:val="000000"/>
          <w:sz w:val="28"/>
        </w:rPr>
        <w:t>лые мужчины — 10 мг, взрослые женщины — 18 мг, беременные женщины во второй половине беременности — 33 мг. У женщин потребность несколько выше, чем у му</w:t>
      </w:r>
      <w:r w:rsidRPr="00FF7618">
        <w:rPr>
          <w:rFonts w:ascii="Times New Roman" w:eastAsia="Times New Roman" w:hAnsi="Times New Roman" w:cs="Times New Roman"/>
          <w:color w:val="000000"/>
          <w:sz w:val="28"/>
        </w:rPr>
        <w:t>ж</w:t>
      </w:r>
      <w:r w:rsidRPr="00FF7618">
        <w:rPr>
          <w:rFonts w:ascii="Times New Roman" w:eastAsia="Times New Roman" w:hAnsi="Times New Roman" w:cs="Times New Roman"/>
          <w:color w:val="000000"/>
          <w:sz w:val="28"/>
        </w:rPr>
        <w:t>чин. Как правило, железа, поступающего с пищей, вполне достаточно, но в некоторых специальных случаях (</w:t>
      </w:r>
      <w:hyperlink r:id="rId87" w:history="1">
        <w:r w:rsidRPr="00FF7618">
          <w:rPr>
            <w:rFonts w:ascii="Times New Roman" w:eastAsia="Times New Roman" w:hAnsi="Times New Roman" w:cs="Times New Roman"/>
            <w:color w:val="0000FF"/>
            <w:sz w:val="28"/>
            <w:u w:val="single"/>
          </w:rPr>
          <w:t>анемия</w:t>
        </w:r>
      </w:hyperlink>
      <w:r w:rsidRPr="00FF7618">
        <w:rPr>
          <w:rFonts w:ascii="Times New Roman" w:eastAsia="Times New Roman" w:hAnsi="Times New Roman" w:cs="Times New Roman"/>
          <w:color w:val="000000"/>
          <w:sz w:val="28"/>
        </w:rPr>
        <w:t>, а также при </w:t>
      </w:r>
      <w:hyperlink r:id="rId88" w:history="1">
        <w:r w:rsidRPr="00FF7618">
          <w:rPr>
            <w:rFonts w:ascii="Times New Roman" w:eastAsia="Times New Roman" w:hAnsi="Times New Roman" w:cs="Times New Roman"/>
            <w:color w:val="0000FF"/>
            <w:sz w:val="28"/>
            <w:u w:val="single"/>
          </w:rPr>
          <w:t>донорстве крови</w:t>
        </w:r>
      </w:hyperlink>
      <w:r w:rsidRPr="00FF7618">
        <w:rPr>
          <w:rFonts w:ascii="Times New Roman" w:eastAsia="Times New Roman" w:hAnsi="Times New Roman" w:cs="Times New Roman"/>
          <w:color w:val="000000"/>
          <w:sz w:val="28"/>
        </w:rPr>
        <w:t>) необходимо применять железосодержащие </w:t>
      </w:r>
      <w:hyperlink r:id="rId89" w:history="1">
        <w:r w:rsidRPr="00FF7618">
          <w:rPr>
            <w:rFonts w:ascii="Times New Roman" w:eastAsia="Times New Roman" w:hAnsi="Times New Roman" w:cs="Times New Roman"/>
            <w:color w:val="0000FF"/>
            <w:sz w:val="28"/>
            <w:u w:val="single"/>
          </w:rPr>
          <w:t>препараты</w:t>
        </w:r>
      </w:hyperlink>
      <w:r w:rsidRPr="00FF7618">
        <w:rPr>
          <w:rFonts w:ascii="Times New Roman" w:eastAsia="Times New Roman" w:hAnsi="Times New Roman" w:cs="Times New Roman"/>
          <w:color w:val="000000"/>
          <w:sz w:val="28"/>
        </w:rPr>
        <w:t> и пищевые добавки (</w:t>
      </w:r>
      <w:hyperlink r:id="rId90" w:history="1">
        <w:r w:rsidRPr="00FF7618">
          <w:rPr>
            <w:rFonts w:ascii="Times New Roman" w:eastAsia="Times New Roman" w:hAnsi="Times New Roman" w:cs="Times New Roman"/>
            <w:color w:val="0000FF"/>
            <w:sz w:val="28"/>
            <w:u w:val="single"/>
          </w:rPr>
          <w:t>гематоген</w:t>
        </w:r>
      </w:hyperlink>
      <w:r w:rsidRPr="00FF7618">
        <w:rPr>
          <w:rFonts w:ascii="Times New Roman" w:eastAsia="Times New Roman" w:hAnsi="Times New Roman" w:cs="Times New Roman"/>
          <w:color w:val="000000"/>
          <w:sz w:val="28"/>
        </w:rPr>
        <w:t>, </w:t>
      </w:r>
      <w:proofErr w:type="spellStart"/>
      <w:r w:rsidR="00964DD0" w:rsidRPr="00FF7618">
        <w:rPr>
          <w:rFonts w:ascii="Times New Roman" w:eastAsia="Times New Roman" w:hAnsi="Times New Roman" w:cs="Times New Roman"/>
          <w:color w:val="000000"/>
          <w:sz w:val="28"/>
        </w:rPr>
        <w:fldChar w:fldCharType="begin"/>
      </w:r>
      <w:r w:rsidRPr="00FF7618">
        <w:rPr>
          <w:rFonts w:ascii="Times New Roman" w:eastAsia="Times New Roman" w:hAnsi="Times New Roman" w:cs="Times New Roman"/>
          <w:color w:val="000000"/>
          <w:sz w:val="28"/>
        </w:rPr>
        <w:instrText xml:space="preserve"> HYPERLINK "http://ru.wikipedia.org/wiki/%D0%A4%D0%B5%D1%80%D1%80%D0%BE%D0%BF%D0%BB%D0%B5%D0%BA%D1%81" </w:instrText>
      </w:r>
      <w:r w:rsidR="00964DD0" w:rsidRPr="00FF7618">
        <w:rPr>
          <w:rFonts w:ascii="Times New Roman" w:eastAsia="Times New Roman" w:hAnsi="Times New Roman" w:cs="Times New Roman"/>
          <w:color w:val="000000"/>
          <w:sz w:val="28"/>
        </w:rPr>
        <w:fldChar w:fldCharType="separate"/>
      </w:r>
      <w:r w:rsidRPr="00FF7618">
        <w:rPr>
          <w:rFonts w:ascii="Times New Roman" w:eastAsia="Times New Roman" w:hAnsi="Times New Roman" w:cs="Times New Roman"/>
          <w:color w:val="0000FF"/>
          <w:sz w:val="28"/>
          <w:u w:val="single"/>
        </w:rPr>
        <w:t>ферроплекс</w:t>
      </w:r>
      <w:proofErr w:type="spellEnd"/>
      <w:r w:rsidR="00964DD0" w:rsidRPr="00FF7618">
        <w:rPr>
          <w:rFonts w:ascii="Times New Roman" w:eastAsia="Times New Roman" w:hAnsi="Times New Roman" w:cs="Times New Roman"/>
          <w:color w:val="000000"/>
          <w:sz w:val="28"/>
        </w:rPr>
        <w:fldChar w:fldCharType="end"/>
      </w:r>
      <w:r w:rsidRPr="00FF7618">
        <w:rPr>
          <w:rFonts w:ascii="Times New Roman" w:eastAsia="Times New Roman" w:hAnsi="Times New Roman" w:cs="Times New Roman"/>
          <w:color w:val="000000"/>
          <w:sz w:val="28"/>
        </w:rPr>
        <w:t xml:space="preserve">). Суточная потребность в железе мала и её легко </w:t>
      </w:r>
      <w:proofErr w:type="gramStart"/>
      <w:r w:rsidRPr="00FF7618">
        <w:rPr>
          <w:rFonts w:ascii="Times New Roman" w:eastAsia="Times New Roman" w:hAnsi="Times New Roman" w:cs="Times New Roman"/>
          <w:color w:val="000000"/>
          <w:sz w:val="28"/>
        </w:rPr>
        <w:t>удовлетворить</w:t>
      </w:r>
      <w:proofErr w:type="gramEnd"/>
      <w:r w:rsidRPr="00FF7618">
        <w:rPr>
          <w:rFonts w:ascii="Times New Roman" w:eastAsia="Times New Roman" w:hAnsi="Times New Roman" w:cs="Times New Roman"/>
          <w:color w:val="000000"/>
          <w:sz w:val="28"/>
        </w:rPr>
        <w:t>. В то время</w:t>
      </w:r>
      <w:proofErr w:type="gramStart"/>
      <w:r w:rsidRPr="00FF7618">
        <w:rPr>
          <w:rFonts w:ascii="Times New Roman" w:eastAsia="Times New Roman" w:hAnsi="Times New Roman" w:cs="Times New Roman"/>
          <w:color w:val="000000"/>
          <w:sz w:val="28"/>
        </w:rPr>
        <w:t>,</w:t>
      </w:r>
      <w:proofErr w:type="gramEnd"/>
      <w:r w:rsidRPr="00FF7618">
        <w:rPr>
          <w:rFonts w:ascii="Times New Roman" w:eastAsia="Times New Roman" w:hAnsi="Times New Roman" w:cs="Times New Roman"/>
          <w:color w:val="000000"/>
          <w:sz w:val="28"/>
        </w:rPr>
        <w:t xml:space="preserve"> как некоторые и</w:t>
      </w:r>
      <w:r w:rsidRPr="00FF7618">
        <w:rPr>
          <w:rFonts w:ascii="Times New Roman" w:eastAsia="Times New Roman" w:hAnsi="Times New Roman" w:cs="Times New Roman"/>
          <w:color w:val="000000"/>
          <w:sz w:val="28"/>
        </w:rPr>
        <w:t>с</w:t>
      </w:r>
      <w:r w:rsidRPr="00FF7618">
        <w:rPr>
          <w:rFonts w:ascii="Times New Roman" w:eastAsia="Times New Roman" w:hAnsi="Times New Roman" w:cs="Times New Roman"/>
          <w:color w:val="000000"/>
          <w:sz w:val="28"/>
        </w:rPr>
        <w:t>следователи считают, что кормление грудью приводит к </w:t>
      </w:r>
      <w:hyperlink r:id="rId91" w:history="1">
        <w:r w:rsidRPr="00FF7618">
          <w:rPr>
            <w:rFonts w:ascii="Times New Roman" w:eastAsia="Times New Roman" w:hAnsi="Times New Roman" w:cs="Times New Roman"/>
            <w:color w:val="0000FF"/>
            <w:sz w:val="28"/>
            <w:u w:val="single"/>
          </w:rPr>
          <w:t>дефициту</w:t>
        </w:r>
      </w:hyperlink>
      <w:r w:rsidRPr="00FF7618">
        <w:rPr>
          <w:rFonts w:ascii="Times New Roman" w:eastAsia="Times New Roman" w:hAnsi="Times New Roman" w:cs="Times New Roman"/>
          <w:color w:val="000000"/>
          <w:sz w:val="28"/>
        </w:rPr>
        <w:t> железа, есть мн</w:t>
      </w:r>
      <w:r w:rsidRPr="00FF7618">
        <w:rPr>
          <w:rFonts w:ascii="Times New Roman" w:eastAsia="Times New Roman" w:hAnsi="Times New Roman" w:cs="Times New Roman"/>
          <w:color w:val="000000"/>
          <w:sz w:val="28"/>
        </w:rPr>
        <w:t>о</w:t>
      </w:r>
      <w:r w:rsidRPr="00FF7618">
        <w:rPr>
          <w:rFonts w:ascii="Times New Roman" w:eastAsia="Times New Roman" w:hAnsi="Times New Roman" w:cs="Times New Roman"/>
          <w:color w:val="000000"/>
          <w:sz w:val="28"/>
        </w:rPr>
        <w:t>жество исследований, показывающих, что это не так и дети, которых кормят грудью, усваивают железо намного лучше. В организме легко восстанавливается равновесие между поступлением и выведением железа, и временный дефицит его легко восполн</w:t>
      </w:r>
      <w:r w:rsidRPr="00FF7618">
        <w:rPr>
          <w:rFonts w:ascii="Times New Roman" w:eastAsia="Times New Roman" w:hAnsi="Times New Roman" w:cs="Times New Roman"/>
          <w:color w:val="000000"/>
          <w:sz w:val="28"/>
        </w:rPr>
        <w:t>я</w:t>
      </w:r>
      <w:r w:rsidRPr="00FF7618">
        <w:rPr>
          <w:rFonts w:ascii="Times New Roman" w:eastAsia="Times New Roman" w:hAnsi="Times New Roman" w:cs="Times New Roman"/>
          <w:color w:val="000000"/>
          <w:sz w:val="28"/>
        </w:rPr>
        <w:t>ется за счет имеющихся запасов. Потребность в железе значительно возрастает при </w:t>
      </w:r>
      <w:hyperlink r:id="rId92" w:history="1">
        <w:r w:rsidRPr="00FF7618">
          <w:rPr>
            <w:rFonts w:ascii="Times New Roman" w:eastAsia="Times New Roman" w:hAnsi="Times New Roman" w:cs="Times New Roman"/>
            <w:color w:val="0000FF"/>
            <w:sz w:val="28"/>
            <w:u w:val="single"/>
          </w:rPr>
          <w:t>анемии</w:t>
        </w:r>
      </w:hyperlink>
      <w:r w:rsidRPr="00FF7618">
        <w:rPr>
          <w:rFonts w:ascii="Times New Roman" w:eastAsia="Times New Roman" w:hAnsi="Times New Roman" w:cs="Times New Roman"/>
          <w:color w:val="000000"/>
          <w:sz w:val="28"/>
        </w:rPr>
        <w:t>, вызванной, например, такими паразитарными </w:t>
      </w:r>
      <w:hyperlink r:id="rId93" w:history="1">
        <w:r w:rsidRPr="00FF7618">
          <w:rPr>
            <w:rFonts w:ascii="Times New Roman" w:eastAsia="Times New Roman" w:hAnsi="Times New Roman" w:cs="Times New Roman"/>
            <w:color w:val="0000FF"/>
            <w:sz w:val="28"/>
            <w:u w:val="single"/>
          </w:rPr>
          <w:t>инвазиями</w:t>
        </w:r>
      </w:hyperlink>
      <w:r w:rsidRPr="00FF7618">
        <w:rPr>
          <w:rFonts w:ascii="Times New Roman" w:eastAsia="Times New Roman" w:hAnsi="Times New Roman" w:cs="Times New Roman"/>
          <w:color w:val="000000"/>
          <w:sz w:val="28"/>
        </w:rPr>
        <w:t xml:space="preserve">, </w:t>
      </w:r>
      <w:proofErr w:type="spellStart"/>
      <w:r w:rsidRPr="00FF7618">
        <w:rPr>
          <w:rFonts w:ascii="Times New Roman" w:eastAsia="Times New Roman" w:hAnsi="Times New Roman" w:cs="Times New Roman"/>
          <w:color w:val="000000"/>
          <w:sz w:val="28"/>
        </w:rPr>
        <w:t>как</w:t>
      </w:r>
      <w:hyperlink r:id="rId94" w:history="1">
        <w:r w:rsidRPr="00FF7618">
          <w:rPr>
            <w:rFonts w:ascii="Times New Roman" w:eastAsia="Times New Roman" w:hAnsi="Times New Roman" w:cs="Times New Roman"/>
            <w:color w:val="0000FF"/>
            <w:sz w:val="28"/>
            <w:u w:val="single"/>
          </w:rPr>
          <w:t>малярия</w:t>
        </w:r>
        <w:proofErr w:type="spellEnd"/>
      </w:hyperlink>
      <w:r w:rsidRPr="00FF7618">
        <w:rPr>
          <w:rFonts w:ascii="Times New Roman" w:eastAsia="Times New Roman" w:hAnsi="Times New Roman" w:cs="Times New Roman"/>
          <w:color w:val="000000"/>
          <w:sz w:val="28"/>
        </w:rPr>
        <w:t> и </w:t>
      </w:r>
      <w:hyperlink r:id="rId95" w:history="1">
        <w:r w:rsidRPr="00FF7618">
          <w:rPr>
            <w:rFonts w:ascii="Times New Roman" w:eastAsia="Times New Roman" w:hAnsi="Times New Roman" w:cs="Times New Roman"/>
            <w:color w:val="0000FF"/>
            <w:sz w:val="28"/>
            <w:u w:val="single"/>
          </w:rPr>
          <w:t>анкилостомоз</w:t>
        </w:r>
      </w:hyperlink>
      <w:r w:rsidRPr="00FF7618">
        <w:rPr>
          <w:rFonts w:ascii="Times New Roman" w:eastAsia="Times New Roman" w:hAnsi="Times New Roman" w:cs="Times New Roman"/>
          <w:color w:val="000000"/>
          <w:sz w:val="28"/>
        </w:rPr>
        <w:t>, которые очень широко распространены в тропических странах.</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b/>
          <w:bCs/>
          <w:color w:val="000000"/>
          <w:sz w:val="28"/>
        </w:rPr>
        <w:t xml:space="preserve">Занятие №4 Получение простых веществ и соединений </w:t>
      </w:r>
      <w:proofErr w:type="spellStart"/>
      <w:r w:rsidRPr="00FF7618">
        <w:rPr>
          <w:rFonts w:ascii="Times New Roman" w:eastAsia="Times New Roman" w:hAnsi="Times New Roman" w:cs="Times New Roman"/>
          <w:b/>
          <w:bCs/>
          <w:color w:val="000000"/>
          <w:sz w:val="28"/>
        </w:rPr>
        <w:t>d</w:t>
      </w:r>
      <w:proofErr w:type="spellEnd"/>
      <w:r w:rsidRPr="00FF7618">
        <w:rPr>
          <w:rFonts w:ascii="Times New Roman" w:eastAsia="Times New Roman" w:hAnsi="Times New Roman" w:cs="Times New Roman"/>
          <w:b/>
          <w:bCs/>
          <w:color w:val="000000"/>
          <w:sz w:val="28"/>
        </w:rPr>
        <w:t>- элементов.  Практич</w:t>
      </w:r>
      <w:r w:rsidRPr="00FF7618">
        <w:rPr>
          <w:rFonts w:ascii="Times New Roman" w:eastAsia="Times New Roman" w:hAnsi="Times New Roman" w:cs="Times New Roman"/>
          <w:b/>
          <w:bCs/>
          <w:color w:val="000000"/>
          <w:sz w:val="28"/>
        </w:rPr>
        <w:t>е</w:t>
      </w:r>
      <w:r w:rsidRPr="00FF7618">
        <w:rPr>
          <w:rFonts w:ascii="Times New Roman" w:eastAsia="Times New Roman" w:hAnsi="Times New Roman" w:cs="Times New Roman"/>
          <w:b/>
          <w:bCs/>
          <w:color w:val="000000"/>
          <w:sz w:val="28"/>
        </w:rPr>
        <w:t>ская работа  №1 « Получение меди,  цинка и их соединений».</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1.Получение меди восстановлением ионов меди из растворов ее солей более активн</w:t>
      </w:r>
      <w:r w:rsidRPr="00FF7618">
        <w:rPr>
          <w:rFonts w:ascii="Times New Roman" w:eastAsia="Times New Roman" w:hAnsi="Times New Roman" w:cs="Times New Roman"/>
          <w:color w:val="000000"/>
          <w:sz w:val="28"/>
        </w:rPr>
        <w:t>ы</w:t>
      </w:r>
      <w:r w:rsidRPr="00FF7618">
        <w:rPr>
          <w:rFonts w:ascii="Times New Roman" w:eastAsia="Times New Roman" w:hAnsi="Times New Roman" w:cs="Times New Roman"/>
          <w:color w:val="000000"/>
          <w:sz w:val="28"/>
        </w:rPr>
        <w:t>ми металлами.</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Налить в пробирку раствор  соли меди (II), опустить в него несколько кусочков мета</w:t>
      </w:r>
      <w:r w:rsidRPr="00FF7618">
        <w:rPr>
          <w:rFonts w:ascii="Times New Roman" w:eastAsia="Times New Roman" w:hAnsi="Times New Roman" w:cs="Times New Roman"/>
          <w:color w:val="000000"/>
          <w:sz w:val="28"/>
        </w:rPr>
        <w:t>л</w:t>
      </w:r>
      <w:r w:rsidRPr="00FF7618">
        <w:rPr>
          <w:rFonts w:ascii="Times New Roman" w:eastAsia="Times New Roman" w:hAnsi="Times New Roman" w:cs="Times New Roman"/>
          <w:color w:val="000000"/>
          <w:sz w:val="28"/>
        </w:rPr>
        <w:t>ла железа. Наблюдать за изменением окраски раствора и поверхности металла. Объя</w:t>
      </w:r>
      <w:r w:rsidRPr="00FF7618">
        <w:rPr>
          <w:rFonts w:ascii="Times New Roman" w:eastAsia="Times New Roman" w:hAnsi="Times New Roman" w:cs="Times New Roman"/>
          <w:color w:val="000000"/>
          <w:sz w:val="28"/>
        </w:rPr>
        <w:t>с</w:t>
      </w:r>
      <w:r w:rsidRPr="00FF7618">
        <w:rPr>
          <w:rFonts w:ascii="Times New Roman" w:eastAsia="Times New Roman" w:hAnsi="Times New Roman" w:cs="Times New Roman"/>
          <w:color w:val="000000"/>
          <w:sz w:val="28"/>
        </w:rPr>
        <w:t>нить происходящие явления, используя данные  ряда напряжения металлов. Записать уравнение реакции.</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 xml:space="preserve">2.Получение и свойства </w:t>
      </w:r>
      <w:proofErr w:type="spellStart"/>
      <w:r w:rsidRPr="00FF7618">
        <w:rPr>
          <w:rFonts w:ascii="Times New Roman" w:eastAsia="Times New Roman" w:hAnsi="Times New Roman" w:cs="Times New Roman"/>
          <w:color w:val="000000"/>
          <w:sz w:val="28"/>
        </w:rPr>
        <w:t>гидроксида</w:t>
      </w:r>
      <w:proofErr w:type="spellEnd"/>
      <w:r w:rsidRPr="00FF7618">
        <w:rPr>
          <w:rFonts w:ascii="Times New Roman" w:eastAsia="Times New Roman" w:hAnsi="Times New Roman" w:cs="Times New Roman"/>
          <w:color w:val="000000"/>
          <w:sz w:val="28"/>
        </w:rPr>
        <w:t xml:space="preserve"> меди (II).</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 xml:space="preserve">Получите осадок </w:t>
      </w:r>
      <w:proofErr w:type="spellStart"/>
      <w:r w:rsidRPr="00FF7618">
        <w:rPr>
          <w:rFonts w:ascii="Times New Roman" w:eastAsia="Times New Roman" w:hAnsi="Times New Roman" w:cs="Times New Roman"/>
          <w:color w:val="000000"/>
          <w:sz w:val="28"/>
        </w:rPr>
        <w:t>гидроксида</w:t>
      </w:r>
      <w:proofErr w:type="spellEnd"/>
      <w:r w:rsidRPr="00FF7618">
        <w:rPr>
          <w:rFonts w:ascii="Times New Roman" w:eastAsia="Times New Roman" w:hAnsi="Times New Roman" w:cs="Times New Roman"/>
          <w:color w:val="000000"/>
          <w:sz w:val="28"/>
        </w:rPr>
        <w:t xml:space="preserve"> меди (II). Предложите соль и щелочь. Отметьте цвет и характер осадка. Запишите наблюдения и напишите уравнения реакции.</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 xml:space="preserve">3.Предложите реактивы для получения </w:t>
      </w:r>
      <w:proofErr w:type="spellStart"/>
      <w:r w:rsidRPr="00FF7618">
        <w:rPr>
          <w:rFonts w:ascii="Times New Roman" w:eastAsia="Times New Roman" w:hAnsi="Times New Roman" w:cs="Times New Roman"/>
          <w:color w:val="000000"/>
          <w:sz w:val="28"/>
        </w:rPr>
        <w:t>гидроксида</w:t>
      </w:r>
      <w:proofErr w:type="spellEnd"/>
      <w:r w:rsidRPr="00FF7618">
        <w:rPr>
          <w:rFonts w:ascii="Times New Roman" w:eastAsia="Times New Roman" w:hAnsi="Times New Roman" w:cs="Times New Roman"/>
          <w:color w:val="000000"/>
          <w:sz w:val="28"/>
        </w:rPr>
        <w:t xml:space="preserve">  цинка. Получите вещество. О</w:t>
      </w:r>
      <w:r w:rsidRPr="00FF7618">
        <w:rPr>
          <w:rFonts w:ascii="Times New Roman" w:eastAsia="Times New Roman" w:hAnsi="Times New Roman" w:cs="Times New Roman"/>
          <w:color w:val="000000"/>
          <w:sz w:val="28"/>
        </w:rPr>
        <w:t>т</w:t>
      </w:r>
      <w:r w:rsidRPr="00FF7618">
        <w:rPr>
          <w:rFonts w:ascii="Times New Roman" w:eastAsia="Times New Roman" w:hAnsi="Times New Roman" w:cs="Times New Roman"/>
          <w:color w:val="000000"/>
          <w:sz w:val="28"/>
        </w:rPr>
        <w:t>метьте цвет, характер осадка. Запишите наблюдения и уравнения реакций.</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4.Предложите еще  способы получения меди и цинка. Запишите реакции.</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b/>
          <w:bCs/>
          <w:color w:val="000000"/>
          <w:sz w:val="28"/>
        </w:rPr>
        <w:t>Занятие №5.</w:t>
      </w:r>
      <w:r w:rsidRPr="00FF7618">
        <w:rPr>
          <w:rFonts w:ascii="Times New Roman" w:eastAsia="Times New Roman" w:hAnsi="Times New Roman" w:cs="Times New Roman"/>
          <w:color w:val="000000"/>
          <w:sz w:val="28"/>
        </w:rPr>
        <w:t> </w:t>
      </w:r>
      <w:r w:rsidRPr="00FF7618">
        <w:rPr>
          <w:rFonts w:ascii="Times New Roman" w:eastAsia="Times New Roman" w:hAnsi="Times New Roman" w:cs="Times New Roman"/>
          <w:b/>
          <w:bCs/>
          <w:color w:val="000000"/>
          <w:sz w:val="28"/>
        </w:rPr>
        <w:t xml:space="preserve">Получение  соединений </w:t>
      </w:r>
      <w:proofErr w:type="spellStart"/>
      <w:r w:rsidRPr="00FF7618">
        <w:rPr>
          <w:rFonts w:ascii="Times New Roman" w:eastAsia="Times New Roman" w:hAnsi="Times New Roman" w:cs="Times New Roman"/>
          <w:b/>
          <w:bCs/>
          <w:color w:val="000000"/>
          <w:sz w:val="28"/>
        </w:rPr>
        <w:t>d</w:t>
      </w:r>
      <w:proofErr w:type="spellEnd"/>
      <w:r w:rsidRPr="00FF7618">
        <w:rPr>
          <w:rFonts w:ascii="Times New Roman" w:eastAsia="Times New Roman" w:hAnsi="Times New Roman" w:cs="Times New Roman"/>
          <w:b/>
          <w:bCs/>
          <w:color w:val="000000"/>
          <w:sz w:val="28"/>
        </w:rPr>
        <w:t>- элементов</w:t>
      </w:r>
      <w:proofErr w:type="gramStart"/>
      <w:r w:rsidRPr="00FF7618">
        <w:rPr>
          <w:rFonts w:ascii="Times New Roman" w:eastAsia="Times New Roman" w:hAnsi="Times New Roman" w:cs="Times New Roman"/>
          <w:b/>
          <w:bCs/>
          <w:color w:val="000000"/>
          <w:sz w:val="28"/>
        </w:rPr>
        <w:t xml:space="preserve"> .</w:t>
      </w:r>
      <w:proofErr w:type="gramEnd"/>
      <w:r w:rsidRPr="00FF7618">
        <w:rPr>
          <w:rFonts w:ascii="Times New Roman" w:eastAsia="Times New Roman" w:hAnsi="Times New Roman" w:cs="Times New Roman"/>
          <w:b/>
          <w:bCs/>
          <w:color w:val="000000"/>
          <w:sz w:val="28"/>
        </w:rPr>
        <w:t xml:space="preserve">  Практическая работа  №2 « Получение  соединений хрома и  соединений марганца».</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1.Получение оксида хрома (III).</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lastRenderedPageBreak/>
        <w:t>Насыпать в пробирку немного измельченного (NH4)2Cr2O7 и закрепить наклонно в штативе. Отверстие пробирки направить в сторону от себя и от других работающих. Под пробирку положить лист бумаги. Нагреть верхний слой соли до начала реакции, затем нагревание прекратить. Объяснить происходящие явления. Написать уравнение реакции. Указать окислитель и восстановитель. Оставьте порошок для следующих опытов.</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 xml:space="preserve">2.В пробирку с раствором соли хрома (III)  добавлять по каплям раствор </w:t>
      </w:r>
      <w:proofErr w:type="spellStart"/>
      <w:r w:rsidRPr="00FF7618">
        <w:rPr>
          <w:rFonts w:ascii="Times New Roman" w:eastAsia="Times New Roman" w:hAnsi="Times New Roman" w:cs="Times New Roman"/>
          <w:color w:val="000000"/>
          <w:sz w:val="28"/>
        </w:rPr>
        <w:t>гидроксида</w:t>
      </w:r>
      <w:proofErr w:type="spellEnd"/>
      <w:r w:rsidRPr="00FF7618">
        <w:rPr>
          <w:rFonts w:ascii="Times New Roman" w:eastAsia="Times New Roman" w:hAnsi="Times New Roman" w:cs="Times New Roman"/>
          <w:color w:val="000000"/>
          <w:sz w:val="28"/>
        </w:rPr>
        <w:t xml:space="preserve"> натрия до появления осадка. Отметить цвет осадка. Записать наблюдения и уравнения реакции.</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3.Получение оксида хрома (VI).  Налить в пробирку 3 мл насыщенного раствора K2Cr2O7 и приливать понемногу 5 мл концентрированной серной кислоты, охлаждая в стакане с холодной водой. Отметить цвет выпадающих кристаллов оксида хрома (VI). После охлаждения  раствора отфильтровать полученные кристаллы.</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 xml:space="preserve">4.Получить </w:t>
      </w:r>
      <w:proofErr w:type="spellStart"/>
      <w:r w:rsidRPr="00FF7618">
        <w:rPr>
          <w:rFonts w:ascii="Times New Roman" w:eastAsia="Times New Roman" w:hAnsi="Times New Roman" w:cs="Times New Roman"/>
          <w:color w:val="000000"/>
          <w:sz w:val="28"/>
        </w:rPr>
        <w:t>гидроксид</w:t>
      </w:r>
      <w:proofErr w:type="spellEnd"/>
      <w:r w:rsidRPr="00FF7618">
        <w:rPr>
          <w:rFonts w:ascii="Times New Roman" w:eastAsia="Times New Roman" w:hAnsi="Times New Roman" w:cs="Times New Roman"/>
          <w:color w:val="000000"/>
          <w:sz w:val="28"/>
        </w:rPr>
        <w:t xml:space="preserve"> марганца (II) из его соли. Отметить цвет, записать уравнения реакций в молекулярном и ионном виде.</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b/>
          <w:bCs/>
          <w:color w:val="000000"/>
          <w:sz w:val="28"/>
        </w:rPr>
        <w:t>Занятие №6</w:t>
      </w:r>
      <w:r w:rsidRPr="00FF7618">
        <w:rPr>
          <w:rFonts w:ascii="Times New Roman" w:eastAsia="Times New Roman" w:hAnsi="Times New Roman" w:cs="Times New Roman"/>
          <w:color w:val="000000"/>
          <w:sz w:val="28"/>
        </w:rPr>
        <w:t> </w:t>
      </w:r>
      <w:r w:rsidRPr="00FF7618">
        <w:rPr>
          <w:rFonts w:ascii="Times New Roman" w:eastAsia="Times New Roman" w:hAnsi="Times New Roman" w:cs="Times New Roman"/>
          <w:b/>
          <w:bCs/>
          <w:color w:val="000000"/>
          <w:sz w:val="28"/>
        </w:rPr>
        <w:t xml:space="preserve">Получение соединений </w:t>
      </w:r>
      <w:proofErr w:type="spellStart"/>
      <w:r w:rsidRPr="00FF7618">
        <w:rPr>
          <w:rFonts w:ascii="Times New Roman" w:eastAsia="Times New Roman" w:hAnsi="Times New Roman" w:cs="Times New Roman"/>
          <w:b/>
          <w:bCs/>
          <w:color w:val="000000"/>
          <w:sz w:val="28"/>
        </w:rPr>
        <w:t>d</w:t>
      </w:r>
      <w:proofErr w:type="spellEnd"/>
      <w:r w:rsidRPr="00FF7618">
        <w:rPr>
          <w:rFonts w:ascii="Times New Roman" w:eastAsia="Times New Roman" w:hAnsi="Times New Roman" w:cs="Times New Roman"/>
          <w:b/>
          <w:bCs/>
          <w:color w:val="000000"/>
          <w:sz w:val="28"/>
        </w:rPr>
        <w:t>- элементов.  Практическая работа  №3 « Получение соединений железа ».</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 xml:space="preserve">1.Получение </w:t>
      </w:r>
      <w:proofErr w:type="spellStart"/>
      <w:r w:rsidRPr="00FF7618">
        <w:rPr>
          <w:rFonts w:ascii="Times New Roman" w:eastAsia="Times New Roman" w:hAnsi="Times New Roman" w:cs="Times New Roman"/>
          <w:color w:val="000000"/>
          <w:sz w:val="28"/>
        </w:rPr>
        <w:t>гидроксида</w:t>
      </w:r>
      <w:proofErr w:type="spellEnd"/>
      <w:r w:rsidRPr="00FF7618">
        <w:rPr>
          <w:rFonts w:ascii="Times New Roman" w:eastAsia="Times New Roman" w:hAnsi="Times New Roman" w:cs="Times New Roman"/>
          <w:color w:val="000000"/>
          <w:sz w:val="28"/>
        </w:rPr>
        <w:t xml:space="preserve"> железа (II). Приготовить раствор сульфата железа (II) из оп</w:t>
      </w:r>
      <w:r w:rsidRPr="00FF7618">
        <w:rPr>
          <w:rFonts w:ascii="Times New Roman" w:eastAsia="Times New Roman" w:hAnsi="Times New Roman" w:cs="Times New Roman"/>
          <w:color w:val="000000"/>
          <w:sz w:val="28"/>
        </w:rPr>
        <w:t>и</w:t>
      </w:r>
      <w:r w:rsidRPr="00FF7618">
        <w:rPr>
          <w:rFonts w:ascii="Times New Roman" w:eastAsia="Times New Roman" w:hAnsi="Times New Roman" w:cs="Times New Roman"/>
          <w:color w:val="000000"/>
          <w:sz w:val="28"/>
        </w:rPr>
        <w:t>лок железа, взятых в избытке, и разбавленного раствора серной кислоты. 3-4 мл пол</w:t>
      </w:r>
      <w:r w:rsidRPr="00FF7618">
        <w:rPr>
          <w:rFonts w:ascii="Times New Roman" w:eastAsia="Times New Roman" w:hAnsi="Times New Roman" w:cs="Times New Roman"/>
          <w:color w:val="000000"/>
          <w:sz w:val="28"/>
        </w:rPr>
        <w:t>у</w:t>
      </w:r>
      <w:r w:rsidRPr="00FF7618">
        <w:rPr>
          <w:rFonts w:ascii="Times New Roman" w:eastAsia="Times New Roman" w:hAnsi="Times New Roman" w:cs="Times New Roman"/>
          <w:color w:val="000000"/>
          <w:sz w:val="28"/>
        </w:rPr>
        <w:t xml:space="preserve">ченного раствора отлить в пробирку и прилить к нему раствор </w:t>
      </w:r>
      <w:proofErr w:type="spellStart"/>
      <w:r w:rsidRPr="00FF7618">
        <w:rPr>
          <w:rFonts w:ascii="Times New Roman" w:eastAsia="Times New Roman" w:hAnsi="Times New Roman" w:cs="Times New Roman"/>
          <w:color w:val="000000"/>
          <w:sz w:val="28"/>
        </w:rPr>
        <w:t>гидроксида</w:t>
      </w:r>
      <w:proofErr w:type="spellEnd"/>
      <w:r w:rsidRPr="00FF7618">
        <w:rPr>
          <w:rFonts w:ascii="Times New Roman" w:eastAsia="Times New Roman" w:hAnsi="Times New Roman" w:cs="Times New Roman"/>
          <w:color w:val="000000"/>
          <w:sz w:val="28"/>
        </w:rPr>
        <w:t xml:space="preserve"> натрия. Н</w:t>
      </w:r>
      <w:r w:rsidRPr="00FF7618">
        <w:rPr>
          <w:rFonts w:ascii="Times New Roman" w:eastAsia="Times New Roman" w:hAnsi="Times New Roman" w:cs="Times New Roman"/>
          <w:color w:val="000000"/>
          <w:sz w:val="28"/>
        </w:rPr>
        <w:t>а</w:t>
      </w:r>
      <w:r w:rsidRPr="00FF7618">
        <w:rPr>
          <w:rFonts w:ascii="Times New Roman" w:eastAsia="Times New Roman" w:hAnsi="Times New Roman" w:cs="Times New Roman"/>
          <w:color w:val="000000"/>
          <w:sz w:val="28"/>
        </w:rPr>
        <w:t>блюдать за появлением осадка. Отметить цвет осадка и объяснить, почему на воздухе осадок меняет цвет. Записать уравнения реакций.</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 xml:space="preserve">2.Получение </w:t>
      </w:r>
      <w:proofErr w:type="spellStart"/>
      <w:r w:rsidRPr="00FF7618">
        <w:rPr>
          <w:rFonts w:ascii="Times New Roman" w:eastAsia="Times New Roman" w:hAnsi="Times New Roman" w:cs="Times New Roman"/>
          <w:color w:val="000000"/>
          <w:sz w:val="28"/>
        </w:rPr>
        <w:t>гидроксида</w:t>
      </w:r>
      <w:proofErr w:type="spellEnd"/>
      <w:r w:rsidRPr="00FF7618">
        <w:rPr>
          <w:rFonts w:ascii="Times New Roman" w:eastAsia="Times New Roman" w:hAnsi="Times New Roman" w:cs="Times New Roman"/>
          <w:color w:val="000000"/>
          <w:sz w:val="28"/>
        </w:rPr>
        <w:t xml:space="preserve"> железа (III). Приготовит раствор соли железа (III). Добавить к нему раствор </w:t>
      </w:r>
      <w:proofErr w:type="spellStart"/>
      <w:r w:rsidRPr="00FF7618">
        <w:rPr>
          <w:rFonts w:ascii="Times New Roman" w:eastAsia="Times New Roman" w:hAnsi="Times New Roman" w:cs="Times New Roman"/>
          <w:color w:val="000000"/>
          <w:sz w:val="28"/>
        </w:rPr>
        <w:t>гидроксида</w:t>
      </w:r>
      <w:proofErr w:type="spellEnd"/>
      <w:r w:rsidRPr="00FF7618">
        <w:rPr>
          <w:rFonts w:ascii="Times New Roman" w:eastAsia="Times New Roman" w:hAnsi="Times New Roman" w:cs="Times New Roman"/>
          <w:color w:val="000000"/>
          <w:sz w:val="28"/>
        </w:rPr>
        <w:t xml:space="preserve"> натрия. Отметить цвет осадка. Записать наблюдения и ура</w:t>
      </w:r>
      <w:r w:rsidRPr="00FF7618">
        <w:rPr>
          <w:rFonts w:ascii="Times New Roman" w:eastAsia="Times New Roman" w:hAnsi="Times New Roman" w:cs="Times New Roman"/>
          <w:color w:val="000000"/>
          <w:sz w:val="28"/>
        </w:rPr>
        <w:t>в</w:t>
      </w:r>
      <w:r w:rsidRPr="00FF7618">
        <w:rPr>
          <w:rFonts w:ascii="Times New Roman" w:eastAsia="Times New Roman" w:hAnsi="Times New Roman" w:cs="Times New Roman"/>
          <w:color w:val="000000"/>
          <w:sz w:val="28"/>
        </w:rPr>
        <w:t>нения реакции.</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3.Осадок отфильтровать, промыть на фильтре водой. Перенести в фарфоровый тигель и прокалить. Что наблюдаете? Запишите наблюдения и уравнения реакции.</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4.К раствору сульфата железа (II) прилить раствор сульфида аммония. Что происх</w:t>
      </w:r>
      <w:r w:rsidRPr="00FF7618">
        <w:rPr>
          <w:rFonts w:ascii="Times New Roman" w:eastAsia="Times New Roman" w:hAnsi="Times New Roman" w:cs="Times New Roman"/>
          <w:color w:val="000000"/>
          <w:sz w:val="28"/>
        </w:rPr>
        <w:t>о</w:t>
      </w:r>
      <w:r w:rsidRPr="00FF7618">
        <w:rPr>
          <w:rFonts w:ascii="Times New Roman" w:eastAsia="Times New Roman" w:hAnsi="Times New Roman" w:cs="Times New Roman"/>
          <w:color w:val="000000"/>
          <w:sz w:val="28"/>
        </w:rPr>
        <w:t>дит? Написать уравнения реакции и наблюдения.</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b/>
          <w:bCs/>
          <w:color w:val="000000"/>
          <w:sz w:val="28"/>
        </w:rPr>
        <w:t>Занятие №7 Практическая работа №4 «Химические свойства соединений меди».</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 xml:space="preserve">1.Свойства </w:t>
      </w:r>
      <w:proofErr w:type="spellStart"/>
      <w:r w:rsidRPr="00FF7618">
        <w:rPr>
          <w:rFonts w:ascii="Times New Roman" w:eastAsia="Times New Roman" w:hAnsi="Times New Roman" w:cs="Times New Roman"/>
          <w:color w:val="000000"/>
          <w:sz w:val="28"/>
        </w:rPr>
        <w:t>гидроксида</w:t>
      </w:r>
      <w:proofErr w:type="spellEnd"/>
      <w:r w:rsidRPr="00FF7618">
        <w:rPr>
          <w:rFonts w:ascii="Times New Roman" w:eastAsia="Times New Roman" w:hAnsi="Times New Roman" w:cs="Times New Roman"/>
          <w:color w:val="000000"/>
          <w:sz w:val="28"/>
        </w:rPr>
        <w:t xml:space="preserve"> меди (II) .</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 xml:space="preserve"> Получите </w:t>
      </w:r>
      <w:proofErr w:type="spellStart"/>
      <w:r w:rsidRPr="00FF7618">
        <w:rPr>
          <w:rFonts w:ascii="Times New Roman" w:eastAsia="Times New Roman" w:hAnsi="Times New Roman" w:cs="Times New Roman"/>
          <w:color w:val="000000"/>
          <w:sz w:val="28"/>
        </w:rPr>
        <w:t>гидроксид</w:t>
      </w:r>
      <w:proofErr w:type="spellEnd"/>
      <w:r w:rsidRPr="00FF7618">
        <w:rPr>
          <w:rFonts w:ascii="Times New Roman" w:eastAsia="Times New Roman" w:hAnsi="Times New Roman" w:cs="Times New Roman"/>
          <w:color w:val="000000"/>
          <w:sz w:val="28"/>
        </w:rPr>
        <w:t xml:space="preserve"> меди (II)  из имеющихся на столе реактивов и предложите реа</w:t>
      </w:r>
      <w:r w:rsidRPr="00FF7618">
        <w:rPr>
          <w:rFonts w:ascii="Times New Roman" w:eastAsia="Times New Roman" w:hAnsi="Times New Roman" w:cs="Times New Roman"/>
          <w:color w:val="000000"/>
          <w:sz w:val="28"/>
        </w:rPr>
        <w:t>к</w:t>
      </w:r>
      <w:r w:rsidRPr="00FF7618">
        <w:rPr>
          <w:rFonts w:ascii="Times New Roman" w:eastAsia="Times New Roman" w:hAnsi="Times New Roman" w:cs="Times New Roman"/>
          <w:color w:val="000000"/>
          <w:sz w:val="28"/>
        </w:rPr>
        <w:t xml:space="preserve">ции, доказывающие его </w:t>
      </w:r>
      <w:proofErr w:type="spellStart"/>
      <w:r w:rsidRPr="00FF7618">
        <w:rPr>
          <w:rFonts w:ascii="Times New Roman" w:eastAsia="Times New Roman" w:hAnsi="Times New Roman" w:cs="Times New Roman"/>
          <w:color w:val="000000"/>
          <w:sz w:val="28"/>
        </w:rPr>
        <w:t>амфотерные</w:t>
      </w:r>
      <w:proofErr w:type="spellEnd"/>
      <w:r w:rsidRPr="00FF7618">
        <w:rPr>
          <w:rFonts w:ascii="Times New Roman" w:eastAsia="Times New Roman" w:hAnsi="Times New Roman" w:cs="Times New Roman"/>
          <w:color w:val="000000"/>
          <w:sz w:val="28"/>
        </w:rPr>
        <w:t xml:space="preserve"> свойства. Напишите уравнения реакций в мол</w:t>
      </w:r>
      <w:r w:rsidRPr="00FF7618">
        <w:rPr>
          <w:rFonts w:ascii="Times New Roman" w:eastAsia="Times New Roman" w:hAnsi="Times New Roman" w:cs="Times New Roman"/>
          <w:color w:val="000000"/>
          <w:sz w:val="28"/>
        </w:rPr>
        <w:t>е</w:t>
      </w:r>
      <w:r w:rsidRPr="00FF7618">
        <w:rPr>
          <w:rFonts w:ascii="Times New Roman" w:eastAsia="Times New Roman" w:hAnsi="Times New Roman" w:cs="Times New Roman"/>
          <w:color w:val="000000"/>
          <w:sz w:val="28"/>
        </w:rPr>
        <w:t>кулярном и  ионном  виде.</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 xml:space="preserve">2.Полученный осадок </w:t>
      </w:r>
      <w:proofErr w:type="spellStart"/>
      <w:r w:rsidRPr="00FF7618">
        <w:rPr>
          <w:rFonts w:ascii="Times New Roman" w:eastAsia="Times New Roman" w:hAnsi="Times New Roman" w:cs="Times New Roman"/>
          <w:color w:val="000000"/>
          <w:sz w:val="28"/>
        </w:rPr>
        <w:t>гидроксида</w:t>
      </w:r>
      <w:proofErr w:type="spellEnd"/>
      <w:r w:rsidRPr="00FF7618">
        <w:rPr>
          <w:rFonts w:ascii="Times New Roman" w:eastAsia="Times New Roman" w:hAnsi="Times New Roman" w:cs="Times New Roman"/>
          <w:color w:val="000000"/>
          <w:sz w:val="28"/>
        </w:rPr>
        <w:t xml:space="preserve"> меди (II) нагрейте в пробирке. Почему изменился цвет осадка? Напишите уравнение реакции.</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 xml:space="preserve">3.Свойства </w:t>
      </w:r>
      <w:proofErr w:type="spellStart"/>
      <w:r w:rsidRPr="00FF7618">
        <w:rPr>
          <w:rFonts w:ascii="Times New Roman" w:eastAsia="Times New Roman" w:hAnsi="Times New Roman" w:cs="Times New Roman"/>
          <w:color w:val="000000"/>
          <w:sz w:val="28"/>
        </w:rPr>
        <w:t>гидроксида</w:t>
      </w:r>
      <w:proofErr w:type="spellEnd"/>
      <w:r w:rsidRPr="00FF7618">
        <w:rPr>
          <w:rFonts w:ascii="Times New Roman" w:eastAsia="Times New Roman" w:hAnsi="Times New Roman" w:cs="Times New Roman"/>
          <w:color w:val="000000"/>
          <w:sz w:val="28"/>
        </w:rPr>
        <w:t xml:space="preserve"> меди (I).</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 xml:space="preserve">Из имеющихся реактивов получите осадок </w:t>
      </w:r>
      <w:proofErr w:type="spellStart"/>
      <w:r w:rsidRPr="00FF7618">
        <w:rPr>
          <w:rFonts w:ascii="Times New Roman" w:eastAsia="Times New Roman" w:hAnsi="Times New Roman" w:cs="Times New Roman"/>
          <w:color w:val="000000"/>
          <w:sz w:val="28"/>
        </w:rPr>
        <w:t>гидроксида</w:t>
      </w:r>
      <w:proofErr w:type="spellEnd"/>
      <w:r w:rsidRPr="00FF7618">
        <w:rPr>
          <w:rFonts w:ascii="Times New Roman" w:eastAsia="Times New Roman" w:hAnsi="Times New Roman" w:cs="Times New Roman"/>
          <w:color w:val="000000"/>
          <w:sz w:val="28"/>
        </w:rPr>
        <w:t xml:space="preserve"> меди (II). К образовавшемуся осадку необходимо добавить избыток раствора щелочи и раствор глюкозы. Смесь х</w:t>
      </w:r>
      <w:r w:rsidRPr="00FF7618">
        <w:rPr>
          <w:rFonts w:ascii="Times New Roman" w:eastAsia="Times New Roman" w:hAnsi="Times New Roman" w:cs="Times New Roman"/>
          <w:color w:val="000000"/>
          <w:sz w:val="28"/>
        </w:rPr>
        <w:t>о</w:t>
      </w:r>
      <w:r w:rsidRPr="00FF7618">
        <w:rPr>
          <w:rFonts w:ascii="Times New Roman" w:eastAsia="Times New Roman" w:hAnsi="Times New Roman" w:cs="Times New Roman"/>
          <w:color w:val="000000"/>
          <w:sz w:val="28"/>
        </w:rPr>
        <w:t xml:space="preserve">рошо перемешайте и нагрейте. Образуется сначала осадок </w:t>
      </w:r>
      <w:proofErr w:type="spellStart"/>
      <w:r w:rsidRPr="00FF7618">
        <w:rPr>
          <w:rFonts w:ascii="Times New Roman" w:eastAsia="Times New Roman" w:hAnsi="Times New Roman" w:cs="Times New Roman"/>
          <w:color w:val="000000"/>
          <w:sz w:val="28"/>
        </w:rPr>
        <w:t>гидроксида</w:t>
      </w:r>
      <w:proofErr w:type="spellEnd"/>
      <w:r w:rsidRPr="00FF7618">
        <w:rPr>
          <w:rFonts w:ascii="Times New Roman" w:eastAsia="Times New Roman" w:hAnsi="Times New Roman" w:cs="Times New Roman"/>
          <w:color w:val="000000"/>
          <w:sz w:val="28"/>
        </w:rPr>
        <w:t xml:space="preserve"> меди (I), кот</w:t>
      </w:r>
      <w:r w:rsidRPr="00FF7618">
        <w:rPr>
          <w:rFonts w:ascii="Times New Roman" w:eastAsia="Times New Roman" w:hAnsi="Times New Roman" w:cs="Times New Roman"/>
          <w:color w:val="000000"/>
          <w:sz w:val="28"/>
        </w:rPr>
        <w:t>о</w:t>
      </w:r>
      <w:r w:rsidRPr="00FF7618">
        <w:rPr>
          <w:rFonts w:ascii="Times New Roman" w:eastAsia="Times New Roman" w:hAnsi="Times New Roman" w:cs="Times New Roman"/>
          <w:color w:val="000000"/>
          <w:sz w:val="28"/>
        </w:rPr>
        <w:t>рый при более сильном нагревании переходит в оксид меди (I). Запишите наблюдения. Какой можно сделать вывод о роли глюкозы в данной реакции?</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b/>
          <w:bCs/>
          <w:color w:val="000000"/>
          <w:sz w:val="28"/>
        </w:rPr>
        <w:t>Занятие №8 Практическая работа №5 «Химические свойства соединений цинка».</w:t>
      </w:r>
    </w:p>
    <w:p w:rsidR="00FF7618" w:rsidRPr="00FF7618" w:rsidRDefault="00FF7618" w:rsidP="00852B71">
      <w:pPr>
        <w:numPr>
          <w:ilvl w:val="0"/>
          <w:numId w:val="63"/>
        </w:numPr>
        <w:spacing w:after="0" w:line="240" w:lineRule="auto"/>
        <w:ind w:left="360"/>
        <w:rPr>
          <w:rFonts w:ascii="Calibri" w:eastAsia="Times New Roman" w:hAnsi="Calibri" w:cs="Arial"/>
          <w:color w:val="000000"/>
        </w:rPr>
      </w:pPr>
      <w:r w:rsidRPr="00FF7618">
        <w:rPr>
          <w:rFonts w:ascii="Times New Roman" w:eastAsia="Times New Roman" w:hAnsi="Times New Roman" w:cs="Times New Roman"/>
          <w:color w:val="000000"/>
          <w:sz w:val="28"/>
        </w:rPr>
        <w:t xml:space="preserve">Свойства </w:t>
      </w:r>
      <w:proofErr w:type="spellStart"/>
      <w:r w:rsidRPr="00FF7618">
        <w:rPr>
          <w:rFonts w:ascii="Times New Roman" w:eastAsia="Times New Roman" w:hAnsi="Times New Roman" w:cs="Times New Roman"/>
          <w:color w:val="000000"/>
          <w:sz w:val="28"/>
        </w:rPr>
        <w:t>гидроксида</w:t>
      </w:r>
      <w:proofErr w:type="spellEnd"/>
      <w:r w:rsidRPr="00FF7618">
        <w:rPr>
          <w:rFonts w:ascii="Times New Roman" w:eastAsia="Times New Roman" w:hAnsi="Times New Roman" w:cs="Times New Roman"/>
          <w:color w:val="000000"/>
          <w:sz w:val="28"/>
        </w:rPr>
        <w:t xml:space="preserve"> цинка (II).</w:t>
      </w:r>
    </w:p>
    <w:p w:rsidR="00FF7618" w:rsidRPr="00FF7618" w:rsidRDefault="00FF7618" w:rsidP="00FF7618">
      <w:pPr>
        <w:spacing w:after="0" w:line="240" w:lineRule="auto"/>
        <w:ind w:left="720"/>
        <w:rPr>
          <w:rFonts w:ascii="Calibri" w:eastAsia="Times New Roman" w:hAnsi="Calibri" w:cs="Times New Roman"/>
          <w:color w:val="000000"/>
        </w:rPr>
      </w:pPr>
      <w:r w:rsidRPr="00FF7618">
        <w:rPr>
          <w:rFonts w:ascii="Times New Roman" w:eastAsia="Times New Roman" w:hAnsi="Times New Roman" w:cs="Times New Roman"/>
          <w:color w:val="000000"/>
          <w:sz w:val="28"/>
        </w:rPr>
        <w:t xml:space="preserve">Получите из выданных вам реактивов </w:t>
      </w:r>
      <w:proofErr w:type="spellStart"/>
      <w:r w:rsidRPr="00FF7618">
        <w:rPr>
          <w:rFonts w:ascii="Times New Roman" w:eastAsia="Times New Roman" w:hAnsi="Times New Roman" w:cs="Times New Roman"/>
          <w:color w:val="000000"/>
          <w:sz w:val="28"/>
        </w:rPr>
        <w:t>гидроксид</w:t>
      </w:r>
      <w:proofErr w:type="spellEnd"/>
      <w:r w:rsidRPr="00FF7618">
        <w:rPr>
          <w:rFonts w:ascii="Times New Roman" w:eastAsia="Times New Roman" w:hAnsi="Times New Roman" w:cs="Times New Roman"/>
          <w:color w:val="000000"/>
          <w:sz w:val="28"/>
        </w:rPr>
        <w:t xml:space="preserve"> цинка (II). Докажите опытным путем, что </w:t>
      </w:r>
      <w:proofErr w:type="spellStart"/>
      <w:r w:rsidRPr="00FF7618">
        <w:rPr>
          <w:rFonts w:ascii="Times New Roman" w:eastAsia="Times New Roman" w:hAnsi="Times New Roman" w:cs="Times New Roman"/>
          <w:color w:val="000000"/>
          <w:sz w:val="28"/>
        </w:rPr>
        <w:t>гидроксид</w:t>
      </w:r>
      <w:proofErr w:type="spellEnd"/>
      <w:r w:rsidRPr="00FF7618">
        <w:rPr>
          <w:rFonts w:ascii="Times New Roman" w:eastAsia="Times New Roman" w:hAnsi="Times New Roman" w:cs="Times New Roman"/>
          <w:color w:val="000000"/>
          <w:sz w:val="28"/>
        </w:rPr>
        <w:t xml:space="preserve"> цинка (II)  проявляет </w:t>
      </w:r>
      <w:proofErr w:type="spellStart"/>
      <w:r w:rsidRPr="00FF7618">
        <w:rPr>
          <w:rFonts w:ascii="Times New Roman" w:eastAsia="Times New Roman" w:hAnsi="Times New Roman" w:cs="Times New Roman"/>
          <w:color w:val="000000"/>
          <w:sz w:val="28"/>
        </w:rPr>
        <w:t>амфотерные</w:t>
      </w:r>
      <w:proofErr w:type="spellEnd"/>
      <w:r w:rsidRPr="00FF7618">
        <w:rPr>
          <w:rFonts w:ascii="Times New Roman" w:eastAsia="Times New Roman" w:hAnsi="Times New Roman" w:cs="Times New Roman"/>
          <w:color w:val="000000"/>
          <w:sz w:val="28"/>
        </w:rPr>
        <w:t xml:space="preserve"> свойства. Запишите н</w:t>
      </w:r>
      <w:r w:rsidRPr="00FF7618">
        <w:rPr>
          <w:rFonts w:ascii="Times New Roman" w:eastAsia="Times New Roman" w:hAnsi="Times New Roman" w:cs="Times New Roman"/>
          <w:color w:val="000000"/>
          <w:sz w:val="28"/>
        </w:rPr>
        <w:t>а</w:t>
      </w:r>
      <w:r w:rsidRPr="00FF7618">
        <w:rPr>
          <w:rFonts w:ascii="Times New Roman" w:eastAsia="Times New Roman" w:hAnsi="Times New Roman" w:cs="Times New Roman"/>
          <w:color w:val="000000"/>
          <w:sz w:val="28"/>
        </w:rPr>
        <w:t>блюдения и уравнения реакций в молекулярном и ионном виде.</w:t>
      </w:r>
    </w:p>
    <w:p w:rsidR="00FF7618" w:rsidRPr="00FF7618" w:rsidRDefault="00FF7618" w:rsidP="00852B71">
      <w:pPr>
        <w:numPr>
          <w:ilvl w:val="0"/>
          <w:numId w:val="64"/>
        </w:numPr>
        <w:spacing w:after="0" w:line="240" w:lineRule="auto"/>
        <w:ind w:left="1352"/>
        <w:rPr>
          <w:rFonts w:ascii="Calibri" w:eastAsia="Times New Roman" w:hAnsi="Calibri" w:cs="Arial"/>
          <w:color w:val="000000"/>
        </w:rPr>
      </w:pPr>
      <w:r w:rsidRPr="00FF7618">
        <w:rPr>
          <w:rFonts w:ascii="Times New Roman" w:eastAsia="Times New Roman" w:hAnsi="Times New Roman" w:cs="Times New Roman"/>
          <w:color w:val="000000"/>
          <w:sz w:val="28"/>
        </w:rPr>
        <w:lastRenderedPageBreak/>
        <w:t>Свойства сульфида цинка.</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 xml:space="preserve">Получите сульфид </w:t>
      </w:r>
      <w:proofErr w:type="gramStart"/>
      <w:r w:rsidRPr="00FF7618">
        <w:rPr>
          <w:rFonts w:ascii="Times New Roman" w:eastAsia="Times New Roman" w:hAnsi="Times New Roman" w:cs="Times New Roman"/>
          <w:color w:val="000000"/>
          <w:sz w:val="28"/>
        </w:rPr>
        <w:t>цинка</w:t>
      </w:r>
      <w:proofErr w:type="gramEnd"/>
      <w:r w:rsidRPr="00FF7618">
        <w:rPr>
          <w:rFonts w:ascii="Times New Roman" w:eastAsia="Times New Roman" w:hAnsi="Times New Roman" w:cs="Times New Roman"/>
          <w:color w:val="000000"/>
          <w:sz w:val="28"/>
        </w:rPr>
        <w:t xml:space="preserve"> используя  сульфид аммония  и сульфат цинка (II).  Запиш</w:t>
      </w:r>
      <w:r w:rsidRPr="00FF7618">
        <w:rPr>
          <w:rFonts w:ascii="Times New Roman" w:eastAsia="Times New Roman" w:hAnsi="Times New Roman" w:cs="Times New Roman"/>
          <w:color w:val="000000"/>
          <w:sz w:val="28"/>
        </w:rPr>
        <w:t>и</w:t>
      </w:r>
      <w:r w:rsidRPr="00FF7618">
        <w:rPr>
          <w:rFonts w:ascii="Times New Roman" w:eastAsia="Times New Roman" w:hAnsi="Times New Roman" w:cs="Times New Roman"/>
          <w:color w:val="000000"/>
          <w:sz w:val="28"/>
        </w:rPr>
        <w:t>те наблюдения и уравнения реакций в молекулярном и ионном виде.</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b/>
          <w:bCs/>
          <w:color w:val="000000"/>
          <w:sz w:val="28"/>
        </w:rPr>
        <w:t>Занятие №9 Практическая работа №6 «Химические свойства соединений хрома».</w:t>
      </w:r>
    </w:p>
    <w:p w:rsidR="00FF7618" w:rsidRPr="00FF7618" w:rsidRDefault="00FF7618" w:rsidP="00852B71">
      <w:pPr>
        <w:numPr>
          <w:ilvl w:val="0"/>
          <w:numId w:val="65"/>
        </w:numPr>
        <w:spacing w:after="0" w:line="240" w:lineRule="auto"/>
        <w:ind w:left="1440"/>
        <w:rPr>
          <w:rFonts w:ascii="Calibri" w:eastAsia="Times New Roman" w:hAnsi="Calibri" w:cs="Arial"/>
          <w:color w:val="000000"/>
        </w:rPr>
      </w:pPr>
      <w:r w:rsidRPr="00FF7618">
        <w:rPr>
          <w:rFonts w:ascii="Times New Roman" w:eastAsia="Times New Roman" w:hAnsi="Times New Roman" w:cs="Times New Roman"/>
          <w:color w:val="000000"/>
          <w:sz w:val="28"/>
        </w:rPr>
        <w:t>Свойства оксида хрома (III).</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На порошок  оксида хрома (III) подействовать водой и разбавленной серной кислотой. Растворяется ли  данный оксид в воде и серной разбавленной кислоте. Запишите н</w:t>
      </w:r>
      <w:r w:rsidRPr="00FF7618">
        <w:rPr>
          <w:rFonts w:ascii="Times New Roman" w:eastAsia="Times New Roman" w:hAnsi="Times New Roman" w:cs="Times New Roman"/>
          <w:color w:val="000000"/>
          <w:sz w:val="28"/>
        </w:rPr>
        <w:t>а</w:t>
      </w:r>
      <w:r w:rsidRPr="00FF7618">
        <w:rPr>
          <w:rFonts w:ascii="Times New Roman" w:eastAsia="Times New Roman" w:hAnsi="Times New Roman" w:cs="Times New Roman"/>
          <w:color w:val="000000"/>
          <w:sz w:val="28"/>
        </w:rPr>
        <w:t>блюдения.</w:t>
      </w:r>
    </w:p>
    <w:p w:rsidR="00FF7618" w:rsidRPr="00FF7618" w:rsidRDefault="00FF7618" w:rsidP="00852B71">
      <w:pPr>
        <w:numPr>
          <w:ilvl w:val="0"/>
          <w:numId w:val="66"/>
        </w:numPr>
        <w:spacing w:after="0" w:line="240" w:lineRule="auto"/>
        <w:ind w:left="1440"/>
        <w:rPr>
          <w:rFonts w:ascii="Calibri" w:eastAsia="Times New Roman" w:hAnsi="Calibri" w:cs="Arial"/>
          <w:color w:val="000000"/>
        </w:rPr>
      </w:pPr>
      <w:r w:rsidRPr="00FF7618">
        <w:rPr>
          <w:rFonts w:ascii="Times New Roman" w:eastAsia="Times New Roman" w:hAnsi="Times New Roman" w:cs="Times New Roman"/>
          <w:color w:val="000000"/>
          <w:sz w:val="28"/>
        </w:rPr>
        <w:t xml:space="preserve">Свойства </w:t>
      </w:r>
      <w:proofErr w:type="spellStart"/>
      <w:r w:rsidRPr="00FF7618">
        <w:rPr>
          <w:rFonts w:ascii="Times New Roman" w:eastAsia="Times New Roman" w:hAnsi="Times New Roman" w:cs="Times New Roman"/>
          <w:color w:val="000000"/>
          <w:sz w:val="28"/>
        </w:rPr>
        <w:t>гидроксида</w:t>
      </w:r>
      <w:proofErr w:type="spellEnd"/>
      <w:r w:rsidRPr="00FF7618">
        <w:rPr>
          <w:rFonts w:ascii="Times New Roman" w:eastAsia="Times New Roman" w:hAnsi="Times New Roman" w:cs="Times New Roman"/>
          <w:color w:val="000000"/>
          <w:sz w:val="28"/>
        </w:rPr>
        <w:t xml:space="preserve"> хрома (III).</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 xml:space="preserve"> Получить </w:t>
      </w:r>
      <w:proofErr w:type="spellStart"/>
      <w:r w:rsidRPr="00FF7618">
        <w:rPr>
          <w:rFonts w:ascii="Times New Roman" w:eastAsia="Times New Roman" w:hAnsi="Times New Roman" w:cs="Times New Roman"/>
          <w:color w:val="000000"/>
          <w:sz w:val="28"/>
        </w:rPr>
        <w:t>гидроксид</w:t>
      </w:r>
      <w:proofErr w:type="spellEnd"/>
      <w:r w:rsidRPr="00FF7618">
        <w:rPr>
          <w:rFonts w:ascii="Times New Roman" w:eastAsia="Times New Roman" w:hAnsi="Times New Roman" w:cs="Times New Roman"/>
          <w:color w:val="000000"/>
          <w:sz w:val="28"/>
        </w:rPr>
        <w:t xml:space="preserve"> хрома (III).  Разделить осадок на две пробирки. В одну продо</w:t>
      </w:r>
      <w:r w:rsidRPr="00FF7618">
        <w:rPr>
          <w:rFonts w:ascii="Times New Roman" w:eastAsia="Times New Roman" w:hAnsi="Times New Roman" w:cs="Times New Roman"/>
          <w:color w:val="000000"/>
          <w:sz w:val="28"/>
        </w:rPr>
        <w:t>л</w:t>
      </w:r>
      <w:r w:rsidRPr="00FF7618">
        <w:rPr>
          <w:rFonts w:ascii="Times New Roman" w:eastAsia="Times New Roman" w:hAnsi="Times New Roman" w:cs="Times New Roman"/>
          <w:color w:val="000000"/>
          <w:sz w:val="28"/>
        </w:rPr>
        <w:t xml:space="preserve">жить добавлять </w:t>
      </w:r>
      <w:proofErr w:type="spellStart"/>
      <w:r w:rsidRPr="00FF7618">
        <w:rPr>
          <w:rFonts w:ascii="Times New Roman" w:eastAsia="Times New Roman" w:hAnsi="Times New Roman" w:cs="Times New Roman"/>
          <w:color w:val="000000"/>
          <w:sz w:val="28"/>
        </w:rPr>
        <w:t>гидроксид</w:t>
      </w:r>
      <w:proofErr w:type="spellEnd"/>
      <w:r w:rsidRPr="00FF7618">
        <w:rPr>
          <w:rFonts w:ascii="Times New Roman" w:eastAsia="Times New Roman" w:hAnsi="Times New Roman" w:cs="Times New Roman"/>
          <w:color w:val="000000"/>
          <w:sz w:val="28"/>
        </w:rPr>
        <w:t xml:space="preserve"> натрия, в другую добавить серную кислоту разбавленную. Записать наблюдения и сделать вывод о свойствах </w:t>
      </w:r>
      <w:proofErr w:type="spellStart"/>
      <w:r w:rsidRPr="00FF7618">
        <w:rPr>
          <w:rFonts w:ascii="Times New Roman" w:eastAsia="Times New Roman" w:hAnsi="Times New Roman" w:cs="Times New Roman"/>
          <w:color w:val="000000"/>
          <w:sz w:val="28"/>
        </w:rPr>
        <w:t>гидроксида</w:t>
      </w:r>
      <w:proofErr w:type="spellEnd"/>
      <w:r w:rsidRPr="00FF7618">
        <w:rPr>
          <w:rFonts w:ascii="Times New Roman" w:eastAsia="Times New Roman" w:hAnsi="Times New Roman" w:cs="Times New Roman"/>
          <w:color w:val="000000"/>
          <w:sz w:val="28"/>
        </w:rPr>
        <w:t xml:space="preserve"> хрома (III). Записать уравнения реакций.</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3.Свойства оксида хрома (VI).</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 xml:space="preserve">Полученные ранее кристаллы  оксида хрома (VI) поместить в </w:t>
      </w:r>
      <w:proofErr w:type="spellStart"/>
      <w:proofErr w:type="gramStart"/>
      <w:r w:rsidRPr="00FF7618">
        <w:rPr>
          <w:rFonts w:ascii="Times New Roman" w:eastAsia="Times New Roman" w:hAnsi="Times New Roman" w:cs="Times New Roman"/>
          <w:color w:val="000000"/>
          <w:sz w:val="28"/>
        </w:rPr>
        <w:t>в</w:t>
      </w:r>
      <w:proofErr w:type="spellEnd"/>
      <w:proofErr w:type="gramEnd"/>
      <w:r w:rsidRPr="00FF7618">
        <w:rPr>
          <w:rFonts w:ascii="Times New Roman" w:eastAsia="Times New Roman" w:hAnsi="Times New Roman" w:cs="Times New Roman"/>
          <w:color w:val="000000"/>
          <w:sz w:val="28"/>
        </w:rPr>
        <w:t xml:space="preserve"> пробирку и добавить 2-3 мл воды. Затем добавить раствор йодида калия. Наблюдать изменение цвета. Док</w:t>
      </w:r>
      <w:r w:rsidRPr="00FF7618">
        <w:rPr>
          <w:rFonts w:ascii="Times New Roman" w:eastAsia="Times New Roman" w:hAnsi="Times New Roman" w:cs="Times New Roman"/>
          <w:color w:val="000000"/>
          <w:sz w:val="28"/>
        </w:rPr>
        <w:t>а</w:t>
      </w:r>
      <w:r w:rsidRPr="00FF7618">
        <w:rPr>
          <w:rFonts w:ascii="Times New Roman" w:eastAsia="Times New Roman" w:hAnsi="Times New Roman" w:cs="Times New Roman"/>
          <w:color w:val="000000"/>
          <w:sz w:val="28"/>
        </w:rPr>
        <w:t>жите присутствие йода в растворе.  Сделайте вывод о свойствах оксида. Напишите уравнение реакции и наблюдения.</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b/>
          <w:bCs/>
          <w:color w:val="000000"/>
          <w:sz w:val="28"/>
        </w:rPr>
        <w:t>Занятие №10 Практическая работа №7 «Химические свойства соединений ма</w:t>
      </w:r>
      <w:r w:rsidRPr="00FF7618">
        <w:rPr>
          <w:rFonts w:ascii="Times New Roman" w:eastAsia="Times New Roman" w:hAnsi="Times New Roman" w:cs="Times New Roman"/>
          <w:b/>
          <w:bCs/>
          <w:color w:val="000000"/>
          <w:sz w:val="28"/>
        </w:rPr>
        <w:t>р</w:t>
      </w:r>
      <w:r w:rsidRPr="00FF7618">
        <w:rPr>
          <w:rFonts w:ascii="Times New Roman" w:eastAsia="Times New Roman" w:hAnsi="Times New Roman" w:cs="Times New Roman"/>
          <w:b/>
          <w:bCs/>
          <w:color w:val="000000"/>
          <w:sz w:val="28"/>
        </w:rPr>
        <w:t>ганца».</w:t>
      </w:r>
    </w:p>
    <w:p w:rsidR="00FF7618" w:rsidRPr="00FF7618" w:rsidRDefault="00FF7618" w:rsidP="00852B71">
      <w:pPr>
        <w:numPr>
          <w:ilvl w:val="0"/>
          <w:numId w:val="67"/>
        </w:numPr>
        <w:spacing w:after="0" w:line="240" w:lineRule="auto"/>
        <w:ind w:left="-284" w:firstLine="0"/>
        <w:rPr>
          <w:rFonts w:ascii="Calibri" w:eastAsia="Times New Roman" w:hAnsi="Calibri" w:cs="Arial"/>
          <w:color w:val="000000"/>
        </w:rPr>
      </w:pPr>
      <w:r w:rsidRPr="00FF7618">
        <w:rPr>
          <w:rFonts w:ascii="Times New Roman" w:eastAsia="Times New Roman" w:hAnsi="Times New Roman" w:cs="Times New Roman"/>
          <w:color w:val="000000"/>
          <w:sz w:val="28"/>
        </w:rPr>
        <w:t xml:space="preserve">Свойства </w:t>
      </w:r>
      <w:proofErr w:type="spellStart"/>
      <w:r w:rsidRPr="00FF7618">
        <w:rPr>
          <w:rFonts w:ascii="Times New Roman" w:eastAsia="Times New Roman" w:hAnsi="Times New Roman" w:cs="Times New Roman"/>
          <w:color w:val="000000"/>
          <w:sz w:val="28"/>
        </w:rPr>
        <w:t>гидроксида</w:t>
      </w:r>
      <w:proofErr w:type="spellEnd"/>
      <w:r w:rsidRPr="00FF7618">
        <w:rPr>
          <w:rFonts w:ascii="Times New Roman" w:eastAsia="Times New Roman" w:hAnsi="Times New Roman" w:cs="Times New Roman"/>
          <w:color w:val="000000"/>
          <w:sz w:val="28"/>
        </w:rPr>
        <w:t xml:space="preserve"> марганца (II).</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Получить осадок  </w:t>
      </w:r>
      <w:proofErr w:type="spellStart"/>
      <w:r w:rsidRPr="00FF7618">
        <w:rPr>
          <w:rFonts w:ascii="Times New Roman" w:eastAsia="Times New Roman" w:hAnsi="Times New Roman" w:cs="Times New Roman"/>
          <w:color w:val="000000"/>
          <w:sz w:val="28"/>
        </w:rPr>
        <w:t>гидроксида</w:t>
      </w:r>
      <w:proofErr w:type="spellEnd"/>
      <w:r w:rsidRPr="00FF7618">
        <w:rPr>
          <w:rFonts w:ascii="Times New Roman" w:eastAsia="Times New Roman" w:hAnsi="Times New Roman" w:cs="Times New Roman"/>
          <w:color w:val="000000"/>
          <w:sz w:val="28"/>
        </w:rPr>
        <w:t xml:space="preserve"> марганца (II) и испытать полученный осадок на отнош</w:t>
      </w:r>
      <w:r w:rsidRPr="00FF7618">
        <w:rPr>
          <w:rFonts w:ascii="Times New Roman" w:eastAsia="Times New Roman" w:hAnsi="Times New Roman" w:cs="Times New Roman"/>
          <w:color w:val="000000"/>
          <w:sz w:val="28"/>
        </w:rPr>
        <w:t>е</w:t>
      </w:r>
      <w:r w:rsidRPr="00FF7618">
        <w:rPr>
          <w:rFonts w:ascii="Times New Roman" w:eastAsia="Times New Roman" w:hAnsi="Times New Roman" w:cs="Times New Roman"/>
          <w:color w:val="000000"/>
          <w:sz w:val="28"/>
        </w:rPr>
        <w:t>ние к разбавленной кислоте и избытку щелочи. Какой вывод можно сделать о свойс</w:t>
      </w:r>
      <w:r w:rsidRPr="00FF7618">
        <w:rPr>
          <w:rFonts w:ascii="Times New Roman" w:eastAsia="Times New Roman" w:hAnsi="Times New Roman" w:cs="Times New Roman"/>
          <w:color w:val="000000"/>
          <w:sz w:val="28"/>
        </w:rPr>
        <w:t>т</w:t>
      </w:r>
      <w:r w:rsidRPr="00FF7618">
        <w:rPr>
          <w:rFonts w:ascii="Times New Roman" w:eastAsia="Times New Roman" w:hAnsi="Times New Roman" w:cs="Times New Roman"/>
          <w:color w:val="000000"/>
          <w:sz w:val="28"/>
        </w:rPr>
        <w:t xml:space="preserve">вах </w:t>
      </w:r>
      <w:proofErr w:type="spellStart"/>
      <w:r w:rsidRPr="00FF7618">
        <w:rPr>
          <w:rFonts w:ascii="Times New Roman" w:eastAsia="Times New Roman" w:hAnsi="Times New Roman" w:cs="Times New Roman"/>
          <w:color w:val="000000"/>
          <w:sz w:val="28"/>
        </w:rPr>
        <w:t>гидроксида</w:t>
      </w:r>
      <w:proofErr w:type="spellEnd"/>
      <w:r w:rsidRPr="00FF7618">
        <w:rPr>
          <w:rFonts w:ascii="Times New Roman" w:eastAsia="Times New Roman" w:hAnsi="Times New Roman" w:cs="Times New Roman"/>
          <w:color w:val="000000"/>
          <w:sz w:val="28"/>
        </w:rPr>
        <w:t xml:space="preserve"> марганца (II)?Написать уравнения реакций.</w:t>
      </w:r>
    </w:p>
    <w:p w:rsidR="00FF7618" w:rsidRPr="00FF7618" w:rsidRDefault="00FF7618" w:rsidP="00852B71">
      <w:pPr>
        <w:numPr>
          <w:ilvl w:val="0"/>
          <w:numId w:val="68"/>
        </w:numPr>
        <w:spacing w:after="0" w:line="240" w:lineRule="auto"/>
        <w:ind w:left="360"/>
        <w:rPr>
          <w:rFonts w:ascii="Calibri" w:eastAsia="Times New Roman" w:hAnsi="Calibri" w:cs="Arial"/>
          <w:color w:val="000000"/>
        </w:rPr>
      </w:pPr>
      <w:r w:rsidRPr="00FF7618">
        <w:rPr>
          <w:rFonts w:ascii="Times New Roman" w:eastAsia="Times New Roman" w:hAnsi="Times New Roman" w:cs="Times New Roman"/>
          <w:color w:val="000000"/>
          <w:sz w:val="28"/>
        </w:rPr>
        <w:t>Свойства и получение сульфида марганца (II).</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К раствору соли марганца (II) прибавить раствор сульфида аммония. Что выпадает в осадок? Каков цвет соединения? Что происходит с осадком при стоянии на воздухе? Запишите наблюдения и уравнения реакций.</w:t>
      </w:r>
    </w:p>
    <w:p w:rsidR="00FF7618" w:rsidRPr="00FF7618" w:rsidRDefault="00FF7618" w:rsidP="00852B71">
      <w:pPr>
        <w:numPr>
          <w:ilvl w:val="0"/>
          <w:numId w:val="69"/>
        </w:numPr>
        <w:spacing w:after="0" w:line="240" w:lineRule="auto"/>
        <w:ind w:left="1352"/>
        <w:rPr>
          <w:rFonts w:ascii="Calibri" w:eastAsia="Times New Roman" w:hAnsi="Calibri" w:cs="Arial"/>
          <w:color w:val="000000"/>
        </w:rPr>
      </w:pPr>
      <w:r w:rsidRPr="00FF7618">
        <w:rPr>
          <w:rFonts w:ascii="Times New Roman" w:eastAsia="Times New Roman" w:hAnsi="Times New Roman" w:cs="Times New Roman"/>
          <w:color w:val="000000"/>
          <w:sz w:val="28"/>
        </w:rPr>
        <w:t>Свойства перманганата калия. Нагреть в пробирке несколько кристалликов перманганата калия. Докажите, что выделяется кислород. После охлажд</w:t>
      </w:r>
      <w:r w:rsidRPr="00FF7618">
        <w:rPr>
          <w:rFonts w:ascii="Times New Roman" w:eastAsia="Times New Roman" w:hAnsi="Times New Roman" w:cs="Times New Roman"/>
          <w:color w:val="000000"/>
          <w:sz w:val="28"/>
        </w:rPr>
        <w:t>е</w:t>
      </w:r>
      <w:r w:rsidRPr="00FF7618">
        <w:rPr>
          <w:rFonts w:ascii="Times New Roman" w:eastAsia="Times New Roman" w:hAnsi="Times New Roman" w:cs="Times New Roman"/>
          <w:color w:val="000000"/>
          <w:sz w:val="28"/>
        </w:rPr>
        <w:t>ния растворить содержимое пробирки в небольшом количестве воды. К</w:t>
      </w:r>
      <w:r w:rsidRPr="00FF7618">
        <w:rPr>
          <w:rFonts w:ascii="Times New Roman" w:eastAsia="Times New Roman" w:hAnsi="Times New Roman" w:cs="Times New Roman"/>
          <w:color w:val="000000"/>
          <w:sz w:val="28"/>
        </w:rPr>
        <w:t>а</w:t>
      </w:r>
      <w:r w:rsidRPr="00FF7618">
        <w:rPr>
          <w:rFonts w:ascii="Times New Roman" w:eastAsia="Times New Roman" w:hAnsi="Times New Roman" w:cs="Times New Roman"/>
          <w:color w:val="000000"/>
          <w:sz w:val="28"/>
        </w:rPr>
        <w:t>кой цвет имеют полученный раствор и осадок? Напишите уравнения реа</w:t>
      </w:r>
      <w:r w:rsidRPr="00FF7618">
        <w:rPr>
          <w:rFonts w:ascii="Times New Roman" w:eastAsia="Times New Roman" w:hAnsi="Times New Roman" w:cs="Times New Roman"/>
          <w:color w:val="000000"/>
          <w:sz w:val="28"/>
        </w:rPr>
        <w:t>к</w:t>
      </w:r>
      <w:r w:rsidRPr="00FF7618">
        <w:rPr>
          <w:rFonts w:ascii="Times New Roman" w:eastAsia="Times New Roman" w:hAnsi="Times New Roman" w:cs="Times New Roman"/>
          <w:color w:val="000000"/>
          <w:sz w:val="28"/>
        </w:rPr>
        <w:t>ций.</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b/>
          <w:bCs/>
          <w:color w:val="000000"/>
          <w:sz w:val="28"/>
        </w:rPr>
        <w:t>Занятие №13 Знакомство с комплексными солями. Основные понятия, номен</w:t>
      </w:r>
      <w:r w:rsidRPr="00FF7618">
        <w:rPr>
          <w:rFonts w:ascii="Times New Roman" w:eastAsia="Times New Roman" w:hAnsi="Times New Roman" w:cs="Times New Roman"/>
          <w:b/>
          <w:bCs/>
          <w:color w:val="000000"/>
          <w:sz w:val="28"/>
        </w:rPr>
        <w:t>к</w:t>
      </w:r>
      <w:r w:rsidRPr="00FF7618">
        <w:rPr>
          <w:rFonts w:ascii="Times New Roman" w:eastAsia="Times New Roman" w:hAnsi="Times New Roman" w:cs="Times New Roman"/>
          <w:b/>
          <w:bCs/>
          <w:color w:val="000000"/>
          <w:sz w:val="28"/>
        </w:rPr>
        <w:t>латура.  </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Существуют различные определения комплексных соединений (КС):</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Комплексными называются соединения, в узлах кристаллов которых находятся ко</w:t>
      </w:r>
      <w:r w:rsidRPr="00FF7618">
        <w:rPr>
          <w:rFonts w:ascii="Times New Roman" w:eastAsia="Times New Roman" w:hAnsi="Times New Roman" w:cs="Times New Roman"/>
          <w:color w:val="000000"/>
          <w:sz w:val="28"/>
        </w:rPr>
        <w:t>м</w:t>
      </w:r>
      <w:r w:rsidRPr="00FF7618">
        <w:rPr>
          <w:rFonts w:ascii="Times New Roman" w:eastAsia="Times New Roman" w:hAnsi="Times New Roman" w:cs="Times New Roman"/>
          <w:color w:val="000000"/>
          <w:sz w:val="28"/>
        </w:rPr>
        <w:t>плексы, способные к самостоятельному существованию в растворе.</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 xml:space="preserve">Комплексы – это ионы и молекулы, состоящие из центральной частицы и </w:t>
      </w:r>
      <w:proofErr w:type="gramStart"/>
      <w:r w:rsidRPr="00FF7618">
        <w:rPr>
          <w:rFonts w:ascii="Times New Roman" w:eastAsia="Times New Roman" w:hAnsi="Times New Roman" w:cs="Times New Roman"/>
          <w:color w:val="000000"/>
          <w:sz w:val="28"/>
        </w:rPr>
        <w:t>координир</w:t>
      </w:r>
      <w:r w:rsidRPr="00FF7618">
        <w:rPr>
          <w:rFonts w:ascii="Times New Roman" w:eastAsia="Times New Roman" w:hAnsi="Times New Roman" w:cs="Times New Roman"/>
          <w:color w:val="000000"/>
          <w:sz w:val="28"/>
        </w:rPr>
        <w:t>о</w:t>
      </w:r>
      <w:r w:rsidRPr="00FF7618">
        <w:rPr>
          <w:rFonts w:ascii="Times New Roman" w:eastAsia="Times New Roman" w:hAnsi="Times New Roman" w:cs="Times New Roman"/>
          <w:color w:val="000000"/>
          <w:sz w:val="28"/>
        </w:rPr>
        <w:t>ванных</w:t>
      </w:r>
      <w:proofErr w:type="gramEnd"/>
      <w:r w:rsidRPr="00FF7618">
        <w:rPr>
          <w:rFonts w:ascii="Times New Roman" w:eastAsia="Times New Roman" w:hAnsi="Times New Roman" w:cs="Times New Roman"/>
          <w:color w:val="000000"/>
          <w:sz w:val="28"/>
        </w:rPr>
        <w:t xml:space="preserve"> вокруг нее </w:t>
      </w:r>
      <w:proofErr w:type="spellStart"/>
      <w:r w:rsidRPr="00FF7618">
        <w:rPr>
          <w:rFonts w:ascii="Times New Roman" w:eastAsia="Times New Roman" w:hAnsi="Times New Roman" w:cs="Times New Roman"/>
          <w:color w:val="000000"/>
          <w:sz w:val="28"/>
        </w:rPr>
        <w:t>лигандов</w:t>
      </w:r>
      <w:proofErr w:type="spellEnd"/>
      <w:r w:rsidRPr="00FF7618">
        <w:rPr>
          <w:rFonts w:ascii="Times New Roman" w:eastAsia="Times New Roman" w:hAnsi="Times New Roman" w:cs="Times New Roman"/>
          <w:color w:val="000000"/>
          <w:sz w:val="28"/>
        </w:rPr>
        <w:t>.</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Комплексные соединения</w:t>
      </w:r>
      <w:r w:rsidRPr="00FF7618">
        <w:rPr>
          <w:rFonts w:ascii="Times New Roman" w:eastAsia="Times New Roman" w:hAnsi="Times New Roman" w:cs="Times New Roman"/>
          <w:b/>
          <w:bCs/>
          <w:color w:val="000000"/>
          <w:sz w:val="28"/>
        </w:rPr>
        <w:t> - </w:t>
      </w:r>
      <w:r w:rsidRPr="00FF7618">
        <w:rPr>
          <w:rFonts w:ascii="Times New Roman" w:eastAsia="Times New Roman" w:hAnsi="Times New Roman" w:cs="Times New Roman"/>
          <w:color w:val="000000"/>
          <w:sz w:val="28"/>
        </w:rPr>
        <w:t>сложные соединения, в которых есть ковалентные связи, образованные по донорно-акцепторному типу.</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В этом соединении  ковалентные связи между ионом меди и четырьмя молекулами аммиака образованы по донорно-акцепторному механизму.</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b/>
          <w:bCs/>
          <w:color w:val="000000"/>
          <w:sz w:val="28"/>
        </w:rPr>
        <w:t>Основные понятия:</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b/>
          <w:bCs/>
          <w:color w:val="000000"/>
          <w:sz w:val="28"/>
        </w:rPr>
        <w:t>1.Комплексообразователь – </w:t>
      </w:r>
      <w:r w:rsidRPr="00FF7618">
        <w:rPr>
          <w:rFonts w:ascii="Times New Roman" w:eastAsia="Times New Roman" w:hAnsi="Times New Roman" w:cs="Times New Roman"/>
          <w:color w:val="000000"/>
          <w:sz w:val="28"/>
        </w:rPr>
        <w:t>это центральный атом (</w:t>
      </w:r>
      <w:proofErr w:type="spellStart"/>
      <w:r w:rsidRPr="00FF7618">
        <w:rPr>
          <w:rFonts w:ascii="Times New Roman" w:eastAsia="Times New Roman" w:hAnsi="Times New Roman" w:cs="Times New Roman"/>
          <w:color w:val="000000"/>
          <w:sz w:val="28"/>
        </w:rPr>
        <w:t>ц.а</w:t>
      </w:r>
      <w:proofErr w:type="spellEnd"/>
      <w:r w:rsidRPr="00FF7618">
        <w:rPr>
          <w:rFonts w:ascii="Times New Roman" w:eastAsia="Times New Roman" w:hAnsi="Times New Roman" w:cs="Times New Roman"/>
          <w:color w:val="000000"/>
          <w:sz w:val="28"/>
        </w:rPr>
        <w:t xml:space="preserve">.) комплексного иона, вокруг которого координируются </w:t>
      </w:r>
      <w:proofErr w:type="spellStart"/>
      <w:r w:rsidRPr="00FF7618">
        <w:rPr>
          <w:rFonts w:ascii="Times New Roman" w:eastAsia="Times New Roman" w:hAnsi="Times New Roman" w:cs="Times New Roman"/>
          <w:color w:val="000000"/>
          <w:sz w:val="28"/>
        </w:rPr>
        <w:t>лиганды</w:t>
      </w:r>
      <w:proofErr w:type="spellEnd"/>
      <w:r w:rsidRPr="00FF7618">
        <w:rPr>
          <w:rFonts w:ascii="Times New Roman" w:eastAsia="Times New Roman" w:hAnsi="Times New Roman" w:cs="Times New Roman"/>
          <w:color w:val="000000"/>
          <w:sz w:val="28"/>
        </w:rPr>
        <w:t>.</w:t>
      </w:r>
      <w:r w:rsidRPr="00FF7618">
        <w:rPr>
          <w:rFonts w:ascii="Times New Roman" w:eastAsia="Times New Roman" w:hAnsi="Times New Roman" w:cs="Times New Roman"/>
          <w:b/>
          <w:bCs/>
          <w:color w:val="000000"/>
          <w:sz w:val="28"/>
        </w:rPr>
        <w:t> </w:t>
      </w:r>
    </w:p>
    <w:p w:rsidR="00FF7618" w:rsidRPr="00FF7618" w:rsidRDefault="00FF7618" w:rsidP="00FF7618">
      <w:pPr>
        <w:spacing w:after="0" w:line="240" w:lineRule="auto"/>
        <w:ind w:left="720"/>
        <w:rPr>
          <w:rFonts w:ascii="Calibri" w:eastAsia="Times New Roman" w:hAnsi="Calibri" w:cs="Times New Roman"/>
          <w:color w:val="000000"/>
        </w:rPr>
      </w:pPr>
      <w:r w:rsidRPr="00FF7618">
        <w:rPr>
          <w:rFonts w:ascii="Times New Roman" w:eastAsia="Times New Roman" w:hAnsi="Times New Roman" w:cs="Times New Roman"/>
          <w:b/>
          <w:bCs/>
          <w:color w:val="000000"/>
          <w:sz w:val="28"/>
        </w:rPr>
        <w:lastRenderedPageBreak/>
        <w:t> </w:t>
      </w:r>
      <w:r w:rsidR="00964DD0" w:rsidRPr="00964DD0">
        <w:rPr>
          <w:rFonts w:ascii="Calibri" w:eastAsia="Times New Roman" w:hAnsi="Calibri" w:cs="Times New Roman"/>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2pt;height:17.25pt"/>
        </w:pic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Это атомы или ионы, могущие образовывать донорно-акцепторные связи за счет св</w:t>
      </w:r>
      <w:r w:rsidRPr="00FF7618">
        <w:rPr>
          <w:rFonts w:ascii="Times New Roman" w:eastAsia="Times New Roman" w:hAnsi="Times New Roman" w:cs="Times New Roman"/>
          <w:color w:val="000000"/>
          <w:sz w:val="28"/>
        </w:rPr>
        <w:t>о</w:t>
      </w:r>
      <w:r w:rsidRPr="00FF7618">
        <w:rPr>
          <w:rFonts w:ascii="Times New Roman" w:eastAsia="Times New Roman" w:hAnsi="Times New Roman" w:cs="Times New Roman"/>
          <w:color w:val="000000"/>
          <w:sz w:val="28"/>
        </w:rPr>
        <w:t xml:space="preserve">бодных </w:t>
      </w:r>
      <w:proofErr w:type="spellStart"/>
      <w:r w:rsidRPr="00FF7618">
        <w:rPr>
          <w:rFonts w:ascii="Times New Roman" w:eastAsia="Times New Roman" w:hAnsi="Times New Roman" w:cs="Times New Roman"/>
          <w:color w:val="000000"/>
          <w:sz w:val="28"/>
        </w:rPr>
        <w:t>орбиталей</w:t>
      </w:r>
      <w:proofErr w:type="spellEnd"/>
      <w:r w:rsidRPr="00FF7618">
        <w:rPr>
          <w:rFonts w:ascii="Times New Roman" w:eastAsia="Times New Roman" w:hAnsi="Times New Roman" w:cs="Times New Roman"/>
          <w:color w:val="000000"/>
          <w:sz w:val="28"/>
        </w:rPr>
        <w:t xml:space="preserve"> (в качестве комплексообразователей могут выступать как металлы, так и неметаллы в различных степенях окисления, к наиболее </w:t>
      </w:r>
      <w:proofErr w:type="gramStart"/>
      <w:r w:rsidRPr="00FF7618">
        <w:rPr>
          <w:rFonts w:ascii="Times New Roman" w:eastAsia="Times New Roman" w:hAnsi="Times New Roman" w:cs="Times New Roman"/>
          <w:color w:val="000000"/>
          <w:sz w:val="28"/>
        </w:rPr>
        <w:t>типичным</w:t>
      </w:r>
      <w:proofErr w:type="gramEnd"/>
      <w:r w:rsidRPr="00FF7618">
        <w:rPr>
          <w:rFonts w:ascii="Times New Roman" w:eastAsia="Times New Roman" w:hAnsi="Times New Roman" w:cs="Times New Roman"/>
          <w:color w:val="000000"/>
          <w:sz w:val="28"/>
        </w:rPr>
        <w:t xml:space="preserve"> относятся  d-элементы).</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b/>
          <w:bCs/>
          <w:color w:val="000000"/>
          <w:sz w:val="28"/>
        </w:rPr>
        <w:t>2.Лиганды - </w:t>
      </w:r>
      <w:r w:rsidRPr="00FF7618">
        <w:rPr>
          <w:rFonts w:ascii="Times New Roman" w:eastAsia="Times New Roman" w:hAnsi="Times New Roman" w:cs="Times New Roman"/>
          <w:color w:val="000000"/>
          <w:sz w:val="28"/>
        </w:rPr>
        <w:t xml:space="preserve">молекулы или ионы, имеющие </w:t>
      </w:r>
      <w:proofErr w:type="spellStart"/>
      <w:r w:rsidRPr="00FF7618">
        <w:rPr>
          <w:rFonts w:ascii="Times New Roman" w:eastAsia="Times New Roman" w:hAnsi="Times New Roman" w:cs="Times New Roman"/>
          <w:color w:val="000000"/>
          <w:sz w:val="28"/>
        </w:rPr>
        <w:t>неподеленные</w:t>
      </w:r>
      <w:proofErr w:type="spellEnd"/>
      <w:r w:rsidRPr="00FF7618">
        <w:rPr>
          <w:rFonts w:ascii="Times New Roman" w:eastAsia="Times New Roman" w:hAnsi="Times New Roman" w:cs="Times New Roman"/>
          <w:color w:val="000000"/>
          <w:sz w:val="28"/>
        </w:rPr>
        <w:t xml:space="preserve"> пары электронов, за счет которых они образуют донорно-акцепторные связи с комплексообразователем и таким образом координируются вокруг него.</w:t>
      </w:r>
      <w:r w:rsidRPr="00FF7618">
        <w:rPr>
          <w:rFonts w:ascii="Calibri" w:eastAsia="Times New Roman" w:hAnsi="Calibri" w:cs="Times New Roman"/>
          <w:color w:val="000000"/>
        </w:rPr>
        <w:t> </w:t>
      </w:r>
      <w:r w:rsidR="00964DD0" w:rsidRPr="00964DD0">
        <w:rPr>
          <w:rFonts w:ascii="Calibri" w:eastAsia="Times New Roman" w:hAnsi="Calibri" w:cs="Times New Roman"/>
          <w:color w:val="000000"/>
        </w:rPr>
        <w:pict>
          <v:shape id="_x0000_i1026" type="#_x0000_t75" alt="" style="width:182.25pt;height:15pt"/>
        </w:pic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b/>
          <w:bCs/>
          <w:color w:val="000000"/>
          <w:sz w:val="28"/>
        </w:rPr>
        <w:t> 3.  </w:t>
      </w:r>
      <w:proofErr w:type="spellStart"/>
      <w:r w:rsidRPr="00FF7618">
        <w:rPr>
          <w:rFonts w:ascii="Times New Roman" w:eastAsia="Times New Roman" w:hAnsi="Times New Roman" w:cs="Times New Roman"/>
          <w:b/>
          <w:bCs/>
          <w:color w:val="000000"/>
          <w:sz w:val="28"/>
        </w:rPr>
        <w:t>Лигандами</w:t>
      </w:r>
      <w:proofErr w:type="spellEnd"/>
      <w:r w:rsidRPr="00FF7618">
        <w:rPr>
          <w:rFonts w:ascii="Times New Roman" w:eastAsia="Times New Roman" w:hAnsi="Times New Roman" w:cs="Times New Roman"/>
          <w:b/>
          <w:bCs/>
          <w:color w:val="000000"/>
          <w:sz w:val="28"/>
        </w:rPr>
        <w:t> </w:t>
      </w:r>
      <w:r w:rsidRPr="00FF7618">
        <w:rPr>
          <w:rFonts w:ascii="Times New Roman" w:eastAsia="Times New Roman" w:hAnsi="Times New Roman" w:cs="Times New Roman"/>
          <w:color w:val="000000"/>
          <w:sz w:val="28"/>
        </w:rPr>
        <w:t>могут быть отрицательно заряженные и</w:t>
      </w:r>
      <w:r w:rsidRPr="00FF7618">
        <w:rPr>
          <w:rFonts w:ascii="Times New Roman" w:eastAsia="Times New Roman" w:hAnsi="Times New Roman" w:cs="Times New Roman"/>
          <w:color w:val="000000"/>
          <w:sz w:val="28"/>
        </w:rPr>
        <w:t>о</w:t>
      </w:r>
      <w:r w:rsidRPr="00FF7618">
        <w:rPr>
          <w:rFonts w:ascii="Times New Roman" w:eastAsia="Times New Roman" w:hAnsi="Times New Roman" w:cs="Times New Roman"/>
          <w:color w:val="000000"/>
          <w:sz w:val="28"/>
        </w:rPr>
        <w:t>ны: </w:t>
      </w:r>
      <w:r w:rsidR="00964DD0" w:rsidRPr="00964DD0">
        <w:rPr>
          <w:rFonts w:ascii="Calibri" w:eastAsia="Times New Roman" w:hAnsi="Calibri" w:cs="Times New Roman"/>
          <w:color w:val="000000"/>
        </w:rPr>
        <w:pict>
          <v:shape id="_x0000_i1027" type="#_x0000_t75" alt="" style="width:258.75pt;height:24pt"/>
        </w:pic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 и нейтральные молекулы:</w:t>
      </w:r>
      <w:r w:rsidR="00964DD0" w:rsidRPr="00964DD0">
        <w:rPr>
          <w:rFonts w:ascii="Calibri" w:eastAsia="Times New Roman" w:hAnsi="Calibri" w:cs="Times New Roman"/>
          <w:color w:val="000000"/>
        </w:rPr>
        <w:pict>
          <v:shape id="_x0000_i1028" type="#_x0000_t75" alt="" style="width:167.25pt;height:19.5pt"/>
        </w:pic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b/>
          <w:bCs/>
          <w:color w:val="000000"/>
          <w:sz w:val="28"/>
        </w:rPr>
        <w:t>4.Внешняя сфера</w:t>
      </w:r>
      <w:r w:rsidRPr="00FF7618">
        <w:rPr>
          <w:rFonts w:ascii="Times New Roman" w:eastAsia="Times New Roman" w:hAnsi="Times New Roman" w:cs="Times New Roman"/>
          <w:color w:val="000000"/>
          <w:sz w:val="28"/>
        </w:rPr>
        <w:t> - часть комплексного соединения, вынесенная за квадратные ско</w:t>
      </w:r>
      <w:r w:rsidRPr="00FF7618">
        <w:rPr>
          <w:rFonts w:ascii="Times New Roman" w:eastAsia="Times New Roman" w:hAnsi="Times New Roman" w:cs="Times New Roman"/>
          <w:color w:val="000000"/>
          <w:sz w:val="28"/>
        </w:rPr>
        <w:t>б</w:t>
      </w:r>
      <w:r w:rsidRPr="00FF7618">
        <w:rPr>
          <w:rFonts w:ascii="Times New Roman" w:eastAsia="Times New Roman" w:hAnsi="Times New Roman" w:cs="Times New Roman"/>
          <w:color w:val="000000"/>
          <w:sz w:val="28"/>
        </w:rPr>
        <w:t>ки.</w:t>
      </w:r>
      <w:r w:rsidRPr="00FF7618">
        <w:rPr>
          <w:rFonts w:ascii="Times New Roman" w:eastAsia="Times New Roman" w:hAnsi="Times New Roman" w:cs="Times New Roman"/>
          <w:b/>
          <w:bCs/>
          <w:color w:val="000000"/>
          <w:sz w:val="28"/>
        </w:rPr>
        <w:t> </w:t>
      </w:r>
      <w:r w:rsidR="00964DD0" w:rsidRPr="00964DD0">
        <w:rPr>
          <w:rFonts w:ascii="Calibri" w:eastAsia="Times New Roman" w:hAnsi="Calibri" w:cs="Times New Roman"/>
          <w:color w:val="000000"/>
        </w:rPr>
        <w:pict>
          <v:shape id="_x0000_i1029" type="#_x0000_t75" alt="" style="width:182.25pt;height:15pt"/>
        </w:pict>
      </w:r>
      <w:r w:rsidR="00964DD0" w:rsidRPr="00964DD0">
        <w:rPr>
          <w:rFonts w:ascii="Calibri" w:eastAsia="Times New Roman" w:hAnsi="Calibri" w:cs="Times New Roman"/>
          <w:color w:val="000000"/>
        </w:rPr>
        <w:pict>
          <v:shape id="_x0000_i1030" type="#_x0000_t75" alt="" style="width:97.5pt;height:24pt"/>
        </w:pic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Некоторые комплексные соединения не содержат внешнюю сферу:</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b/>
          <w:bCs/>
          <w:color w:val="000000"/>
          <w:sz w:val="28"/>
        </w:rPr>
        <w:t>Координационное число</w:t>
      </w:r>
      <w:r w:rsidRPr="00FF7618">
        <w:rPr>
          <w:rFonts w:ascii="Times New Roman" w:eastAsia="Times New Roman" w:hAnsi="Times New Roman" w:cs="Times New Roman"/>
          <w:color w:val="000000"/>
          <w:sz w:val="28"/>
        </w:rPr>
        <w:t xml:space="preserve"> зависит от размера и заряда центрального атома и </w:t>
      </w:r>
      <w:proofErr w:type="spellStart"/>
      <w:r w:rsidRPr="00FF7618">
        <w:rPr>
          <w:rFonts w:ascii="Times New Roman" w:eastAsia="Times New Roman" w:hAnsi="Times New Roman" w:cs="Times New Roman"/>
          <w:color w:val="000000"/>
          <w:sz w:val="28"/>
        </w:rPr>
        <w:t>лигандов</w:t>
      </w:r>
      <w:proofErr w:type="spellEnd"/>
      <w:r w:rsidRPr="00FF7618">
        <w:rPr>
          <w:rFonts w:ascii="Times New Roman" w:eastAsia="Times New Roman" w:hAnsi="Times New Roman" w:cs="Times New Roman"/>
          <w:color w:val="000000"/>
          <w:sz w:val="28"/>
        </w:rPr>
        <w:t>. Часто координационное число  в два раза больше, чем степень окисления центральн</w:t>
      </w:r>
      <w:r w:rsidRPr="00FF7618">
        <w:rPr>
          <w:rFonts w:ascii="Times New Roman" w:eastAsia="Times New Roman" w:hAnsi="Times New Roman" w:cs="Times New Roman"/>
          <w:color w:val="000000"/>
          <w:sz w:val="28"/>
        </w:rPr>
        <w:t>о</w:t>
      </w:r>
      <w:r w:rsidRPr="00FF7618">
        <w:rPr>
          <w:rFonts w:ascii="Times New Roman" w:eastAsia="Times New Roman" w:hAnsi="Times New Roman" w:cs="Times New Roman"/>
          <w:color w:val="000000"/>
          <w:sz w:val="28"/>
        </w:rPr>
        <w:t>го атома</w:t>
      </w:r>
    </w:p>
    <w:p w:rsidR="00FF7618" w:rsidRPr="00FF7618" w:rsidRDefault="00FF7618" w:rsidP="00FF7618">
      <w:pPr>
        <w:spacing w:after="0" w:line="240" w:lineRule="auto"/>
        <w:rPr>
          <w:rFonts w:ascii="Calibri" w:eastAsia="Times New Roman" w:hAnsi="Calibri" w:cs="Times New Roman"/>
          <w:color w:val="000000"/>
          <w:lang w:val="en-US"/>
        </w:rPr>
      </w:pPr>
      <w:proofErr w:type="gramStart"/>
      <w:r w:rsidRPr="00FF7618">
        <w:rPr>
          <w:rFonts w:ascii="Times New Roman" w:eastAsia="Times New Roman" w:hAnsi="Times New Roman" w:cs="Times New Roman"/>
          <w:color w:val="000000"/>
          <w:sz w:val="28"/>
          <w:lang w:val="en-US"/>
        </w:rPr>
        <w:t>Na</w:t>
      </w:r>
      <w:r w:rsidRPr="00FF7618">
        <w:rPr>
          <w:rFonts w:ascii="Times New Roman" w:eastAsia="Times New Roman" w:hAnsi="Times New Roman" w:cs="Times New Roman"/>
          <w:color w:val="000000"/>
          <w:sz w:val="28"/>
          <w:vertAlign w:val="subscript"/>
          <w:lang w:val="en-US"/>
        </w:rPr>
        <w:t>3</w:t>
      </w:r>
      <w:r w:rsidRPr="00FF7618">
        <w:rPr>
          <w:rFonts w:ascii="Times New Roman" w:eastAsia="Times New Roman" w:hAnsi="Times New Roman" w:cs="Times New Roman"/>
          <w:color w:val="000000"/>
          <w:sz w:val="28"/>
          <w:lang w:val="en-US"/>
        </w:rPr>
        <w:t>[</w:t>
      </w:r>
      <w:proofErr w:type="gramEnd"/>
      <w:r w:rsidRPr="00FF7618">
        <w:rPr>
          <w:rFonts w:ascii="Times New Roman" w:eastAsia="Times New Roman" w:hAnsi="Times New Roman" w:cs="Times New Roman"/>
          <w:color w:val="000000"/>
          <w:sz w:val="28"/>
          <w:lang w:val="en-US"/>
        </w:rPr>
        <w:t>FeF</w:t>
      </w:r>
      <w:r w:rsidRPr="00FF7618">
        <w:rPr>
          <w:rFonts w:ascii="Times New Roman" w:eastAsia="Times New Roman" w:hAnsi="Times New Roman" w:cs="Times New Roman"/>
          <w:color w:val="000000"/>
          <w:sz w:val="28"/>
          <w:vertAlign w:val="subscript"/>
          <w:lang w:val="en-US"/>
        </w:rPr>
        <w:t>6</w:t>
      </w:r>
      <w:r w:rsidRPr="00FF7618">
        <w:rPr>
          <w:rFonts w:ascii="Times New Roman" w:eastAsia="Times New Roman" w:hAnsi="Times New Roman" w:cs="Times New Roman"/>
          <w:color w:val="000000"/>
          <w:sz w:val="28"/>
          <w:lang w:val="en-US"/>
        </w:rPr>
        <w:t>]    </w:t>
      </w:r>
      <w:r w:rsidRPr="00FF7618">
        <w:rPr>
          <w:rFonts w:ascii="Times New Roman" w:eastAsia="Times New Roman" w:hAnsi="Times New Roman" w:cs="Times New Roman"/>
          <w:color w:val="000000"/>
          <w:sz w:val="28"/>
        </w:rPr>
        <w:t>к</w:t>
      </w:r>
      <w:r w:rsidRPr="00FF7618">
        <w:rPr>
          <w:rFonts w:ascii="Times New Roman" w:eastAsia="Times New Roman" w:hAnsi="Times New Roman" w:cs="Times New Roman"/>
          <w:color w:val="000000"/>
          <w:sz w:val="28"/>
          <w:lang w:val="en-US"/>
        </w:rPr>
        <w:t>.</w:t>
      </w:r>
      <w:r w:rsidRPr="00FF7618">
        <w:rPr>
          <w:rFonts w:ascii="Times New Roman" w:eastAsia="Times New Roman" w:hAnsi="Times New Roman" w:cs="Times New Roman"/>
          <w:color w:val="000000"/>
          <w:sz w:val="28"/>
        </w:rPr>
        <w:t>ч</w:t>
      </w:r>
      <w:r w:rsidRPr="00FF7618">
        <w:rPr>
          <w:rFonts w:ascii="Times New Roman" w:eastAsia="Times New Roman" w:hAnsi="Times New Roman" w:cs="Times New Roman"/>
          <w:color w:val="000000"/>
          <w:sz w:val="28"/>
          <w:lang w:val="en-US"/>
        </w:rPr>
        <w:t>. = 6</w:t>
      </w:r>
    </w:p>
    <w:p w:rsidR="00FF7618" w:rsidRPr="00FF7618" w:rsidRDefault="00FF7618" w:rsidP="00FF7618">
      <w:pPr>
        <w:spacing w:after="0" w:line="240" w:lineRule="auto"/>
        <w:rPr>
          <w:rFonts w:ascii="Calibri" w:eastAsia="Times New Roman" w:hAnsi="Calibri" w:cs="Times New Roman"/>
          <w:color w:val="000000"/>
          <w:lang w:val="en-US"/>
        </w:rPr>
      </w:pPr>
      <w:proofErr w:type="gramStart"/>
      <w:r w:rsidRPr="00FF7618">
        <w:rPr>
          <w:rFonts w:ascii="Times New Roman" w:eastAsia="Times New Roman" w:hAnsi="Times New Roman" w:cs="Times New Roman"/>
          <w:color w:val="000000"/>
          <w:sz w:val="28"/>
          <w:lang w:val="en-US"/>
        </w:rPr>
        <w:t>Na[</w:t>
      </w:r>
      <w:proofErr w:type="gramEnd"/>
      <w:r w:rsidRPr="00FF7618">
        <w:rPr>
          <w:rFonts w:ascii="Times New Roman" w:eastAsia="Times New Roman" w:hAnsi="Times New Roman" w:cs="Times New Roman"/>
          <w:color w:val="000000"/>
          <w:sz w:val="28"/>
          <w:lang w:val="en-US"/>
        </w:rPr>
        <w:t>FeCl</w:t>
      </w:r>
      <w:r w:rsidRPr="00FF7618">
        <w:rPr>
          <w:rFonts w:ascii="Times New Roman" w:eastAsia="Times New Roman" w:hAnsi="Times New Roman" w:cs="Times New Roman"/>
          <w:color w:val="000000"/>
          <w:sz w:val="28"/>
          <w:vertAlign w:val="subscript"/>
          <w:lang w:val="en-US"/>
        </w:rPr>
        <w:t>4</w:t>
      </w:r>
      <w:r w:rsidRPr="00FF7618">
        <w:rPr>
          <w:rFonts w:ascii="Times New Roman" w:eastAsia="Times New Roman" w:hAnsi="Times New Roman" w:cs="Times New Roman"/>
          <w:color w:val="000000"/>
          <w:sz w:val="28"/>
          <w:lang w:val="en-US"/>
        </w:rPr>
        <w:t>]    </w:t>
      </w:r>
      <w:r w:rsidRPr="00FF7618">
        <w:rPr>
          <w:rFonts w:ascii="Times New Roman" w:eastAsia="Times New Roman" w:hAnsi="Times New Roman" w:cs="Times New Roman"/>
          <w:color w:val="000000"/>
          <w:sz w:val="28"/>
        </w:rPr>
        <w:t>к</w:t>
      </w:r>
      <w:r w:rsidRPr="00FF7618">
        <w:rPr>
          <w:rFonts w:ascii="Times New Roman" w:eastAsia="Times New Roman" w:hAnsi="Times New Roman" w:cs="Times New Roman"/>
          <w:color w:val="000000"/>
          <w:sz w:val="28"/>
          <w:lang w:val="en-US"/>
        </w:rPr>
        <w:t>.</w:t>
      </w:r>
      <w:r w:rsidRPr="00FF7618">
        <w:rPr>
          <w:rFonts w:ascii="Times New Roman" w:eastAsia="Times New Roman" w:hAnsi="Times New Roman" w:cs="Times New Roman"/>
          <w:color w:val="000000"/>
          <w:sz w:val="28"/>
        </w:rPr>
        <w:t>ч</w:t>
      </w:r>
      <w:r w:rsidRPr="00FF7618">
        <w:rPr>
          <w:rFonts w:ascii="Times New Roman" w:eastAsia="Times New Roman" w:hAnsi="Times New Roman" w:cs="Times New Roman"/>
          <w:color w:val="000000"/>
          <w:sz w:val="28"/>
          <w:lang w:val="en-US"/>
        </w:rPr>
        <w:t>. =4</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lang w:val="en-US"/>
        </w:rPr>
        <w:t xml:space="preserve">  </w:t>
      </w:r>
      <w:r w:rsidRPr="00FF7618">
        <w:rPr>
          <w:rFonts w:ascii="Times New Roman" w:eastAsia="Times New Roman" w:hAnsi="Times New Roman" w:cs="Times New Roman"/>
          <w:color w:val="000000"/>
          <w:sz w:val="28"/>
        </w:rPr>
        <w:t xml:space="preserve">Чем крупнее </w:t>
      </w:r>
      <w:proofErr w:type="spellStart"/>
      <w:r w:rsidRPr="00FF7618">
        <w:rPr>
          <w:rFonts w:ascii="Times New Roman" w:eastAsia="Times New Roman" w:hAnsi="Times New Roman" w:cs="Times New Roman"/>
          <w:color w:val="000000"/>
          <w:sz w:val="28"/>
        </w:rPr>
        <w:t>лиганд</w:t>
      </w:r>
      <w:proofErr w:type="spellEnd"/>
      <w:r w:rsidRPr="00FF7618">
        <w:rPr>
          <w:rFonts w:ascii="Times New Roman" w:eastAsia="Times New Roman" w:hAnsi="Times New Roman" w:cs="Times New Roman"/>
          <w:color w:val="000000"/>
          <w:sz w:val="28"/>
        </w:rPr>
        <w:t>, тем меньшее их количество может расположиться вокруг це</w:t>
      </w:r>
      <w:r w:rsidRPr="00FF7618">
        <w:rPr>
          <w:rFonts w:ascii="Times New Roman" w:eastAsia="Times New Roman" w:hAnsi="Times New Roman" w:cs="Times New Roman"/>
          <w:color w:val="000000"/>
          <w:sz w:val="28"/>
        </w:rPr>
        <w:t>н</w:t>
      </w:r>
      <w:r w:rsidRPr="00FF7618">
        <w:rPr>
          <w:rFonts w:ascii="Times New Roman" w:eastAsia="Times New Roman" w:hAnsi="Times New Roman" w:cs="Times New Roman"/>
          <w:color w:val="000000"/>
          <w:sz w:val="28"/>
        </w:rPr>
        <w:t>трального атома:  R </w:t>
      </w:r>
      <w:proofErr w:type="spellStart"/>
      <w:r w:rsidRPr="00FF7618">
        <w:rPr>
          <w:rFonts w:ascii="Times New Roman" w:eastAsia="Times New Roman" w:hAnsi="Times New Roman" w:cs="Times New Roman"/>
          <w:color w:val="000000"/>
          <w:sz w:val="28"/>
          <w:vertAlign w:val="subscript"/>
        </w:rPr>
        <w:t>Cl</w:t>
      </w:r>
      <w:proofErr w:type="spellEnd"/>
      <w:r w:rsidRPr="00FF7618">
        <w:rPr>
          <w:rFonts w:ascii="Times New Roman" w:eastAsia="Times New Roman" w:hAnsi="Times New Roman" w:cs="Times New Roman"/>
          <w:color w:val="000000"/>
          <w:sz w:val="28"/>
          <w:vertAlign w:val="superscript"/>
        </w:rPr>
        <w:t>-</w:t>
      </w:r>
      <w:r w:rsidRPr="00FF7618">
        <w:rPr>
          <w:rFonts w:ascii="Times New Roman" w:eastAsia="Times New Roman" w:hAnsi="Times New Roman" w:cs="Times New Roman"/>
          <w:color w:val="000000"/>
          <w:sz w:val="28"/>
        </w:rPr>
        <w:t> &gt; R </w:t>
      </w:r>
      <w:proofErr w:type="gramStart"/>
      <w:r w:rsidRPr="00FF7618">
        <w:rPr>
          <w:rFonts w:ascii="Times New Roman" w:eastAsia="Times New Roman" w:hAnsi="Times New Roman" w:cs="Times New Roman"/>
          <w:color w:val="000000"/>
          <w:sz w:val="28"/>
          <w:vertAlign w:val="subscript"/>
        </w:rPr>
        <w:t>F</w:t>
      </w:r>
      <w:proofErr w:type="gramEnd"/>
      <w:r w:rsidRPr="00FF7618">
        <w:rPr>
          <w:rFonts w:ascii="Times New Roman" w:eastAsia="Times New Roman" w:hAnsi="Times New Roman" w:cs="Times New Roman"/>
          <w:color w:val="000000"/>
          <w:sz w:val="28"/>
          <w:vertAlign w:val="superscript"/>
        </w:rPr>
        <w:t>-</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b/>
          <w:bCs/>
          <w:color w:val="000000"/>
          <w:sz w:val="28"/>
        </w:rPr>
        <w:t>Классификация комплексных соединений</w:t>
      </w:r>
    </w:p>
    <w:p w:rsidR="00FF7618" w:rsidRPr="00FF7618" w:rsidRDefault="00FF7618" w:rsidP="00852B71">
      <w:pPr>
        <w:numPr>
          <w:ilvl w:val="0"/>
          <w:numId w:val="70"/>
        </w:numPr>
        <w:spacing w:after="0" w:line="240" w:lineRule="auto"/>
        <w:ind w:left="502"/>
        <w:rPr>
          <w:rFonts w:ascii="Calibri" w:eastAsia="Times New Roman" w:hAnsi="Calibri" w:cs="Arial"/>
          <w:color w:val="000000"/>
        </w:rPr>
      </w:pPr>
      <w:r w:rsidRPr="00FF7618">
        <w:rPr>
          <w:rFonts w:ascii="Times New Roman" w:eastAsia="Times New Roman" w:hAnsi="Times New Roman" w:cs="Times New Roman"/>
          <w:color w:val="000000"/>
          <w:sz w:val="28"/>
        </w:rPr>
        <w:t>По заряду комплексной частицы:</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 xml:space="preserve"> - </w:t>
      </w:r>
      <w:proofErr w:type="gramStart"/>
      <w:r w:rsidRPr="00FF7618">
        <w:rPr>
          <w:rFonts w:ascii="Times New Roman" w:eastAsia="Times New Roman" w:hAnsi="Times New Roman" w:cs="Times New Roman"/>
          <w:color w:val="000000"/>
          <w:sz w:val="28"/>
        </w:rPr>
        <w:t>катионные</w:t>
      </w:r>
      <w:proofErr w:type="gramEnd"/>
      <w:r w:rsidRPr="00FF7618">
        <w:rPr>
          <w:rFonts w:ascii="Times New Roman" w:eastAsia="Times New Roman" w:hAnsi="Times New Roman" w:cs="Times New Roman"/>
          <w:color w:val="000000"/>
          <w:sz w:val="28"/>
        </w:rPr>
        <w:t xml:space="preserve"> [</w:t>
      </w:r>
      <w:proofErr w:type="spellStart"/>
      <w:r w:rsidRPr="00FF7618">
        <w:rPr>
          <w:rFonts w:ascii="Times New Roman" w:eastAsia="Times New Roman" w:hAnsi="Times New Roman" w:cs="Times New Roman"/>
          <w:color w:val="000000"/>
          <w:sz w:val="28"/>
        </w:rPr>
        <w:t>Zn</w:t>
      </w:r>
      <w:proofErr w:type="spellEnd"/>
      <w:r w:rsidRPr="00FF7618">
        <w:rPr>
          <w:rFonts w:ascii="Times New Roman" w:eastAsia="Times New Roman" w:hAnsi="Times New Roman" w:cs="Times New Roman"/>
          <w:color w:val="000000"/>
          <w:sz w:val="28"/>
        </w:rPr>
        <w:t>(NH</w:t>
      </w:r>
      <w:r w:rsidRPr="00FF7618">
        <w:rPr>
          <w:rFonts w:ascii="Times New Roman" w:eastAsia="Times New Roman" w:hAnsi="Times New Roman" w:cs="Times New Roman"/>
          <w:color w:val="000000"/>
          <w:sz w:val="28"/>
          <w:vertAlign w:val="subscript"/>
        </w:rPr>
        <w:t>3</w:t>
      </w:r>
      <w:r w:rsidRPr="00FF7618">
        <w:rPr>
          <w:rFonts w:ascii="Times New Roman" w:eastAsia="Times New Roman" w:hAnsi="Times New Roman" w:cs="Times New Roman"/>
          <w:color w:val="000000"/>
          <w:sz w:val="28"/>
        </w:rPr>
        <w:t>)</w:t>
      </w:r>
      <w:r w:rsidRPr="00FF7618">
        <w:rPr>
          <w:rFonts w:ascii="Times New Roman" w:eastAsia="Times New Roman" w:hAnsi="Times New Roman" w:cs="Times New Roman"/>
          <w:color w:val="000000"/>
          <w:sz w:val="28"/>
          <w:vertAlign w:val="subscript"/>
        </w:rPr>
        <w:t>4</w:t>
      </w:r>
      <w:r w:rsidRPr="00FF7618">
        <w:rPr>
          <w:rFonts w:ascii="Times New Roman" w:eastAsia="Times New Roman" w:hAnsi="Times New Roman" w:cs="Times New Roman"/>
          <w:color w:val="000000"/>
          <w:sz w:val="28"/>
        </w:rPr>
        <w:t>]</w:t>
      </w:r>
      <w:r w:rsidRPr="00FF7618">
        <w:rPr>
          <w:rFonts w:ascii="Times New Roman" w:eastAsia="Times New Roman" w:hAnsi="Times New Roman" w:cs="Times New Roman"/>
          <w:color w:val="000000"/>
          <w:sz w:val="28"/>
          <w:vertAlign w:val="superscript"/>
        </w:rPr>
        <w:t>2+</w:t>
      </w:r>
      <w:r w:rsidRPr="00FF7618">
        <w:rPr>
          <w:rFonts w:ascii="Times New Roman" w:eastAsia="Times New Roman" w:hAnsi="Times New Roman" w:cs="Times New Roman"/>
          <w:color w:val="000000"/>
          <w:sz w:val="28"/>
        </w:rPr>
        <w:t>Cl</w:t>
      </w:r>
      <w:r w:rsidRPr="00FF7618">
        <w:rPr>
          <w:rFonts w:ascii="Times New Roman" w:eastAsia="Times New Roman" w:hAnsi="Times New Roman" w:cs="Times New Roman"/>
          <w:color w:val="000000"/>
          <w:sz w:val="28"/>
          <w:vertAlign w:val="subscript"/>
        </w:rPr>
        <w:t>2     </w:t>
      </w:r>
      <w:r w:rsidRPr="00FF7618">
        <w:rPr>
          <w:rFonts w:ascii="Times New Roman" w:eastAsia="Times New Roman" w:hAnsi="Times New Roman" w:cs="Times New Roman"/>
          <w:color w:val="000000"/>
          <w:sz w:val="28"/>
        </w:rPr>
        <w:t xml:space="preserve">хлорид </w:t>
      </w:r>
      <w:proofErr w:type="spellStart"/>
      <w:r w:rsidRPr="00FF7618">
        <w:rPr>
          <w:rFonts w:ascii="Times New Roman" w:eastAsia="Times New Roman" w:hAnsi="Times New Roman" w:cs="Times New Roman"/>
          <w:color w:val="000000"/>
          <w:sz w:val="28"/>
        </w:rPr>
        <w:t>тетраамминцинка</w:t>
      </w:r>
      <w:proofErr w:type="spellEnd"/>
      <w:r w:rsidRPr="00FF7618">
        <w:rPr>
          <w:rFonts w:ascii="Times New Roman" w:eastAsia="Times New Roman" w:hAnsi="Times New Roman" w:cs="Times New Roman"/>
          <w:color w:val="000000"/>
          <w:sz w:val="28"/>
        </w:rPr>
        <w:t xml:space="preserve"> (II)</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 xml:space="preserve">  - </w:t>
      </w:r>
      <w:proofErr w:type="gramStart"/>
      <w:r w:rsidRPr="00FF7618">
        <w:rPr>
          <w:rFonts w:ascii="Times New Roman" w:eastAsia="Times New Roman" w:hAnsi="Times New Roman" w:cs="Times New Roman"/>
          <w:color w:val="000000"/>
          <w:sz w:val="28"/>
        </w:rPr>
        <w:t>анионные</w:t>
      </w:r>
      <w:proofErr w:type="gramEnd"/>
      <w:r w:rsidRPr="00FF7618">
        <w:rPr>
          <w:rFonts w:ascii="Times New Roman" w:eastAsia="Times New Roman" w:hAnsi="Times New Roman" w:cs="Times New Roman"/>
          <w:color w:val="000000"/>
          <w:sz w:val="28"/>
        </w:rPr>
        <w:t xml:space="preserve"> K</w:t>
      </w:r>
      <w:r w:rsidRPr="00FF7618">
        <w:rPr>
          <w:rFonts w:ascii="Times New Roman" w:eastAsia="Times New Roman" w:hAnsi="Times New Roman" w:cs="Times New Roman"/>
          <w:color w:val="000000"/>
          <w:sz w:val="28"/>
          <w:vertAlign w:val="subscript"/>
        </w:rPr>
        <w:t>3</w:t>
      </w:r>
      <w:r w:rsidRPr="00FF7618">
        <w:rPr>
          <w:rFonts w:ascii="Times New Roman" w:eastAsia="Times New Roman" w:hAnsi="Times New Roman" w:cs="Times New Roman"/>
          <w:color w:val="000000"/>
          <w:sz w:val="28"/>
        </w:rPr>
        <w:t>[</w:t>
      </w:r>
      <w:proofErr w:type="spellStart"/>
      <w:r w:rsidRPr="00FF7618">
        <w:rPr>
          <w:rFonts w:ascii="Times New Roman" w:eastAsia="Times New Roman" w:hAnsi="Times New Roman" w:cs="Times New Roman"/>
          <w:color w:val="000000"/>
          <w:sz w:val="28"/>
        </w:rPr>
        <w:t>Cr</w:t>
      </w:r>
      <w:proofErr w:type="spellEnd"/>
      <w:r w:rsidRPr="00FF7618">
        <w:rPr>
          <w:rFonts w:ascii="Times New Roman" w:eastAsia="Times New Roman" w:hAnsi="Times New Roman" w:cs="Times New Roman"/>
          <w:color w:val="000000"/>
          <w:sz w:val="28"/>
        </w:rPr>
        <w:t>(OH)</w:t>
      </w:r>
      <w:r w:rsidRPr="00FF7618">
        <w:rPr>
          <w:rFonts w:ascii="Times New Roman" w:eastAsia="Times New Roman" w:hAnsi="Times New Roman" w:cs="Times New Roman"/>
          <w:color w:val="000000"/>
          <w:sz w:val="28"/>
          <w:vertAlign w:val="subscript"/>
        </w:rPr>
        <w:t>6</w:t>
      </w:r>
      <w:r w:rsidRPr="00FF7618">
        <w:rPr>
          <w:rFonts w:ascii="Times New Roman" w:eastAsia="Times New Roman" w:hAnsi="Times New Roman" w:cs="Times New Roman"/>
          <w:color w:val="000000"/>
          <w:sz w:val="28"/>
        </w:rPr>
        <w:t>]</w:t>
      </w:r>
      <w:r w:rsidRPr="00FF7618">
        <w:rPr>
          <w:rFonts w:ascii="Times New Roman" w:eastAsia="Times New Roman" w:hAnsi="Times New Roman" w:cs="Times New Roman"/>
          <w:color w:val="000000"/>
          <w:sz w:val="28"/>
          <w:vertAlign w:val="superscript"/>
        </w:rPr>
        <w:t>3- </w:t>
      </w:r>
      <w:r w:rsidRPr="00FF7618">
        <w:rPr>
          <w:rFonts w:ascii="Times New Roman" w:eastAsia="Times New Roman" w:hAnsi="Times New Roman" w:cs="Times New Roman"/>
          <w:color w:val="000000"/>
          <w:sz w:val="28"/>
        </w:rPr>
        <w:t>     </w:t>
      </w:r>
      <w:proofErr w:type="spellStart"/>
      <w:r w:rsidRPr="00FF7618">
        <w:rPr>
          <w:rFonts w:ascii="Times New Roman" w:eastAsia="Times New Roman" w:hAnsi="Times New Roman" w:cs="Times New Roman"/>
          <w:color w:val="000000"/>
          <w:sz w:val="28"/>
        </w:rPr>
        <w:t>гексагидроксохромат</w:t>
      </w:r>
      <w:proofErr w:type="spellEnd"/>
      <w:r w:rsidRPr="00FF7618">
        <w:rPr>
          <w:rFonts w:ascii="Times New Roman" w:eastAsia="Times New Roman" w:hAnsi="Times New Roman" w:cs="Times New Roman"/>
          <w:color w:val="000000"/>
          <w:sz w:val="28"/>
        </w:rPr>
        <w:t xml:space="preserve"> (III) калия</w:t>
      </w:r>
    </w:p>
    <w:p w:rsidR="00FF7618" w:rsidRPr="00FF7618" w:rsidRDefault="00FF7618" w:rsidP="00FF7618">
      <w:pPr>
        <w:spacing w:after="0" w:line="270" w:lineRule="atLeast"/>
        <w:rPr>
          <w:rFonts w:ascii="Calibri" w:eastAsia="Times New Roman" w:hAnsi="Calibri" w:cs="Times New Roman"/>
          <w:color w:val="000000"/>
        </w:rPr>
      </w:pPr>
      <w:r w:rsidRPr="00FF7618">
        <w:rPr>
          <w:rFonts w:ascii="Times New Roman" w:eastAsia="Times New Roman" w:hAnsi="Times New Roman" w:cs="Times New Roman"/>
          <w:color w:val="000000"/>
          <w:sz w:val="28"/>
        </w:rPr>
        <w:t xml:space="preserve">  - </w:t>
      </w:r>
      <w:proofErr w:type="gramStart"/>
      <w:r w:rsidRPr="00FF7618">
        <w:rPr>
          <w:rFonts w:ascii="Times New Roman" w:eastAsia="Times New Roman" w:hAnsi="Times New Roman" w:cs="Times New Roman"/>
          <w:color w:val="000000"/>
          <w:sz w:val="28"/>
        </w:rPr>
        <w:t>нейтральные</w:t>
      </w:r>
      <w:proofErr w:type="gramEnd"/>
      <w:r w:rsidRPr="00FF7618">
        <w:rPr>
          <w:rFonts w:ascii="Times New Roman" w:eastAsia="Times New Roman" w:hAnsi="Times New Roman" w:cs="Times New Roman"/>
          <w:color w:val="000000"/>
          <w:sz w:val="28"/>
        </w:rPr>
        <w:t xml:space="preserve"> [</w:t>
      </w:r>
      <w:proofErr w:type="spellStart"/>
      <w:r w:rsidRPr="00FF7618">
        <w:rPr>
          <w:rFonts w:ascii="Times New Roman" w:eastAsia="Times New Roman" w:hAnsi="Times New Roman" w:cs="Times New Roman"/>
          <w:color w:val="000000"/>
          <w:sz w:val="28"/>
        </w:rPr>
        <w:t>Pt</w:t>
      </w:r>
      <w:proofErr w:type="spellEnd"/>
      <w:r w:rsidRPr="00FF7618">
        <w:rPr>
          <w:rFonts w:ascii="Times New Roman" w:eastAsia="Times New Roman" w:hAnsi="Times New Roman" w:cs="Times New Roman"/>
          <w:color w:val="000000"/>
          <w:sz w:val="28"/>
        </w:rPr>
        <w:t>(NH</w:t>
      </w:r>
      <w:r w:rsidRPr="00FF7618">
        <w:rPr>
          <w:rFonts w:ascii="Times New Roman" w:eastAsia="Times New Roman" w:hAnsi="Times New Roman" w:cs="Times New Roman"/>
          <w:color w:val="000000"/>
          <w:sz w:val="28"/>
          <w:vertAlign w:val="subscript"/>
        </w:rPr>
        <w:t>3</w:t>
      </w:r>
      <w:r w:rsidRPr="00FF7618">
        <w:rPr>
          <w:rFonts w:ascii="Times New Roman" w:eastAsia="Times New Roman" w:hAnsi="Times New Roman" w:cs="Times New Roman"/>
          <w:color w:val="000000"/>
          <w:sz w:val="28"/>
        </w:rPr>
        <w:t>)</w:t>
      </w:r>
      <w:r w:rsidRPr="00FF7618">
        <w:rPr>
          <w:rFonts w:ascii="Times New Roman" w:eastAsia="Times New Roman" w:hAnsi="Times New Roman" w:cs="Times New Roman"/>
          <w:color w:val="000000"/>
          <w:sz w:val="28"/>
          <w:vertAlign w:val="subscript"/>
        </w:rPr>
        <w:t>4</w:t>
      </w:r>
      <w:r w:rsidRPr="00FF7618">
        <w:rPr>
          <w:rFonts w:ascii="Times New Roman" w:eastAsia="Times New Roman" w:hAnsi="Times New Roman" w:cs="Times New Roman"/>
          <w:color w:val="000000"/>
          <w:sz w:val="28"/>
        </w:rPr>
        <w:t>Cl</w:t>
      </w:r>
      <w:r w:rsidRPr="00FF7618">
        <w:rPr>
          <w:rFonts w:ascii="Times New Roman" w:eastAsia="Times New Roman" w:hAnsi="Times New Roman" w:cs="Times New Roman"/>
          <w:color w:val="000000"/>
          <w:sz w:val="28"/>
          <w:vertAlign w:val="subscript"/>
        </w:rPr>
        <w:t>2</w:t>
      </w:r>
      <w:r w:rsidRPr="00FF7618">
        <w:rPr>
          <w:rFonts w:ascii="Times New Roman" w:eastAsia="Times New Roman" w:hAnsi="Times New Roman" w:cs="Times New Roman"/>
          <w:color w:val="000000"/>
          <w:sz w:val="28"/>
        </w:rPr>
        <w:t>]</w:t>
      </w:r>
      <w:r w:rsidRPr="00FF7618">
        <w:rPr>
          <w:rFonts w:ascii="Times New Roman" w:eastAsia="Times New Roman" w:hAnsi="Times New Roman" w:cs="Times New Roman"/>
          <w:color w:val="000000"/>
          <w:sz w:val="28"/>
          <w:vertAlign w:val="subscript"/>
        </w:rPr>
        <w:t>  </w:t>
      </w:r>
      <w:r w:rsidRPr="00FF7618">
        <w:rPr>
          <w:rFonts w:ascii="Times New Roman" w:eastAsia="Times New Roman" w:hAnsi="Times New Roman" w:cs="Times New Roman"/>
          <w:color w:val="000000"/>
          <w:sz w:val="28"/>
        </w:rPr>
        <w:t> </w:t>
      </w:r>
      <w:proofErr w:type="spellStart"/>
      <w:r w:rsidRPr="00FF7618">
        <w:rPr>
          <w:rFonts w:ascii="Times New Roman" w:eastAsia="Times New Roman" w:hAnsi="Times New Roman" w:cs="Times New Roman"/>
          <w:color w:val="000000"/>
          <w:sz w:val="28"/>
        </w:rPr>
        <w:t>дихлоротетрааммин</w:t>
      </w:r>
      <w:proofErr w:type="spellEnd"/>
      <w:r w:rsidRPr="00FF7618">
        <w:rPr>
          <w:rFonts w:ascii="Times New Roman" w:eastAsia="Times New Roman" w:hAnsi="Times New Roman" w:cs="Times New Roman"/>
          <w:color w:val="000000"/>
          <w:sz w:val="28"/>
        </w:rPr>
        <w:t xml:space="preserve"> платина</w:t>
      </w:r>
    </w:p>
    <w:p w:rsidR="00FF7618" w:rsidRPr="00FF7618" w:rsidRDefault="00FF7618" w:rsidP="00FF7618">
      <w:pPr>
        <w:spacing w:after="0" w:line="270" w:lineRule="atLeast"/>
        <w:rPr>
          <w:rFonts w:ascii="Calibri" w:eastAsia="Times New Roman" w:hAnsi="Calibri" w:cs="Times New Roman"/>
          <w:color w:val="000000"/>
        </w:rPr>
      </w:pPr>
      <w:r w:rsidRPr="00FF7618">
        <w:rPr>
          <w:rFonts w:ascii="Times New Roman" w:eastAsia="Times New Roman" w:hAnsi="Times New Roman" w:cs="Times New Roman"/>
          <w:color w:val="000000"/>
          <w:sz w:val="28"/>
        </w:rPr>
        <w:t xml:space="preserve">2. По природе </w:t>
      </w:r>
      <w:proofErr w:type="spellStart"/>
      <w:r w:rsidRPr="00FF7618">
        <w:rPr>
          <w:rFonts w:ascii="Times New Roman" w:eastAsia="Times New Roman" w:hAnsi="Times New Roman" w:cs="Times New Roman"/>
          <w:color w:val="000000"/>
          <w:sz w:val="28"/>
        </w:rPr>
        <w:t>лигандов</w:t>
      </w:r>
      <w:proofErr w:type="spellEnd"/>
      <w:r w:rsidRPr="00FF7618">
        <w:rPr>
          <w:rFonts w:ascii="Times New Roman" w:eastAsia="Times New Roman" w:hAnsi="Times New Roman" w:cs="Times New Roman"/>
          <w:color w:val="000000"/>
          <w:sz w:val="28"/>
        </w:rPr>
        <w:t>:</w:t>
      </w:r>
    </w:p>
    <w:p w:rsidR="00FF7618" w:rsidRPr="00FF7618" w:rsidRDefault="00FF7618" w:rsidP="00FF7618">
      <w:pPr>
        <w:spacing w:after="0" w:line="270" w:lineRule="atLeast"/>
        <w:rPr>
          <w:rFonts w:ascii="Calibri" w:eastAsia="Times New Roman" w:hAnsi="Calibri" w:cs="Times New Roman"/>
          <w:color w:val="000000"/>
        </w:rPr>
      </w:pPr>
      <w:r w:rsidRPr="00FF7618">
        <w:rPr>
          <w:rFonts w:ascii="Times New Roman" w:eastAsia="Times New Roman" w:hAnsi="Times New Roman" w:cs="Times New Roman"/>
          <w:b/>
          <w:bCs/>
          <w:color w:val="000000"/>
          <w:sz w:val="28"/>
        </w:rPr>
        <w:t> </w:t>
      </w:r>
      <w:r w:rsidRPr="00FF7618">
        <w:rPr>
          <w:rFonts w:ascii="Times New Roman" w:eastAsia="Times New Roman" w:hAnsi="Times New Roman" w:cs="Times New Roman"/>
          <w:color w:val="000000"/>
          <w:sz w:val="28"/>
        </w:rPr>
        <w:t xml:space="preserve">- </w:t>
      </w:r>
      <w:proofErr w:type="gramStart"/>
      <w:r w:rsidRPr="00FF7618">
        <w:rPr>
          <w:rFonts w:ascii="Times New Roman" w:eastAsia="Times New Roman" w:hAnsi="Times New Roman" w:cs="Times New Roman"/>
          <w:color w:val="000000"/>
          <w:sz w:val="28"/>
        </w:rPr>
        <w:t>аммиачные</w:t>
      </w:r>
      <w:proofErr w:type="gramEnd"/>
      <w:r w:rsidRPr="00FF7618">
        <w:rPr>
          <w:rFonts w:ascii="Times New Roman" w:eastAsia="Times New Roman" w:hAnsi="Times New Roman" w:cs="Times New Roman"/>
          <w:color w:val="000000"/>
          <w:sz w:val="28"/>
        </w:rPr>
        <w:t xml:space="preserve">   [</w:t>
      </w:r>
      <w:proofErr w:type="spellStart"/>
      <w:r w:rsidRPr="00FF7618">
        <w:rPr>
          <w:rFonts w:ascii="Times New Roman" w:eastAsia="Times New Roman" w:hAnsi="Times New Roman" w:cs="Times New Roman"/>
          <w:color w:val="000000"/>
          <w:sz w:val="28"/>
        </w:rPr>
        <w:t>Cu</w:t>
      </w:r>
      <w:proofErr w:type="spellEnd"/>
      <w:r w:rsidRPr="00FF7618">
        <w:rPr>
          <w:rFonts w:ascii="Times New Roman" w:eastAsia="Times New Roman" w:hAnsi="Times New Roman" w:cs="Times New Roman"/>
          <w:color w:val="000000"/>
          <w:sz w:val="28"/>
        </w:rPr>
        <w:t>(NH</w:t>
      </w:r>
      <w:r w:rsidRPr="00FF7618">
        <w:rPr>
          <w:rFonts w:ascii="Times New Roman" w:eastAsia="Times New Roman" w:hAnsi="Times New Roman" w:cs="Times New Roman"/>
          <w:color w:val="000000"/>
          <w:sz w:val="28"/>
          <w:vertAlign w:val="subscript"/>
        </w:rPr>
        <w:t>3</w:t>
      </w:r>
      <w:r w:rsidRPr="00FF7618">
        <w:rPr>
          <w:rFonts w:ascii="Times New Roman" w:eastAsia="Times New Roman" w:hAnsi="Times New Roman" w:cs="Times New Roman"/>
          <w:color w:val="000000"/>
          <w:sz w:val="28"/>
        </w:rPr>
        <w:t>)</w:t>
      </w:r>
      <w:r w:rsidRPr="00FF7618">
        <w:rPr>
          <w:rFonts w:ascii="Times New Roman" w:eastAsia="Times New Roman" w:hAnsi="Times New Roman" w:cs="Times New Roman"/>
          <w:color w:val="000000"/>
          <w:sz w:val="28"/>
          <w:vertAlign w:val="subscript"/>
        </w:rPr>
        <w:t>4</w:t>
      </w:r>
      <w:r w:rsidRPr="00FF7618">
        <w:rPr>
          <w:rFonts w:ascii="Times New Roman" w:eastAsia="Times New Roman" w:hAnsi="Times New Roman" w:cs="Times New Roman"/>
          <w:color w:val="000000"/>
          <w:sz w:val="28"/>
        </w:rPr>
        <w:t>]SO</w:t>
      </w:r>
      <w:r w:rsidRPr="00FF7618">
        <w:rPr>
          <w:rFonts w:ascii="Times New Roman" w:eastAsia="Times New Roman" w:hAnsi="Times New Roman" w:cs="Times New Roman"/>
          <w:color w:val="000000"/>
          <w:sz w:val="28"/>
          <w:vertAlign w:val="subscript"/>
        </w:rPr>
        <w:t>4 </w:t>
      </w:r>
      <w:r w:rsidRPr="00FF7618">
        <w:rPr>
          <w:rFonts w:ascii="Times New Roman" w:eastAsia="Times New Roman" w:hAnsi="Times New Roman" w:cs="Times New Roman"/>
          <w:color w:val="000000"/>
          <w:sz w:val="28"/>
        </w:rPr>
        <w:t xml:space="preserve">   сульфат </w:t>
      </w:r>
      <w:proofErr w:type="spellStart"/>
      <w:r w:rsidRPr="00FF7618">
        <w:rPr>
          <w:rFonts w:ascii="Times New Roman" w:eastAsia="Times New Roman" w:hAnsi="Times New Roman" w:cs="Times New Roman"/>
          <w:color w:val="000000"/>
          <w:sz w:val="28"/>
        </w:rPr>
        <w:t>тетраамминмеди</w:t>
      </w:r>
      <w:proofErr w:type="spellEnd"/>
      <w:r w:rsidRPr="00FF7618">
        <w:rPr>
          <w:rFonts w:ascii="Times New Roman" w:eastAsia="Times New Roman" w:hAnsi="Times New Roman" w:cs="Times New Roman"/>
          <w:color w:val="000000"/>
          <w:sz w:val="28"/>
        </w:rPr>
        <w:t xml:space="preserve"> (II)</w:t>
      </w:r>
    </w:p>
    <w:p w:rsidR="00FF7618" w:rsidRPr="00FF7618" w:rsidRDefault="00FF7618" w:rsidP="00FF7618">
      <w:pPr>
        <w:spacing w:after="0" w:line="270" w:lineRule="atLeast"/>
        <w:rPr>
          <w:rFonts w:ascii="Calibri" w:eastAsia="Times New Roman" w:hAnsi="Calibri" w:cs="Times New Roman"/>
          <w:color w:val="000000"/>
        </w:rPr>
      </w:pPr>
      <w:r w:rsidRPr="00FF7618">
        <w:rPr>
          <w:rFonts w:ascii="Times New Roman" w:eastAsia="Times New Roman" w:hAnsi="Times New Roman" w:cs="Times New Roman"/>
          <w:color w:val="000000"/>
          <w:sz w:val="28"/>
        </w:rPr>
        <w:t xml:space="preserve"> - </w:t>
      </w:r>
      <w:proofErr w:type="gramStart"/>
      <w:r w:rsidRPr="00FF7618">
        <w:rPr>
          <w:rFonts w:ascii="Times New Roman" w:eastAsia="Times New Roman" w:hAnsi="Times New Roman" w:cs="Times New Roman"/>
          <w:color w:val="000000"/>
          <w:sz w:val="28"/>
        </w:rPr>
        <w:t>хлоридные</w:t>
      </w:r>
      <w:proofErr w:type="gramEnd"/>
      <w:r w:rsidRPr="00FF7618">
        <w:rPr>
          <w:rFonts w:ascii="Times New Roman" w:eastAsia="Times New Roman" w:hAnsi="Times New Roman" w:cs="Times New Roman"/>
          <w:color w:val="000000"/>
          <w:sz w:val="28"/>
        </w:rPr>
        <w:t xml:space="preserve"> </w:t>
      </w:r>
      <w:proofErr w:type="spellStart"/>
      <w:r w:rsidRPr="00FF7618">
        <w:rPr>
          <w:rFonts w:ascii="Times New Roman" w:eastAsia="Times New Roman" w:hAnsi="Times New Roman" w:cs="Times New Roman"/>
          <w:color w:val="000000"/>
          <w:sz w:val="28"/>
        </w:rPr>
        <w:t>Na</w:t>
      </w:r>
      <w:proofErr w:type="spellEnd"/>
      <w:r w:rsidRPr="00FF7618">
        <w:rPr>
          <w:rFonts w:ascii="Times New Roman" w:eastAsia="Times New Roman" w:hAnsi="Times New Roman" w:cs="Times New Roman"/>
          <w:color w:val="000000"/>
          <w:sz w:val="28"/>
        </w:rPr>
        <w:t>[FeCl</w:t>
      </w:r>
      <w:r w:rsidRPr="00FF7618">
        <w:rPr>
          <w:rFonts w:ascii="Times New Roman" w:eastAsia="Times New Roman" w:hAnsi="Times New Roman" w:cs="Times New Roman"/>
          <w:color w:val="000000"/>
          <w:sz w:val="28"/>
          <w:vertAlign w:val="subscript"/>
        </w:rPr>
        <w:t>4</w:t>
      </w:r>
      <w:r w:rsidRPr="00FF7618">
        <w:rPr>
          <w:rFonts w:ascii="Times New Roman" w:eastAsia="Times New Roman" w:hAnsi="Times New Roman" w:cs="Times New Roman"/>
          <w:color w:val="000000"/>
          <w:sz w:val="28"/>
        </w:rPr>
        <w:t>]    </w:t>
      </w:r>
      <w:proofErr w:type="spellStart"/>
      <w:r w:rsidRPr="00FF7618">
        <w:rPr>
          <w:rFonts w:ascii="Times New Roman" w:eastAsia="Times New Roman" w:hAnsi="Times New Roman" w:cs="Times New Roman"/>
          <w:color w:val="000000"/>
          <w:sz w:val="28"/>
        </w:rPr>
        <w:t>тетрахлороферрат</w:t>
      </w:r>
      <w:proofErr w:type="spellEnd"/>
      <w:r w:rsidRPr="00FF7618">
        <w:rPr>
          <w:rFonts w:ascii="Times New Roman" w:eastAsia="Times New Roman" w:hAnsi="Times New Roman" w:cs="Times New Roman"/>
          <w:color w:val="000000"/>
          <w:sz w:val="28"/>
        </w:rPr>
        <w:t xml:space="preserve"> (III) натрия</w:t>
      </w:r>
    </w:p>
    <w:p w:rsidR="00FF7618" w:rsidRPr="00FF7618" w:rsidRDefault="00FF7618" w:rsidP="00FF7618">
      <w:pPr>
        <w:spacing w:after="0" w:line="270" w:lineRule="atLeast"/>
        <w:rPr>
          <w:rFonts w:ascii="Calibri" w:eastAsia="Times New Roman" w:hAnsi="Calibri" w:cs="Times New Roman"/>
          <w:color w:val="000000"/>
        </w:rPr>
      </w:pPr>
      <w:r w:rsidRPr="00FF7618">
        <w:rPr>
          <w:rFonts w:ascii="Times New Roman" w:eastAsia="Times New Roman" w:hAnsi="Times New Roman" w:cs="Times New Roman"/>
          <w:color w:val="000000"/>
          <w:sz w:val="28"/>
        </w:rPr>
        <w:t xml:space="preserve"> - </w:t>
      </w:r>
      <w:proofErr w:type="gramStart"/>
      <w:r w:rsidRPr="00FF7618">
        <w:rPr>
          <w:rFonts w:ascii="Times New Roman" w:eastAsia="Times New Roman" w:hAnsi="Times New Roman" w:cs="Times New Roman"/>
          <w:color w:val="000000"/>
          <w:sz w:val="28"/>
        </w:rPr>
        <w:t>фторидные</w:t>
      </w:r>
      <w:proofErr w:type="gramEnd"/>
      <w:r w:rsidRPr="00FF7618">
        <w:rPr>
          <w:rFonts w:ascii="Times New Roman" w:eastAsia="Times New Roman" w:hAnsi="Times New Roman" w:cs="Times New Roman"/>
          <w:color w:val="000000"/>
          <w:sz w:val="28"/>
        </w:rPr>
        <w:t xml:space="preserve"> Na</w:t>
      </w:r>
      <w:r w:rsidRPr="00FF7618">
        <w:rPr>
          <w:rFonts w:ascii="Times New Roman" w:eastAsia="Times New Roman" w:hAnsi="Times New Roman" w:cs="Times New Roman"/>
          <w:color w:val="000000"/>
          <w:sz w:val="28"/>
          <w:vertAlign w:val="subscript"/>
        </w:rPr>
        <w:t>3</w:t>
      </w:r>
      <w:r w:rsidRPr="00FF7618">
        <w:rPr>
          <w:rFonts w:ascii="Times New Roman" w:eastAsia="Times New Roman" w:hAnsi="Times New Roman" w:cs="Times New Roman"/>
          <w:color w:val="000000"/>
          <w:sz w:val="28"/>
        </w:rPr>
        <w:t>[FeF</w:t>
      </w:r>
      <w:r w:rsidRPr="00FF7618">
        <w:rPr>
          <w:rFonts w:ascii="Times New Roman" w:eastAsia="Times New Roman" w:hAnsi="Times New Roman" w:cs="Times New Roman"/>
          <w:color w:val="000000"/>
          <w:sz w:val="28"/>
          <w:vertAlign w:val="subscript"/>
        </w:rPr>
        <w:t>6</w:t>
      </w:r>
      <w:r w:rsidRPr="00FF7618">
        <w:rPr>
          <w:rFonts w:ascii="Times New Roman" w:eastAsia="Times New Roman" w:hAnsi="Times New Roman" w:cs="Times New Roman"/>
          <w:color w:val="000000"/>
          <w:sz w:val="28"/>
        </w:rPr>
        <w:t>]    </w:t>
      </w:r>
      <w:proofErr w:type="spellStart"/>
      <w:r w:rsidRPr="00FF7618">
        <w:rPr>
          <w:rFonts w:ascii="Times New Roman" w:eastAsia="Times New Roman" w:hAnsi="Times New Roman" w:cs="Times New Roman"/>
          <w:color w:val="000000"/>
          <w:sz w:val="28"/>
        </w:rPr>
        <w:t>гексафтороферрат</w:t>
      </w:r>
      <w:proofErr w:type="spellEnd"/>
      <w:r w:rsidRPr="00FF7618">
        <w:rPr>
          <w:rFonts w:ascii="Times New Roman" w:eastAsia="Times New Roman" w:hAnsi="Times New Roman" w:cs="Times New Roman"/>
          <w:color w:val="000000"/>
          <w:sz w:val="28"/>
        </w:rPr>
        <w:t xml:space="preserve"> (III) натрия</w:t>
      </w:r>
    </w:p>
    <w:p w:rsidR="00FF7618" w:rsidRPr="00FF7618" w:rsidRDefault="00FF7618" w:rsidP="00FF7618">
      <w:pPr>
        <w:spacing w:after="0" w:line="270" w:lineRule="atLeast"/>
        <w:rPr>
          <w:rFonts w:ascii="Calibri" w:eastAsia="Times New Roman" w:hAnsi="Calibri" w:cs="Times New Roman"/>
          <w:color w:val="000000"/>
        </w:rPr>
      </w:pPr>
      <w:r w:rsidRPr="00FF7618">
        <w:rPr>
          <w:rFonts w:ascii="Times New Roman" w:eastAsia="Times New Roman" w:hAnsi="Times New Roman" w:cs="Times New Roman"/>
          <w:color w:val="000000"/>
          <w:sz w:val="28"/>
        </w:rPr>
        <w:t xml:space="preserve"> - </w:t>
      </w:r>
      <w:proofErr w:type="spellStart"/>
      <w:r w:rsidRPr="00FF7618">
        <w:rPr>
          <w:rFonts w:ascii="Times New Roman" w:eastAsia="Times New Roman" w:hAnsi="Times New Roman" w:cs="Times New Roman"/>
          <w:color w:val="000000"/>
          <w:sz w:val="28"/>
        </w:rPr>
        <w:t>бромидные</w:t>
      </w:r>
      <w:proofErr w:type="spellEnd"/>
      <w:r w:rsidRPr="00FF7618">
        <w:rPr>
          <w:rFonts w:ascii="Times New Roman" w:eastAsia="Times New Roman" w:hAnsi="Times New Roman" w:cs="Times New Roman"/>
          <w:color w:val="000000"/>
          <w:sz w:val="28"/>
        </w:rPr>
        <w:t xml:space="preserve"> </w:t>
      </w:r>
      <w:proofErr w:type="spellStart"/>
      <w:r w:rsidRPr="00FF7618">
        <w:rPr>
          <w:rFonts w:ascii="Times New Roman" w:eastAsia="Times New Roman" w:hAnsi="Times New Roman" w:cs="Times New Roman"/>
          <w:color w:val="000000"/>
          <w:sz w:val="28"/>
        </w:rPr>
        <w:t>Li</w:t>
      </w:r>
      <w:proofErr w:type="spellEnd"/>
      <w:r w:rsidRPr="00FF7618">
        <w:rPr>
          <w:rFonts w:ascii="Times New Roman" w:eastAsia="Times New Roman" w:hAnsi="Times New Roman" w:cs="Times New Roman"/>
          <w:color w:val="000000"/>
          <w:sz w:val="28"/>
        </w:rPr>
        <w:t>[AgBr</w:t>
      </w:r>
      <w:r w:rsidRPr="00FF7618">
        <w:rPr>
          <w:rFonts w:ascii="Times New Roman" w:eastAsia="Times New Roman" w:hAnsi="Times New Roman" w:cs="Times New Roman"/>
          <w:color w:val="000000"/>
          <w:sz w:val="28"/>
          <w:vertAlign w:val="subscript"/>
        </w:rPr>
        <w:t>2</w:t>
      </w:r>
      <w:r w:rsidRPr="00FF7618">
        <w:rPr>
          <w:rFonts w:ascii="Times New Roman" w:eastAsia="Times New Roman" w:hAnsi="Times New Roman" w:cs="Times New Roman"/>
          <w:color w:val="000000"/>
          <w:sz w:val="28"/>
        </w:rPr>
        <w:t xml:space="preserve">]   </w:t>
      </w:r>
      <w:proofErr w:type="spellStart"/>
      <w:r w:rsidRPr="00FF7618">
        <w:rPr>
          <w:rFonts w:ascii="Times New Roman" w:eastAsia="Times New Roman" w:hAnsi="Times New Roman" w:cs="Times New Roman"/>
          <w:color w:val="000000"/>
          <w:sz w:val="28"/>
        </w:rPr>
        <w:t>дибромоаргентат</w:t>
      </w:r>
      <w:proofErr w:type="spellEnd"/>
      <w:r w:rsidRPr="00FF7618">
        <w:rPr>
          <w:rFonts w:ascii="Times New Roman" w:eastAsia="Times New Roman" w:hAnsi="Times New Roman" w:cs="Times New Roman"/>
          <w:color w:val="000000"/>
          <w:sz w:val="28"/>
        </w:rPr>
        <w:t xml:space="preserve"> (I) лития</w:t>
      </w:r>
    </w:p>
    <w:p w:rsidR="00FF7618" w:rsidRPr="00FF7618" w:rsidRDefault="00FF7618" w:rsidP="00FF7618">
      <w:pPr>
        <w:spacing w:after="0" w:line="270" w:lineRule="atLeast"/>
        <w:rPr>
          <w:rFonts w:ascii="Calibri" w:eastAsia="Times New Roman" w:hAnsi="Calibri" w:cs="Times New Roman"/>
          <w:color w:val="000000"/>
        </w:rPr>
      </w:pPr>
      <w:r w:rsidRPr="00FF7618">
        <w:rPr>
          <w:rFonts w:ascii="Times New Roman" w:eastAsia="Times New Roman" w:hAnsi="Times New Roman" w:cs="Times New Roman"/>
          <w:color w:val="000000"/>
          <w:sz w:val="28"/>
        </w:rPr>
        <w:t>-  </w:t>
      </w:r>
      <w:proofErr w:type="spellStart"/>
      <w:r w:rsidRPr="00FF7618">
        <w:rPr>
          <w:rFonts w:ascii="Times New Roman" w:eastAsia="Times New Roman" w:hAnsi="Times New Roman" w:cs="Times New Roman"/>
          <w:color w:val="000000"/>
          <w:sz w:val="28"/>
        </w:rPr>
        <w:t>гидроксо</w:t>
      </w:r>
      <w:proofErr w:type="spellEnd"/>
      <w:r w:rsidRPr="00FF7618">
        <w:rPr>
          <w:rFonts w:ascii="Times New Roman" w:eastAsia="Times New Roman" w:hAnsi="Times New Roman" w:cs="Times New Roman"/>
          <w:color w:val="000000"/>
          <w:sz w:val="28"/>
        </w:rPr>
        <w:t xml:space="preserve"> K</w:t>
      </w:r>
      <w:r w:rsidRPr="00FF7618">
        <w:rPr>
          <w:rFonts w:ascii="Times New Roman" w:eastAsia="Times New Roman" w:hAnsi="Times New Roman" w:cs="Times New Roman"/>
          <w:color w:val="000000"/>
          <w:sz w:val="28"/>
          <w:vertAlign w:val="subscript"/>
        </w:rPr>
        <w:t>3</w:t>
      </w:r>
      <w:r w:rsidRPr="00FF7618">
        <w:rPr>
          <w:rFonts w:ascii="Times New Roman" w:eastAsia="Times New Roman" w:hAnsi="Times New Roman" w:cs="Times New Roman"/>
          <w:color w:val="000000"/>
          <w:sz w:val="28"/>
        </w:rPr>
        <w:t>[</w:t>
      </w:r>
      <w:proofErr w:type="spellStart"/>
      <w:r w:rsidRPr="00FF7618">
        <w:rPr>
          <w:rFonts w:ascii="Times New Roman" w:eastAsia="Times New Roman" w:hAnsi="Times New Roman" w:cs="Times New Roman"/>
          <w:color w:val="000000"/>
          <w:sz w:val="28"/>
        </w:rPr>
        <w:t>Cr</w:t>
      </w:r>
      <w:proofErr w:type="spellEnd"/>
      <w:r w:rsidRPr="00FF7618">
        <w:rPr>
          <w:rFonts w:ascii="Times New Roman" w:eastAsia="Times New Roman" w:hAnsi="Times New Roman" w:cs="Times New Roman"/>
          <w:color w:val="000000"/>
          <w:sz w:val="28"/>
        </w:rPr>
        <w:t>(OH)</w:t>
      </w:r>
      <w:r w:rsidRPr="00FF7618">
        <w:rPr>
          <w:rFonts w:ascii="Times New Roman" w:eastAsia="Times New Roman" w:hAnsi="Times New Roman" w:cs="Times New Roman"/>
          <w:color w:val="000000"/>
          <w:sz w:val="28"/>
          <w:vertAlign w:val="subscript"/>
        </w:rPr>
        <w:t>6</w:t>
      </w:r>
      <w:r w:rsidRPr="00FF7618">
        <w:rPr>
          <w:rFonts w:ascii="Times New Roman" w:eastAsia="Times New Roman" w:hAnsi="Times New Roman" w:cs="Times New Roman"/>
          <w:color w:val="000000"/>
          <w:sz w:val="28"/>
        </w:rPr>
        <w:t>]</w:t>
      </w:r>
      <w:r w:rsidRPr="00FF7618">
        <w:rPr>
          <w:rFonts w:ascii="Times New Roman" w:eastAsia="Times New Roman" w:hAnsi="Times New Roman" w:cs="Times New Roman"/>
          <w:color w:val="000000"/>
          <w:sz w:val="28"/>
          <w:vertAlign w:val="superscript"/>
        </w:rPr>
        <w:t>3-</w:t>
      </w:r>
      <w:r w:rsidRPr="00FF7618">
        <w:rPr>
          <w:rFonts w:ascii="Times New Roman" w:eastAsia="Times New Roman" w:hAnsi="Times New Roman" w:cs="Times New Roman"/>
          <w:color w:val="000000"/>
          <w:sz w:val="28"/>
        </w:rPr>
        <w:t xml:space="preserve">      </w:t>
      </w:r>
      <w:proofErr w:type="spellStart"/>
      <w:r w:rsidRPr="00FF7618">
        <w:rPr>
          <w:rFonts w:ascii="Times New Roman" w:eastAsia="Times New Roman" w:hAnsi="Times New Roman" w:cs="Times New Roman"/>
          <w:color w:val="000000"/>
          <w:sz w:val="28"/>
        </w:rPr>
        <w:t>гексагидроксохромат</w:t>
      </w:r>
      <w:proofErr w:type="spellEnd"/>
      <w:r w:rsidRPr="00FF7618">
        <w:rPr>
          <w:rFonts w:ascii="Times New Roman" w:eastAsia="Times New Roman" w:hAnsi="Times New Roman" w:cs="Times New Roman"/>
          <w:color w:val="000000"/>
          <w:sz w:val="28"/>
        </w:rPr>
        <w:t xml:space="preserve"> (III) калия</w:t>
      </w:r>
    </w:p>
    <w:p w:rsidR="00FF7618" w:rsidRPr="00FF7618" w:rsidRDefault="00FF7618" w:rsidP="00FF7618">
      <w:pPr>
        <w:spacing w:after="0" w:line="270" w:lineRule="atLeast"/>
        <w:rPr>
          <w:rFonts w:ascii="Calibri" w:eastAsia="Times New Roman" w:hAnsi="Calibri" w:cs="Times New Roman"/>
          <w:color w:val="000000"/>
        </w:rPr>
      </w:pPr>
      <w:r w:rsidRPr="00FF7618">
        <w:rPr>
          <w:rFonts w:ascii="Times New Roman" w:eastAsia="Times New Roman" w:hAnsi="Times New Roman" w:cs="Times New Roman"/>
          <w:color w:val="000000"/>
          <w:sz w:val="28"/>
        </w:rPr>
        <w:t xml:space="preserve">- </w:t>
      </w:r>
      <w:proofErr w:type="spellStart"/>
      <w:r w:rsidRPr="00FF7618">
        <w:rPr>
          <w:rFonts w:ascii="Times New Roman" w:eastAsia="Times New Roman" w:hAnsi="Times New Roman" w:cs="Times New Roman"/>
          <w:color w:val="000000"/>
          <w:sz w:val="28"/>
        </w:rPr>
        <w:t>акво</w:t>
      </w:r>
      <w:proofErr w:type="spellEnd"/>
      <w:r w:rsidRPr="00FF7618">
        <w:rPr>
          <w:rFonts w:ascii="Times New Roman" w:eastAsia="Times New Roman" w:hAnsi="Times New Roman" w:cs="Times New Roman"/>
          <w:color w:val="000000"/>
          <w:sz w:val="28"/>
        </w:rPr>
        <w:t xml:space="preserve">  [</w:t>
      </w:r>
      <w:proofErr w:type="spellStart"/>
      <w:r w:rsidRPr="00FF7618">
        <w:rPr>
          <w:rFonts w:ascii="Times New Roman" w:eastAsia="Times New Roman" w:hAnsi="Times New Roman" w:cs="Times New Roman"/>
          <w:color w:val="000000"/>
          <w:sz w:val="28"/>
        </w:rPr>
        <w:t>Zn</w:t>
      </w:r>
      <w:proofErr w:type="spellEnd"/>
      <w:r w:rsidRPr="00FF7618">
        <w:rPr>
          <w:rFonts w:ascii="Times New Roman" w:eastAsia="Times New Roman" w:hAnsi="Times New Roman" w:cs="Times New Roman"/>
          <w:color w:val="000000"/>
          <w:sz w:val="28"/>
        </w:rPr>
        <w:t>(OH</w:t>
      </w:r>
      <w:r w:rsidRPr="00FF7618">
        <w:rPr>
          <w:rFonts w:ascii="Times New Roman" w:eastAsia="Times New Roman" w:hAnsi="Times New Roman" w:cs="Times New Roman"/>
          <w:color w:val="000000"/>
          <w:sz w:val="28"/>
          <w:vertAlign w:val="subscript"/>
        </w:rPr>
        <w:t>2</w:t>
      </w:r>
      <w:r w:rsidRPr="00FF7618">
        <w:rPr>
          <w:rFonts w:ascii="Times New Roman" w:eastAsia="Times New Roman" w:hAnsi="Times New Roman" w:cs="Times New Roman"/>
          <w:color w:val="000000"/>
          <w:sz w:val="28"/>
        </w:rPr>
        <w:t>)</w:t>
      </w:r>
      <w:r w:rsidRPr="00FF7618">
        <w:rPr>
          <w:rFonts w:ascii="Times New Roman" w:eastAsia="Times New Roman" w:hAnsi="Times New Roman" w:cs="Times New Roman"/>
          <w:color w:val="000000"/>
          <w:sz w:val="28"/>
          <w:vertAlign w:val="subscript"/>
        </w:rPr>
        <w:t>4</w:t>
      </w:r>
      <w:r w:rsidRPr="00FF7618">
        <w:rPr>
          <w:rFonts w:ascii="Times New Roman" w:eastAsia="Times New Roman" w:hAnsi="Times New Roman" w:cs="Times New Roman"/>
          <w:color w:val="000000"/>
          <w:sz w:val="28"/>
        </w:rPr>
        <w:t>]</w:t>
      </w:r>
      <w:r w:rsidRPr="00FF7618">
        <w:rPr>
          <w:rFonts w:ascii="Times New Roman" w:eastAsia="Times New Roman" w:hAnsi="Times New Roman" w:cs="Times New Roman"/>
          <w:color w:val="000000"/>
          <w:sz w:val="28"/>
          <w:vertAlign w:val="superscript"/>
        </w:rPr>
        <w:t>2+</w:t>
      </w:r>
      <w:r w:rsidRPr="00FF7618">
        <w:rPr>
          <w:rFonts w:ascii="Times New Roman" w:eastAsia="Times New Roman" w:hAnsi="Times New Roman" w:cs="Times New Roman"/>
          <w:color w:val="000000"/>
          <w:sz w:val="28"/>
        </w:rPr>
        <w:t>Cl</w:t>
      </w:r>
      <w:r w:rsidRPr="00FF7618">
        <w:rPr>
          <w:rFonts w:ascii="Times New Roman" w:eastAsia="Times New Roman" w:hAnsi="Times New Roman" w:cs="Times New Roman"/>
          <w:color w:val="000000"/>
          <w:sz w:val="28"/>
          <w:vertAlign w:val="subscript"/>
        </w:rPr>
        <w:t>2   </w:t>
      </w:r>
      <w:r w:rsidRPr="00FF7618">
        <w:rPr>
          <w:rFonts w:ascii="Times New Roman" w:eastAsia="Times New Roman" w:hAnsi="Times New Roman" w:cs="Times New Roman"/>
          <w:color w:val="000000"/>
          <w:sz w:val="28"/>
        </w:rPr>
        <w:t xml:space="preserve">    хлорид </w:t>
      </w:r>
      <w:proofErr w:type="spellStart"/>
      <w:r w:rsidRPr="00FF7618">
        <w:rPr>
          <w:rFonts w:ascii="Times New Roman" w:eastAsia="Times New Roman" w:hAnsi="Times New Roman" w:cs="Times New Roman"/>
          <w:color w:val="000000"/>
          <w:sz w:val="28"/>
        </w:rPr>
        <w:t>тетрааквацинка</w:t>
      </w:r>
      <w:proofErr w:type="spellEnd"/>
      <w:r w:rsidRPr="00FF7618">
        <w:rPr>
          <w:rFonts w:ascii="Times New Roman" w:eastAsia="Times New Roman" w:hAnsi="Times New Roman" w:cs="Times New Roman"/>
          <w:color w:val="000000"/>
          <w:sz w:val="28"/>
        </w:rPr>
        <w:t xml:space="preserve"> (II)</w:t>
      </w:r>
    </w:p>
    <w:p w:rsidR="00FF7618" w:rsidRPr="00FF7618" w:rsidRDefault="00FF7618" w:rsidP="00FF7618">
      <w:pPr>
        <w:spacing w:after="0" w:line="270" w:lineRule="atLeast"/>
        <w:rPr>
          <w:rFonts w:ascii="Calibri" w:eastAsia="Times New Roman" w:hAnsi="Calibri" w:cs="Times New Roman"/>
          <w:color w:val="000000"/>
        </w:rPr>
      </w:pPr>
      <w:r w:rsidRPr="00FF7618">
        <w:rPr>
          <w:rFonts w:ascii="Times New Roman" w:eastAsia="Times New Roman" w:hAnsi="Times New Roman" w:cs="Times New Roman"/>
          <w:color w:val="000000"/>
          <w:sz w:val="28"/>
        </w:rPr>
        <w:t xml:space="preserve">- </w:t>
      </w:r>
      <w:proofErr w:type="spellStart"/>
      <w:r w:rsidRPr="00FF7618">
        <w:rPr>
          <w:rFonts w:ascii="Times New Roman" w:eastAsia="Times New Roman" w:hAnsi="Times New Roman" w:cs="Times New Roman"/>
          <w:color w:val="000000"/>
          <w:sz w:val="28"/>
        </w:rPr>
        <w:t>цианидные</w:t>
      </w:r>
      <w:proofErr w:type="spellEnd"/>
      <w:r w:rsidRPr="00FF7618">
        <w:rPr>
          <w:rFonts w:ascii="Times New Roman" w:eastAsia="Times New Roman" w:hAnsi="Times New Roman" w:cs="Times New Roman"/>
          <w:color w:val="000000"/>
          <w:sz w:val="28"/>
        </w:rPr>
        <w:t xml:space="preserve"> K</w:t>
      </w:r>
      <w:r w:rsidRPr="00FF7618">
        <w:rPr>
          <w:rFonts w:ascii="Times New Roman" w:eastAsia="Times New Roman" w:hAnsi="Times New Roman" w:cs="Times New Roman"/>
          <w:color w:val="000000"/>
          <w:sz w:val="28"/>
          <w:vertAlign w:val="subscript"/>
        </w:rPr>
        <w:t>3</w:t>
      </w:r>
      <w:r w:rsidRPr="00FF7618">
        <w:rPr>
          <w:rFonts w:ascii="Times New Roman" w:eastAsia="Times New Roman" w:hAnsi="Times New Roman" w:cs="Times New Roman"/>
          <w:color w:val="000000"/>
          <w:sz w:val="28"/>
        </w:rPr>
        <w:t>[</w:t>
      </w:r>
      <w:proofErr w:type="spellStart"/>
      <w:r w:rsidRPr="00FF7618">
        <w:rPr>
          <w:rFonts w:ascii="Times New Roman" w:eastAsia="Times New Roman" w:hAnsi="Times New Roman" w:cs="Times New Roman"/>
          <w:color w:val="000000"/>
          <w:sz w:val="28"/>
        </w:rPr>
        <w:t>Fe</w:t>
      </w:r>
      <w:proofErr w:type="spellEnd"/>
      <w:r w:rsidRPr="00FF7618">
        <w:rPr>
          <w:rFonts w:ascii="Times New Roman" w:eastAsia="Times New Roman" w:hAnsi="Times New Roman" w:cs="Times New Roman"/>
          <w:color w:val="000000"/>
          <w:sz w:val="28"/>
        </w:rPr>
        <w:t xml:space="preserve"> (CN)</w:t>
      </w:r>
      <w:r w:rsidRPr="00FF7618">
        <w:rPr>
          <w:rFonts w:ascii="Times New Roman" w:eastAsia="Times New Roman" w:hAnsi="Times New Roman" w:cs="Times New Roman"/>
          <w:color w:val="000000"/>
          <w:sz w:val="28"/>
          <w:vertAlign w:val="subscript"/>
        </w:rPr>
        <w:t>6</w:t>
      </w:r>
      <w:r w:rsidRPr="00FF7618">
        <w:rPr>
          <w:rFonts w:ascii="Times New Roman" w:eastAsia="Times New Roman" w:hAnsi="Times New Roman" w:cs="Times New Roman"/>
          <w:color w:val="000000"/>
          <w:sz w:val="28"/>
        </w:rPr>
        <w:t>]</w:t>
      </w:r>
      <w:r w:rsidRPr="00FF7618">
        <w:rPr>
          <w:rFonts w:ascii="Times New Roman" w:eastAsia="Times New Roman" w:hAnsi="Times New Roman" w:cs="Times New Roman"/>
          <w:color w:val="000000"/>
          <w:sz w:val="28"/>
          <w:vertAlign w:val="superscript"/>
        </w:rPr>
        <w:t>3-</w:t>
      </w:r>
      <w:r w:rsidRPr="00FF7618">
        <w:rPr>
          <w:rFonts w:ascii="Times New Roman" w:eastAsia="Times New Roman" w:hAnsi="Times New Roman" w:cs="Times New Roman"/>
          <w:color w:val="000000"/>
          <w:sz w:val="28"/>
        </w:rPr>
        <w:t xml:space="preserve">  </w:t>
      </w:r>
      <w:proofErr w:type="spellStart"/>
      <w:r w:rsidRPr="00FF7618">
        <w:rPr>
          <w:rFonts w:ascii="Times New Roman" w:eastAsia="Times New Roman" w:hAnsi="Times New Roman" w:cs="Times New Roman"/>
          <w:color w:val="000000"/>
          <w:sz w:val="28"/>
        </w:rPr>
        <w:t>гексацианоферрат</w:t>
      </w:r>
      <w:proofErr w:type="spellEnd"/>
      <w:r w:rsidRPr="00FF7618">
        <w:rPr>
          <w:rFonts w:ascii="Times New Roman" w:eastAsia="Times New Roman" w:hAnsi="Times New Roman" w:cs="Times New Roman"/>
          <w:color w:val="000000"/>
          <w:sz w:val="28"/>
        </w:rPr>
        <w:t xml:space="preserve"> (III) калия</w:t>
      </w:r>
    </w:p>
    <w:p w:rsidR="00FF7618" w:rsidRPr="00FF7618" w:rsidRDefault="00FF7618" w:rsidP="00FF7618">
      <w:pPr>
        <w:spacing w:after="0" w:line="240" w:lineRule="auto"/>
        <w:ind w:left="644"/>
        <w:rPr>
          <w:rFonts w:ascii="Calibri" w:eastAsia="Times New Roman" w:hAnsi="Calibri" w:cs="Times New Roman"/>
          <w:color w:val="000000"/>
        </w:rPr>
      </w:pPr>
      <w:r w:rsidRPr="00FF7618">
        <w:rPr>
          <w:rFonts w:ascii="Times New Roman" w:eastAsia="Times New Roman" w:hAnsi="Times New Roman" w:cs="Times New Roman"/>
          <w:color w:val="000000"/>
          <w:sz w:val="28"/>
        </w:rPr>
        <w:t> </w:t>
      </w:r>
    </w:p>
    <w:p w:rsidR="00FF7618" w:rsidRPr="00FF7618" w:rsidRDefault="00FF7618" w:rsidP="00FF7618">
      <w:pPr>
        <w:spacing w:after="0" w:line="270" w:lineRule="atLeast"/>
        <w:rPr>
          <w:rFonts w:ascii="Calibri" w:eastAsia="Times New Roman" w:hAnsi="Calibri" w:cs="Times New Roman"/>
          <w:color w:val="000000"/>
        </w:rPr>
      </w:pPr>
      <w:r w:rsidRPr="00FF7618">
        <w:rPr>
          <w:rFonts w:ascii="Times New Roman" w:eastAsia="Times New Roman" w:hAnsi="Times New Roman" w:cs="Times New Roman"/>
          <w:color w:val="000000"/>
          <w:sz w:val="28"/>
        </w:rPr>
        <w:t>3. По химически свойствам:</w:t>
      </w:r>
    </w:p>
    <w:p w:rsidR="00FF7618" w:rsidRPr="00FF7618" w:rsidRDefault="00FF7618" w:rsidP="00FF7618">
      <w:pPr>
        <w:spacing w:after="0" w:line="270" w:lineRule="atLeast"/>
        <w:rPr>
          <w:rFonts w:ascii="Calibri" w:eastAsia="Times New Roman" w:hAnsi="Calibri" w:cs="Times New Roman"/>
          <w:color w:val="000000"/>
        </w:rPr>
      </w:pPr>
      <w:r w:rsidRPr="00FF7618">
        <w:rPr>
          <w:rFonts w:ascii="Times New Roman" w:eastAsia="Times New Roman" w:hAnsi="Times New Roman" w:cs="Times New Roman"/>
          <w:color w:val="000000"/>
          <w:sz w:val="28"/>
        </w:rPr>
        <w:t>- кислоты H</w:t>
      </w:r>
      <w:r w:rsidRPr="00FF7618">
        <w:rPr>
          <w:rFonts w:ascii="Times New Roman" w:eastAsia="Times New Roman" w:hAnsi="Times New Roman" w:cs="Times New Roman"/>
          <w:color w:val="000000"/>
          <w:sz w:val="28"/>
          <w:vertAlign w:val="subscript"/>
        </w:rPr>
        <w:t>2</w:t>
      </w:r>
      <w:r w:rsidRPr="00FF7618">
        <w:rPr>
          <w:rFonts w:ascii="Times New Roman" w:eastAsia="Times New Roman" w:hAnsi="Times New Roman" w:cs="Times New Roman"/>
          <w:color w:val="000000"/>
          <w:sz w:val="28"/>
        </w:rPr>
        <w:t>[</w:t>
      </w:r>
      <w:proofErr w:type="spellStart"/>
      <w:r w:rsidRPr="00FF7618">
        <w:rPr>
          <w:rFonts w:ascii="Times New Roman" w:eastAsia="Times New Roman" w:hAnsi="Times New Roman" w:cs="Times New Roman"/>
          <w:color w:val="000000"/>
          <w:sz w:val="28"/>
        </w:rPr>
        <w:t>Pt</w:t>
      </w:r>
      <w:proofErr w:type="spellEnd"/>
      <w:r w:rsidRPr="00FF7618">
        <w:rPr>
          <w:rFonts w:ascii="Times New Roman" w:eastAsia="Times New Roman" w:hAnsi="Times New Roman" w:cs="Times New Roman"/>
          <w:color w:val="000000"/>
          <w:sz w:val="28"/>
        </w:rPr>
        <w:t xml:space="preserve"> F</w:t>
      </w:r>
      <w:r w:rsidRPr="00FF7618">
        <w:rPr>
          <w:rFonts w:ascii="Times New Roman" w:eastAsia="Times New Roman" w:hAnsi="Times New Roman" w:cs="Times New Roman"/>
          <w:color w:val="000000"/>
          <w:sz w:val="28"/>
          <w:vertAlign w:val="subscript"/>
        </w:rPr>
        <w:t>6</w:t>
      </w:r>
      <w:r w:rsidRPr="00FF7618">
        <w:rPr>
          <w:rFonts w:ascii="Times New Roman" w:eastAsia="Times New Roman" w:hAnsi="Times New Roman" w:cs="Times New Roman"/>
          <w:color w:val="000000"/>
          <w:sz w:val="28"/>
        </w:rPr>
        <w:t>]  </w:t>
      </w:r>
      <w:proofErr w:type="spellStart"/>
      <w:r w:rsidRPr="00FF7618">
        <w:rPr>
          <w:rFonts w:ascii="Times New Roman" w:eastAsia="Times New Roman" w:hAnsi="Times New Roman" w:cs="Times New Roman"/>
          <w:color w:val="000000"/>
          <w:sz w:val="28"/>
        </w:rPr>
        <w:t>гексафтороплатинат</w:t>
      </w:r>
      <w:proofErr w:type="spellEnd"/>
      <w:r w:rsidRPr="00FF7618">
        <w:rPr>
          <w:rFonts w:ascii="Times New Roman" w:eastAsia="Times New Roman" w:hAnsi="Times New Roman" w:cs="Times New Roman"/>
          <w:color w:val="000000"/>
          <w:sz w:val="28"/>
        </w:rPr>
        <w:t xml:space="preserve"> (IV) водород</w:t>
      </w:r>
    </w:p>
    <w:p w:rsidR="00FF7618" w:rsidRPr="00FF7618" w:rsidRDefault="00FF7618" w:rsidP="00FF7618">
      <w:pPr>
        <w:spacing w:after="0" w:line="270" w:lineRule="atLeast"/>
        <w:rPr>
          <w:rFonts w:ascii="Calibri" w:eastAsia="Times New Roman" w:hAnsi="Calibri" w:cs="Times New Roman"/>
          <w:color w:val="000000"/>
        </w:rPr>
      </w:pPr>
      <w:r w:rsidRPr="00FF7618">
        <w:rPr>
          <w:rFonts w:ascii="Times New Roman" w:eastAsia="Times New Roman" w:hAnsi="Times New Roman" w:cs="Times New Roman"/>
          <w:color w:val="000000"/>
          <w:sz w:val="28"/>
        </w:rPr>
        <w:t> - основания  [</w:t>
      </w:r>
      <w:proofErr w:type="spellStart"/>
      <w:r w:rsidRPr="00FF7618">
        <w:rPr>
          <w:rFonts w:ascii="Times New Roman" w:eastAsia="Times New Roman" w:hAnsi="Times New Roman" w:cs="Times New Roman"/>
          <w:color w:val="000000"/>
          <w:sz w:val="28"/>
        </w:rPr>
        <w:t>Cu</w:t>
      </w:r>
      <w:proofErr w:type="spellEnd"/>
      <w:r w:rsidRPr="00FF7618">
        <w:rPr>
          <w:rFonts w:ascii="Times New Roman" w:eastAsia="Times New Roman" w:hAnsi="Times New Roman" w:cs="Times New Roman"/>
          <w:color w:val="000000"/>
          <w:sz w:val="28"/>
        </w:rPr>
        <w:t>(NH</w:t>
      </w:r>
      <w:r w:rsidRPr="00FF7618">
        <w:rPr>
          <w:rFonts w:ascii="Times New Roman" w:eastAsia="Times New Roman" w:hAnsi="Times New Roman" w:cs="Times New Roman"/>
          <w:color w:val="000000"/>
          <w:sz w:val="28"/>
          <w:vertAlign w:val="subscript"/>
        </w:rPr>
        <w:t>3</w:t>
      </w:r>
      <w:r w:rsidRPr="00FF7618">
        <w:rPr>
          <w:rFonts w:ascii="Times New Roman" w:eastAsia="Times New Roman" w:hAnsi="Times New Roman" w:cs="Times New Roman"/>
          <w:color w:val="000000"/>
          <w:sz w:val="28"/>
        </w:rPr>
        <w:t>)</w:t>
      </w:r>
      <w:r w:rsidRPr="00FF7618">
        <w:rPr>
          <w:rFonts w:ascii="Times New Roman" w:eastAsia="Times New Roman" w:hAnsi="Times New Roman" w:cs="Times New Roman"/>
          <w:color w:val="000000"/>
          <w:sz w:val="28"/>
          <w:vertAlign w:val="subscript"/>
        </w:rPr>
        <w:t>2</w:t>
      </w:r>
      <w:r w:rsidRPr="00FF7618">
        <w:rPr>
          <w:rFonts w:ascii="Times New Roman" w:eastAsia="Times New Roman" w:hAnsi="Times New Roman" w:cs="Times New Roman"/>
          <w:color w:val="000000"/>
          <w:sz w:val="28"/>
        </w:rPr>
        <w:t xml:space="preserve">]ОН   </w:t>
      </w:r>
      <w:proofErr w:type="spellStart"/>
      <w:r w:rsidRPr="00FF7618">
        <w:rPr>
          <w:rFonts w:ascii="Times New Roman" w:eastAsia="Times New Roman" w:hAnsi="Times New Roman" w:cs="Times New Roman"/>
          <w:color w:val="000000"/>
          <w:sz w:val="28"/>
        </w:rPr>
        <w:t>гидроксид</w:t>
      </w:r>
      <w:proofErr w:type="spellEnd"/>
      <w:r w:rsidRPr="00FF7618">
        <w:rPr>
          <w:rFonts w:ascii="Times New Roman" w:eastAsia="Times New Roman" w:hAnsi="Times New Roman" w:cs="Times New Roman"/>
          <w:color w:val="000000"/>
          <w:sz w:val="28"/>
        </w:rPr>
        <w:t xml:space="preserve"> </w:t>
      </w:r>
      <w:proofErr w:type="spellStart"/>
      <w:r w:rsidRPr="00FF7618">
        <w:rPr>
          <w:rFonts w:ascii="Times New Roman" w:eastAsia="Times New Roman" w:hAnsi="Times New Roman" w:cs="Times New Roman"/>
          <w:color w:val="000000"/>
          <w:sz w:val="28"/>
        </w:rPr>
        <w:t>диамминмеди</w:t>
      </w:r>
      <w:proofErr w:type="spellEnd"/>
      <w:r w:rsidRPr="00FF7618">
        <w:rPr>
          <w:rFonts w:ascii="Times New Roman" w:eastAsia="Times New Roman" w:hAnsi="Times New Roman" w:cs="Times New Roman"/>
          <w:color w:val="000000"/>
          <w:sz w:val="28"/>
        </w:rPr>
        <w:t xml:space="preserve"> (I)</w:t>
      </w:r>
    </w:p>
    <w:p w:rsidR="00FF7618" w:rsidRPr="00FF7618" w:rsidRDefault="00FF7618" w:rsidP="00FF7618">
      <w:pPr>
        <w:spacing w:after="0" w:line="270" w:lineRule="atLeast"/>
        <w:rPr>
          <w:rFonts w:ascii="Calibri" w:eastAsia="Times New Roman" w:hAnsi="Calibri" w:cs="Times New Roman"/>
          <w:color w:val="000000"/>
        </w:rPr>
      </w:pPr>
      <w:r w:rsidRPr="00FF7618">
        <w:rPr>
          <w:rFonts w:ascii="Times New Roman" w:eastAsia="Times New Roman" w:hAnsi="Times New Roman" w:cs="Times New Roman"/>
          <w:color w:val="000000"/>
          <w:sz w:val="28"/>
        </w:rPr>
        <w:t>- соли  K</w:t>
      </w:r>
      <w:r w:rsidRPr="00FF7618">
        <w:rPr>
          <w:rFonts w:ascii="Times New Roman" w:eastAsia="Times New Roman" w:hAnsi="Times New Roman" w:cs="Times New Roman"/>
          <w:color w:val="000000"/>
          <w:sz w:val="28"/>
          <w:vertAlign w:val="subscript"/>
        </w:rPr>
        <w:t>3</w:t>
      </w:r>
      <w:r w:rsidRPr="00FF7618">
        <w:rPr>
          <w:rFonts w:ascii="Times New Roman" w:eastAsia="Times New Roman" w:hAnsi="Times New Roman" w:cs="Times New Roman"/>
          <w:color w:val="000000"/>
          <w:sz w:val="28"/>
        </w:rPr>
        <w:t>[AlF</w:t>
      </w:r>
      <w:r w:rsidRPr="00FF7618">
        <w:rPr>
          <w:rFonts w:ascii="Times New Roman" w:eastAsia="Times New Roman" w:hAnsi="Times New Roman" w:cs="Times New Roman"/>
          <w:color w:val="000000"/>
          <w:sz w:val="28"/>
          <w:vertAlign w:val="subscript"/>
        </w:rPr>
        <w:t>6</w:t>
      </w:r>
      <w:r w:rsidRPr="00FF7618">
        <w:rPr>
          <w:rFonts w:ascii="Times New Roman" w:eastAsia="Times New Roman" w:hAnsi="Times New Roman" w:cs="Times New Roman"/>
          <w:color w:val="000000"/>
          <w:sz w:val="28"/>
        </w:rPr>
        <w:t>]</w:t>
      </w:r>
      <w:r w:rsidRPr="00FF7618">
        <w:rPr>
          <w:rFonts w:ascii="Times New Roman" w:eastAsia="Times New Roman" w:hAnsi="Times New Roman" w:cs="Times New Roman"/>
          <w:color w:val="000000"/>
          <w:sz w:val="28"/>
          <w:vertAlign w:val="superscript"/>
        </w:rPr>
        <w:t>3-</w:t>
      </w:r>
      <w:r w:rsidRPr="00FF7618">
        <w:rPr>
          <w:rFonts w:ascii="Times New Roman" w:eastAsia="Times New Roman" w:hAnsi="Times New Roman" w:cs="Times New Roman"/>
          <w:color w:val="000000"/>
          <w:sz w:val="28"/>
        </w:rPr>
        <w:t xml:space="preserve">      </w:t>
      </w:r>
      <w:proofErr w:type="spellStart"/>
      <w:r w:rsidRPr="00FF7618">
        <w:rPr>
          <w:rFonts w:ascii="Times New Roman" w:eastAsia="Times New Roman" w:hAnsi="Times New Roman" w:cs="Times New Roman"/>
          <w:color w:val="000000"/>
          <w:sz w:val="28"/>
        </w:rPr>
        <w:t>гексафтороалюминат</w:t>
      </w:r>
      <w:proofErr w:type="spellEnd"/>
      <w:r w:rsidRPr="00FF7618">
        <w:rPr>
          <w:rFonts w:ascii="Times New Roman" w:eastAsia="Times New Roman" w:hAnsi="Times New Roman" w:cs="Times New Roman"/>
          <w:color w:val="000000"/>
          <w:sz w:val="28"/>
        </w:rPr>
        <w:t xml:space="preserve"> (III) калия</w:t>
      </w:r>
    </w:p>
    <w:p w:rsidR="00FF7618" w:rsidRPr="00FF7618" w:rsidRDefault="00FF7618" w:rsidP="00FF7618">
      <w:pPr>
        <w:spacing w:after="0" w:line="270" w:lineRule="atLeast"/>
        <w:rPr>
          <w:rFonts w:ascii="Calibri" w:eastAsia="Times New Roman" w:hAnsi="Calibri" w:cs="Times New Roman"/>
          <w:color w:val="000000"/>
        </w:rPr>
      </w:pPr>
      <w:r w:rsidRPr="00FF7618">
        <w:rPr>
          <w:rFonts w:ascii="Times New Roman" w:eastAsia="Times New Roman" w:hAnsi="Times New Roman" w:cs="Times New Roman"/>
          <w:color w:val="000000"/>
          <w:sz w:val="28"/>
        </w:rPr>
        <w:t xml:space="preserve">- </w:t>
      </w:r>
      <w:proofErr w:type="spellStart"/>
      <w:r w:rsidRPr="00FF7618">
        <w:rPr>
          <w:rFonts w:ascii="Times New Roman" w:eastAsia="Times New Roman" w:hAnsi="Times New Roman" w:cs="Times New Roman"/>
          <w:color w:val="000000"/>
          <w:sz w:val="28"/>
        </w:rPr>
        <w:t>неэлектролиты</w:t>
      </w:r>
      <w:proofErr w:type="spellEnd"/>
      <w:r w:rsidRPr="00FF7618">
        <w:rPr>
          <w:rFonts w:ascii="Times New Roman" w:eastAsia="Times New Roman" w:hAnsi="Times New Roman" w:cs="Times New Roman"/>
          <w:color w:val="000000"/>
          <w:sz w:val="28"/>
        </w:rPr>
        <w:t xml:space="preserve"> </w:t>
      </w:r>
      <w:proofErr w:type="spellStart"/>
      <w:r w:rsidRPr="00FF7618">
        <w:rPr>
          <w:rFonts w:ascii="Times New Roman" w:eastAsia="Times New Roman" w:hAnsi="Times New Roman" w:cs="Times New Roman"/>
          <w:color w:val="000000"/>
          <w:sz w:val="28"/>
        </w:rPr>
        <w:t>Fe</w:t>
      </w:r>
      <w:proofErr w:type="spellEnd"/>
      <w:r w:rsidRPr="00FF7618">
        <w:rPr>
          <w:rFonts w:ascii="Times New Roman" w:eastAsia="Times New Roman" w:hAnsi="Times New Roman" w:cs="Times New Roman"/>
          <w:color w:val="000000"/>
          <w:sz w:val="28"/>
        </w:rPr>
        <w:t xml:space="preserve"> (CO)</w:t>
      </w:r>
      <w:r w:rsidRPr="00FF7618">
        <w:rPr>
          <w:rFonts w:ascii="Times New Roman" w:eastAsia="Times New Roman" w:hAnsi="Times New Roman" w:cs="Times New Roman"/>
          <w:color w:val="000000"/>
          <w:sz w:val="28"/>
          <w:vertAlign w:val="subscript"/>
        </w:rPr>
        <w:t>5</w:t>
      </w:r>
      <w:r w:rsidRPr="00FF7618">
        <w:rPr>
          <w:rFonts w:ascii="Times New Roman" w:eastAsia="Times New Roman" w:hAnsi="Times New Roman" w:cs="Times New Roman"/>
          <w:color w:val="000000"/>
          <w:sz w:val="28"/>
        </w:rPr>
        <w:t>   </w:t>
      </w:r>
      <w:proofErr w:type="spellStart"/>
      <w:r w:rsidRPr="00FF7618">
        <w:rPr>
          <w:rFonts w:ascii="Times New Roman" w:eastAsia="Times New Roman" w:hAnsi="Times New Roman" w:cs="Times New Roman"/>
          <w:color w:val="000000"/>
          <w:sz w:val="28"/>
        </w:rPr>
        <w:t>пентакарбонилжелезо</w:t>
      </w:r>
      <w:proofErr w:type="spellEnd"/>
    </w:p>
    <w:p w:rsidR="00FF7618" w:rsidRPr="00FF7618" w:rsidRDefault="00FF7618" w:rsidP="00FF7618">
      <w:pPr>
        <w:spacing w:after="0" w:line="270" w:lineRule="atLeast"/>
        <w:rPr>
          <w:rFonts w:ascii="Calibri" w:eastAsia="Times New Roman" w:hAnsi="Calibri" w:cs="Times New Roman"/>
          <w:color w:val="000000"/>
        </w:rPr>
      </w:pPr>
      <w:r w:rsidRPr="00FF7618">
        <w:rPr>
          <w:rFonts w:ascii="Times New Roman" w:eastAsia="Times New Roman" w:hAnsi="Times New Roman" w:cs="Times New Roman"/>
          <w:b/>
          <w:bCs/>
          <w:color w:val="000000"/>
          <w:sz w:val="28"/>
        </w:rPr>
        <w:t>Номенклатура комплексных соединений</w:t>
      </w:r>
    </w:p>
    <w:p w:rsidR="00FF7618" w:rsidRPr="00FF7618" w:rsidRDefault="00FF7618" w:rsidP="00FF7618">
      <w:pPr>
        <w:spacing w:after="0" w:line="270" w:lineRule="atLeast"/>
        <w:rPr>
          <w:rFonts w:ascii="Calibri" w:eastAsia="Times New Roman" w:hAnsi="Calibri" w:cs="Times New Roman"/>
          <w:color w:val="000000"/>
        </w:rPr>
      </w:pPr>
      <w:r w:rsidRPr="00FF7618">
        <w:rPr>
          <w:rFonts w:ascii="Times New Roman" w:eastAsia="Times New Roman" w:hAnsi="Times New Roman" w:cs="Times New Roman"/>
          <w:b/>
          <w:bCs/>
          <w:color w:val="000000"/>
          <w:sz w:val="28"/>
        </w:rPr>
        <w:t>Порядок перечисления ионов:</w:t>
      </w:r>
      <w:r w:rsidRPr="00FF7618">
        <w:rPr>
          <w:rFonts w:ascii="Times New Roman" w:eastAsia="Times New Roman" w:hAnsi="Times New Roman" w:cs="Times New Roman"/>
          <w:b/>
          <w:bCs/>
          <w:i/>
          <w:iCs/>
          <w:color w:val="000000"/>
          <w:sz w:val="28"/>
        </w:rPr>
        <w:t>  </w:t>
      </w:r>
      <w:r w:rsidRPr="00FF7618">
        <w:rPr>
          <w:rFonts w:ascii="Times New Roman" w:eastAsia="Times New Roman" w:hAnsi="Times New Roman" w:cs="Times New Roman"/>
          <w:color w:val="000000"/>
          <w:sz w:val="28"/>
        </w:rPr>
        <w:t>В соответствии с международными  правилами IUPAC первым называют сначала анион, затем - катион. </w:t>
      </w:r>
      <w:r w:rsidR="00964DD0" w:rsidRPr="00964DD0">
        <w:rPr>
          <w:rFonts w:ascii="Calibri" w:eastAsia="Times New Roman" w:hAnsi="Calibri" w:cs="Times New Roman"/>
          <w:color w:val="000000"/>
        </w:rPr>
        <w:pict>
          <v:shape id="_x0000_i1031" type="#_x0000_t75" alt="" style="width:145.5pt;height:23.25pt"/>
        </w:pict>
      </w:r>
    </w:p>
    <w:p w:rsidR="00FF7618" w:rsidRPr="00FF7618" w:rsidRDefault="00FF7618" w:rsidP="00FF7618">
      <w:pPr>
        <w:spacing w:after="0" w:line="240" w:lineRule="auto"/>
        <w:ind w:left="644"/>
        <w:rPr>
          <w:rFonts w:ascii="Calibri" w:eastAsia="Times New Roman" w:hAnsi="Calibri" w:cs="Times New Roman"/>
          <w:color w:val="000000"/>
        </w:rPr>
      </w:pPr>
      <w:r w:rsidRPr="00FF7618">
        <w:rPr>
          <w:rFonts w:ascii="Times New Roman" w:eastAsia="Times New Roman" w:hAnsi="Times New Roman" w:cs="Times New Roman"/>
          <w:color w:val="000000"/>
          <w:sz w:val="28"/>
        </w:rPr>
        <w:t xml:space="preserve">                                       Сульфат </w:t>
      </w:r>
      <w:proofErr w:type="spellStart"/>
      <w:r w:rsidRPr="00FF7618">
        <w:rPr>
          <w:rFonts w:ascii="Times New Roman" w:eastAsia="Times New Roman" w:hAnsi="Times New Roman" w:cs="Times New Roman"/>
          <w:color w:val="000000"/>
          <w:sz w:val="28"/>
        </w:rPr>
        <w:t>тетраамминмеди</w:t>
      </w:r>
      <w:proofErr w:type="spellEnd"/>
      <w:r w:rsidRPr="00FF7618">
        <w:rPr>
          <w:rFonts w:ascii="Times New Roman" w:eastAsia="Times New Roman" w:hAnsi="Times New Roman" w:cs="Times New Roman"/>
          <w:color w:val="000000"/>
          <w:sz w:val="28"/>
        </w:rPr>
        <w:t xml:space="preserve"> (II)</w:t>
      </w:r>
    </w:p>
    <w:p w:rsidR="00FF7618" w:rsidRPr="00FF7618" w:rsidRDefault="00FF7618" w:rsidP="00FF7618">
      <w:pPr>
        <w:spacing w:after="0" w:line="240" w:lineRule="auto"/>
        <w:ind w:left="644"/>
        <w:rPr>
          <w:rFonts w:ascii="Calibri" w:eastAsia="Times New Roman" w:hAnsi="Calibri" w:cs="Times New Roman"/>
          <w:color w:val="000000"/>
        </w:rPr>
      </w:pPr>
      <w:r w:rsidRPr="00FF7618">
        <w:rPr>
          <w:rFonts w:ascii="Times New Roman" w:eastAsia="Times New Roman" w:hAnsi="Times New Roman" w:cs="Times New Roman"/>
          <w:color w:val="000000"/>
          <w:sz w:val="28"/>
        </w:rPr>
        <w:lastRenderedPageBreak/>
        <w:t>                                 </w:t>
      </w:r>
      <w:proofErr w:type="spellStart"/>
      <w:r w:rsidRPr="00FF7618">
        <w:rPr>
          <w:rFonts w:ascii="Times New Roman" w:eastAsia="Times New Roman" w:hAnsi="Times New Roman" w:cs="Times New Roman"/>
          <w:color w:val="000000"/>
          <w:sz w:val="28"/>
        </w:rPr>
        <w:t>Трихлорокупрат</w:t>
      </w:r>
      <w:proofErr w:type="spellEnd"/>
      <w:r w:rsidRPr="00FF7618">
        <w:rPr>
          <w:rFonts w:ascii="Times New Roman" w:eastAsia="Times New Roman" w:hAnsi="Times New Roman" w:cs="Times New Roman"/>
          <w:color w:val="000000"/>
          <w:sz w:val="28"/>
        </w:rPr>
        <w:t>(I) калия</w:t>
      </w:r>
      <w:r w:rsidR="00964DD0" w:rsidRPr="00964DD0">
        <w:rPr>
          <w:rFonts w:ascii="Calibri" w:eastAsia="Times New Roman" w:hAnsi="Calibri" w:cs="Times New Roman"/>
          <w:color w:val="000000"/>
        </w:rPr>
        <w:pict>
          <v:shape id="_x0000_i1032" type="#_x0000_t75" alt="" style="width:67.5pt;height:21pt"/>
        </w:pict>
      </w:r>
    </w:p>
    <w:p w:rsidR="00FF7618" w:rsidRPr="00FF7618" w:rsidRDefault="00FF7618" w:rsidP="00FF7618">
      <w:pPr>
        <w:spacing w:after="0" w:line="270" w:lineRule="atLeast"/>
        <w:rPr>
          <w:rFonts w:ascii="Calibri" w:eastAsia="Times New Roman" w:hAnsi="Calibri" w:cs="Times New Roman"/>
          <w:color w:val="000000"/>
        </w:rPr>
      </w:pPr>
      <w:r w:rsidRPr="00FF7618">
        <w:rPr>
          <w:rFonts w:ascii="Times New Roman" w:eastAsia="Times New Roman" w:hAnsi="Times New Roman" w:cs="Times New Roman"/>
          <w:b/>
          <w:bCs/>
          <w:color w:val="000000"/>
          <w:sz w:val="28"/>
        </w:rPr>
        <w:t>Окончания координационных групп</w:t>
      </w:r>
      <w:proofErr w:type="gramStart"/>
      <w:r w:rsidRPr="00FF7618">
        <w:rPr>
          <w:rFonts w:ascii="Times New Roman" w:eastAsia="Times New Roman" w:hAnsi="Times New Roman" w:cs="Times New Roman"/>
          <w:b/>
          <w:bCs/>
          <w:color w:val="000000"/>
          <w:sz w:val="28"/>
        </w:rPr>
        <w:t xml:space="preserve"> :</w:t>
      </w:r>
      <w:proofErr w:type="gramEnd"/>
    </w:p>
    <w:p w:rsidR="00FF7618" w:rsidRPr="00FF7618" w:rsidRDefault="00FF7618" w:rsidP="00FF7618">
      <w:pPr>
        <w:spacing w:after="0" w:line="270" w:lineRule="atLeast"/>
        <w:rPr>
          <w:rFonts w:ascii="Calibri" w:eastAsia="Times New Roman" w:hAnsi="Calibri" w:cs="Times New Roman"/>
          <w:color w:val="000000"/>
        </w:rPr>
      </w:pPr>
      <w:r w:rsidRPr="00FF7618">
        <w:rPr>
          <w:rFonts w:ascii="Times New Roman" w:eastAsia="Times New Roman" w:hAnsi="Times New Roman" w:cs="Times New Roman"/>
          <w:color w:val="000000"/>
          <w:sz w:val="28"/>
        </w:rPr>
        <w:t>Нейтральные группы называются так же, как молекулы.</w:t>
      </w:r>
    </w:p>
    <w:p w:rsidR="00FF7618" w:rsidRPr="00FF7618" w:rsidRDefault="00FF7618" w:rsidP="00FF7618">
      <w:pPr>
        <w:spacing w:after="0" w:line="270" w:lineRule="atLeast"/>
        <w:rPr>
          <w:rFonts w:ascii="Calibri" w:eastAsia="Times New Roman" w:hAnsi="Calibri" w:cs="Times New Roman"/>
          <w:color w:val="000000"/>
        </w:rPr>
      </w:pPr>
      <w:r w:rsidRPr="00FF7618">
        <w:rPr>
          <w:rFonts w:ascii="Times New Roman" w:eastAsia="Times New Roman" w:hAnsi="Times New Roman" w:cs="Times New Roman"/>
          <w:color w:val="000000"/>
          <w:sz w:val="28"/>
        </w:rPr>
        <w:t>Исключения: вода (</w:t>
      </w:r>
      <w:proofErr w:type="spellStart"/>
      <w:r w:rsidRPr="00FF7618">
        <w:rPr>
          <w:rFonts w:ascii="Times New Roman" w:eastAsia="Times New Roman" w:hAnsi="Times New Roman" w:cs="Times New Roman"/>
          <w:color w:val="000000"/>
          <w:sz w:val="28"/>
        </w:rPr>
        <w:t>аква</w:t>
      </w:r>
      <w:proofErr w:type="spellEnd"/>
      <w:r w:rsidRPr="00FF7618">
        <w:rPr>
          <w:rFonts w:ascii="Times New Roman" w:eastAsia="Times New Roman" w:hAnsi="Times New Roman" w:cs="Times New Roman"/>
          <w:color w:val="000000"/>
          <w:sz w:val="28"/>
        </w:rPr>
        <w:t>) и  аммиак (</w:t>
      </w:r>
      <w:proofErr w:type="spellStart"/>
      <w:r w:rsidRPr="00FF7618">
        <w:rPr>
          <w:rFonts w:ascii="Times New Roman" w:eastAsia="Times New Roman" w:hAnsi="Times New Roman" w:cs="Times New Roman"/>
          <w:color w:val="000000"/>
          <w:sz w:val="28"/>
        </w:rPr>
        <w:t>аммин</w:t>
      </w:r>
      <w:proofErr w:type="spellEnd"/>
      <w:r w:rsidRPr="00FF7618">
        <w:rPr>
          <w:rFonts w:ascii="Times New Roman" w:eastAsia="Times New Roman" w:hAnsi="Times New Roman" w:cs="Times New Roman"/>
          <w:color w:val="000000"/>
          <w:sz w:val="28"/>
        </w:rPr>
        <w:t>).</w:t>
      </w:r>
    </w:p>
    <w:p w:rsidR="00FF7618" w:rsidRPr="00FF7618" w:rsidRDefault="00FF7618" w:rsidP="00FF7618">
      <w:pPr>
        <w:spacing w:after="0" w:line="270" w:lineRule="atLeast"/>
        <w:rPr>
          <w:rFonts w:ascii="Calibri" w:eastAsia="Times New Roman" w:hAnsi="Calibri" w:cs="Times New Roman"/>
          <w:color w:val="000000"/>
        </w:rPr>
      </w:pPr>
      <w:r w:rsidRPr="00FF7618">
        <w:rPr>
          <w:rFonts w:ascii="Times New Roman" w:eastAsia="Times New Roman" w:hAnsi="Times New Roman" w:cs="Times New Roman"/>
          <w:color w:val="000000"/>
          <w:sz w:val="28"/>
        </w:rPr>
        <w:t>К названиям отрицательно заряженных ионов прибавляют соединительную гласную "</w:t>
      </w:r>
      <w:r w:rsidRPr="00FF7618">
        <w:rPr>
          <w:rFonts w:ascii="Times New Roman" w:eastAsia="Times New Roman" w:hAnsi="Times New Roman" w:cs="Times New Roman"/>
          <w:b/>
          <w:bCs/>
          <w:color w:val="000000"/>
          <w:sz w:val="28"/>
        </w:rPr>
        <w:t>о</w:t>
      </w:r>
      <w:r w:rsidRPr="00FF7618">
        <w:rPr>
          <w:rFonts w:ascii="Times New Roman" w:eastAsia="Times New Roman" w:hAnsi="Times New Roman" w:cs="Times New Roman"/>
          <w:color w:val="000000"/>
          <w:sz w:val="28"/>
        </w:rPr>
        <w:t xml:space="preserve">" (при этом если есть окончание </w:t>
      </w:r>
      <w:proofErr w:type="gramStart"/>
      <w:r w:rsidRPr="00FF7618">
        <w:rPr>
          <w:rFonts w:ascii="Times New Roman" w:eastAsia="Times New Roman" w:hAnsi="Times New Roman" w:cs="Times New Roman"/>
          <w:color w:val="000000"/>
          <w:sz w:val="28"/>
        </w:rPr>
        <w:t>-"</w:t>
      </w:r>
      <w:proofErr w:type="gramEnd"/>
      <w:r w:rsidRPr="00FF7618">
        <w:rPr>
          <w:rFonts w:ascii="Times New Roman" w:eastAsia="Times New Roman" w:hAnsi="Times New Roman" w:cs="Times New Roman"/>
          <w:b/>
          <w:bCs/>
          <w:color w:val="000000"/>
          <w:sz w:val="28"/>
        </w:rPr>
        <w:t>ид</w:t>
      </w:r>
      <w:r w:rsidRPr="00FF7618">
        <w:rPr>
          <w:rFonts w:ascii="Times New Roman" w:eastAsia="Times New Roman" w:hAnsi="Times New Roman" w:cs="Times New Roman"/>
          <w:color w:val="000000"/>
          <w:sz w:val="28"/>
        </w:rPr>
        <w:t>", то оно отбрасывается).      </w:t>
      </w:r>
    </w:p>
    <w:p w:rsidR="00FF7618" w:rsidRPr="00FF7618" w:rsidRDefault="00FF7618" w:rsidP="00FF7618">
      <w:pPr>
        <w:spacing w:after="0" w:line="270" w:lineRule="atLeast"/>
        <w:rPr>
          <w:rFonts w:ascii="Calibri" w:eastAsia="Times New Roman" w:hAnsi="Calibri" w:cs="Times New Roman"/>
          <w:color w:val="000000"/>
        </w:rPr>
      </w:pPr>
      <w:r w:rsidRPr="00FF7618">
        <w:rPr>
          <w:rFonts w:ascii="Times New Roman" w:eastAsia="Times New Roman" w:hAnsi="Times New Roman" w:cs="Times New Roman"/>
          <w:color w:val="000000"/>
          <w:sz w:val="28"/>
        </w:rPr>
        <w:t>Например:</w:t>
      </w:r>
      <w:r w:rsidRPr="00FF7618">
        <w:rPr>
          <w:rFonts w:ascii="Times New Roman" w:eastAsia="Times New Roman" w:hAnsi="Times New Roman" w:cs="Times New Roman"/>
          <w:b/>
          <w:bCs/>
          <w:color w:val="000000"/>
          <w:sz w:val="28"/>
        </w:rPr>
        <w:t>  </w:t>
      </w:r>
      <w:r w:rsidRPr="00FF7618">
        <w:rPr>
          <w:rFonts w:ascii="Times New Roman" w:eastAsia="Times New Roman" w:hAnsi="Times New Roman" w:cs="Times New Roman"/>
          <w:color w:val="000000"/>
          <w:sz w:val="28"/>
        </w:rPr>
        <w:t>NO2 (-)  нитрит        </w:t>
      </w:r>
      <w:proofErr w:type="spellStart"/>
      <w:r w:rsidRPr="00FF7618">
        <w:rPr>
          <w:rFonts w:ascii="Times New Roman" w:eastAsia="Times New Roman" w:hAnsi="Times New Roman" w:cs="Times New Roman"/>
          <w:color w:val="000000"/>
          <w:sz w:val="28"/>
        </w:rPr>
        <w:t>нитрито</w:t>
      </w:r>
      <w:proofErr w:type="spellEnd"/>
      <w:r w:rsidRPr="00FF7618">
        <w:rPr>
          <w:rFonts w:ascii="Times New Roman" w:eastAsia="Times New Roman" w:hAnsi="Times New Roman" w:cs="Times New Roman"/>
          <w:color w:val="000000"/>
          <w:sz w:val="28"/>
        </w:rPr>
        <w:t xml:space="preserve">          </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b/>
          <w:bCs/>
          <w:color w:val="000000"/>
          <w:sz w:val="28"/>
        </w:rPr>
        <w:t xml:space="preserve">Порядок перечисления </w:t>
      </w:r>
      <w:proofErr w:type="spellStart"/>
      <w:r w:rsidRPr="00FF7618">
        <w:rPr>
          <w:rFonts w:ascii="Times New Roman" w:eastAsia="Times New Roman" w:hAnsi="Times New Roman" w:cs="Times New Roman"/>
          <w:b/>
          <w:bCs/>
          <w:color w:val="000000"/>
          <w:sz w:val="28"/>
        </w:rPr>
        <w:t>лигандов</w:t>
      </w:r>
      <w:proofErr w:type="spellEnd"/>
      <w:r w:rsidRPr="00FF7618">
        <w:rPr>
          <w:rFonts w:ascii="Times New Roman" w:eastAsia="Times New Roman" w:hAnsi="Times New Roman" w:cs="Times New Roman"/>
          <w:b/>
          <w:bCs/>
          <w:color w:val="000000"/>
          <w:sz w:val="28"/>
        </w:rPr>
        <w:t>:</w:t>
      </w:r>
    </w:p>
    <w:p w:rsidR="00FF7618" w:rsidRPr="00FF7618" w:rsidRDefault="00FF7618" w:rsidP="00FF7618">
      <w:pPr>
        <w:spacing w:after="0" w:line="240" w:lineRule="auto"/>
        <w:rPr>
          <w:rFonts w:ascii="Calibri" w:eastAsia="Times New Roman" w:hAnsi="Calibri" w:cs="Times New Roman"/>
          <w:color w:val="000000"/>
        </w:rPr>
      </w:pPr>
      <w:proofErr w:type="gramStart"/>
      <w:r w:rsidRPr="00FF7618">
        <w:rPr>
          <w:rFonts w:ascii="Times New Roman" w:eastAsia="Times New Roman" w:hAnsi="Times New Roman" w:cs="Times New Roman"/>
          <w:color w:val="000000"/>
          <w:sz w:val="28"/>
        </w:rPr>
        <w:t xml:space="preserve">Сначала  перечисляются анионные </w:t>
      </w:r>
      <w:proofErr w:type="spellStart"/>
      <w:r w:rsidRPr="00FF7618">
        <w:rPr>
          <w:rFonts w:ascii="Times New Roman" w:eastAsia="Times New Roman" w:hAnsi="Times New Roman" w:cs="Times New Roman"/>
          <w:color w:val="000000"/>
          <w:sz w:val="28"/>
        </w:rPr>
        <w:t>лиганды</w:t>
      </w:r>
      <w:proofErr w:type="spellEnd"/>
      <w:r w:rsidRPr="00FF7618">
        <w:rPr>
          <w:rFonts w:ascii="Times New Roman" w:eastAsia="Times New Roman" w:hAnsi="Times New Roman" w:cs="Times New Roman"/>
          <w:color w:val="000000"/>
          <w:sz w:val="28"/>
        </w:rPr>
        <w:t>, затем нейтральные, потом катионные - без разделения друг от друга дефисом</w:t>
      </w:r>
      <w:r w:rsidRPr="00FF7618">
        <w:rPr>
          <w:rFonts w:ascii="Times New Roman" w:eastAsia="Times New Roman" w:hAnsi="Times New Roman" w:cs="Times New Roman"/>
          <w:i/>
          <w:iCs/>
          <w:color w:val="000000"/>
          <w:sz w:val="28"/>
        </w:rPr>
        <w:t>.</w:t>
      </w:r>
      <w:proofErr w:type="gramEnd"/>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w:t>
      </w:r>
      <w:proofErr w:type="spellStart"/>
      <w:r w:rsidRPr="00FF7618">
        <w:rPr>
          <w:rFonts w:ascii="Times New Roman" w:eastAsia="Times New Roman" w:hAnsi="Times New Roman" w:cs="Times New Roman"/>
          <w:color w:val="000000"/>
          <w:sz w:val="28"/>
        </w:rPr>
        <w:t>Co</w:t>
      </w:r>
      <w:proofErr w:type="spellEnd"/>
      <w:r w:rsidRPr="00FF7618">
        <w:rPr>
          <w:rFonts w:ascii="Times New Roman" w:eastAsia="Times New Roman" w:hAnsi="Times New Roman" w:cs="Times New Roman"/>
          <w:color w:val="000000"/>
          <w:sz w:val="28"/>
        </w:rPr>
        <w:t xml:space="preserve"> (NH</w:t>
      </w:r>
      <w:r w:rsidRPr="00FF7618">
        <w:rPr>
          <w:rFonts w:ascii="Times New Roman" w:eastAsia="Times New Roman" w:hAnsi="Times New Roman" w:cs="Times New Roman"/>
          <w:color w:val="000000"/>
          <w:sz w:val="28"/>
          <w:vertAlign w:val="subscript"/>
        </w:rPr>
        <w:t>3</w:t>
      </w:r>
      <w:r w:rsidRPr="00FF7618">
        <w:rPr>
          <w:rFonts w:ascii="Times New Roman" w:eastAsia="Times New Roman" w:hAnsi="Times New Roman" w:cs="Times New Roman"/>
          <w:color w:val="000000"/>
          <w:sz w:val="28"/>
        </w:rPr>
        <w:t>)</w:t>
      </w:r>
      <w:r w:rsidRPr="00FF7618">
        <w:rPr>
          <w:rFonts w:ascii="Times New Roman" w:eastAsia="Times New Roman" w:hAnsi="Times New Roman" w:cs="Times New Roman"/>
          <w:color w:val="000000"/>
          <w:sz w:val="28"/>
          <w:vertAlign w:val="subscript"/>
        </w:rPr>
        <w:t>4</w:t>
      </w:r>
      <w:r w:rsidRPr="00FF7618">
        <w:rPr>
          <w:rFonts w:ascii="Times New Roman" w:eastAsia="Times New Roman" w:hAnsi="Times New Roman" w:cs="Times New Roman"/>
          <w:color w:val="000000"/>
          <w:sz w:val="28"/>
        </w:rPr>
        <w:t> (OH</w:t>
      </w:r>
      <w:r w:rsidRPr="00FF7618">
        <w:rPr>
          <w:rFonts w:ascii="Times New Roman" w:eastAsia="Times New Roman" w:hAnsi="Times New Roman" w:cs="Times New Roman"/>
          <w:color w:val="000000"/>
          <w:sz w:val="28"/>
          <w:vertAlign w:val="subscript"/>
        </w:rPr>
        <w:t>2</w:t>
      </w:r>
      <w:r w:rsidRPr="00FF7618">
        <w:rPr>
          <w:rFonts w:ascii="Times New Roman" w:eastAsia="Times New Roman" w:hAnsi="Times New Roman" w:cs="Times New Roman"/>
          <w:color w:val="000000"/>
          <w:sz w:val="28"/>
        </w:rPr>
        <w:t xml:space="preserve">) </w:t>
      </w:r>
      <w:proofErr w:type="spellStart"/>
      <w:r w:rsidRPr="00FF7618">
        <w:rPr>
          <w:rFonts w:ascii="Times New Roman" w:eastAsia="Times New Roman" w:hAnsi="Times New Roman" w:cs="Times New Roman"/>
          <w:color w:val="000000"/>
          <w:sz w:val="28"/>
        </w:rPr>
        <w:t>Br</w:t>
      </w:r>
      <w:proofErr w:type="spellEnd"/>
      <w:r w:rsidRPr="00FF7618">
        <w:rPr>
          <w:rFonts w:ascii="Times New Roman" w:eastAsia="Times New Roman" w:hAnsi="Times New Roman" w:cs="Times New Roman"/>
          <w:color w:val="000000"/>
          <w:sz w:val="28"/>
        </w:rPr>
        <w:t>] (NO</w:t>
      </w:r>
      <w:r w:rsidRPr="00FF7618">
        <w:rPr>
          <w:rFonts w:ascii="Times New Roman" w:eastAsia="Times New Roman" w:hAnsi="Times New Roman" w:cs="Times New Roman"/>
          <w:color w:val="000000"/>
          <w:sz w:val="28"/>
          <w:vertAlign w:val="subscript"/>
        </w:rPr>
        <w:t>3</w:t>
      </w:r>
      <w:r w:rsidRPr="00FF7618">
        <w:rPr>
          <w:rFonts w:ascii="Times New Roman" w:eastAsia="Times New Roman" w:hAnsi="Times New Roman" w:cs="Times New Roman"/>
          <w:color w:val="000000"/>
          <w:sz w:val="28"/>
        </w:rPr>
        <w:t>)</w:t>
      </w:r>
      <w:r w:rsidRPr="00FF7618">
        <w:rPr>
          <w:rFonts w:ascii="Times New Roman" w:eastAsia="Times New Roman" w:hAnsi="Times New Roman" w:cs="Times New Roman"/>
          <w:color w:val="000000"/>
          <w:sz w:val="28"/>
          <w:vertAlign w:val="subscript"/>
        </w:rPr>
        <w:t>2 </w:t>
      </w:r>
      <w:r w:rsidRPr="00FF7618">
        <w:rPr>
          <w:rFonts w:ascii="Times New Roman" w:eastAsia="Times New Roman" w:hAnsi="Times New Roman" w:cs="Times New Roman"/>
          <w:color w:val="000000"/>
          <w:sz w:val="28"/>
        </w:rPr>
        <w:t xml:space="preserve">   нитрат </w:t>
      </w:r>
      <w:proofErr w:type="spellStart"/>
      <w:r w:rsidRPr="00FF7618">
        <w:rPr>
          <w:rFonts w:ascii="Times New Roman" w:eastAsia="Times New Roman" w:hAnsi="Times New Roman" w:cs="Times New Roman"/>
          <w:color w:val="000000"/>
          <w:sz w:val="28"/>
        </w:rPr>
        <w:t>бромоакватетраамминкобальта</w:t>
      </w:r>
      <w:proofErr w:type="spellEnd"/>
      <w:r w:rsidRPr="00FF7618">
        <w:rPr>
          <w:rFonts w:ascii="Times New Roman" w:eastAsia="Times New Roman" w:hAnsi="Times New Roman" w:cs="Times New Roman"/>
          <w:color w:val="000000"/>
          <w:sz w:val="28"/>
        </w:rPr>
        <w:t xml:space="preserve"> (III)  </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b/>
          <w:bCs/>
          <w:color w:val="000000"/>
          <w:sz w:val="28"/>
        </w:rPr>
        <w:t xml:space="preserve">Приставки, указывающие число </w:t>
      </w:r>
      <w:proofErr w:type="spellStart"/>
      <w:r w:rsidRPr="00FF7618">
        <w:rPr>
          <w:rFonts w:ascii="Times New Roman" w:eastAsia="Times New Roman" w:hAnsi="Times New Roman" w:cs="Times New Roman"/>
          <w:b/>
          <w:bCs/>
          <w:color w:val="000000"/>
          <w:sz w:val="28"/>
        </w:rPr>
        <w:t>лигандов</w:t>
      </w:r>
      <w:proofErr w:type="spellEnd"/>
      <w:r w:rsidRPr="00FF7618">
        <w:rPr>
          <w:rFonts w:ascii="Times New Roman" w:eastAsia="Times New Roman" w:hAnsi="Times New Roman" w:cs="Times New Roman"/>
          <w:b/>
          <w:bCs/>
          <w:color w:val="000000"/>
          <w:sz w:val="28"/>
        </w:rPr>
        <w:t xml:space="preserve">  </w:t>
      </w:r>
      <w:r w:rsidRPr="00FF7618">
        <w:rPr>
          <w:rFonts w:ascii="Times New Roman" w:eastAsia="Times New Roman" w:hAnsi="Times New Roman" w:cs="Times New Roman"/>
          <w:color w:val="000000"/>
          <w:sz w:val="28"/>
        </w:rPr>
        <w:t xml:space="preserve">Число </w:t>
      </w:r>
      <w:proofErr w:type="spellStart"/>
      <w:r w:rsidRPr="00FF7618">
        <w:rPr>
          <w:rFonts w:ascii="Times New Roman" w:eastAsia="Times New Roman" w:hAnsi="Times New Roman" w:cs="Times New Roman"/>
          <w:color w:val="000000"/>
          <w:sz w:val="28"/>
        </w:rPr>
        <w:t>лигандов</w:t>
      </w:r>
      <w:proofErr w:type="spellEnd"/>
      <w:r w:rsidRPr="00FF7618">
        <w:rPr>
          <w:rFonts w:ascii="Times New Roman" w:eastAsia="Times New Roman" w:hAnsi="Times New Roman" w:cs="Times New Roman"/>
          <w:color w:val="000000"/>
          <w:sz w:val="28"/>
        </w:rPr>
        <w:t xml:space="preserve"> указывается с помощью приставок: </w:t>
      </w:r>
      <w:proofErr w:type="spellStart"/>
      <w:r w:rsidRPr="00FF7618">
        <w:rPr>
          <w:rFonts w:ascii="Times New Roman" w:eastAsia="Times New Roman" w:hAnsi="Times New Roman" w:cs="Times New Roman"/>
          <w:color w:val="000000"/>
          <w:sz w:val="28"/>
        </w:rPr>
        <w:t>ди</w:t>
      </w:r>
      <w:proofErr w:type="spellEnd"/>
      <w:r w:rsidRPr="00FF7618">
        <w:rPr>
          <w:rFonts w:ascii="Times New Roman" w:eastAsia="Times New Roman" w:hAnsi="Times New Roman" w:cs="Times New Roman"/>
          <w:color w:val="000000"/>
          <w:sz w:val="28"/>
        </w:rPr>
        <w:t>-, тр</w:t>
      </w:r>
      <w:proofErr w:type="gramStart"/>
      <w:r w:rsidRPr="00FF7618">
        <w:rPr>
          <w:rFonts w:ascii="Times New Roman" w:eastAsia="Times New Roman" w:hAnsi="Times New Roman" w:cs="Times New Roman"/>
          <w:color w:val="000000"/>
          <w:sz w:val="28"/>
        </w:rPr>
        <w:t>и-</w:t>
      </w:r>
      <w:proofErr w:type="gramEnd"/>
      <w:r w:rsidRPr="00FF7618">
        <w:rPr>
          <w:rFonts w:ascii="Times New Roman" w:eastAsia="Times New Roman" w:hAnsi="Times New Roman" w:cs="Times New Roman"/>
          <w:color w:val="000000"/>
          <w:sz w:val="28"/>
        </w:rPr>
        <w:t xml:space="preserve">, тетра-, пента-, </w:t>
      </w:r>
      <w:proofErr w:type="spellStart"/>
      <w:r w:rsidRPr="00FF7618">
        <w:rPr>
          <w:rFonts w:ascii="Times New Roman" w:eastAsia="Times New Roman" w:hAnsi="Times New Roman" w:cs="Times New Roman"/>
          <w:color w:val="000000"/>
          <w:sz w:val="28"/>
        </w:rPr>
        <w:t>гекса</w:t>
      </w:r>
      <w:proofErr w:type="spellEnd"/>
      <w:r w:rsidRPr="00FF7618">
        <w:rPr>
          <w:rFonts w:ascii="Times New Roman" w:eastAsia="Times New Roman" w:hAnsi="Times New Roman" w:cs="Times New Roman"/>
          <w:color w:val="000000"/>
          <w:sz w:val="28"/>
        </w:rPr>
        <w:t xml:space="preserve">-, </w:t>
      </w:r>
      <w:proofErr w:type="spellStart"/>
      <w:r w:rsidRPr="00FF7618">
        <w:rPr>
          <w:rFonts w:ascii="Times New Roman" w:eastAsia="Times New Roman" w:hAnsi="Times New Roman" w:cs="Times New Roman"/>
          <w:color w:val="000000"/>
          <w:sz w:val="28"/>
        </w:rPr>
        <w:t>гепта</w:t>
      </w:r>
      <w:proofErr w:type="spellEnd"/>
      <w:r w:rsidRPr="00FF7618">
        <w:rPr>
          <w:rFonts w:ascii="Times New Roman" w:eastAsia="Times New Roman" w:hAnsi="Times New Roman" w:cs="Times New Roman"/>
          <w:color w:val="000000"/>
          <w:sz w:val="28"/>
        </w:rPr>
        <w:t xml:space="preserve">-, окта-, нона-, дека-:                                   хлорид </w:t>
      </w:r>
      <w:proofErr w:type="spellStart"/>
      <w:r w:rsidRPr="00FF7618">
        <w:rPr>
          <w:rFonts w:ascii="Times New Roman" w:eastAsia="Times New Roman" w:hAnsi="Times New Roman" w:cs="Times New Roman"/>
          <w:color w:val="000000"/>
          <w:sz w:val="28"/>
        </w:rPr>
        <w:t>диамминсеребра</w:t>
      </w:r>
      <w:proofErr w:type="spellEnd"/>
      <w:r w:rsidRPr="00FF7618">
        <w:rPr>
          <w:rFonts w:ascii="Times New Roman" w:eastAsia="Times New Roman" w:hAnsi="Times New Roman" w:cs="Times New Roman"/>
          <w:color w:val="000000"/>
          <w:sz w:val="28"/>
        </w:rPr>
        <w:t xml:space="preserve"> (I),      </w:t>
      </w:r>
      <w:r w:rsidR="00964DD0" w:rsidRPr="00964DD0">
        <w:rPr>
          <w:rFonts w:ascii="Calibri" w:eastAsia="Times New Roman" w:hAnsi="Calibri" w:cs="Times New Roman"/>
          <w:color w:val="000000"/>
        </w:rPr>
        <w:pict>
          <v:shape id="_x0000_i1033" type="#_x0000_t75" alt="" style="width:93.75pt;height:21.75pt"/>
        </w:pict>
      </w:r>
      <w:r w:rsidR="00964DD0" w:rsidRPr="00964DD0">
        <w:rPr>
          <w:rFonts w:ascii="Calibri" w:eastAsia="Times New Roman" w:hAnsi="Calibri" w:cs="Times New Roman"/>
          <w:color w:val="000000"/>
        </w:rPr>
        <w:pict>
          <v:shape id="_x0000_i1034" type="#_x0000_t75" alt="" style="width:97.5pt;height:16.5pt"/>
        </w:pict>
      </w:r>
    </w:p>
    <w:p w:rsidR="00FF7618" w:rsidRPr="00FF7618" w:rsidRDefault="00FF7618" w:rsidP="00FF7618">
      <w:pPr>
        <w:spacing w:after="0" w:line="240" w:lineRule="auto"/>
        <w:rPr>
          <w:rFonts w:ascii="Calibri" w:eastAsia="Times New Roman" w:hAnsi="Calibri" w:cs="Times New Roman"/>
          <w:color w:val="000000"/>
        </w:rPr>
      </w:pPr>
      <w:proofErr w:type="spellStart"/>
      <w:r w:rsidRPr="00FF7618">
        <w:rPr>
          <w:rFonts w:ascii="Times New Roman" w:eastAsia="Times New Roman" w:hAnsi="Times New Roman" w:cs="Times New Roman"/>
          <w:color w:val="000000"/>
          <w:sz w:val="28"/>
        </w:rPr>
        <w:t>октафторостаннат</w:t>
      </w:r>
      <w:proofErr w:type="spellEnd"/>
      <w:r w:rsidRPr="00FF7618">
        <w:rPr>
          <w:rFonts w:ascii="Times New Roman" w:eastAsia="Times New Roman" w:hAnsi="Times New Roman" w:cs="Times New Roman"/>
          <w:color w:val="000000"/>
          <w:sz w:val="28"/>
        </w:rPr>
        <w:t xml:space="preserve"> (IV) калия.</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b/>
          <w:bCs/>
          <w:color w:val="000000"/>
          <w:sz w:val="28"/>
        </w:rPr>
        <w:t>Окончания названий комплексов </w:t>
      </w:r>
      <w:r w:rsidRPr="00FF7618">
        <w:rPr>
          <w:rFonts w:ascii="Times New Roman" w:eastAsia="Times New Roman" w:hAnsi="Times New Roman" w:cs="Times New Roman"/>
          <w:color w:val="000000"/>
          <w:sz w:val="28"/>
        </w:rPr>
        <w:t>Для катионных и нейтральных комплексов типи</w:t>
      </w:r>
      <w:r w:rsidRPr="00FF7618">
        <w:rPr>
          <w:rFonts w:ascii="Times New Roman" w:eastAsia="Times New Roman" w:hAnsi="Times New Roman" w:cs="Times New Roman"/>
          <w:color w:val="000000"/>
          <w:sz w:val="28"/>
        </w:rPr>
        <w:t>ч</w:t>
      </w:r>
      <w:r w:rsidRPr="00FF7618">
        <w:rPr>
          <w:rFonts w:ascii="Times New Roman" w:eastAsia="Times New Roman" w:hAnsi="Times New Roman" w:cs="Times New Roman"/>
          <w:color w:val="000000"/>
          <w:sz w:val="28"/>
        </w:rPr>
        <w:t xml:space="preserve">ных окончаний </w:t>
      </w:r>
      <w:proofErr w:type="spellStart"/>
      <w:r w:rsidRPr="00FF7618">
        <w:rPr>
          <w:rFonts w:ascii="Times New Roman" w:eastAsia="Times New Roman" w:hAnsi="Times New Roman" w:cs="Times New Roman"/>
          <w:color w:val="000000"/>
          <w:sz w:val="28"/>
        </w:rPr>
        <w:t>нет</w:t>
      </w:r>
      <w:proofErr w:type="gramStart"/>
      <w:r w:rsidRPr="00FF7618">
        <w:rPr>
          <w:rFonts w:ascii="Times New Roman" w:eastAsia="Times New Roman" w:hAnsi="Times New Roman" w:cs="Times New Roman"/>
          <w:color w:val="000000"/>
          <w:sz w:val="28"/>
        </w:rPr>
        <w:t>.Х</w:t>
      </w:r>
      <w:proofErr w:type="gramEnd"/>
      <w:r w:rsidRPr="00FF7618">
        <w:rPr>
          <w:rFonts w:ascii="Times New Roman" w:eastAsia="Times New Roman" w:hAnsi="Times New Roman" w:cs="Times New Roman"/>
          <w:color w:val="000000"/>
          <w:sz w:val="28"/>
        </w:rPr>
        <w:t>арактерным</w:t>
      </w:r>
      <w:proofErr w:type="spellEnd"/>
      <w:r w:rsidRPr="00FF7618">
        <w:rPr>
          <w:rFonts w:ascii="Times New Roman" w:eastAsia="Times New Roman" w:hAnsi="Times New Roman" w:cs="Times New Roman"/>
          <w:color w:val="000000"/>
          <w:sz w:val="28"/>
        </w:rPr>
        <w:t xml:space="preserve"> окончанием для анионных комплексов является "</w:t>
      </w:r>
      <w:proofErr w:type="spellStart"/>
      <w:r w:rsidRPr="00FF7618">
        <w:rPr>
          <w:rFonts w:ascii="Times New Roman" w:eastAsia="Times New Roman" w:hAnsi="Times New Roman" w:cs="Times New Roman"/>
          <w:b/>
          <w:bCs/>
          <w:color w:val="000000"/>
          <w:sz w:val="28"/>
        </w:rPr>
        <w:t>ат</w:t>
      </w:r>
      <w:proofErr w:type="spellEnd"/>
      <w:r w:rsidRPr="00FF7618">
        <w:rPr>
          <w:rFonts w:ascii="Times New Roman" w:eastAsia="Times New Roman" w:hAnsi="Times New Roman" w:cs="Times New Roman"/>
          <w:color w:val="000000"/>
          <w:sz w:val="28"/>
        </w:rPr>
        <w:t>" или "</w:t>
      </w:r>
      <w:proofErr w:type="spellStart"/>
      <w:r w:rsidRPr="00FF7618">
        <w:rPr>
          <w:rFonts w:ascii="Times New Roman" w:eastAsia="Times New Roman" w:hAnsi="Times New Roman" w:cs="Times New Roman"/>
          <w:b/>
          <w:bCs/>
          <w:color w:val="000000"/>
          <w:sz w:val="28"/>
        </w:rPr>
        <w:t>овая</w:t>
      </w:r>
      <w:proofErr w:type="spellEnd"/>
      <w:r w:rsidRPr="00FF7618">
        <w:rPr>
          <w:rFonts w:ascii="Times New Roman" w:eastAsia="Times New Roman" w:hAnsi="Times New Roman" w:cs="Times New Roman"/>
          <w:color w:val="000000"/>
          <w:sz w:val="28"/>
        </w:rPr>
        <w:t>" (для кислоты):</w:t>
      </w:r>
    </w:p>
    <w:p w:rsidR="00FF7618" w:rsidRPr="00FF7618" w:rsidRDefault="00FF7618" w:rsidP="00FF7618">
      <w:pPr>
        <w:spacing w:after="0" w:line="240" w:lineRule="auto"/>
        <w:rPr>
          <w:rFonts w:ascii="Calibri" w:eastAsia="Times New Roman" w:hAnsi="Calibri" w:cs="Times New Roman"/>
          <w:color w:val="000000"/>
        </w:rPr>
      </w:pPr>
      <w:r w:rsidRPr="00FF7618">
        <w:rPr>
          <w:rFonts w:ascii="Times New Roman" w:eastAsia="Times New Roman" w:hAnsi="Times New Roman" w:cs="Times New Roman"/>
          <w:color w:val="000000"/>
          <w:sz w:val="28"/>
        </w:rPr>
        <w:t>K3[</w:t>
      </w:r>
      <w:proofErr w:type="spellStart"/>
      <w:r w:rsidRPr="00FF7618">
        <w:rPr>
          <w:rFonts w:ascii="Times New Roman" w:eastAsia="Times New Roman" w:hAnsi="Times New Roman" w:cs="Times New Roman"/>
          <w:color w:val="000000"/>
          <w:sz w:val="28"/>
        </w:rPr>
        <w:t>Fe</w:t>
      </w:r>
      <w:proofErr w:type="spellEnd"/>
      <w:r w:rsidRPr="00FF7618">
        <w:rPr>
          <w:rFonts w:ascii="Times New Roman" w:eastAsia="Times New Roman" w:hAnsi="Times New Roman" w:cs="Times New Roman"/>
          <w:color w:val="000000"/>
          <w:sz w:val="28"/>
        </w:rPr>
        <w:t>(CN)6]  </w:t>
      </w:r>
      <w:proofErr w:type="spellStart"/>
      <w:r w:rsidRPr="00FF7618">
        <w:rPr>
          <w:rFonts w:ascii="Times New Roman" w:eastAsia="Times New Roman" w:hAnsi="Times New Roman" w:cs="Times New Roman"/>
          <w:color w:val="000000"/>
          <w:sz w:val="28"/>
        </w:rPr>
        <w:t>гексацианоферр</w:t>
      </w:r>
      <w:r w:rsidRPr="00FF7618">
        <w:rPr>
          <w:rFonts w:ascii="Times New Roman" w:eastAsia="Times New Roman" w:hAnsi="Times New Roman" w:cs="Times New Roman"/>
          <w:b/>
          <w:bCs/>
          <w:color w:val="000000"/>
          <w:sz w:val="28"/>
        </w:rPr>
        <w:t>ат</w:t>
      </w:r>
      <w:proofErr w:type="spellEnd"/>
      <w:r w:rsidRPr="00FF7618">
        <w:rPr>
          <w:rFonts w:ascii="Times New Roman" w:eastAsia="Times New Roman" w:hAnsi="Times New Roman" w:cs="Times New Roman"/>
          <w:color w:val="000000"/>
          <w:sz w:val="28"/>
        </w:rPr>
        <w:t> (III) калия,</w:t>
      </w:r>
    </w:p>
    <w:p w:rsidR="00FF7618" w:rsidRPr="00FF7618" w:rsidRDefault="00FF7618" w:rsidP="00FF7618">
      <w:pPr>
        <w:spacing w:after="0" w:line="240" w:lineRule="auto"/>
        <w:jc w:val="both"/>
        <w:rPr>
          <w:rFonts w:ascii="Calibri" w:eastAsia="Times New Roman" w:hAnsi="Calibri" w:cs="Times New Roman"/>
          <w:color w:val="000000"/>
        </w:rPr>
      </w:pPr>
      <w:r w:rsidRPr="00FF7618">
        <w:rPr>
          <w:rFonts w:ascii="Times New Roman" w:eastAsia="Times New Roman" w:hAnsi="Times New Roman" w:cs="Times New Roman"/>
          <w:color w:val="000000"/>
          <w:sz w:val="28"/>
        </w:rPr>
        <w:t>H2[</w:t>
      </w:r>
      <w:proofErr w:type="spellStart"/>
      <w:r w:rsidRPr="00FF7618">
        <w:rPr>
          <w:rFonts w:ascii="Times New Roman" w:eastAsia="Times New Roman" w:hAnsi="Times New Roman" w:cs="Times New Roman"/>
          <w:color w:val="000000"/>
          <w:sz w:val="28"/>
        </w:rPr>
        <w:t>Pt</w:t>
      </w:r>
      <w:proofErr w:type="spellEnd"/>
      <w:r w:rsidRPr="00FF7618">
        <w:rPr>
          <w:rFonts w:ascii="Times New Roman" w:eastAsia="Times New Roman" w:hAnsi="Times New Roman" w:cs="Times New Roman"/>
          <w:color w:val="000000"/>
          <w:sz w:val="28"/>
        </w:rPr>
        <w:t>(CN)6]    </w:t>
      </w:r>
      <w:proofErr w:type="spellStart"/>
      <w:r w:rsidRPr="00FF7618">
        <w:rPr>
          <w:rFonts w:ascii="Times New Roman" w:eastAsia="Times New Roman" w:hAnsi="Times New Roman" w:cs="Times New Roman"/>
          <w:color w:val="000000"/>
          <w:sz w:val="28"/>
        </w:rPr>
        <w:t>гексацианоплатин</w:t>
      </w:r>
      <w:r w:rsidRPr="00FF7618">
        <w:rPr>
          <w:rFonts w:ascii="Times New Roman" w:eastAsia="Times New Roman" w:hAnsi="Times New Roman" w:cs="Times New Roman"/>
          <w:b/>
          <w:bCs/>
          <w:color w:val="000000"/>
          <w:sz w:val="28"/>
        </w:rPr>
        <w:t>овая</w:t>
      </w:r>
      <w:proofErr w:type="spellEnd"/>
      <w:r w:rsidRPr="00FF7618">
        <w:rPr>
          <w:rFonts w:ascii="Times New Roman" w:eastAsia="Times New Roman" w:hAnsi="Times New Roman" w:cs="Times New Roman"/>
          <w:color w:val="000000"/>
          <w:sz w:val="28"/>
        </w:rPr>
        <w:t> (IV) кислота,</w:t>
      </w:r>
    </w:p>
    <w:p w:rsidR="00FF7618" w:rsidRPr="00FF7618" w:rsidRDefault="00FF7618" w:rsidP="00FF7618">
      <w:pPr>
        <w:spacing w:after="0" w:line="240" w:lineRule="auto"/>
        <w:jc w:val="both"/>
        <w:rPr>
          <w:rFonts w:ascii="Calibri" w:eastAsia="Times New Roman" w:hAnsi="Calibri" w:cs="Times New Roman"/>
          <w:color w:val="000000"/>
        </w:rPr>
      </w:pPr>
      <w:r w:rsidRPr="00FF7618">
        <w:rPr>
          <w:rFonts w:ascii="Times New Roman" w:eastAsia="Times New Roman" w:hAnsi="Times New Roman" w:cs="Times New Roman"/>
          <w:color w:val="000000"/>
          <w:sz w:val="28"/>
        </w:rPr>
        <w:t>K3[</w:t>
      </w:r>
      <w:proofErr w:type="spellStart"/>
      <w:r w:rsidRPr="00FF7618">
        <w:rPr>
          <w:rFonts w:ascii="Times New Roman" w:eastAsia="Times New Roman" w:hAnsi="Times New Roman" w:cs="Times New Roman"/>
          <w:color w:val="000000"/>
          <w:sz w:val="28"/>
        </w:rPr>
        <w:t>Al</w:t>
      </w:r>
      <w:proofErr w:type="spellEnd"/>
      <w:r w:rsidRPr="00FF7618">
        <w:rPr>
          <w:rFonts w:ascii="Times New Roman" w:eastAsia="Times New Roman" w:hAnsi="Times New Roman" w:cs="Times New Roman"/>
          <w:color w:val="000000"/>
          <w:sz w:val="28"/>
        </w:rPr>
        <w:t xml:space="preserve">(OH)6]   </w:t>
      </w:r>
      <w:proofErr w:type="spellStart"/>
      <w:r w:rsidRPr="00FF7618">
        <w:rPr>
          <w:rFonts w:ascii="Times New Roman" w:eastAsia="Times New Roman" w:hAnsi="Times New Roman" w:cs="Times New Roman"/>
          <w:color w:val="000000"/>
          <w:sz w:val="28"/>
        </w:rPr>
        <w:t>гексагидроксоалюмин</w:t>
      </w:r>
      <w:r w:rsidRPr="00FF7618">
        <w:rPr>
          <w:rFonts w:ascii="Times New Roman" w:eastAsia="Times New Roman" w:hAnsi="Times New Roman" w:cs="Times New Roman"/>
          <w:b/>
          <w:bCs/>
          <w:color w:val="000000"/>
          <w:sz w:val="28"/>
        </w:rPr>
        <w:t>ат</w:t>
      </w:r>
      <w:proofErr w:type="spellEnd"/>
      <w:r w:rsidRPr="00FF7618">
        <w:rPr>
          <w:rFonts w:ascii="Times New Roman" w:eastAsia="Times New Roman" w:hAnsi="Times New Roman" w:cs="Times New Roman"/>
          <w:color w:val="000000"/>
          <w:sz w:val="28"/>
        </w:rPr>
        <w:t> (III) калия</w:t>
      </w:r>
    </w:p>
    <w:p w:rsidR="00FF7618" w:rsidRPr="00FF7618" w:rsidRDefault="00FF7618" w:rsidP="00FF7618">
      <w:pPr>
        <w:spacing w:after="0" w:line="240" w:lineRule="auto"/>
        <w:jc w:val="both"/>
        <w:rPr>
          <w:rFonts w:ascii="Calibri" w:eastAsia="Times New Roman" w:hAnsi="Calibri" w:cs="Times New Roman"/>
          <w:color w:val="000000"/>
        </w:rPr>
      </w:pPr>
      <w:r w:rsidRPr="00FF7618">
        <w:rPr>
          <w:rFonts w:ascii="Times New Roman" w:eastAsia="Times New Roman" w:hAnsi="Times New Roman" w:cs="Times New Roman"/>
          <w:b/>
          <w:bCs/>
          <w:color w:val="000000"/>
          <w:sz w:val="28"/>
        </w:rPr>
        <w:t>Занятие №14. Практическая работа №8 «Получение комплексных солей. Сопо</w:t>
      </w:r>
      <w:r w:rsidRPr="00FF7618">
        <w:rPr>
          <w:rFonts w:ascii="Times New Roman" w:eastAsia="Times New Roman" w:hAnsi="Times New Roman" w:cs="Times New Roman"/>
          <w:b/>
          <w:bCs/>
          <w:color w:val="000000"/>
          <w:sz w:val="28"/>
        </w:rPr>
        <w:t>с</w:t>
      </w:r>
      <w:r w:rsidRPr="00FF7618">
        <w:rPr>
          <w:rFonts w:ascii="Times New Roman" w:eastAsia="Times New Roman" w:hAnsi="Times New Roman" w:cs="Times New Roman"/>
          <w:b/>
          <w:bCs/>
          <w:color w:val="000000"/>
          <w:sz w:val="28"/>
        </w:rPr>
        <w:t>тавление свой</w:t>
      </w:r>
      <w:proofErr w:type="gramStart"/>
      <w:r w:rsidRPr="00FF7618">
        <w:rPr>
          <w:rFonts w:ascii="Times New Roman" w:eastAsia="Times New Roman" w:hAnsi="Times New Roman" w:cs="Times New Roman"/>
          <w:b/>
          <w:bCs/>
          <w:color w:val="000000"/>
          <w:sz w:val="28"/>
        </w:rPr>
        <w:t>ств  пр</w:t>
      </w:r>
      <w:proofErr w:type="gramEnd"/>
      <w:r w:rsidRPr="00FF7618">
        <w:rPr>
          <w:rFonts w:ascii="Times New Roman" w:eastAsia="Times New Roman" w:hAnsi="Times New Roman" w:cs="Times New Roman"/>
          <w:b/>
          <w:bCs/>
          <w:color w:val="000000"/>
          <w:sz w:val="28"/>
        </w:rPr>
        <w:t>остой и комплексной солей меди».</w:t>
      </w:r>
    </w:p>
    <w:p w:rsidR="00FF7618" w:rsidRPr="00FF7618" w:rsidRDefault="00FF7618" w:rsidP="00FF7618">
      <w:pPr>
        <w:spacing w:after="0" w:line="240" w:lineRule="auto"/>
        <w:jc w:val="both"/>
        <w:rPr>
          <w:rFonts w:ascii="Calibri" w:eastAsia="Times New Roman" w:hAnsi="Calibri" w:cs="Times New Roman"/>
          <w:color w:val="000000"/>
        </w:rPr>
      </w:pPr>
      <w:r w:rsidRPr="00FF7618">
        <w:rPr>
          <w:rFonts w:ascii="Times New Roman" w:eastAsia="Times New Roman" w:hAnsi="Times New Roman" w:cs="Times New Roman"/>
          <w:color w:val="000000"/>
          <w:sz w:val="28"/>
        </w:rPr>
        <w:t>1.Получение аммиакатов (</w:t>
      </w:r>
      <w:proofErr w:type="spellStart"/>
      <w:r w:rsidRPr="00FF7618">
        <w:rPr>
          <w:rFonts w:ascii="Times New Roman" w:eastAsia="Times New Roman" w:hAnsi="Times New Roman" w:cs="Times New Roman"/>
          <w:color w:val="000000"/>
          <w:sz w:val="28"/>
        </w:rPr>
        <w:t>лиганды</w:t>
      </w:r>
      <w:proofErr w:type="spellEnd"/>
      <w:r w:rsidRPr="00FF7618">
        <w:rPr>
          <w:rFonts w:ascii="Times New Roman" w:eastAsia="Times New Roman" w:hAnsi="Times New Roman" w:cs="Times New Roman"/>
          <w:color w:val="000000"/>
          <w:sz w:val="28"/>
        </w:rPr>
        <w:t xml:space="preserve">  - молекулы аммиака).</w:t>
      </w:r>
    </w:p>
    <w:p w:rsidR="00FF7618" w:rsidRPr="00FF7618" w:rsidRDefault="00FF7618" w:rsidP="00FF7618">
      <w:pPr>
        <w:spacing w:after="0" w:line="240" w:lineRule="auto"/>
        <w:jc w:val="both"/>
        <w:rPr>
          <w:rFonts w:ascii="Calibri" w:eastAsia="Times New Roman" w:hAnsi="Calibri" w:cs="Times New Roman"/>
          <w:color w:val="000000"/>
        </w:rPr>
      </w:pPr>
      <w:r w:rsidRPr="00FF7618">
        <w:rPr>
          <w:rFonts w:ascii="Times New Roman" w:eastAsia="Times New Roman" w:hAnsi="Times New Roman" w:cs="Times New Roman"/>
          <w:color w:val="000000"/>
          <w:sz w:val="28"/>
        </w:rPr>
        <w:t>На растворы солей меди (II), никеля (II), кобальта (II) в отдельных пробирках ост</w:t>
      </w:r>
      <w:r w:rsidRPr="00FF7618">
        <w:rPr>
          <w:rFonts w:ascii="Times New Roman" w:eastAsia="Times New Roman" w:hAnsi="Times New Roman" w:cs="Times New Roman"/>
          <w:color w:val="000000"/>
          <w:sz w:val="28"/>
        </w:rPr>
        <w:t>о</w:t>
      </w:r>
      <w:r w:rsidRPr="00FF7618">
        <w:rPr>
          <w:rFonts w:ascii="Times New Roman" w:eastAsia="Times New Roman" w:hAnsi="Times New Roman" w:cs="Times New Roman"/>
          <w:color w:val="000000"/>
          <w:sz w:val="28"/>
        </w:rPr>
        <w:t>рожно, по</w:t>
      </w:r>
      <w:proofErr w:type="gramStart"/>
      <w:r w:rsidRPr="00FF7618">
        <w:rPr>
          <w:rFonts w:ascii="Times New Roman" w:eastAsia="Times New Roman" w:hAnsi="Times New Roman" w:cs="Times New Roman"/>
          <w:color w:val="000000"/>
          <w:sz w:val="28"/>
        </w:rPr>
        <w:t xml:space="preserve"> ,</w:t>
      </w:r>
      <w:proofErr w:type="gramEnd"/>
      <w:r w:rsidRPr="00FF7618">
        <w:rPr>
          <w:rFonts w:ascii="Times New Roman" w:eastAsia="Times New Roman" w:hAnsi="Times New Roman" w:cs="Times New Roman"/>
          <w:color w:val="000000"/>
          <w:sz w:val="28"/>
        </w:rPr>
        <w:t xml:space="preserve"> каплям, подействуйте разбавленным раствором аммиака сначала до обр</w:t>
      </w:r>
      <w:r w:rsidRPr="00FF7618">
        <w:rPr>
          <w:rFonts w:ascii="Times New Roman" w:eastAsia="Times New Roman" w:hAnsi="Times New Roman" w:cs="Times New Roman"/>
          <w:color w:val="000000"/>
          <w:sz w:val="28"/>
        </w:rPr>
        <w:t>а</w:t>
      </w:r>
      <w:r w:rsidRPr="00FF7618">
        <w:rPr>
          <w:rFonts w:ascii="Times New Roman" w:eastAsia="Times New Roman" w:hAnsi="Times New Roman" w:cs="Times New Roman"/>
          <w:color w:val="000000"/>
          <w:sz w:val="28"/>
        </w:rPr>
        <w:t xml:space="preserve">зования осадков, потом окрашенных аммиакатов меди, никеля и кобальта. Запишите цвета осадков. Запишите полученные соединения по названиям: сульфат </w:t>
      </w:r>
      <w:proofErr w:type="spellStart"/>
      <w:r w:rsidRPr="00FF7618">
        <w:rPr>
          <w:rFonts w:ascii="Times New Roman" w:eastAsia="Times New Roman" w:hAnsi="Times New Roman" w:cs="Times New Roman"/>
          <w:color w:val="000000"/>
          <w:sz w:val="28"/>
        </w:rPr>
        <w:t>тетра-аммин</w:t>
      </w:r>
      <w:proofErr w:type="spellEnd"/>
      <w:r w:rsidRPr="00FF7618">
        <w:rPr>
          <w:rFonts w:ascii="Times New Roman" w:eastAsia="Times New Roman" w:hAnsi="Times New Roman" w:cs="Times New Roman"/>
          <w:color w:val="000000"/>
          <w:sz w:val="28"/>
        </w:rPr>
        <w:t xml:space="preserve"> меди (II), хлорид </w:t>
      </w:r>
      <w:proofErr w:type="spellStart"/>
      <w:r w:rsidRPr="00FF7618">
        <w:rPr>
          <w:rFonts w:ascii="Times New Roman" w:eastAsia="Times New Roman" w:hAnsi="Times New Roman" w:cs="Times New Roman"/>
          <w:color w:val="000000"/>
          <w:sz w:val="28"/>
        </w:rPr>
        <w:t>гекса-аммин</w:t>
      </w:r>
      <w:proofErr w:type="spellEnd"/>
      <w:r w:rsidRPr="00FF7618">
        <w:rPr>
          <w:rFonts w:ascii="Times New Roman" w:eastAsia="Times New Roman" w:hAnsi="Times New Roman" w:cs="Times New Roman"/>
          <w:color w:val="000000"/>
          <w:sz w:val="28"/>
        </w:rPr>
        <w:t xml:space="preserve"> кобальта (II), сульфат </w:t>
      </w:r>
      <w:proofErr w:type="spellStart"/>
      <w:r w:rsidRPr="00FF7618">
        <w:rPr>
          <w:rFonts w:ascii="Times New Roman" w:eastAsia="Times New Roman" w:hAnsi="Times New Roman" w:cs="Times New Roman"/>
          <w:color w:val="000000"/>
          <w:sz w:val="28"/>
        </w:rPr>
        <w:t>гекса-аммин</w:t>
      </w:r>
      <w:proofErr w:type="spellEnd"/>
      <w:r w:rsidRPr="00FF7618">
        <w:rPr>
          <w:rFonts w:ascii="Times New Roman" w:eastAsia="Times New Roman" w:hAnsi="Times New Roman" w:cs="Times New Roman"/>
          <w:color w:val="000000"/>
          <w:sz w:val="28"/>
        </w:rPr>
        <w:t xml:space="preserve"> никеля (II).</w:t>
      </w:r>
    </w:p>
    <w:p w:rsidR="00FF7618" w:rsidRPr="00FF7618" w:rsidRDefault="00FF7618" w:rsidP="00FF7618">
      <w:pPr>
        <w:spacing w:after="0" w:line="240" w:lineRule="auto"/>
        <w:jc w:val="both"/>
        <w:rPr>
          <w:rFonts w:ascii="Calibri" w:eastAsia="Times New Roman" w:hAnsi="Calibri" w:cs="Times New Roman"/>
          <w:color w:val="000000"/>
        </w:rPr>
      </w:pPr>
      <w:r w:rsidRPr="00FF7618">
        <w:rPr>
          <w:rFonts w:ascii="Times New Roman" w:eastAsia="Times New Roman" w:hAnsi="Times New Roman" w:cs="Times New Roman"/>
          <w:color w:val="000000"/>
          <w:sz w:val="28"/>
        </w:rPr>
        <w:t>2.Сопоставление свой</w:t>
      </w:r>
      <w:proofErr w:type="gramStart"/>
      <w:r w:rsidRPr="00FF7618">
        <w:rPr>
          <w:rFonts w:ascii="Times New Roman" w:eastAsia="Times New Roman" w:hAnsi="Times New Roman" w:cs="Times New Roman"/>
          <w:color w:val="000000"/>
          <w:sz w:val="28"/>
        </w:rPr>
        <w:t>ств пр</w:t>
      </w:r>
      <w:proofErr w:type="gramEnd"/>
      <w:r w:rsidRPr="00FF7618">
        <w:rPr>
          <w:rFonts w:ascii="Times New Roman" w:eastAsia="Times New Roman" w:hAnsi="Times New Roman" w:cs="Times New Roman"/>
          <w:color w:val="000000"/>
          <w:sz w:val="28"/>
        </w:rPr>
        <w:t>остой и комплексной соли.</w:t>
      </w:r>
    </w:p>
    <w:p w:rsidR="00FF7618" w:rsidRPr="00FF7618" w:rsidRDefault="00FF7618" w:rsidP="00FF7618">
      <w:pPr>
        <w:spacing w:after="0" w:line="240" w:lineRule="auto"/>
        <w:jc w:val="both"/>
        <w:rPr>
          <w:rFonts w:ascii="Calibri" w:eastAsia="Times New Roman" w:hAnsi="Calibri" w:cs="Times New Roman"/>
          <w:color w:val="000000"/>
        </w:rPr>
      </w:pPr>
      <w:r w:rsidRPr="00FF7618">
        <w:rPr>
          <w:rFonts w:ascii="Times New Roman" w:eastAsia="Times New Roman" w:hAnsi="Times New Roman" w:cs="Times New Roman"/>
          <w:color w:val="000000"/>
          <w:sz w:val="28"/>
        </w:rPr>
        <w:t xml:space="preserve"> В одну пробирку прилейте 3-4 капли сульфата меди (II), в другую – часть раствора сульфата </w:t>
      </w:r>
      <w:proofErr w:type="spellStart"/>
      <w:r w:rsidRPr="00FF7618">
        <w:rPr>
          <w:rFonts w:ascii="Times New Roman" w:eastAsia="Times New Roman" w:hAnsi="Times New Roman" w:cs="Times New Roman"/>
          <w:color w:val="000000"/>
          <w:sz w:val="28"/>
        </w:rPr>
        <w:t>тетра-аммин</w:t>
      </w:r>
      <w:proofErr w:type="spellEnd"/>
      <w:r w:rsidRPr="00FF7618">
        <w:rPr>
          <w:rFonts w:ascii="Times New Roman" w:eastAsia="Times New Roman" w:hAnsi="Times New Roman" w:cs="Times New Roman"/>
          <w:color w:val="000000"/>
          <w:sz w:val="28"/>
        </w:rPr>
        <w:t xml:space="preserve"> меди, полученного в предыдущем опыте. Добавьте к раствору сульфата меди щелочь </w:t>
      </w:r>
      <w:proofErr w:type="spellStart"/>
      <w:r w:rsidRPr="00FF7618">
        <w:rPr>
          <w:rFonts w:ascii="Times New Roman" w:eastAsia="Times New Roman" w:hAnsi="Times New Roman" w:cs="Times New Roman"/>
          <w:color w:val="000000"/>
          <w:sz w:val="28"/>
        </w:rPr>
        <w:t>гидроксид</w:t>
      </w:r>
      <w:proofErr w:type="spellEnd"/>
      <w:r w:rsidRPr="00FF7618">
        <w:rPr>
          <w:rFonts w:ascii="Times New Roman" w:eastAsia="Times New Roman" w:hAnsi="Times New Roman" w:cs="Times New Roman"/>
          <w:color w:val="000000"/>
          <w:sz w:val="28"/>
        </w:rPr>
        <w:t xml:space="preserve"> натрия или калия до образования осадка. Напишите уравнение реакции в молекулярном и ионном виде. То же самое проделайте с раств</w:t>
      </w:r>
      <w:r w:rsidRPr="00FF7618">
        <w:rPr>
          <w:rFonts w:ascii="Times New Roman" w:eastAsia="Times New Roman" w:hAnsi="Times New Roman" w:cs="Times New Roman"/>
          <w:color w:val="000000"/>
          <w:sz w:val="28"/>
        </w:rPr>
        <w:t>о</w:t>
      </w:r>
      <w:r w:rsidRPr="00FF7618">
        <w:rPr>
          <w:rFonts w:ascii="Times New Roman" w:eastAsia="Times New Roman" w:hAnsi="Times New Roman" w:cs="Times New Roman"/>
          <w:color w:val="000000"/>
          <w:sz w:val="28"/>
        </w:rPr>
        <w:t>ром комплексной соли. Запишите наблюдения. Почему, как вы думаете, во втором случае не выпадает осадок?</w:t>
      </w:r>
    </w:p>
    <w:p w:rsidR="002625CB" w:rsidRDefault="002625CB"/>
    <w:sectPr w:rsidR="002625CB" w:rsidSect="0012251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7D4A"/>
    <w:multiLevelType w:val="multilevel"/>
    <w:tmpl w:val="9D4A9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933E96"/>
    <w:multiLevelType w:val="multilevel"/>
    <w:tmpl w:val="A4C8FE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0A32848"/>
    <w:multiLevelType w:val="multilevel"/>
    <w:tmpl w:val="2C8A1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7E5AEB"/>
    <w:multiLevelType w:val="multilevel"/>
    <w:tmpl w:val="5950C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E072B8"/>
    <w:multiLevelType w:val="multilevel"/>
    <w:tmpl w:val="BDC84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3F64AA"/>
    <w:multiLevelType w:val="multilevel"/>
    <w:tmpl w:val="1556E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5443934"/>
    <w:multiLevelType w:val="multilevel"/>
    <w:tmpl w:val="6AC0A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8305A2C"/>
    <w:multiLevelType w:val="hybridMultilevel"/>
    <w:tmpl w:val="366C3CC4"/>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DCC0EB0"/>
    <w:multiLevelType w:val="multilevel"/>
    <w:tmpl w:val="30C67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F1B3ECA"/>
    <w:multiLevelType w:val="multilevel"/>
    <w:tmpl w:val="2232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742A67"/>
    <w:multiLevelType w:val="hybridMultilevel"/>
    <w:tmpl w:val="C3E499B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3527247"/>
    <w:multiLevelType w:val="multilevel"/>
    <w:tmpl w:val="C02031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3A712CF"/>
    <w:multiLevelType w:val="multilevel"/>
    <w:tmpl w:val="9D962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3F317C9"/>
    <w:multiLevelType w:val="multilevel"/>
    <w:tmpl w:val="709A26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41B78AC"/>
    <w:multiLevelType w:val="multilevel"/>
    <w:tmpl w:val="6A4200B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6A727F0"/>
    <w:multiLevelType w:val="multilevel"/>
    <w:tmpl w:val="9CFA8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6E16F19"/>
    <w:multiLevelType w:val="multilevel"/>
    <w:tmpl w:val="BA96A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70E1CB0"/>
    <w:multiLevelType w:val="multilevel"/>
    <w:tmpl w:val="963C1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95F06A2"/>
    <w:multiLevelType w:val="multilevel"/>
    <w:tmpl w:val="5FF4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ADF10D5"/>
    <w:multiLevelType w:val="multilevel"/>
    <w:tmpl w:val="C142A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B8F7E89"/>
    <w:multiLevelType w:val="multilevel"/>
    <w:tmpl w:val="64768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BB5357B"/>
    <w:multiLevelType w:val="multilevel"/>
    <w:tmpl w:val="F3B64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C7E3DD7"/>
    <w:multiLevelType w:val="multilevel"/>
    <w:tmpl w:val="4C34C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C906F81"/>
    <w:multiLevelType w:val="multilevel"/>
    <w:tmpl w:val="02DE7D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1672AAC"/>
    <w:multiLevelType w:val="multilevel"/>
    <w:tmpl w:val="9248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2EE4AE7"/>
    <w:multiLevelType w:val="multilevel"/>
    <w:tmpl w:val="ACFA5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6B7724B"/>
    <w:multiLevelType w:val="multilevel"/>
    <w:tmpl w:val="F21CD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90B3E0F"/>
    <w:multiLevelType w:val="multilevel"/>
    <w:tmpl w:val="046CE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C0C062E"/>
    <w:multiLevelType w:val="multilevel"/>
    <w:tmpl w:val="7C1A64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DB23018"/>
    <w:multiLevelType w:val="hybridMultilevel"/>
    <w:tmpl w:val="F4A28700"/>
    <w:lvl w:ilvl="0" w:tplc="7EFC045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2B92F0F"/>
    <w:multiLevelType w:val="multilevel"/>
    <w:tmpl w:val="F870A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59E309F"/>
    <w:multiLevelType w:val="multilevel"/>
    <w:tmpl w:val="E1C83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B7703B9"/>
    <w:multiLevelType w:val="multilevel"/>
    <w:tmpl w:val="2146C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BF43133"/>
    <w:multiLevelType w:val="multilevel"/>
    <w:tmpl w:val="62FA81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D842A43"/>
    <w:multiLevelType w:val="multilevel"/>
    <w:tmpl w:val="108403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ED07EFD"/>
    <w:multiLevelType w:val="multilevel"/>
    <w:tmpl w:val="FAB0DDD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FF4358E"/>
    <w:multiLevelType w:val="hybridMultilevel"/>
    <w:tmpl w:val="B12A45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BC7B9D"/>
    <w:multiLevelType w:val="multilevel"/>
    <w:tmpl w:val="FFC85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6CD6171"/>
    <w:multiLevelType w:val="multilevel"/>
    <w:tmpl w:val="D4545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7914783"/>
    <w:multiLevelType w:val="multilevel"/>
    <w:tmpl w:val="60DC3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799079D"/>
    <w:multiLevelType w:val="multilevel"/>
    <w:tmpl w:val="6D62D3E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B4430D8"/>
    <w:multiLevelType w:val="multilevel"/>
    <w:tmpl w:val="08A866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B5244BC"/>
    <w:multiLevelType w:val="multilevel"/>
    <w:tmpl w:val="391408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B9F530C"/>
    <w:multiLevelType w:val="multilevel"/>
    <w:tmpl w:val="9A7C1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C7F7AAB"/>
    <w:multiLevelType w:val="multilevel"/>
    <w:tmpl w:val="6980DE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CEA7E50"/>
    <w:multiLevelType w:val="multilevel"/>
    <w:tmpl w:val="179641F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EA42FCE"/>
    <w:multiLevelType w:val="multilevel"/>
    <w:tmpl w:val="46E8AC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EF5629C"/>
    <w:multiLevelType w:val="multilevel"/>
    <w:tmpl w:val="71CE7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F651602"/>
    <w:multiLevelType w:val="multilevel"/>
    <w:tmpl w:val="EBD86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0505A39"/>
    <w:multiLevelType w:val="multilevel"/>
    <w:tmpl w:val="0B0E7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1125994"/>
    <w:multiLevelType w:val="multilevel"/>
    <w:tmpl w:val="79FE75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2C34241"/>
    <w:multiLevelType w:val="multilevel"/>
    <w:tmpl w:val="0FB4C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C6E3493"/>
    <w:multiLevelType w:val="hybridMultilevel"/>
    <w:tmpl w:val="72FA5B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C8C31D7"/>
    <w:multiLevelType w:val="multilevel"/>
    <w:tmpl w:val="F6EC4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E2443F3"/>
    <w:multiLevelType w:val="multilevel"/>
    <w:tmpl w:val="0AB4E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01B479A"/>
    <w:multiLevelType w:val="multilevel"/>
    <w:tmpl w:val="21121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44F0982"/>
    <w:multiLevelType w:val="multilevel"/>
    <w:tmpl w:val="CF963E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4D63AA9"/>
    <w:multiLevelType w:val="multilevel"/>
    <w:tmpl w:val="6E1EEE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58433C0"/>
    <w:multiLevelType w:val="multilevel"/>
    <w:tmpl w:val="0AEC51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5D325B0"/>
    <w:multiLevelType w:val="multilevel"/>
    <w:tmpl w:val="F66E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5F6656E"/>
    <w:multiLevelType w:val="multilevel"/>
    <w:tmpl w:val="D44030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9786119"/>
    <w:multiLevelType w:val="multilevel"/>
    <w:tmpl w:val="93E8D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9DA21BF"/>
    <w:multiLevelType w:val="multilevel"/>
    <w:tmpl w:val="93548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C041A70"/>
    <w:multiLevelType w:val="multilevel"/>
    <w:tmpl w:val="F6EC4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EB67DAB"/>
    <w:multiLevelType w:val="multilevel"/>
    <w:tmpl w:val="B5783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FCF1CEE"/>
    <w:multiLevelType w:val="multilevel"/>
    <w:tmpl w:val="F4C6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1C1437F"/>
    <w:multiLevelType w:val="multilevel"/>
    <w:tmpl w:val="21BEB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20150C1"/>
    <w:multiLevelType w:val="multilevel"/>
    <w:tmpl w:val="91B694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2D53700"/>
    <w:multiLevelType w:val="multilevel"/>
    <w:tmpl w:val="876CBB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2F16ADD"/>
    <w:multiLevelType w:val="multilevel"/>
    <w:tmpl w:val="F6EC4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4163779"/>
    <w:multiLevelType w:val="multilevel"/>
    <w:tmpl w:val="B476B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5FB7E05"/>
    <w:multiLevelType w:val="multilevel"/>
    <w:tmpl w:val="9EF25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6F60EB2"/>
    <w:multiLevelType w:val="hybridMultilevel"/>
    <w:tmpl w:val="6AD00DE0"/>
    <w:lvl w:ilvl="0" w:tplc="E1B6B872">
      <w:numFmt w:val="bullet"/>
      <w:lvlText w:val=""/>
      <w:lvlJc w:val="left"/>
      <w:pPr>
        <w:ind w:left="36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777A56AC"/>
    <w:multiLevelType w:val="multilevel"/>
    <w:tmpl w:val="A14A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7EE278A"/>
    <w:multiLevelType w:val="multilevel"/>
    <w:tmpl w:val="1B4A2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ABB2CBD"/>
    <w:multiLevelType w:val="multilevel"/>
    <w:tmpl w:val="0FBAB2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E113183"/>
    <w:multiLevelType w:val="multilevel"/>
    <w:tmpl w:val="3B00EF8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63"/>
  </w:num>
  <w:num w:numId="3">
    <w:abstractNumId w:val="48"/>
  </w:num>
  <w:num w:numId="4">
    <w:abstractNumId w:val="39"/>
  </w:num>
  <w:num w:numId="5">
    <w:abstractNumId w:val="55"/>
  </w:num>
  <w:num w:numId="6">
    <w:abstractNumId w:val="32"/>
  </w:num>
  <w:num w:numId="7">
    <w:abstractNumId w:val="12"/>
  </w:num>
  <w:num w:numId="8">
    <w:abstractNumId w:val="2"/>
  </w:num>
  <w:num w:numId="9">
    <w:abstractNumId w:val="5"/>
  </w:num>
  <w:num w:numId="10">
    <w:abstractNumId w:val="65"/>
  </w:num>
  <w:num w:numId="11">
    <w:abstractNumId w:val="59"/>
  </w:num>
  <w:num w:numId="12">
    <w:abstractNumId w:val="11"/>
  </w:num>
  <w:num w:numId="13">
    <w:abstractNumId w:val="66"/>
  </w:num>
  <w:num w:numId="14">
    <w:abstractNumId w:val="62"/>
  </w:num>
  <w:num w:numId="15">
    <w:abstractNumId w:val="30"/>
  </w:num>
  <w:num w:numId="16">
    <w:abstractNumId w:val="74"/>
  </w:num>
  <w:num w:numId="17">
    <w:abstractNumId w:val="15"/>
  </w:num>
  <w:num w:numId="18">
    <w:abstractNumId w:val="42"/>
  </w:num>
  <w:num w:numId="19">
    <w:abstractNumId w:val="24"/>
  </w:num>
  <w:num w:numId="20">
    <w:abstractNumId w:val="50"/>
  </w:num>
  <w:num w:numId="21">
    <w:abstractNumId w:val="18"/>
  </w:num>
  <w:num w:numId="22">
    <w:abstractNumId w:val="9"/>
  </w:num>
  <w:num w:numId="23">
    <w:abstractNumId w:val="3"/>
  </w:num>
  <w:num w:numId="24">
    <w:abstractNumId w:val="54"/>
  </w:num>
  <w:num w:numId="25">
    <w:abstractNumId w:val="44"/>
  </w:num>
  <w:num w:numId="26">
    <w:abstractNumId w:val="71"/>
  </w:num>
  <w:num w:numId="27">
    <w:abstractNumId w:val="17"/>
  </w:num>
  <w:num w:numId="28">
    <w:abstractNumId w:val="13"/>
  </w:num>
  <w:num w:numId="29">
    <w:abstractNumId w:val="47"/>
  </w:num>
  <w:num w:numId="30">
    <w:abstractNumId w:val="64"/>
  </w:num>
  <w:num w:numId="31">
    <w:abstractNumId w:val="33"/>
  </w:num>
  <w:num w:numId="32">
    <w:abstractNumId w:val="6"/>
  </w:num>
  <w:num w:numId="33">
    <w:abstractNumId w:val="0"/>
  </w:num>
  <w:num w:numId="34">
    <w:abstractNumId w:val="43"/>
  </w:num>
  <w:num w:numId="35">
    <w:abstractNumId w:val="73"/>
  </w:num>
  <w:num w:numId="36">
    <w:abstractNumId w:val="38"/>
  </w:num>
  <w:num w:numId="37">
    <w:abstractNumId w:val="58"/>
  </w:num>
  <w:num w:numId="38">
    <w:abstractNumId w:val="27"/>
  </w:num>
  <w:num w:numId="39">
    <w:abstractNumId w:val="20"/>
  </w:num>
  <w:num w:numId="40">
    <w:abstractNumId w:val="1"/>
  </w:num>
  <w:num w:numId="41">
    <w:abstractNumId w:val="31"/>
  </w:num>
  <w:num w:numId="42">
    <w:abstractNumId w:val="8"/>
  </w:num>
  <w:num w:numId="43">
    <w:abstractNumId w:val="19"/>
  </w:num>
  <w:num w:numId="44">
    <w:abstractNumId w:val="23"/>
  </w:num>
  <w:num w:numId="45">
    <w:abstractNumId w:val="60"/>
  </w:num>
  <w:num w:numId="46">
    <w:abstractNumId w:val="25"/>
  </w:num>
  <w:num w:numId="47">
    <w:abstractNumId w:val="22"/>
  </w:num>
  <w:num w:numId="48">
    <w:abstractNumId w:val="34"/>
  </w:num>
  <w:num w:numId="49">
    <w:abstractNumId w:val="46"/>
  </w:num>
  <w:num w:numId="50">
    <w:abstractNumId w:val="68"/>
  </w:num>
  <w:num w:numId="51">
    <w:abstractNumId w:val="41"/>
  </w:num>
  <w:num w:numId="52">
    <w:abstractNumId w:val="57"/>
  </w:num>
  <w:num w:numId="53">
    <w:abstractNumId w:val="28"/>
  </w:num>
  <w:num w:numId="54">
    <w:abstractNumId w:val="14"/>
  </w:num>
  <w:num w:numId="55">
    <w:abstractNumId w:val="67"/>
  </w:num>
  <w:num w:numId="56">
    <w:abstractNumId w:val="35"/>
  </w:num>
  <w:num w:numId="57">
    <w:abstractNumId w:val="37"/>
  </w:num>
  <w:num w:numId="58">
    <w:abstractNumId w:val="49"/>
  </w:num>
  <w:num w:numId="59">
    <w:abstractNumId w:val="21"/>
  </w:num>
  <w:num w:numId="60">
    <w:abstractNumId w:val="52"/>
  </w:num>
  <w:num w:numId="61">
    <w:abstractNumId w:val="36"/>
  </w:num>
  <w:num w:numId="62">
    <w:abstractNumId w:val="61"/>
  </w:num>
  <w:num w:numId="63">
    <w:abstractNumId w:val="45"/>
  </w:num>
  <w:num w:numId="64">
    <w:abstractNumId w:val="70"/>
  </w:num>
  <w:num w:numId="65">
    <w:abstractNumId w:val="51"/>
  </w:num>
  <w:num w:numId="66">
    <w:abstractNumId w:val="75"/>
  </w:num>
  <w:num w:numId="67">
    <w:abstractNumId w:val="76"/>
  </w:num>
  <w:num w:numId="68">
    <w:abstractNumId w:val="40"/>
  </w:num>
  <w:num w:numId="69">
    <w:abstractNumId w:val="56"/>
  </w:num>
  <w:num w:numId="70">
    <w:abstractNumId w:val="4"/>
  </w:num>
  <w:num w:numId="71">
    <w:abstractNumId w:val="29"/>
  </w:num>
  <w:num w:numId="72">
    <w:abstractNumId w:val="16"/>
  </w:num>
  <w:num w:numId="73">
    <w:abstractNumId w:val="69"/>
  </w:num>
  <w:num w:numId="74">
    <w:abstractNumId w:val="53"/>
  </w:num>
  <w:num w:numId="75">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2"/>
  </w:num>
  <w:num w:numId="77">
    <w:abstractNumId w:val="10"/>
  </w:num>
  <w:num w:numId="78">
    <w:abstractNumId w:val="7"/>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compat>
    <w:useFELayout/>
  </w:compat>
  <w:rsids>
    <w:rsidRoot w:val="00D317C4"/>
    <w:rsid w:val="00001C8A"/>
    <w:rsid w:val="0002287F"/>
    <w:rsid w:val="00035E3D"/>
    <w:rsid w:val="00043342"/>
    <w:rsid w:val="00050DC9"/>
    <w:rsid w:val="00073C98"/>
    <w:rsid w:val="000A7376"/>
    <w:rsid w:val="000B67EE"/>
    <w:rsid w:val="000C4FF6"/>
    <w:rsid w:val="000E50F0"/>
    <w:rsid w:val="001010E9"/>
    <w:rsid w:val="001078A5"/>
    <w:rsid w:val="0011111C"/>
    <w:rsid w:val="00114148"/>
    <w:rsid w:val="00120A86"/>
    <w:rsid w:val="001217B0"/>
    <w:rsid w:val="00122510"/>
    <w:rsid w:val="0012258F"/>
    <w:rsid w:val="00125674"/>
    <w:rsid w:val="00197A0F"/>
    <w:rsid w:val="001A6D0C"/>
    <w:rsid w:val="001B11C2"/>
    <w:rsid w:val="001D6CFE"/>
    <w:rsid w:val="002357FD"/>
    <w:rsid w:val="00240396"/>
    <w:rsid w:val="0025249C"/>
    <w:rsid w:val="002625CB"/>
    <w:rsid w:val="002B141C"/>
    <w:rsid w:val="002B3B6D"/>
    <w:rsid w:val="002E747F"/>
    <w:rsid w:val="002F02A1"/>
    <w:rsid w:val="002F1EC2"/>
    <w:rsid w:val="00331424"/>
    <w:rsid w:val="00356775"/>
    <w:rsid w:val="00364C06"/>
    <w:rsid w:val="00366F07"/>
    <w:rsid w:val="00367454"/>
    <w:rsid w:val="003842C8"/>
    <w:rsid w:val="00390012"/>
    <w:rsid w:val="003B4238"/>
    <w:rsid w:val="003F2B84"/>
    <w:rsid w:val="003F548B"/>
    <w:rsid w:val="00435984"/>
    <w:rsid w:val="004B1BC2"/>
    <w:rsid w:val="004B20EB"/>
    <w:rsid w:val="004B5E37"/>
    <w:rsid w:val="004B7E8E"/>
    <w:rsid w:val="0051464D"/>
    <w:rsid w:val="00545D1A"/>
    <w:rsid w:val="00572179"/>
    <w:rsid w:val="005723F1"/>
    <w:rsid w:val="005C45E5"/>
    <w:rsid w:val="005E1400"/>
    <w:rsid w:val="005E150D"/>
    <w:rsid w:val="005F5882"/>
    <w:rsid w:val="00610470"/>
    <w:rsid w:val="00632521"/>
    <w:rsid w:val="00644A4C"/>
    <w:rsid w:val="0068509D"/>
    <w:rsid w:val="0069238F"/>
    <w:rsid w:val="006B0EF2"/>
    <w:rsid w:val="006C7859"/>
    <w:rsid w:val="006D299C"/>
    <w:rsid w:val="006E577B"/>
    <w:rsid w:val="00786A41"/>
    <w:rsid w:val="00812BAF"/>
    <w:rsid w:val="00852B71"/>
    <w:rsid w:val="00860FCF"/>
    <w:rsid w:val="00877AE6"/>
    <w:rsid w:val="00883250"/>
    <w:rsid w:val="008B096E"/>
    <w:rsid w:val="008B512C"/>
    <w:rsid w:val="008D2543"/>
    <w:rsid w:val="008D65A2"/>
    <w:rsid w:val="00905ACF"/>
    <w:rsid w:val="00912F60"/>
    <w:rsid w:val="00926FE8"/>
    <w:rsid w:val="00943EAE"/>
    <w:rsid w:val="00964DD0"/>
    <w:rsid w:val="009901F1"/>
    <w:rsid w:val="0099163A"/>
    <w:rsid w:val="009A0AEC"/>
    <w:rsid w:val="009C048C"/>
    <w:rsid w:val="009C5406"/>
    <w:rsid w:val="00A03BE7"/>
    <w:rsid w:val="00A06BB5"/>
    <w:rsid w:val="00A216A6"/>
    <w:rsid w:val="00A26E4D"/>
    <w:rsid w:val="00A377C8"/>
    <w:rsid w:val="00A47BE1"/>
    <w:rsid w:val="00A53AD5"/>
    <w:rsid w:val="00A5717F"/>
    <w:rsid w:val="00A712FE"/>
    <w:rsid w:val="00AB3883"/>
    <w:rsid w:val="00AF2B58"/>
    <w:rsid w:val="00B35BCD"/>
    <w:rsid w:val="00B63124"/>
    <w:rsid w:val="00B77EEC"/>
    <w:rsid w:val="00B85E5D"/>
    <w:rsid w:val="00B96259"/>
    <w:rsid w:val="00BA5B6E"/>
    <w:rsid w:val="00BB181F"/>
    <w:rsid w:val="00BB3DAA"/>
    <w:rsid w:val="00BC11A3"/>
    <w:rsid w:val="00C06618"/>
    <w:rsid w:val="00C178AB"/>
    <w:rsid w:val="00C36611"/>
    <w:rsid w:val="00C428DC"/>
    <w:rsid w:val="00C44066"/>
    <w:rsid w:val="00C4682F"/>
    <w:rsid w:val="00C469FE"/>
    <w:rsid w:val="00C46A57"/>
    <w:rsid w:val="00C62D4B"/>
    <w:rsid w:val="00C8137E"/>
    <w:rsid w:val="00CA15C1"/>
    <w:rsid w:val="00CC6163"/>
    <w:rsid w:val="00CE367C"/>
    <w:rsid w:val="00CE795F"/>
    <w:rsid w:val="00CF38A7"/>
    <w:rsid w:val="00CF425F"/>
    <w:rsid w:val="00D10E6A"/>
    <w:rsid w:val="00D317C4"/>
    <w:rsid w:val="00D6437B"/>
    <w:rsid w:val="00DA2529"/>
    <w:rsid w:val="00DA6F06"/>
    <w:rsid w:val="00DC46F6"/>
    <w:rsid w:val="00DF3646"/>
    <w:rsid w:val="00E07872"/>
    <w:rsid w:val="00E348FD"/>
    <w:rsid w:val="00E471BC"/>
    <w:rsid w:val="00E70339"/>
    <w:rsid w:val="00E73EF8"/>
    <w:rsid w:val="00E83D09"/>
    <w:rsid w:val="00E864CB"/>
    <w:rsid w:val="00EA2EEF"/>
    <w:rsid w:val="00EA7BA9"/>
    <w:rsid w:val="00EB09A7"/>
    <w:rsid w:val="00EB132A"/>
    <w:rsid w:val="00EC00E6"/>
    <w:rsid w:val="00ED17BA"/>
    <w:rsid w:val="00EE2E3F"/>
    <w:rsid w:val="00F02B66"/>
    <w:rsid w:val="00F2722E"/>
    <w:rsid w:val="00F3055A"/>
    <w:rsid w:val="00F366C6"/>
    <w:rsid w:val="00F536EC"/>
    <w:rsid w:val="00F53E9B"/>
    <w:rsid w:val="00F622F8"/>
    <w:rsid w:val="00FD7591"/>
    <w:rsid w:val="00FE5312"/>
    <w:rsid w:val="00FE748C"/>
    <w:rsid w:val="00FF76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618"/>
  </w:style>
  <w:style w:type="paragraph" w:styleId="3">
    <w:name w:val="heading 3"/>
    <w:basedOn w:val="a"/>
    <w:link w:val="30"/>
    <w:uiPriority w:val="9"/>
    <w:qFormat/>
    <w:rsid w:val="002524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317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317C4"/>
  </w:style>
  <w:style w:type="paragraph" w:styleId="a4">
    <w:name w:val="List Paragraph"/>
    <w:basedOn w:val="a"/>
    <w:uiPriority w:val="34"/>
    <w:qFormat/>
    <w:rsid w:val="00C8137E"/>
    <w:pPr>
      <w:ind w:left="720"/>
      <w:contextualSpacing/>
    </w:pPr>
  </w:style>
  <w:style w:type="paragraph" w:customStyle="1" w:styleId="1">
    <w:name w:val="Обычный1"/>
    <w:rsid w:val="00366F07"/>
    <w:pPr>
      <w:widowControl w:val="0"/>
      <w:suppressAutoHyphens/>
      <w:spacing w:after="0" w:line="240" w:lineRule="auto"/>
    </w:pPr>
    <w:rPr>
      <w:rFonts w:ascii="Courier New" w:eastAsia="Arial" w:hAnsi="Courier New" w:cs="Times New Roman"/>
      <w:sz w:val="20"/>
      <w:szCs w:val="20"/>
      <w:lang w:eastAsia="ar-SA"/>
    </w:rPr>
  </w:style>
  <w:style w:type="character" w:customStyle="1" w:styleId="30">
    <w:name w:val="Заголовок 3 Знак"/>
    <w:basedOn w:val="a0"/>
    <w:link w:val="3"/>
    <w:uiPriority w:val="9"/>
    <w:rsid w:val="0025249C"/>
    <w:rPr>
      <w:rFonts w:ascii="Times New Roman" w:eastAsia="Times New Roman" w:hAnsi="Times New Roman" w:cs="Times New Roman"/>
      <w:b/>
      <w:bCs/>
      <w:sz w:val="27"/>
      <w:szCs w:val="27"/>
    </w:rPr>
  </w:style>
  <w:style w:type="character" w:styleId="a5">
    <w:name w:val="Strong"/>
    <w:basedOn w:val="a0"/>
    <w:qFormat/>
    <w:rsid w:val="00926FE8"/>
    <w:rPr>
      <w:b/>
      <w:bCs/>
    </w:rPr>
  </w:style>
  <w:style w:type="paragraph" w:customStyle="1" w:styleId="c19">
    <w:name w:val="c19"/>
    <w:basedOn w:val="a"/>
    <w:rsid w:val="00FF76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F7618"/>
  </w:style>
  <w:style w:type="paragraph" w:customStyle="1" w:styleId="c20">
    <w:name w:val="c20"/>
    <w:basedOn w:val="a"/>
    <w:rsid w:val="00FF76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FF7618"/>
  </w:style>
  <w:style w:type="character" w:customStyle="1" w:styleId="c4">
    <w:name w:val="c4"/>
    <w:basedOn w:val="a0"/>
    <w:rsid w:val="00FF7618"/>
  </w:style>
  <w:style w:type="character" w:styleId="a6">
    <w:name w:val="Hyperlink"/>
    <w:basedOn w:val="a0"/>
    <w:uiPriority w:val="99"/>
    <w:semiHidden/>
    <w:unhideWhenUsed/>
    <w:rsid w:val="00FF7618"/>
    <w:rPr>
      <w:color w:val="0000FF"/>
      <w:u w:val="single"/>
    </w:rPr>
  </w:style>
  <w:style w:type="character" w:styleId="a7">
    <w:name w:val="FollowedHyperlink"/>
    <w:basedOn w:val="a0"/>
    <w:uiPriority w:val="99"/>
    <w:semiHidden/>
    <w:unhideWhenUsed/>
    <w:rsid w:val="00FF7618"/>
    <w:rPr>
      <w:color w:val="800080"/>
      <w:u w:val="single"/>
    </w:rPr>
  </w:style>
  <w:style w:type="paragraph" w:customStyle="1" w:styleId="c33">
    <w:name w:val="c33"/>
    <w:basedOn w:val="a"/>
    <w:rsid w:val="00FF76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4">
    <w:name w:val="c44"/>
    <w:basedOn w:val="a"/>
    <w:rsid w:val="00FF76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6">
    <w:name w:val="c46"/>
    <w:basedOn w:val="a"/>
    <w:rsid w:val="00FF76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FF76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FF76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FF7618"/>
  </w:style>
  <w:style w:type="paragraph" w:customStyle="1" w:styleId="c21">
    <w:name w:val="c21"/>
    <w:basedOn w:val="a"/>
    <w:rsid w:val="00FF76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FF76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1">
    <w:name w:val="c51"/>
    <w:basedOn w:val="a"/>
    <w:rsid w:val="00FF76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FF76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3">
    <w:name w:val="c53"/>
    <w:basedOn w:val="a"/>
    <w:rsid w:val="00FF76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5">
    <w:name w:val="Font Style15"/>
    <w:basedOn w:val="a0"/>
    <w:rsid w:val="00C62D4B"/>
    <w:rPr>
      <w:rFonts w:ascii="Times New Roman" w:hAnsi="Times New Roman" w:cs="Times New Roman" w:hint="default"/>
      <w:sz w:val="22"/>
      <w:szCs w:val="22"/>
    </w:rPr>
  </w:style>
  <w:style w:type="paragraph" w:customStyle="1" w:styleId="c5">
    <w:name w:val="c5"/>
    <w:basedOn w:val="a"/>
    <w:uiPriority w:val="99"/>
    <w:rsid w:val="00C62D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7020950">
      <w:bodyDiv w:val="1"/>
      <w:marLeft w:val="0"/>
      <w:marRight w:val="0"/>
      <w:marTop w:val="0"/>
      <w:marBottom w:val="0"/>
      <w:divBdr>
        <w:top w:val="none" w:sz="0" w:space="0" w:color="auto"/>
        <w:left w:val="none" w:sz="0" w:space="0" w:color="auto"/>
        <w:bottom w:val="none" w:sz="0" w:space="0" w:color="auto"/>
        <w:right w:val="none" w:sz="0" w:space="0" w:color="auto"/>
      </w:divBdr>
    </w:div>
    <w:div w:id="567303896">
      <w:bodyDiv w:val="1"/>
      <w:marLeft w:val="0"/>
      <w:marRight w:val="0"/>
      <w:marTop w:val="0"/>
      <w:marBottom w:val="0"/>
      <w:divBdr>
        <w:top w:val="none" w:sz="0" w:space="0" w:color="auto"/>
        <w:left w:val="none" w:sz="0" w:space="0" w:color="auto"/>
        <w:bottom w:val="none" w:sz="0" w:space="0" w:color="auto"/>
        <w:right w:val="none" w:sz="0" w:space="0" w:color="auto"/>
      </w:divBdr>
    </w:div>
    <w:div w:id="925962848">
      <w:bodyDiv w:val="1"/>
      <w:marLeft w:val="0"/>
      <w:marRight w:val="0"/>
      <w:marTop w:val="0"/>
      <w:marBottom w:val="0"/>
      <w:divBdr>
        <w:top w:val="none" w:sz="0" w:space="0" w:color="auto"/>
        <w:left w:val="none" w:sz="0" w:space="0" w:color="auto"/>
        <w:bottom w:val="none" w:sz="0" w:space="0" w:color="auto"/>
        <w:right w:val="none" w:sz="0" w:space="0" w:color="auto"/>
      </w:divBdr>
    </w:div>
    <w:div w:id="965543616">
      <w:bodyDiv w:val="1"/>
      <w:marLeft w:val="0"/>
      <w:marRight w:val="0"/>
      <w:marTop w:val="0"/>
      <w:marBottom w:val="0"/>
      <w:divBdr>
        <w:top w:val="none" w:sz="0" w:space="0" w:color="auto"/>
        <w:left w:val="none" w:sz="0" w:space="0" w:color="auto"/>
        <w:bottom w:val="none" w:sz="0" w:space="0" w:color="auto"/>
        <w:right w:val="none" w:sz="0" w:space="0" w:color="auto"/>
      </w:divBdr>
    </w:div>
    <w:div w:id="1037703975">
      <w:bodyDiv w:val="1"/>
      <w:marLeft w:val="0"/>
      <w:marRight w:val="0"/>
      <w:marTop w:val="0"/>
      <w:marBottom w:val="0"/>
      <w:divBdr>
        <w:top w:val="none" w:sz="0" w:space="0" w:color="auto"/>
        <w:left w:val="none" w:sz="0" w:space="0" w:color="auto"/>
        <w:bottom w:val="none" w:sz="0" w:space="0" w:color="auto"/>
        <w:right w:val="none" w:sz="0" w:space="0" w:color="auto"/>
      </w:divBdr>
    </w:div>
    <w:div w:id="1212502677">
      <w:bodyDiv w:val="1"/>
      <w:marLeft w:val="0"/>
      <w:marRight w:val="0"/>
      <w:marTop w:val="0"/>
      <w:marBottom w:val="0"/>
      <w:divBdr>
        <w:top w:val="none" w:sz="0" w:space="0" w:color="auto"/>
        <w:left w:val="none" w:sz="0" w:space="0" w:color="auto"/>
        <w:bottom w:val="none" w:sz="0" w:space="0" w:color="auto"/>
        <w:right w:val="none" w:sz="0" w:space="0" w:color="auto"/>
      </w:divBdr>
    </w:div>
    <w:div w:id="1403332242">
      <w:bodyDiv w:val="1"/>
      <w:marLeft w:val="0"/>
      <w:marRight w:val="0"/>
      <w:marTop w:val="0"/>
      <w:marBottom w:val="0"/>
      <w:divBdr>
        <w:top w:val="none" w:sz="0" w:space="0" w:color="auto"/>
        <w:left w:val="none" w:sz="0" w:space="0" w:color="auto"/>
        <w:bottom w:val="none" w:sz="0" w:space="0" w:color="auto"/>
        <w:right w:val="none" w:sz="0" w:space="0" w:color="auto"/>
      </w:divBdr>
    </w:div>
    <w:div w:id="1436708495">
      <w:bodyDiv w:val="1"/>
      <w:marLeft w:val="0"/>
      <w:marRight w:val="0"/>
      <w:marTop w:val="0"/>
      <w:marBottom w:val="0"/>
      <w:divBdr>
        <w:top w:val="none" w:sz="0" w:space="0" w:color="auto"/>
        <w:left w:val="none" w:sz="0" w:space="0" w:color="auto"/>
        <w:bottom w:val="none" w:sz="0" w:space="0" w:color="auto"/>
        <w:right w:val="none" w:sz="0" w:space="0" w:color="auto"/>
      </w:divBdr>
    </w:div>
    <w:div w:id="1493836664">
      <w:bodyDiv w:val="1"/>
      <w:marLeft w:val="0"/>
      <w:marRight w:val="0"/>
      <w:marTop w:val="0"/>
      <w:marBottom w:val="0"/>
      <w:divBdr>
        <w:top w:val="none" w:sz="0" w:space="0" w:color="auto"/>
        <w:left w:val="none" w:sz="0" w:space="0" w:color="auto"/>
        <w:bottom w:val="none" w:sz="0" w:space="0" w:color="auto"/>
        <w:right w:val="none" w:sz="0" w:space="0" w:color="auto"/>
      </w:divBdr>
    </w:div>
    <w:div w:id="1623489013">
      <w:bodyDiv w:val="1"/>
      <w:marLeft w:val="0"/>
      <w:marRight w:val="0"/>
      <w:marTop w:val="0"/>
      <w:marBottom w:val="0"/>
      <w:divBdr>
        <w:top w:val="none" w:sz="0" w:space="0" w:color="auto"/>
        <w:left w:val="none" w:sz="0" w:space="0" w:color="auto"/>
        <w:bottom w:val="none" w:sz="0" w:space="0" w:color="auto"/>
        <w:right w:val="none" w:sz="0" w:space="0" w:color="auto"/>
      </w:divBdr>
    </w:div>
    <w:div w:id="1896768398">
      <w:bodyDiv w:val="1"/>
      <w:marLeft w:val="0"/>
      <w:marRight w:val="0"/>
      <w:marTop w:val="0"/>
      <w:marBottom w:val="0"/>
      <w:divBdr>
        <w:top w:val="none" w:sz="0" w:space="0" w:color="auto"/>
        <w:left w:val="none" w:sz="0" w:space="0" w:color="auto"/>
        <w:bottom w:val="none" w:sz="0" w:space="0" w:color="auto"/>
        <w:right w:val="none" w:sz="0" w:space="0" w:color="auto"/>
      </w:divBdr>
    </w:div>
    <w:div w:id="198050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D0%A5%D0%B0%D0%BB%D1%8C%D0%BA%D0%BE%D0%B7%D0%B8%D0%BD" TargetMode="External"/><Relationship Id="rId21" Type="http://schemas.openxmlformats.org/officeDocument/2006/relationships/hyperlink" Target="http://alhimikov.net/element/Mn.html" TargetMode="External"/><Relationship Id="rId34" Type="http://schemas.openxmlformats.org/officeDocument/2006/relationships/hyperlink" Target="http://ru.wikipedia.org/wiki/%D0%A1%D0%BB%D0%B0%D0%BD%D1%86%D1%8B_(%D0%B3%D0%BE%D1%80%D0%BD%D1%8B%D0%B5_%D0%BF%D0%BE%D1%80%D0%BE%D0%B4%D1%8B)" TargetMode="External"/><Relationship Id="rId42" Type="http://schemas.openxmlformats.org/officeDocument/2006/relationships/hyperlink" Target="http://ru.wikipedia.org/wiki/%D0%9A%D0%B8%D1%81%D0%BB%D1%8B%D0%B5_%D0%B3%D0%BE%D1%80%D0%BD%D1%8B%D0%B5_%D0%BF%D0%BE%D1%80%D0%BE%D0%B4%D1%8B" TargetMode="External"/><Relationship Id="rId47" Type="http://schemas.openxmlformats.org/officeDocument/2006/relationships/hyperlink" Target="http://ru.wikipedia.org/wiki/%D0%93%D1%91%D1%82%D0%B8%D1%82" TargetMode="External"/><Relationship Id="rId50" Type="http://schemas.openxmlformats.org/officeDocument/2006/relationships/hyperlink" Target="http://ru.wikipedia.org/wiki/%D0%92%D0%B8%D0%B2%D0%B8%D0%B0%D0%BD%D0%B8%D1%82" TargetMode="External"/><Relationship Id="rId55" Type="http://schemas.openxmlformats.org/officeDocument/2006/relationships/hyperlink" Target="http://ru.wikipedia.org/wiki/%D0%A1%D0%B8%D0%B4%D0%B5%D1%80%D0%B8%D1%82" TargetMode="External"/><Relationship Id="rId63" Type="http://schemas.openxmlformats.org/officeDocument/2006/relationships/hyperlink" Target="http://www.diamart.info/catalog/furniture/whole_grain/wheat_germination_diamart_5_kg/" TargetMode="External"/><Relationship Id="rId68" Type="http://schemas.openxmlformats.org/officeDocument/2006/relationships/hyperlink" Target="http://ru.wikipedia.org/wiki/%D0%90%D0%BD%D0%B5%D0%BC%D0%B8%D1%8F" TargetMode="External"/><Relationship Id="rId76" Type="http://schemas.openxmlformats.org/officeDocument/2006/relationships/hyperlink" Target="http://ru.wikipedia.org/wiki/%D0%91%D0%B0%D0%BA%D1%82%D0%B5%D1%80%D0%B8%D1%8F" TargetMode="External"/><Relationship Id="rId84" Type="http://schemas.openxmlformats.org/officeDocument/2006/relationships/hyperlink" Target="http://ru.wikipedia.org/wiki/%D0%A1%D0%B2%D1%91%D0%BA%D0%BB%D0%B0" TargetMode="External"/><Relationship Id="rId89" Type="http://schemas.openxmlformats.org/officeDocument/2006/relationships/hyperlink" Target="http://ru.wikipedia.org/wiki/%D0%9B%D0%B5%D0%BA%D0%B0%D1%80%D1%81%D1%82%D0%B2%D0%B5%D0%BD%D0%BD%D1%8B%D0%B9_%D0%BF%D1%80%D0%B5%D0%BF%D0%B0%D1%80%D0%B0%D1%82" TargetMode="External"/><Relationship Id="rId97" Type="http://schemas.openxmlformats.org/officeDocument/2006/relationships/theme" Target="theme/theme1.xml"/><Relationship Id="rId7" Type="http://schemas.openxmlformats.org/officeDocument/2006/relationships/hyperlink" Target="http://ru.wikipedia.org/wiki/%D0%A2%D0%B5%D0%BF%D0%BB%D0%BE%D0%BF%D1%80%D0%BE%D0%B2%D0%BE%D0%B4%D0%BD%D0%BE%D1%81%D1%82%D1%8C" TargetMode="External"/><Relationship Id="rId71" Type="http://schemas.openxmlformats.org/officeDocument/2006/relationships/hyperlink" Target="http://ru.wikipedia.org/wiki/%D0%9A%D1%80%D0%BE%D0%B2%D1%8C" TargetMode="External"/><Relationship Id="rId92" Type="http://schemas.openxmlformats.org/officeDocument/2006/relationships/hyperlink" Target="http://ru.wikipedia.org/wiki/%D0%90%D0%BD%D0%B5%D0%BC%D0%B8%D1%8F" TargetMode="External"/><Relationship Id="rId2" Type="http://schemas.openxmlformats.org/officeDocument/2006/relationships/styles" Target="styles.xml"/><Relationship Id="rId16" Type="http://schemas.openxmlformats.org/officeDocument/2006/relationships/hyperlink" Target="http://ru.wikipedia.org/wiki/%D0%9E%D0%BB%D0%BE%D0%B2%D0%BE" TargetMode="External"/><Relationship Id="rId29" Type="http://schemas.openxmlformats.org/officeDocument/2006/relationships/hyperlink" Target="http://ru.wikipedia.org/wiki/%D0%9A%D1%83%D0%BF%D1%80%D0%B8%D1%82" TargetMode="External"/><Relationship Id="rId11" Type="http://schemas.openxmlformats.org/officeDocument/2006/relationships/hyperlink" Target="http://ru.wikipedia.org/wiki/%D0%A2%D0%B5%D0%BC%D0%BF%D0%B5%D1%80%D0%B0%D1%82%D1%83%D1%80%D0%BD%D1%8B%D0%B9_%D0%BA%D0%BE%D1%8D%D1%84%D1%84%D0%B8%D1%86%D0%B8%D0%B5%D0%BD%D1%82_%D1%8D%D0%BB%D0%B5%D0%BA%D1%82%D1%80%D0%B8%D1%87%D0%B5%D1%81%D0%BA%D0%BE%D0%B3%D0%BE_%D1%81%D0%BE%D0%BF%D1%80%D0%BE%D1%82%D0%B8%D0%B2%D0%BB%D0%B5%D0%BD%D0%B8%D1%8F" TargetMode="External"/><Relationship Id="rId24" Type="http://schemas.openxmlformats.org/officeDocument/2006/relationships/hyperlink" Target="http://alhimikov.net/elektronbuch/tchugun.html" TargetMode="External"/><Relationship Id="rId32" Type="http://schemas.openxmlformats.org/officeDocument/2006/relationships/hyperlink" Target="http://ru.wikipedia.org/wiki/%CC%E5%E4%FC" TargetMode="External"/><Relationship Id="rId37" Type="http://schemas.openxmlformats.org/officeDocument/2006/relationships/hyperlink" Target="http://ru.wikipedia.org/wiki/%D0%9A%D0%B0%D0%B7%D0%B0%D1%85%D1%81%D1%82%D0%B0%D0%BD" TargetMode="External"/><Relationship Id="rId40" Type="http://schemas.openxmlformats.org/officeDocument/2006/relationships/hyperlink" Target="http://ru.wikipedia.org/wiki/%CC%E5%E4%FC" TargetMode="External"/><Relationship Id="rId45" Type="http://schemas.openxmlformats.org/officeDocument/2006/relationships/hyperlink" Target="http://ru.wikipedia.org/wiki/%D0%9C%D0%B0%D0%B3%D0%BD%D0%B5%D1%82%D0%B8%D1%82" TargetMode="External"/><Relationship Id="rId53" Type="http://schemas.openxmlformats.org/officeDocument/2006/relationships/hyperlink" Target="http://ru.wikipedia.org/wiki/%D0%9F%D0%B8%D1%80%D1%80%D0%BE%D1%82%D0%B8%D0%BD" TargetMode="External"/><Relationship Id="rId58" Type="http://schemas.openxmlformats.org/officeDocument/2006/relationships/hyperlink" Target="http://ru.wikipedia.org/wiki/%D0%9C%D0%B8%D1%81%D0%BF%D0%B8%D0%BA%D0%B5%D0%BB%D1%8C" TargetMode="External"/><Relationship Id="rId66" Type="http://schemas.openxmlformats.org/officeDocument/2006/relationships/hyperlink" Target="http://ru.wikipedia.org/wiki/%D0%94%D1%8B%D1%85%D0%B0%D0%BD%D0%B8%D0%B5" TargetMode="External"/><Relationship Id="rId74" Type="http://schemas.openxmlformats.org/officeDocument/2006/relationships/hyperlink" Target="http://ru.wikipedia.org/wiki/%D0%9C%D0%B5%D1%82%D0%B0%D0%BD%D0%BE%D0%BB" TargetMode="External"/><Relationship Id="rId79" Type="http://schemas.openxmlformats.org/officeDocument/2006/relationships/hyperlink" Target="http://ru.wikipedia.org/wiki/%D0%9C%D1%8F%D1%81%D0%BE" TargetMode="External"/><Relationship Id="rId87" Type="http://schemas.openxmlformats.org/officeDocument/2006/relationships/hyperlink" Target="http://ru.wikipedia.org/wiki/%D0%90%D0%BD%D0%B5%D0%BC%D0%B8%D1%8F" TargetMode="External"/><Relationship Id="rId5" Type="http://schemas.openxmlformats.org/officeDocument/2006/relationships/hyperlink" Target="http://ru.wikipedia.org/wiki/%D0%9A%D1%83%D0%B1%D0%B8%D1%87%D0%B5%D1%81%D0%BA%D0%B0%D1%8F_%D1%81%D0%B8%D0%BD%D0%B3%D0%BE%D0%BD%D0%B8%D1%8F" TargetMode="External"/><Relationship Id="rId61" Type="http://schemas.openxmlformats.org/officeDocument/2006/relationships/hyperlink" Target="http://ru.wikipedia.org/wiki/%D0%AD%D0%B3%D0%B8%D1%80%D0%B8%D0%BD" TargetMode="External"/><Relationship Id="rId82" Type="http://schemas.openxmlformats.org/officeDocument/2006/relationships/hyperlink" Target="http://ru.wikipedia.org/wiki/%D0%A5%D0%BB%D0%B5%D0%B1" TargetMode="External"/><Relationship Id="rId90" Type="http://schemas.openxmlformats.org/officeDocument/2006/relationships/hyperlink" Target="http://ru.wikipedia.org/wiki/%D0%93%D0%B5%D0%BC%D0%B0%D1%82%D0%BE%D0%B3%D0%B5%D0%BD" TargetMode="External"/><Relationship Id="rId95" Type="http://schemas.openxmlformats.org/officeDocument/2006/relationships/hyperlink" Target="http://ru.wikipedia.org/wiki/%D0%90%D0%BD%D0%BA%D0%B8%D0%BB%D0%BE%D1%81%D1%82%D0%BE%D0%BC%D0%BE%D0%B7" TargetMode="External"/><Relationship Id="rId19" Type="http://schemas.openxmlformats.org/officeDocument/2006/relationships/hyperlink" Target="http://ru.wikipedia.org/wiki/%D0%91%D0%B0%D0%B1%D0%B1%D0%B8%D1%82" TargetMode="External"/><Relationship Id="rId14" Type="http://schemas.openxmlformats.org/officeDocument/2006/relationships/hyperlink" Target="http://ru.wikipedia.org/wiki/%D0%A6%D0%B8%D0%BD%D0%BA" TargetMode="External"/><Relationship Id="rId22" Type="http://schemas.openxmlformats.org/officeDocument/2006/relationships/hyperlink" Target="http://alhimikov.net/element/Fe.html" TargetMode="External"/><Relationship Id="rId27" Type="http://schemas.openxmlformats.org/officeDocument/2006/relationships/hyperlink" Target="http://ru.wikipedia.org/wiki/%D0%91%D0%BE%D1%80%D0%BD%D0%B8%D1%82" TargetMode="External"/><Relationship Id="rId30" Type="http://schemas.openxmlformats.org/officeDocument/2006/relationships/hyperlink" Target="http://ru.wikipedia.org/wiki/%D0%90%D0%B7%D1%83%D1%80%D0%B8%D1%82" TargetMode="External"/><Relationship Id="rId35" Type="http://schemas.openxmlformats.org/officeDocument/2006/relationships/hyperlink" Target="http://ru.wikipedia.org/wiki/%D0%97%D0%B0%D0%B1%D0%B0%D0%B9%D0%BA%D0%B0%D0%BB%D1%8C%D1%81%D0%BA%D0%B8%D0%B9_%D0%BA%D1%80%D0%B0%D0%B9" TargetMode="External"/><Relationship Id="rId43" Type="http://schemas.openxmlformats.org/officeDocument/2006/relationships/hyperlink" Target="http://ru.wikipedia.org/wiki/%D0%A1%D1%80%D0%B5%D0%B4%D0%BD%D0%B8%D0%B5_%D0%B3%D0%BE%D1%80%D0%BD%D1%8B%D0%B5_%D0%BF%D0%BE%D1%80%D0%BE%D0%B4%D1%8B" TargetMode="External"/><Relationship Id="rId48" Type="http://schemas.openxmlformats.org/officeDocument/2006/relationships/hyperlink" Target="http://ru.wikipedia.org/wiki/%D0%92%D1%8B%D0%B2%D0%B5%D1%82%D1%80%D0%B8%D0%B2%D0%B0%D0%BD%D0%B8%D0%B5" TargetMode="External"/><Relationship Id="rId56" Type="http://schemas.openxmlformats.org/officeDocument/2006/relationships/hyperlink" Target="http://ru.wikipedia.org/wiki/%D0%9C%D0%B0%D1%80%D0%BA%D0%B0%D0%B7%D0%B8%D1%82" TargetMode="External"/><Relationship Id="rId64" Type="http://schemas.openxmlformats.org/officeDocument/2006/relationships/hyperlink" Target="http://www.diamart.info/catalog/furniture/nuts_and_seeds/pumpkin_seeds_dried_raw_200g/" TargetMode="External"/><Relationship Id="rId69" Type="http://schemas.openxmlformats.org/officeDocument/2006/relationships/hyperlink" Target="http://ru.wikipedia.org/wiki/%D0%93%D0%B5%D0%BC%D0%BE%D0%B3%D0%BB%D0%BE%D0%B1%D0%B8%D0%BD" TargetMode="External"/><Relationship Id="rId77" Type="http://schemas.openxmlformats.org/officeDocument/2006/relationships/hyperlink" Target="http://ru.wikipedia.org/wiki/%D0%90%D0%B7%D0%BE%D1%82" TargetMode="External"/><Relationship Id="rId8" Type="http://schemas.openxmlformats.org/officeDocument/2006/relationships/hyperlink" Target="http://ru.wikipedia.org/wiki/%D0%AD%D0%BB%D0%B5%D0%BA%D1%82%D1%80%D0%BE%D0%BF%D1%80%D0%BE%D0%B2%D0%BE%D0%B4%D0%BD%D0%BE%D1%81%D1%82%D1%8C" TargetMode="External"/><Relationship Id="rId51" Type="http://schemas.openxmlformats.org/officeDocument/2006/relationships/hyperlink" Target="http://ru.wikipedia.org/wiki/%D0%9C%D0%B8%D0%BD%D0%B5%D1%80%D0%B0%D0%BB%D1%8C%D0%BD%D1%8B%D0%B5_%D0%B0%D0%B3%D1%80%D0%B5%D0%B3%D0%B0%D1%82%D1%8B" TargetMode="External"/><Relationship Id="rId72" Type="http://schemas.openxmlformats.org/officeDocument/2006/relationships/hyperlink" Target="http://ru.wikipedia.org/wiki/%D0%A4%D0%B5%D1%80%D0%BC%D0%B5%D0%BD%D1%82" TargetMode="External"/><Relationship Id="rId80" Type="http://schemas.openxmlformats.org/officeDocument/2006/relationships/hyperlink" Target="http://ru.wikipedia.org/wiki/%D0%AF%D0%B9%D1%86%D0%B0" TargetMode="External"/><Relationship Id="rId85" Type="http://schemas.openxmlformats.org/officeDocument/2006/relationships/hyperlink" Target="http://ru.wikipedia.org/wiki/%D0%A8%D0%BF%D0%B8%D0%BD%D0%B0%D1%82" TargetMode="External"/><Relationship Id="rId93" Type="http://schemas.openxmlformats.org/officeDocument/2006/relationships/hyperlink" Target="http://ru.wikipedia.org/wiki/%D0%98%D0%BD%D0%B2%D0%B0%D0%B7%D0%B8%D1%8F" TargetMode="External"/><Relationship Id="rId3" Type="http://schemas.openxmlformats.org/officeDocument/2006/relationships/settings" Target="settings.xml"/><Relationship Id="rId12" Type="http://schemas.openxmlformats.org/officeDocument/2006/relationships/hyperlink" Target="http://ru.wikipedia.org/wiki/%D0%A1%D0%BF%D0%BB%D0%B0%D0%B2" TargetMode="External"/><Relationship Id="rId17" Type="http://schemas.openxmlformats.org/officeDocument/2006/relationships/hyperlink" Target="http://ru.wikipedia.org/wiki/%D0%9C%D0%B5%D0%BB%D1%8C%D1%85%D0%B8%D0%BE%D1%80_(%D1%81%D0%BF%D0%BB%D0%B0%D0%B2)" TargetMode="External"/><Relationship Id="rId25" Type="http://schemas.openxmlformats.org/officeDocument/2006/relationships/hyperlink" Target="http://ru.wikipedia.org/wiki/%D0%A5%D0%B0%D0%BB%D1%8C%D0%BA%D0%BE%D0%BF%D0%B8%D1%80%D0%B8%D1%82" TargetMode="External"/><Relationship Id="rId33" Type="http://schemas.openxmlformats.org/officeDocument/2006/relationships/hyperlink" Target="http://ru.wikipedia.org/wiki/%D0%9E%D1%81%D0%B0%D0%B4%D0%BE%D1%87%D0%BD%D1%8B%D0%B5_%D0%B3%D0%BE%D1%80%D0%BD%D1%8B%D0%B5_%D0%BF%D0%BE%D1%80%D0%BE%D0%B4%D1%8B" TargetMode="External"/><Relationship Id="rId38" Type="http://schemas.openxmlformats.org/officeDocument/2006/relationships/hyperlink" Target="http://ru.wikipedia.org/wiki/%D0%A6%D0%B5%D0%BD%D1%82%D1%80%D0%B0%D0%BB%D1%8C%D0%BD%D0%B0%D1%8F_%D0%90%D1%84%D1%80%D0%B8%D0%BA%D0%B0" TargetMode="External"/><Relationship Id="rId46" Type="http://schemas.openxmlformats.org/officeDocument/2006/relationships/hyperlink" Target="http://ru.wikipedia.org/wiki/%D0%9B%D0%B8%D0%BC%D0%BE%D0%BD%D0%B8%D1%82" TargetMode="External"/><Relationship Id="rId59" Type="http://schemas.openxmlformats.org/officeDocument/2006/relationships/hyperlink" Target="http://ru.wikipedia.org/wiki/%D0%AF%D1%80%D0%BE%D0%B7%D0%B8%D1%82" TargetMode="External"/><Relationship Id="rId67" Type="http://schemas.openxmlformats.org/officeDocument/2006/relationships/hyperlink" Target="http://ru.wikipedia.org/wiki/%D0%A5%D0%BB%D0%BE%D1%80%D0%BE%D0%B7" TargetMode="External"/><Relationship Id="rId20" Type="http://schemas.openxmlformats.org/officeDocument/2006/relationships/hyperlink" Target="http://dilion-m.ru/article-met/107-medi-v-proizvodstve-monet-i-medalej.html" TargetMode="External"/><Relationship Id="rId41" Type="http://schemas.openxmlformats.org/officeDocument/2006/relationships/hyperlink" Target="http://ru.wikipedia.org/wiki/%D0%97%D0%B5%D0%BC%D0%BD%D0%B0%D1%8F_%D0%BA%D0%BE%D1%80%D0%B0" TargetMode="External"/><Relationship Id="rId54" Type="http://schemas.openxmlformats.org/officeDocument/2006/relationships/hyperlink" Target="http://ru.wikipedia.org/wiki/%D0%92%D0%B8%D0%BA%D0%B8%D0%BF%D0%B5%D0%B4%D0%B8%D1%8F:%D0%A1%D1%81%D1%8B%D0%BB%D0%BA%D0%B8_%D0%BD%D0%B0_%D0%B8%D1%81%D1%82%D0%BE%D1%87%D0%BD%D0%B8%D0%BA%D0%B8" TargetMode="External"/><Relationship Id="rId62" Type="http://schemas.openxmlformats.org/officeDocument/2006/relationships/hyperlink" Target="http://www.diamart.info/catalog/furniture/wholegrains/rye_bran_diamart_500g/" TargetMode="External"/><Relationship Id="rId70" Type="http://schemas.openxmlformats.org/officeDocument/2006/relationships/hyperlink" Target="http://ru.wikipedia.org/wiki/%D0%9A%D0%B8%D1%81%D0%BB%D0%BE%D1%80%D0%BE%D0%B4" TargetMode="External"/><Relationship Id="rId75" Type="http://schemas.openxmlformats.org/officeDocument/2006/relationships/hyperlink" Target="http://ru.wikipedia.org/wiki/%D0%94%D0%9D%D0%9A" TargetMode="External"/><Relationship Id="rId83" Type="http://schemas.openxmlformats.org/officeDocument/2006/relationships/hyperlink" Target="http://ru.wikipedia.org/wiki/%D0%9A%D1%80%D1%83%D0%BF%D0%B0" TargetMode="External"/><Relationship Id="rId88" Type="http://schemas.openxmlformats.org/officeDocument/2006/relationships/hyperlink" Target="http://ru.wikipedia.org/wiki/%D0%94%D0%BE%D0%BD%D0%BE%D1%80%D1%81%D1%82%D0%B2%D0%BE_%D0%BA%D1%80%D0%BE%D0%B2%D0%B8" TargetMode="External"/><Relationship Id="rId91" Type="http://schemas.openxmlformats.org/officeDocument/2006/relationships/hyperlink" Target="http://ru.wikipedia.org/w/index.php?title=%D0%94%D0%B5%D1%84%D0%B8%D1%86%D0%B8%D1%82%D1%83&amp;action=edit&amp;redlink=1"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ru.wikipedia.org/wiki/%D0%9F%D1%80%D0%BE%D1%81%D1%82%D1%80%D0%B0%D0%BD%D1%81%D1%82%D0%B2%D0%B5%D0%BD%D0%BD%D0%B0%D1%8F_%D0%B3%D1%80%D1%83%D0%BF%D0%BF%D0%B0" TargetMode="External"/><Relationship Id="rId15" Type="http://schemas.openxmlformats.org/officeDocument/2006/relationships/hyperlink" Target="http://ru.wikipedia.org/wiki/%D0%91%D1%80%D0%BE%D0%BD%D0%B7%D0%B0" TargetMode="External"/><Relationship Id="rId23" Type="http://schemas.openxmlformats.org/officeDocument/2006/relationships/hyperlink" Target="http://alhimikov.net/himerunda/korrosion.html" TargetMode="External"/><Relationship Id="rId28" Type="http://schemas.openxmlformats.org/officeDocument/2006/relationships/hyperlink" Target="http://ru.wikipedia.org/wiki/%D0%9A%D0%BE%D0%B2%D0%B5%D0%BB%D0%BB%D0%B8%D0%BD" TargetMode="External"/><Relationship Id="rId36" Type="http://schemas.openxmlformats.org/officeDocument/2006/relationships/hyperlink" Target="http://ru.wikipedia.org/wiki/%D0%96%D0%B5%D0%B7%D0%BA%D0%B0%D0%B7%D0%B3%D0%B0%D0%BD" TargetMode="External"/><Relationship Id="rId49" Type="http://schemas.openxmlformats.org/officeDocument/2006/relationships/hyperlink" Target="http://ru.wikipedia.org/wiki/%D0%9E%D0%BE%D0%BB%D0%B8%D1%82" TargetMode="External"/><Relationship Id="rId57" Type="http://schemas.openxmlformats.org/officeDocument/2006/relationships/hyperlink" Target="http://ru.wikipedia.org/wiki/%D0%9B%D1%91%D0%BB%D0%BB%D0%B8%D0%BD%D0%B3%D0%B8%D1%82" TargetMode="External"/><Relationship Id="rId10" Type="http://schemas.openxmlformats.org/officeDocument/2006/relationships/hyperlink" Target="http://ru.wikipedia.org/wiki/%D0%A1%D0%B8%D0%BC%D0%B5%D0%BD%D1%81_(%D0%B5%D0%B4%D0%B8%D0%BD%D0%B8%D1%86%D0%B0_%D0%B8%D0%B7%D0%BC%D0%B5%D1%80%D0%B5%D0%BD%D0%B8%D1%8F)" TargetMode="External"/><Relationship Id="rId31" Type="http://schemas.openxmlformats.org/officeDocument/2006/relationships/hyperlink" Target="http://ru.wikipedia.org/wiki/%D0%9C%D0%B0%D0%BB%D0%B0%D1%85%D0%B8%D1%82" TargetMode="External"/><Relationship Id="rId44" Type="http://schemas.openxmlformats.org/officeDocument/2006/relationships/hyperlink" Target="http://ru.wikipedia.org/wiki/%D0%93%D0%B5%D0%BC%D0%B0%D1%82%D0%B8%D1%82" TargetMode="External"/><Relationship Id="rId52" Type="http://schemas.openxmlformats.org/officeDocument/2006/relationships/hyperlink" Target="http://ru.wikipedia.org/wiki/%D0%9F%D0%B8%D1%80%D0%B8%D1%82" TargetMode="External"/><Relationship Id="rId60" Type="http://schemas.openxmlformats.org/officeDocument/2006/relationships/hyperlink" Target="http://ru.wikipedia.org/wiki/%D0%90%D0%BD%D0%B4%D1%80%D0%B0%D0%B4%D0%B8%D1%82" TargetMode="External"/><Relationship Id="rId65" Type="http://schemas.openxmlformats.org/officeDocument/2006/relationships/hyperlink" Target="http://stgetman.narod.ru/oreh.html" TargetMode="External"/><Relationship Id="rId73" Type="http://schemas.openxmlformats.org/officeDocument/2006/relationships/hyperlink" Target="http://ru.wikipedia.org/wiki/%D0%9C%D0%B5%D1%82%D0%B0%D0%BD" TargetMode="External"/><Relationship Id="rId78" Type="http://schemas.openxmlformats.org/officeDocument/2006/relationships/hyperlink" Target="http://ru.wikipedia.org/wiki/%D0%9F%D0%B5%D1%87%D0%B5%D0%BD%D1%8C" TargetMode="External"/><Relationship Id="rId81" Type="http://schemas.openxmlformats.org/officeDocument/2006/relationships/hyperlink" Target="http://ru.wikipedia.org/wiki/%D0%97%D0%B5%D1%80%D0%BD%D0%BE%D0%B1%D0%BE%D0%B1%D0%BE%D0%B2%D1%8B%D0%B5_%D0%BA%D1%83%D0%BB%D1%8C%D1%82%D1%83%D1%80%D1%8B" TargetMode="External"/><Relationship Id="rId86" Type="http://schemas.openxmlformats.org/officeDocument/2006/relationships/hyperlink" Target="http://ru.wikipedia.org/wiki/%C6%E5%EB%E5%E7%EE" TargetMode="External"/><Relationship Id="rId94" Type="http://schemas.openxmlformats.org/officeDocument/2006/relationships/hyperlink" Target="http://ru.wikipedia.org/wiki/%D0%9C%D0%B0%D0%BB%D1%8F%D1%80%D0%B8%D1%8F" TargetMode="External"/><Relationship Id="rId4" Type="http://schemas.openxmlformats.org/officeDocument/2006/relationships/webSettings" Target="webSettings.xml"/><Relationship Id="rId9" Type="http://schemas.openxmlformats.org/officeDocument/2006/relationships/hyperlink" Target="http://ru.wikipedia.org/wiki/%D0%A1%D0%B5%D1%80%D0%B5%D0%B1%D1%80%D0%BE" TargetMode="External"/><Relationship Id="rId13" Type="http://schemas.openxmlformats.org/officeDocument/2006/relationships/hyperlink" Target="http://ru.wikipedia.org/wiki/%D0%9B%D0%B0%D1%82%D1%83%D0%BD%D1%8C" TargetMode="External"/><Relationship Id="rId18" Type="http://schemas.openxmlformats.org/officeDocument/2006/relationships/hyperlink" Target="http://ru.wikipedia.org/wiki/%D0%9D%D0%B8%D0%BA%D0%B5%D0%BB%D1%8C" TargetMode="External"/><Relationship Id="rId39" Type="http://schemas.openxmlformats.org/officeDocument/2006/relationships/hyperlink" Target="http://ru.wikipedia.org/wiki/%D0%93%D0%B5%D1%80%D0%BC%D0%B0%D0%BD%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43</Pages>
  <Words>18711</Words>
  <Characters>106659</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139</cp:revision>
  <cp:lastPrinted>2015-09-07T13:27:00Z</cp:lastPrinted>
  <dcterms:created xsi:type="dcterms:W3CDTF">2015-09-02T14:26:00Z</dcterms:created>
  <dcterms:modified xsi:type="dcterms:W3CDTF">2015-10-02T12:05:00Z</dcterms:modified>
</cp:coreProperties>
</file>