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F0" w:rsidRDefault="00535DF0" w:rsidP="00535DF0">
      <w:pPr>
        <w:jc w:val="center"/>
        <w:rPr>
          <w:b/>
          <w:sz w:val="28"/>
          <w:szCs w:val="28"/>
        </w:rPr>
      </w:pPr>
      <w:r w:rsidRPr="00535DF0">
        <w:rPr>
          <w:b/>
          <w:sz w:val="28"/>
          <w:szCs w:val="28"/>
        </w:rPr>
        <w:t>Инновационные технологии во внеурочной деятельности</w:t>
      </w:r>
    </w:p>
    <w:p w:rsidR="004B5F2A" w:rsidRPr="00A64622" w:rsidRDefault="004B5F2A">
      <w:pPr>
        <w:rPr>
          <w:sz w:val="24"/>
        </w:rPr>
      </w:pPr>
      <w:r w:rsidRPr="00A64622">
        <w:rPr>
          <w:sz w:val="24"/>
        </w:rPr>
        <w:t>Инновационная деятельность педагога в современном образовании – важнейшая составляющая образовательного процесса.</w:t>
      </w:r>
    </w:p>
    <w:p w:rsidR="003C4759" w:rsidRDefault="00AA27C0">
      <w:pPr>
        <w:rPr>
          <w:sz w:val="24"/>
        </w:rPr>
      </w:pPr>
      <w:r w:rsidRPr="00A64622">
        <w:rPr>
          <w:sz w:val="24"/>
        </w:rPr>
        <w:t>Педагог должен быть готов к внедрению инноваций</w:t>
      </w:r>
      <w:r w:rsidR="003907C7">
        <w:rPr>
          <w:sz w:val="24"/>
        </w:rPr>
        <w:t>:</w:t>
      </w:r>
      <w:r w:rsidRPr="00A64622">
        <w:rPr>
          <w:sz w:val="24"/>
        </w:rPr>
        <w:t xml:space="preserve"> </w:t>
      </w:r>
    </w:p>
    <w:p w:rsidR="003C4759" w:rsidRDefault="00AA27C0">
      <w:pPr>
        <w:rPr>
          <w:sz w:val="24"/>
        </w:rPr>
      </w:pPr>
      <w:r w:rsidRPr="00A64622">
        <w:rPr>
          <w:sz w:val="24"/>
        </w:rPr>
        <w:t>1. Теоретически – обладать  целой системой знаний руководителя (знать и понимать сущность и особенности осваиваемых инноваций</w:t>
      </w:r>
      <w:proofErr w:type="gramStart"/>
      <w:r w:rsidRPr="00A64622">
        <w:rPr>
          <w:sz w:val="24"/>
        </w:rPr>
        <w:t xml:space="preserve"> )</w:t>
      </w:r>
      <w:proofErr w:type="gramEnd"/>
      <w:r w:rsidRPr="00A64622">
        <w:rPr>
          <w:sz w:val="24"/>
        </w:rPr>
        <w:t xml:space="preserve">, технологий их разработки, освоения, внедрения и распространения и мн. др.) </w:t>
      </w:r>
    </w:p>
    <w:p w:rsidR="003C4759" w:rsidRDefault="00AA27C0">
      <w:pPr>
        <w:rPr>
          <w:sz w:val="24"/>
        </w:rPr>
      </w:pPr>
      <w:r w:rsidRPr="00A64622">
        <w:rPr>
          <w:sz w:val="24"/>
        </w:rPr>
        <w:t xml:space="preserve">2. Практически–хорошо владеть системой практических, технологических умений (проектировочных, конструкторских, коммуникативных, </w:t>
      </w:r>
      <w:proofErr w:type="spellStart"/>
      <w:r w:rsidRPr="00A64622">
        <w:rPr>
          <w:sz w:val="24"/>
        </w:rPr>
        <w:t>диагностик</w:t>
      </w:r>
      <w:proofErr w:type="gramStart"/>
      <w:r w:rsidRPr="00A64622">
        <w:rPr>
          <w:sz w:val="24"/>
        </w:rPr>
        <w:t>о</w:t>
      </w:r>
      <w:proofErr w:type="spellEnd"/>
      <w:r w:rsidRPr="00A64622">
        <w:rPr>
          <w:sz w:val="24"/>
        </w:rPr>
        <w:t>-</w:t>
      </w:r>
      <w:proofErr w:type="gramEnd"/>
      <w:r w:rsidRPr="00A64622">
        <w:rPr>
          <w:sz w:val="24"/>
        </w:rPr>
        <w:t xml:space="preserve"> аналитических). </w:t>
      </w:r>
    </w:p>
    <w:p w:rsidR="003C4759" w:rsidRDefault="00AA27C0" w:rsidP="003C4759">
      <w:pPr>
        <w:spacing w:after="0"/>
        <w:rPr>
          <w:sz w:val="24"/>
        </w:rPr>
      </w:pPr>
      <w:r w:rsidRPr="00A64622">
        <w:rPr>
          <w:sz w:val="24"/>
        </w:rPr>
        <w:t>3. Психологическ</w:t>
      </w:r>
      <w:proofErr w:type="gramStart"/>
      <w:r w:rsidRPr="00A64622">
        <w:rPr>
          <w:sz w:val="24"/>
        </w:rPr>
        <w:t>и-</w:t>
      </w:r>
      <w:proofErr w:type="gramEnd"/>
      <w:r w:rsidRPr="00A64622">
        <w:rPr>
          <w:sz w:val="24"/>
        </w:rPr>
        <w:t xml:space="preserve">(личностно-мотивационная) : </w:t>
      </w:r>
    </w:p>
    <w:p w:rsidR="003C4759" w:rsidRDefault="00AA27C0" w:rsidP="003C4759">
      <w:pPr>
        <w:spacing w:after="0" w:line="240" w:lineRule="auto"/>
        <w:rPr>
          <w:sz w:val="24"/>
        </w:rPr>
      </w:pPr>
      <w:r w:rsidRPr="00A64622">
        <w:rPr>
          <w:sz w:val="24"/>
        </w:rPr>
        <w:t xml:space="preserve">1) иметь </w:t>
      </w:r>
      <w:proofErr w:type="gramStart"/>
      <w:r w:rsidRPr="00A64622">
        <w:rPr>
          <w:sz w:val="24"/>
        </w:rPr>
        <w:t>целенаправленную</w:t>
      </w:r>
      <w:proofErr w:type="gramEnd"/>
      <w:r w:rsidRPr="00A64622">
        <w:rPr>
          <w:sz w:val="24"/>
        </w:rPr>
        <w:t xml:space="preserve"> мотивация </w:t>
      </w:r>
    </w:p>
    <w:p w:rsidR="007B4E35" w:rsidRPr="00A64622" w:rsidRDefault="00AA27C0" w:rsidP="003C4759">
      <w:pPr>
        <w:spacing w:after="240" w:line="240" w:lineRule="auto"/>
        <w:rPr>
          <w:sz w:val="24"/>
        </w:rPr>
      </w:pPr>
      <w:r w:rsidRPr="00A64622">
        <w:rPr>
          <w:sz w:val="24"/>
        </w:rPr>
        <w:t xml:space="preserve">2) обладать определенными личностными </w:t>
      </w:r>
      <w:r w:rsidR="003125B7" w:rsidRPr="00A64622">
        <w:rPr>
          <w:sz w:val="24"/>
        </w:rPr>
        <w:t xml:space="preserve"> </w:t>
      </w:r>
      <w:r w:rsidRPr="00A64622">
        <w:rPr>
          <w:sz w:val="24"/>
        </w:rPr>
        <w:t>свойства</w:t>
      </w:r>
      <w:r w:rsidR="003125B7" w:rsidRPr="00A64622">
        <w:rPr>
          <w:sz w:val="24"/>
        </w:rPr>
        <w:t>ми</w:t>
      </w:r>
      <w:r w:rsidRPr="00A64622">
        <w:rPr>
          <w:sz w:val="24"/>
        </w:rPr>
        <w:t xml:space="preserve"> - креативность</w:t>
      </w:r>
      <w:proofErr w:type="gramStart"/>
      <w:r w:rsidR="003125B7" w:rsidRPr="00A64622">
        <w:rPr>
          <w:sz w:val="24"/>
        </w:rPr>
        <w:t>ю</w:t>
      </w:r>
      <w:r w:rsidRPr="00A64622">
        <w:rPr>
          <w:sz w:val="24"/>
        </w:rPr>
        <w:t>–</w:t>
      </w:r>
      <w:proofErr w:type="gramEnd"/>
      <w:r w:rsidRPr="00A64622">
        <w:rPr>
          <w:sz w:val="24"/>
        </w:rPr>
        <w:t xml:space="preserve"> способность</w:t>
      </w:r>
      <w:r w:rsidR="003125B7" w:rsidRPr="00A64622">
        <w:rPr>
          <w:sz w:val="24"/>
        </w:rPr>
        <w:t xml:space="preserve">ю </w:t>
      </w:r>
      <w:r w:rsidRPr="00A64622">
        <w:rPr>
          <w:sz w:val="24"/>
        </w:rPr>
        <w:t xml:space="preserve"> к творчеству,</w:t>
      </w:r>
      <w:r w:rsidR="003907C7">
        <w:rPr>
          <w:sz w:val="24"/>
        </w:rPr>
        <w:t xml:space="preserve"> и </w:t>
      </w:r>
      <w:r w:rsidRPr="00A64622">
        <w:rPr>
          <w:sz w:val="24"/>
        </w:rPr>
        <w:t xml:space="preserve"> толерантность</w:t>
      </w:r>
      <w:r w:rsidR="003125B7" w:rsidRPr="00A64622">
        <w:rPr>
          <w:sz w:val="24"/>
        </w:rPr>
        <w:t>ю</w:t>
      </w:r>
      <w:r w:rsidRPr="00A64622">
        <w:rPr>
          <w:sz w:val="24"/>
        </w:rPr>
        <w:t xml:space="preserve"> – терпимость</w:t>
      </w:r>
      <w:r w:rsidR="003125B7" w:rsidRPr="00A64622">
        <w:rPr>
          <w:sz w:val="24"/>
        </w:rPr>
        <w:t xml:space="preserve">ю </w:t>
      </w:r>
      <w:r w:rsidRPr="00A64622">
        <w:rPr>
          <w:sz w:val="24"/>
        </w:rPr>
        <w:t>к инакомыслию</w:t>
      </w:r>
      <w:r w:rsidR="003907C7">
        <w:rPr>
          <w:sz w:val="24"/>
        </w:rPr>
        <w:t>.</w:t>
      </w:r>
      <w:r w:rsidR="003125B7" w:rsidRPr="00A64622">
        <w:rPr>
          <w:sz w:val="24"/>
        </w:rPr>
        <w:t xml:space="preserve">         </w:t>
      </w:r>
    </w:p>
    <w:p w:rsidR="003125B7" w:rsidRPr="00A64622" w:rsidRDefault="003125B7">
      <w:pPr>
        <w:rPr>
          <w:sz w:val="24"/>
        </w:rPr>
      </w:pPr>
      <w:r w:rsidRPr="00A64622">
        <w:rPr>
          <w:sz w:val="24"/>
        </w:rPr>
        <w:t>Вспомнив лингвистический смысл слова ТЕХНОЛОГИЯ, происходящего от греч</w:t>
      </w:r>
      <w:proofErr w:type="gramStart"/>
      <w:r w:rsidRPr="00A64622">
        <w:rPr>
          <w:sz w:val="24"/>
        </w:rPr>
        <w:t>.</w:t>
      </w:r>
      <w:proofErr w:type="gramEnd"/>
      <w:r w:rsidRPr="00A64622">
        <w:rPr>
          <w:sz w:val="24"/>
        </w:rPr>
        <w:t xml:space="preserve"> </w:t>
      </w:r>
      <w:proofErr w:type="gramStart"/>
      <w:r w:rsidRPr="00A64622">
        <w:rPr>
          <w:sz w:val="24"/>
        </w:rPr>
        <w:t>с</w:t>
      </w:r>
      <w:proofErr w:type="gramEnd"/>
      <w:r w:rsidRPr="00A64622">
        <w:rPr>
          <w:sz w:val="24"/>
        </w:rPr>
        <w:t>лов ТЕХНО – искусство и ЛОГОС – слово, наука, можно сделать вывод, что педагогическая техника является индивидуально-авторским уровнем владения педагогической технологией.</w:t>
      </w:r>
    </w:p>
    <w:p w:rsidR="003125B7" w:rsidRPr="00A64622" w:rsidRDefault="003125B7">
      <w:pPr>
        <w:rPr>
          <w:sz w:val="24"/>
        </w:rPr>
      </w:pPr>
      <w:r w:rsidRPr="00A64622">
        <w:rPr>
          <w:sz w:val="24"/>
        </w:rPr>
        <w:t>Педагог должен быть готов к созданию авторской технологии</w:t>
      </w:r>
      <w:proofErr w:type="gramStart"/>
      <w:r w:rsidRPr="00A64622">
        <w:rPr>
          <w:sz w:val="24"/>
        </w:rPr>
        <w:t xml:space="preserve"> ,</w:t>
      </w:r>
      <w:proofErr w:type="gramEnd"/>
      <w:r w:rsidRPr="00A64622">
        <w:rPr>
          <w:sz w:val="24"/>
        </w:rPr>
        <w:t>удачно выбрать  технологические приемы, оригинально</w:t>
      </w:r>
      <w:r w:rsidR="004B5F2A" w:rsidRPr="00A64622">
        <w:rPr>
          <w:sz w:val="24"/>
        </w:rPr>
        <w:t xml:space="preserve"> </w:t>
      </w:r>
      <w:r w:rsidRPr="00A64622">
        <w:rPr>
          <w:sz w:val="24"/>
        </w:rPr>
        <w:t xml:space="preserve"> их</w:t>
      </w:r>
      <w:r w:rsidR="004B5F2A" w:rsidRPr="00A64622">
        <w:rPr>
          <w:sz w:val="24"/>
        </w:rPr>
        <w:t xml:space="preserve"> использовать </w:t>
      </w:r>
      <w:r w:rsidRPr="00A64622">
        <w:rPr>
          <w:sz w:val="24"/>
        </w:rPr>
        <w:t xml:space="preserve"> в целостной системе, соответствующей единому замысл</w:t>
      </w:r>
      <w:r w:rsidR="004B5F2A" w:rsidRPr="00A64622">
        <w:rPr>
          <w:sz w:val="24"/>
        </w:rPr>
        <w:t>у и личностному опыту педагога.</w:t>
      </w:r>
    </w:p>
    <w:p w:rsidR="004B5F2A" w:rsidRPr="00A64622" w:rsidRDefault="004B5F2A">
      <w:pPr>
        <w:rPr>
          <w:b/>
          <w:sz w:val="24"/>
        </w:rPr>
      </w:pPr>
      <w:r w:rsidRPr="00A64622">
        <w:rPr>
          <w:sz w:val="24"/>
        </w:rPr>
        <w:t xml:space="preserve">Среди новых технологий мне особенно близка технология </w:t>
      </w:r>
      <w:r w:rsidRPr="00A64622">
        <w:rPr>
          <w:b/>
          <w:sz w:val="24"/>
        </w:rPr>
        <w:t>образовательного путешествия.</w:t>
      </w:r>
    </w:p>
    <w:p w:rsidR="00F24834" w:rsidRPr="00A64622" w:rsidRDefault="00F24834" w:rsidP="00F24834">
      <w:pPr>
        <w:rPr>
          <w:sz w:val="24"/>
        </w:rPr>
      </w:pPr>
      <w:r w:rsidRPr="00A64622">
        <w:rPr>
          <w:b/>
          <w:bCs/>
          <w:sz w:val="24"/>
        </w:rPr>
        <w:t>ОБРАЗОВАТЕЛЬНОЕ ПУТЕШЕСТВИЕ</w:t>
      </w:r>
      <w:r w:rsidR="00F93A0A" w:rsidRPr="00A64622">
        <w:rPr>
          <w:b/>
          <w:bCs/>
          <w:sz w:val="24"/>
        </w:rPr>
        <w:t>-</w:t>
      </w:r>
      <w:r w:rsidR="00F93A0A" w:rsidRPr="00A64622">
        <w:rPr>
          <w:bCs/>
          <w:sz w:val="24"/>
        </w:rPr>
        <w:t>это и</w:t>
      </w:r>
      <w:r w:rsidRPr="00A64622">
        <w:rPr>
          <w:bCs/>
          <w:sz w:val="24"/>
        </w:rPr>
        <w:t>сследование</w:t>
      </w:r>
      <w:r w:rsidR="00F93A0A" w:rsidRPr="00A64622">
        <w:rPr>
          <w:bCs/>
          <w:sz w:val="24"/>
        </w:rPr>
        <w:t xml:space="preserve">, </w:t>
      </w:r>
      <w:r w:rsidRPr="00A64622">
        <w:rPr>
          <w:bCs/>
          <w:sz w:val="24"/>
        </w:rPr>
        <w:t xml:space="preserve"> которое ученик проводит сам, рассматривает, спрашивает, активно взаимодействует с объектом изучения -  получает своё знание.</w:t>
      </w:r>
    </w:p>
    <w:p w:rsidR="00F93A0A" w:rsidRPr="00A64622" w:rsidRDefault="00F93A0A" w:rsidP="00F93A0A">
      <w:pPr>
        <w:rPr>
          <w:bCs/>
          <w:sz w:val="24"/>
        </w:rPr>
      </w:pPr>
      <w:r w:rsidRPr="00A64622">
        <w:rPr>
          <w:b/>
          <w:bCs/>
          <w:sz w:val="24"/>
        </w:rPr>
        <w:t xml:space="preserve">ОБРАЗОВАТЕЛЬНОЕ ПУТЕШЕСТВИЕ- </w:t>
      </w:r>
      <w:r w:rsidRPr="00A64622">
        <w:rPr>
          <w:bCs/>
          <w:sz w:val="24"/>
        </w:rPr>
        <w:t>это практическое</w:t>
      </w:r>
      <w:r w:rsidRPr="00A64622">
        <w:rPr>
          <w:sz w:val="24"/>
        </w:rPr>
        <w:t xml:space="preserve"> разрешение задачи превращения </w:t>
      </w:r>
      <w:r w:rsidRPr="00A64622">
        <w:rPr>
          <w:bCs/>
          <w:sz w:val="24"/>
        </w:rPr>
        <w:t xml:space="preserve">окружающей </w:t>
      </w:r>
      <w:r w:rsidRPr="00A64622">
        <w:rPr>
          <w:sz w:val="24"/>
        </w:rPr>
        <w:t xml:space="preserve">ребенка природной и культурной среды в среду </w:t>
      </w:r>
      <w:r w:rsidRPr="00A64622">
        <w:rPr>
          <w:bCs/>
          <w:sz w:val="24"/>
        </w:rPr>
        <w:t xml:space="preserve">развивающую. </w:t>
      </w:r>
    </w:p>
    <w:p w:rsidR="00F93A0A" w:rsidRPr="00A64622" w:rsidRDefault="00F93A0A" w:rsidP="00F93A0A">
      <w:pPr>
        <w:rPr>
          <w:b/>
          <w:bCs/>
          <w:sz w:val="24"/>
          <w:lang w:val="en-US"/>
        </w:rPr>
      </w:pPr>
      <w:r w:rsidRPr="00A64622">
        <w:rPr>
          <w:b/>
          <w:bCs/>
          <w:sz w:val="24"/>
        </w:rPr>
        <w:t>Путешествие станет образовательным, если:</w:t>
      </w:r>
    </w:p>
    <w:p w:rsidR="00F93A0A" w:rsidRPr="00A64622" w:rsidRDefault="00F93A0A" w:rsidP="00F93A0A">
      <w:pPr>
        <w:numPr>
          <w:ilvl w:val="0"/>
          <w:numId w:val="1"/>
        </w:numPr>
        <w:rPr>
          <w:sz w:val="24"/>
        </w:rPr>
      </w:pPr>
      <w:r w:rsidRPr="00A64622">
        <w:rPr>
          <w:sz w:val="24"/>
        </w:rPr>
        <w:t xml:space="preserve">детям </w:t>
      </w:r>
      <w:r w:rsidRPr="00A64622">
        <w:rPr>
          <w:bCs/>
          <w:sz w:val="24"/>
        </w:rPr>
        <w:t>дается возможность самим найти ответы</w:t>
      </w:r>
      <w:r w:rsidRPr="00A64622">
        <w:rPr>
          <w:sz w:val="24"/>
        </w:rPr>
        <w:t xml:space="preserve"> на поставленные вопросы, педагог </w:t>
      </w:r>
      <w:r w:rsidRPr="00A64622">
        <w:rPr>
          <w:bCs/>
          <w:sz w:val="24"/>
        </w:rPr>
        <w:t>направляет и организует их деятельность, отказываясь</w:t>
      </w:r>
      <w:r w:rsidRPr="00A64622">
        <w:rPr>
          <w:sz w:val="24"/>
        </w:rPr>
        <w:t xml:space="preserve"> от роли </w:t>
      </w:r>
      <w:r w:rsidRPr="00A64622">
        <w:rPr>
          <w:bCs/>
          <w:sz w:val="24"/>
        </w:rPr>
        <w:t>всезнающего и объясняющего</w:t>
      </w:r>
      <w:r w:rsidRPr="00A64622">
        <w:rPr>
          <w:sz w:val="24"/>
        </w:rPr>
        <w:t xml:space="preserve"> руководителя, заранее имеющего ответы на все вопросы, </w:t>
      </w:r>
    </w:p>
    <w:p w:rsidR="00F93A0A" w:rsidRPr="00A64622" w:rsidRDefault="00F93A0A" w:rsidP="00F93A0A">
      <w:pPr>
        <w:numPr>
          <w:ilvl w:val="0"/>
          <w:numId w:val="1"/>
        </w:numPr>
        <w:rPr>
          <w:sz w:val="24"/>
        </w:rPr>
      </w:pPr>
      <w:r w:rsidRPr="00A64622">
        <w:rPr>
          <w:bCs/>
          <w:sz w:val="24"/>
        </w:rPr>
        <w:t>каждый</w:t>
      </w:r>
      <w:r w:rsidRPr="00A64622">
        <w:rPr>
          <w:sz w:val="24"/>
        </w:rPr>
        <w:t xml:space="preserve"> участник путешествия может </w:t>
      </w:r>
      <w:r w:rsidRPr="00A64622">
        <w:rPr>
          <w:bCs/>
          <w:sz w:val="24"/>
        </w:rPr>
        <w:t>свободно высказать свое мнение,</w:t>
      </w:r>
      <w:r w:rsidRPr="00A64622">
        <w:rPr>
          <w:sz w:val="24"/>
        </w:rPr>
        <w:t xml:space="preserve"> основанное на ощущениях, самостоятельно добытых знаниях и собственном опыте; </w:t>
      </w:r>
    </w:p>
    <w:p w:rsidR="00B34D03" w:rsidRPr="00A64622" w:rsidRDefault="00F93A0A" w:rsidP="00B34D03">
      <w:pPr>
        <w:spacing w:after="0"/>
        <w:rPr>
          <w:rFonts w:ascii="Monotype Corsiva" w:hAnsi="Monotype Corsiva"/>
          <w:b/>
          <w:sz w:val="24"/>
          <w:szCs w:val="28"/>
        </w:rPr>
      </w:pPr>
      <w:r w:rsidRPr="00A64622">
        <w:rPr>
          <w:bCs/>
          <w:sz w:val="24"/>
        </w:rPr>
        <w:t>познание</w:t>
      </w:r>
      <w:r w:rsidRPr="00A64622">
        <w:rPr>
          <w:sz w:val="24"/>
        </w:rPr>
        <w:t xml:space="preserve"> мира происходит в процессе </w:t>
      </w:r>
      <w:r w:rsidRPr="00A64622">
        <w:rPr>
          <w:bCs/>
          <w:sz w:val="24"/>
        </w:rPr>
        <w:t>столкновения различных точек зрения</w:t>
      </w:r>
      <w:r w:rsidRPr="00A64622">
        <w:rPr>
          <w:sz w:val="24"/>
        </w:rPr>
        <w:t>, что позволяет ребенку переосмыслить увиденное, сопоставить собственную позицию с иными и скорректировать ее.</w:t>
      </w:r>
      <w:r w:rsidR="00B34D03" w:rsidRPr="00A64622">
        <w:rPr>
          <w:rFonts w:ascii="Monotype Corsiva" w:hAnsi="Monotype Corsiva"/>
          <w:b/>
          <w:sz w:val="24"/>
          <w:szCs w:val="28"/>
        </w:rPr>
        <w:t xml:space="preserve"> </w:t>
      </w:r>
    </w:p>
    <w:p w:rsidR="00B34D03" w:rsidRPr="00A64622" w:rsidRDefault="00B34D03" w:rsidP="00B34D03">
      <w:pPr>
        <w:spacing w:after="0"/>
        <w:rPr>
          <w:rFonts w:ascii="Calibri" w:hAnsi="Calibri"/>
          <w:b/>
          <w:i/>
          <w:sz w:val="24"/>
          <w:szCs w:val="24"/>
        </w:rPr>
      </w:pPr>
      <w:r w:rsidRPr="00A64622">
        <w:rPr>
          <w:rFonts w:ascii="Calibri" w:hAnsi="Calibri"/>
          <w:b/>
          <w:i/>
          <w:sz w:val="24"/>
          <w:szCs w:val="24"/>
        </w:rPr>
        <w:lastRenderedPageBreak/>
        <w:t>Этапы образовательного путешествия:</w:t>
      </w:r>
    </w:p>
    <w:p w:rsidR="00F93A0A" w:rsidRPr="00A64622" w:rsidRDefault="00B34D03" w:rsidP="00B34D03">
      <w:pPr>
        <w:pStyle w:val="a3"/>
        <w:numPr>
          <w:ilvl w:val="0"/>
          <w:numId w:val="2"/>
        </w:numPr>
        <w:spacing w:after="0"/>
        <w:rPr>
          <w:rFonts w:ascii="Calibri" w:hAnsi="Calibri"/>
          <w:b/>
          <w:i/>
          <w:sz w:val="24"/>
          <w:szCs w:val="24"/>
        </w:rPr>
      </w:pPr>
      <w:r w:rsidRPr="00A64622">
        <w:rPr>
          <w:rFonts w:ascii="Calibri" w:hAnsi="Calibri"/>
          <w:b/>
          <w:i/>
          <w:sz w:val="24"/>
          <w:szCs w:val="24"/>
        </w:rPr>
        <w:t>Вводное занятие.</w:t>
      </w:r>
    </w:p>
    <w:p w:rsidR="00F93A0A" w:rsidRPr="00E662B5" w:rsidRDefault="00F93A0A" w:rsidP="00F93A0A">
      <w:pPr>
        <w:spacing w:after="0"/>
        <w:rPr>
          <w:rFonts w:ascii="Calibri" w:hAnsi="Calibri"/>
          <w:sz w:val="24"/>
        </w:rPr>
      </w:pPr>
      <w:r w:rsidRPr="00A64622">
        <w:rPr>
          <w:rFonts w:ascii="Calibri" w:hAnsi="Calibri"/>
          <w:sz w:val="24"/>
        </w:rPr>
        <w:t>На вводном занятии участники образовательного путешествия получают информационный листок с темой путешествия и с первым заданием, которое поможет определить точку начала маршрута путешествия.</w:t>
      </w:r>
      <w:r w:rsidRPr="00A64622">
        <w:rPr>
          <w:rFonts w:ascii="Calibri" w:hAnsi="Calibri"/>
          <w:b/>
          <w:sz w:val="24"/>
        </w:rPr>
        <w:t xml:space="preserve"> </w:t>
      </w:r>
      <w:r w:rsidR="00E662B5">
        <w:rPr>
          <w:rFonts w:ascii="Calibri" w:hAnsi="Calibri"/>
          <w:b/>
          <w:sz w:val="24"/>
        </w:rPr>
        <w:t xml:space="preserve"> </w:t>
      </w:r>
    </w:p>
    <w:p w:rsidR="00F93A0A" w:rsidRPr="00A64622" w:rsidRDefault="00F93A0A" w:rsidP="00F93A0A">
      <w:pPr>
        <w:pStyle w:val="a3"/>
        <w:spacing w:after="0"/>
        <w:jc w:val="both"/>
        <w:rPr>
          <w:rFonts w:ascii="Calibri" w:hAnsi="Calibri"/>
          <w:i/>
          <w:sz w:val="24"/>
          <w:szCs w:val="28"/>
        </w:rPr>
      </w:pPr>
    </w:p>
    <w:p w:rsidR="00F93A0A" w:rsidRPr="00A64622" w:rsidRDefault="00F93A0A" w:rsidP="00F93A0A">
      <w:pPr>
        <w:pStyle w:val="a3"/>
        <w:numPr>
          <w:ilvl w:val="0"/>
          <w:numId w:val="2"/>
        </w:numPr>
        <w:spacing w:after="0"/>
        <w:jc w:val="both"/>
        <w:rPr>
          <w:rFonts w:ascii="Calibri" w:hAnsi="Calibri"/>
          <w:i/>
          <w:sz w:val="24"/>
          <w:szCs w:val="28"/>
        </w:rPr>
      </w:pPr>
      <w:r w:rsidRPr="00A64622">
        <w:rPr>
          <w:rFonts w:ascii="Calibri" w:hAnsi="Calibri"/>
          <w:b/>
          <w:i/>
          <w:sz w:val="24"/>
          <w:szCs w:val="28"/>
        </w:rPr>
        <w:t>Начало путешествия.</w:t>
      </w:r>
    </w:p>
    <w:p w:rsidR="00F93A0A" w:rsidRPr="00A64622" w:rsidRDefault="00F93A0A" w:rsidP="00F93A0A">
      <w:pPr>
        <w:pStyle w:val="a3"/>
        <w:spacing w:after="0"/>
        <w:ind w:left="502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Участники  в день путешествия получают маршрутный лист и отправляются на пешеходную прогулку, во время которой они исследуют город.</w:t>
      </w:r>
    </w:p>
    <w:p w:rsidR="00F93A0A" w:rsidRPr="00A64622" w:rsidRDefault="00F93A0A" w:rsidP="00F93A0A">
      <w:pPr>
        <w:pStyle w:val="a3"/>
        <w:numPr>
          <w:ilvl w:val="0"/>
          <w:numId w:val="2"/>
        </w:numPr>
        <w:spacing w:after="0"/>
        <w:jc w:val="both"/>
        <w:rPr>
          <w:rFonts w:ascii="c" w:hAnsi="c"/>
          <w:b/>
          <w:i/>
          <w:sz w:val="24"/>
          <w:szCs w:val="28"/>
        </w:rPr>
      </w:pPr>
      <w:r w:rsidRPr="00A64622">
        <w:rPr>
          <w:rFonts w:ascii="c" w:hAnsi="c"/>
          <w:b/>
          <w:i/>
          <w:sz w:val="24"/>
          <w:szCs w:val="28"/>
        </w:rPr>
        <w:t xml:space="preserve">Путешествие. </w:t>
      </w:r>
    </w:p>
    <w:p w:rsidR="00F93A0A" w:rsidRPr="00A64622" w:rsidRDefault="00F93A0A" w:rsidP="00F93A0A">
      <w:pPr>
        <w:pStyle w:val="a3"/>
        <w:spacing w:after="0"/>
        <w:ind w:left="36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Во время путешествия  участники находят и рассматривают объекты, отвечают на вопросы маршрутного листа. Источником информации служит сам объект, горожане.</w:t>
      </w:r>
    </w:p>
    <w:p w:rsidR="00F93A0A" w:rsidRPr="00A64622" w:rsidRDefault="00F93A0A" w:rsidP="00F93A0A">
      <w:pPr>
        <w:pStyle w:val="a3"/>
        <w:numPr>
          <w:ilvl w:val="0"/>
          <w:numId w:val="2"/>
        </w:numPr>
        <w:spacing w:after="0"/>
        <w:jc w:val="both"/>
        <w:rPr>
          <w:rFonts w:ascii="Calibri" w:hAnsi="Calibri"/>
          <w:b/>
          <w:i/>
          <w:sz w:val="24"/>
          <w:szCs w:val="28"/>
        </w:rPr>
      </w:pPr>
      <w:r w:rsidRPr="00A64622">
        <w:rPr>
          <w:rFonts w:ascii="Calibri" w:hAnsi="Calibri"/>
          <w:b/>
          <w:i/>
          <w:sz w:val="24"/>
          <w:szCs w:val="28"/>
        </w:rPr>
        <w:t>Домашний этап.</w:t>
      </w:r>
    </w:p>
    <w:p w:rsidR="00F93A0A" w:rsidRPr="00A64622" w:rsidRDefault="00F93A0A" w:rsidP="00F93A0A">
      <w:pPr>
        <w:pStyle w:val="a3"/>
        <w:numPr>
          <w:ilvl w:val="1"/>
          <w:numId w:val="2"/>
        </w:numPr>
        <w:spacing w:after="0"/>
        <w:jc w:val="both"/>
        <w:rPr>
          <w:rFonts w:ascii="Calibri" w:hAnsi="Calibri"/>
          <w:b/>
          <w:i/>
          <w:sz w:val="24"/>
          <w:szCs w:val="28"/>
        </w:rPr>
      </w:pPr>
      <w:r w:rsidRPr="00A64622">
        <w:rPr>
          <w:rFonts w:ascii="Calibri" w:hAnsi="Calibri"/>
          <w:b/>
          <w:i/>
          <w:sz w:val="24"/>
          <w:szCs w:val="28"/>
        </w:rPr>
        <w:t xml:space="preserve">Поиск информации </w:t>
      </w:r>
    </w:p>
    <w:p w:rsidR="00F93A0A" w:rsidRPr="00A64622" w:rsidRDefault="00F93A0A" w:rsidP="00F93A0A">
      <w:p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Участники отвечают на вопросы маршрутного листа, используя различные источники информации – книги, Интернет-ресурсы и др</w:t>
      </w:r>
      <w:proofErr w:type="gramStart"/>
      <w:r w:rsidRPr="00A64622">
        <w:rPr>
          <w:rFonts w:ascii="Calibri" w:hAnsi="Calibri"/>
          <w:sz w:val="24"/>
          <w:szCs w:val="28"/>
        </w:rPr>
        <w:t>..</w:t>
      </w:r>
      <w:proofErr w:type="gramEnd"/>
    </w:p>
    <w:p w:rsidR="00F93A0A" w:rsidRPr="00A64622" w:rsidRDefault="00F93A0A" w:rsidP="00F93A0A">
      <w:pPr>
        <w:pStyle w:val="a3"/>
        <w:numPr>
          <w:ilvl w:val="1"/>
          <w:numId w:val="2"/>
        </w:numPr>
        <w:spacing w:after="0"/>
        <w:jc w:val="both"/>
        <w:rPr>
          <w:rFonts w:ascii="Calibri" w:hAnsi="Calibri"/>
          <w:b/>
          <w:i/>
          <w:sz w:val="24"/>
          <w:szCs w:val="28"/>
          <w:lang w:val="en-US"/>
        </w:rPr>
      </w:pPr>
      <w:r w:rsidRPr="00A64622">
        <w:rPr>
          <w:rFonts w:ascii="Calibri" w:hAnsi="Calibri"/>
          <w:b/>
          <w:i/>
          <w:sz w:val="24"/>
          <w:szCs w:val="28"/>
        </w:rPr>
        <w:t>Подготовка папки путешественника</w:t>
      </w:r>
    </w:p>
    <w:p w:rsidR="00F93A0A" w:rsidRPr="00A64622" w:rsidRDefault="00F93A0A" w:rsidP="00F93A0A">
      <w:pPr>
        <w:spacing w:after="0"/>
        <w:jc w:val="both"/>
        <w:rPr>
          <w:rFonts w:ascii="Monotype Corsiva" w:hAnsi="Monotype Corsiva"/>
          <w:b/>
          <w:sz w:val="24"/>
          <w:szCs w:val="28"/>
        </w:rPr>
      </w:pPr>
      <w:r w:rsidRPr="00A64622">
        <w:rPr>
          <w:rFonts w:ascii="Calibri" w:hAnsi="Calibri"/>
          <w:b/>
          <w:i/>
          <w:sz w:val="24"/>
          <w:szCs w:val="28"/>
        </w:rPr>
        <w:t>В папку вкладываются</w:t>
      </w:r>
      <w:r w:rsidRPr="00A64622">
        <w:rPr>
          <w:rFonts w:ascii="Monotype Corsiva" w:hAnsi="Monotype Corsiva"/>
          <w:b/>
          <w:sz w:val="24"/>
          <w:szCs w:val="28"/>
        </w:rPr>
        <w:t>:</w:t>
      </w:r>
    </w:p>
    <w:p w:rsidR="00F93A0A" w:rsidRPr="00A64622" w:rsidRDefault="00F93A0A" w:rsidP="00FA100D">
      <w:pPr>
        <w:pStyle w:val="a3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Информационный листок</w:t>
      </w:r>
    </w:p>
    <w:p w:rsidR="00F93A0A" w:rsidRPr="00A64622" w:rsidRDefault="00F93A0A" w:rsidP="00F93A0A">
      <w:pPr>
        <w:pStyle w:val="a3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Маршрутный лист</w:t>
      </w:r>
    </w:p>
    <w:p w:rsidR="00F93A0A" w:rsidRPr="00A64622" w:rsidRDefault="00F93A0A" w:rsidP="00F93A0A">
      <w:pPr>
        <w:pStyle w:val="a3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Фотографии (диск с фотографиями)</w:t>
      </w:r>
    </w:p>
    <w:p w:rsidR="00F93A0A" w:rsidRPr="00A64622" w:rsidRDefault="00F93A0A" w:rsidP="00F93A0A">
      <w:pPr>
        <w:pStyle w:val="a3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Информация об объектах</w:t>
      </w:r>
    </w:p>
    <w:p w:rsidR="00F93A0A" w:rsidRPr="00A64622" w:rsidRDefault="00F93A0A" w:rsidP="00F93A0A">
      <w:pPr>
        <w:pStyle w:val="a3"/>
        <w:numPr>
          <w:ilvl w:val="0"/>
          <w:numId w:val="3"/>
        </w:num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>Творческие работы (рисунки, стихи, заметки, эссе и др.)</w:t>
      </w:r>
    </w:p>
    <w:p w:rsidR="00F93A0A" w:rsidRPr="00A64622" w:rsidRDefault="00F93A0A" w:rsidP="00F93A0A">
      <w:pPr>
        <w:pStyle w:val="a3"/>
        <w:numPr>
          <w:ilvl w:val="1"/>
          <w:numId w:val="2"/>
        </w:numPr>
        <w:spacing w:after="0"/>
        <w:jc w:val="both"/>
        <w:rPr>
          <w:rFonts w:ascii="Calibri" w:hAnsi="Calibri"/>
          <w:b/>
          <w:i/>
          <w:sz w:val="24"/>
          <w:szCs w:val="28"/>
        </w:rPr>
      </w:pPr>
      <w:r w:rsidRPr="00A64622">
        <w:rPr>
          <w:rFonts w:ascii="Calibri" w:hAnsi="Calibri"/>
          <w:b/>
          <w:i/>
          <w:sz w:val="24"/>
          <w:szCs w:val="28"/>
        </w:rPr>
        <w:t>Подготовка презентации путешествия</w:t>
      </w:r>
    </w:p>
    <w:p w:rsidR="00F93A0A" w:rsidRPr="00A64622" w:rsidRDefault="00F93A0A" w:rsidP="00F93A0A">
      <w:pPr>
        <w:spacing w:after="0"/>
        <w:jc w:val="both"/>
        <w:rPr>
          <w:rFonts w:ascii="Calibri" w:hAnsi="Calibri"/>
          <w:sz w:val="24"/>
          <w:szCs w:val="28"/>
        </w:rPr>
      </w:pPr>
      <w:r w:rsidRPr="00A64622">
        <w:rPr>
          <w:rFonts w:ascii="Calibri" w:hAnsi="Calibri"/>
          <w:sz w:val="24"/>
          <w:szCs w:val="28"/>
        </w:rPr>
        <w:t xml:space="preserve">Участники обрабатывают данные, полученные на этапе путешествия и поиска информации, готовят презентацию путешествия. </w:t>
      </w:r>
    </w:p>
    <w:p w:rsidR="00F93A0A" w:rsidRPr="00A64622" w:rsidRDefault="00F93A0A" w:rsidP="00F93A0A">
      <w:pPr>
        <w:pStyle w:val="a3"/>
        <w:spacing w:after="0"/>
        <w:ind w:left="360"/>
        <w:jc w:val="both"/>
        <w:rPr>
          <w:rFonts w:ascii="Monotype Corsiva" w:hAnsi="Monotype Corsiva"/>
          <w:b/>
          <w:sz w:val="24"/>
          <w:szCs w:val="28"/>
        </w:rPr>
      </w:pPr>
    </w:p>
    <w:p w:rsidR="00F93A0A" w:rsidRPr="00A64622" w:rsidRDefault="00F93A0A" w:rsidP="00F93A0A">
      <w:pPr>
        <w:pStyle w:val="a3"/>
        <w:numPr>
          <w:ilvl w:val="0"/>
          <w:numId w:val="2"/>
        </w:numPr>
        <w:spacing w:after="0"/>
        <w:jc w:val="both"/>
        <w:rPr>
          <w:rFonts w:ascii="Calibri" w:hAnsi="Calibri"/>
          <w:b/>
          <w:i/>
          <w:sz w:val="24"/>
          <w:szCs w:val="28"/>
          <w:lang w:val="en-US"/>
        </w:rPr>
      </w:pPr>
      <w:r w:rsidRPr="00A64622">
        <w:rPr>
          <w:rFonts w:ascii="Calibri" w:hAnsi="Calibri"/>
          <w:b/>
          <w:i/>
          <w:sz w:val="24"/>
          <w:szCs w:val="28"/>
        </w:rPr>
        <w:t>Презентация путешествия</w:t>
      </w:r>
    </w:p>
    <w:p w:rsidR="00F93A0A" w:rsidRPr="00E662B5" w:rsidRDefault="00F93A0A" w:rsidP="00F93A0A">
      <w:pPr>
        <w:pStyle w:val="a3"/>
        <w:spacing w:after="0"/>
        <w:ind w:left="360"/>
        <w:jc w:val="both"/>
        <w:rPr>
          <w:rFonts w:ascii="Calibri" w:hAnsi="Calibri"/>
          <w:sz w:val="24"/>
        </w:rPr>
      </w:pPr>
      <w:r w:rsidRPr="00E662B5">
        <w:rPr>
          <w:rFonts w:ascii="Calibri" w:hAnsi="Calibri"/>
          <w:sz w:val="24"/>
        </w:rPr>
        <w:t>Презентация путешествия =  реклама путешествия</w:t>
      </w:r>
    </w:p>
    <w:p w:rsidR="00F24834" w:rsidRPr="00E662B5" w:rsidRDefault="00F93A0A" w:rsidP="00F93A0A">
      <w:pPr>
        <w:rPr>
          <w:rFonts w:ascii="Calibri" w:hAnsi="Calibri"/>
          <w:sz w:val="24"/>
        </w:rPr>
      </w:pPr>
      <w:proofErr w:type="gramStart"/>
      <w:r w:rsidRPr="00E662B5">
        <w:rPr>
          <w:rFonts w:ascii="Calibri" w:hAnsi="Calibri"/>
          <w:sz w:val="24"/>
        </w:rPr>
        <w:t>Краткая</w:t>
      </w:r>
      <w:proofErr w:type="gramEnd"/>
      <w:r w:rsidRPr="00E662B5">
        <w:rPr>
          <w:rFonts w:ascii="Calibri" w:hAnsi="Calibri"/>
          <w:sz w:val="24"/>
        </w:rPr>
        <w:t xml:space="preserve"> </w:t>
      </w:r>
      <w:r w:rsidR="00A64622" w:rsidRPr="00A67131">
        <w:rPr>
          <w:rFonts w:ascii="Calibri" w:hAnsi="Calibri"/>
          <w:sz w:val="24"/>
        </w:rPr>
        <w:t xml:space="preserve"> </w:t>
      </w:r>
      <w:r w:rsidRPr="00E662B5">
        <w:rPr>
          <w:rFonts w:ascii="Calibri" w:hAnsi="Calibri"/>
          <w:sz w:val="24"/>
        </w:rPr>
        <w:t>(соответствует регламенту 3-5 минут</w:t>
      </w:r>
      <w:r w:rsidR="00A64622" w:rsidRPr="00A67131">
        <w:rPr>
          <w:rFonts w:ascii="Calibri" w:hAnsi="Calibri"/>
          <w:sz w:val="24"/>
        </w:rPr>
        <w:t>)</w:t>
      </w:r>
      <w:r w:rsidR="00995E5A" w:rsidRPr="00E662B5">
        <w:rPr>
          <w:rFonts w:ascii="Calibri" w:hAnsi="Calibri"/>
          <w:sz w:val="24"/>
        </w:rPr>
        <w:t xml:space="preserve">. </w:t>
      </w:r>
    </w:p>
    <w:p w:rsidR="00E662B5" w:rsidRDefault="00995E5A" w:rsidP="00F93A0A">
      <w:pPr>
        <w:rPr>
          <w:rFonts w:ascii="Calibri" w:hAnsi="Calibri"/>
          <w:sz w:val="24"/>
        </w:rPr>
      </w:pPr>
      <w:r w:rsidRPr="00E662B5">
        <w:rPr>
          <w:rFonts w:ascii="Calibri" w:hAnsi="Calibri"/>
          <w:sz w:val="24"/>
        </w:rPr>
        <w:t xml:space="preserve">Эта  технология отлично подходит для внеурочной деятельности. </w:t>
      </w:r>
      <w:r w:rsidR="000609A0">
        <w:rPr>
          <w:rFonts w:ascii="Calibri" w:hAnsi="Calibri"/>
          <w:sz w:val="24"/>
        </w:rPr>
        <w:t xml:space="preserve">Эта технология была использована при реализации проекта </w:t>
      </w:r>
      <w:r w:rsidR="00E662B5">
        <w:rPr>
          <w:rFonts w:ascii="Calibri" w:hAnsi="Calibri"/>
          <w:sz w:val="24"/>
        </w:rPr>
        <w:t xml:space="preserve">«Петровский Петербург», на </w:t>
      </w:r>
      <w:r w:rsidR="000609A0">
        <w:rPr>
          <w:rFonts w:ascii="Calibri" w:hAnsi="Calibri"/>
          <w:sz w:val="24"/>
        </w:rPr>
        <w:t>серии занятий, посвящённых</w:t>
      </w:r>
      <w:r w:rsidR="00E662B5">
        <w:rPr>
          <w:rFonts w:ascii="Calibri" w:hAnsi="Calibri"/>
          <w:sz w:val="24"/>
        </w:rPr>
        <w:t xml:space="preserve"> домику Петра Первого. </w:t>
      </w:r>
    </w:p>
    <w:p w:rsidR="00E662B5" w:rsidRDefault="00E662B5" w:rsidP="00F93A0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На первом занятии я выдала ребятам  информационные листы с первым заданием. На внеаудиторном занятии ребята, получив маршрутные листы (см. </w:t>
      </w:r>
      <w:r w:rsidR="00FA100D">
        <w:rPr>
          <w:rFonts w:ascii="Calibri" w:hAnsi="Calibri"/>
          <w:sz w:val="24"/>
        </w:rPr>
        <w:t>Маршрутный лист</w:t>
      </w:r>
      <w:r>
        <w:rPr>
          <w:rFonts w:ascii="Calibri" w:hAnsi="Calibri"/>
          <w:sz w:val="24"/>
        </w:rPr>
        <w:t xml:space="preserve">), самостоятельно исследовали домик Петра, следуя заданиям. После заключительного этапа ребята </w:t>
      </w:r>
      <w:r w:rsidR="001472FF">
        <w:rPr>
          <w:rFonts w:ascii="Calibri" w:hAnsi="Calibri"/>
          <w:sz w:val="24"/>
        </w:rPr>
        <w:t>дома внесли в маршрут</w:t>
      </w:r>
      <w:r w:rsidR="00FA100D">
        <w:rPr>
          <w:rFonts w:ascii="Calibri" w:hAnsi="Calibri"/>
          <w:sz w:val="24"/>
        </w:rPr>
        <w:t>ный лист</w:t>
      </w:r>
      <w:r w:rsidR="001472FF">
        <w:rPr>
          <w:rFonts w:ascii="Calibri" w:hAnsi="Calibri"/>
          <w:sz w:val="24"/>
        </w:rPr>
        <w:t xml:space="preserve"> дополнительные сведения и</w:t>
      </w:r>
      <w:r w:rsidR="00FA100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создали презентацию путешествия (см. </w:t>
      </w:r>
      <w:r w:rsidR="001472FF">
        <w:rPr>
          <w:rFonts w:ascii="Calibri" w:hAnsi="Calibri"/>
          <w:sz w:val="24"/>
        </w:rPr>
        <w:t>ниже</w:t>
      </w:r>
      <w:r>
        <w:rPr>
          <w:rFonts w:ascii="Calibri" w:hAnsi="Calibri"/>
          <w:sz w:val="24"/>
        </w:rPr>
        <w:t>). С этой презентацией</w:t>
      </w:r>
      <w:r w:rsidR="001472FF">
        <w:rPr>
          <w:rFonts w:ascii="Calibri" w:hAnsi="Calibri"/>
          <w:sz w:val="24"/>
        </w:rPr>
        <w:t xml:space="preserve"> ребята</w:t>
      </w:r>
      <w:r>
        <w:rPr>
          <w:rFonts w:ascii="Calibri" w:hAnsi="Calibri"/>
          <w:sz w:val="24"/>
        </w:rPr>
        <w:t xml:space="preserve"> выступили перед </w:t>
      </w:r>
      <w:r w:rsidR="001472FF">
        <w:rPr>
          <w:rFonts w:ascii="Calibri" w:hAnsi="Calibri"/>
          <w:sz w:val="24"/>
        </w:rPr>
        <w:t>учениками</w:t>
      </w:r>
      <w:r>
        <w:rPr>
          <w:rFonts w:ascii="Calibri" w:hAnsi="Calibri"/>
          <w:sz w:val="24"/>
        </w:rPr>
        <w:t xml:space="preserve"> 1 «б» класса. </w:t>
      </w:r>
    </w:p>
    <w:p w:rsidR="00E662B5" w:rsidRPr="00E662B5" w:rsidRDefault="00F954FA" w:rsidP="00E662B5">
      <w:pPr>
        <w:rPr>
          <w:bCs/>
        </w:rPr>
      </w:pPr>
      <w:r>
        <w:rPr>
          <w:bCs/>
        </w:rPr>
        <w:t xml:space="preserve">Инновационные технологии способствуют освоению среды. </w:t>
      </w:r>
    </w:p>
    <w:p w:rsidR="00FA100D" w:rsidRDefault="00E662B5" w:rsidP="00F93A0A">
      <w:pPr>
        <w:rPr>
          <w:bCs/>
        </w:rPr>
        <w:sectPr w:rsidR="00FA100D" w:rsidSect="00535DF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>
        <w:rPr>
          <w:bCs/>
        </w:rPr>
        <w:t>Задача педагога -</w:t>
      </w:r>
      <w:r w:rsidRPr="00E662B5">
        <w:t xml:space="preserve"> помочь ребенку </w:t>
      </w:r>
      <w:r w:rsidRPr="00E662B5">
        <w:rPr>
          <w:bCs/>
        </w:rPr>
        <w:t>освоить этот мир</w:t>
      </w:r>
      <w:r w:rsidRPr="00E662B5">
        <w:t xml:space="preserve"> и </w:t>
      </w:r>
      <w:r w:rsidRPr="00E662B5">
        <w:rPr>
          <w:bCs/>
        </w:rPr>
        <w:t xml:space="preserve">освоиться </w:t>
      </w:r>
      <w:r w:rsidRPr="00E662B5">
        <w:t xml:space="preserve">в нем.  Лучшее </w:t>
      </w:r>
      <w:r w:rsidRPr="00E662B5">
        <w:rPr>
          <w:bCs/>
        </w:rPr>
        <w:t>средство</w:t>
      </w:r>
      <w:r w:rsidRPr="00E662B5">
        <w:t xml:space="preserve"> для этого – </w:t>
      </w:r>
      <w:r w:rsidRPr="00E662B5">
        <w:rPr>
          <w:bCs/>
        </w:rPr>
        <w:t>образовательное путешествие.</w:t>
      </w:r>
    </w:p>
    <w:p w:rsidR="00FA100D" w:rsidRDefault="00FA100D" w:rsidP="00FA100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Маршрутный лист: </w:t>
      </w:r>
    </w:p>
    <w:p w:rsidR="00FA100D" w:rsidRPr="00D2003E" w:rsidRDefault="00FA100D" w:rsidP="00FA10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3E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Домик Петра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D2003E">
        <w:rPr>
          <w:rFonts w:ascii="Times New Roman" w:hAnsi="Times New Roman" w:cs="Times New Roman"/>
          <w:b/>
          <w:sz w:val="36"/>
          <w:szCs w:val="36"/>
        </w:rPr>
        <w:t>».</w:t>
      </w:r>
    </w:p>
    <w:p w:rsidR="00FA100D" w:rsidRPr="00D2003E" w:rsidRDefault="00FA100D" w:rsidP="00FA100D">
      <w:pPr>
        <w:spacing w:after="0"/>
        <w:jc w:val="center"/>
        <w:rPr>
          <w:rFonts w:ascii="Times New Roman" w:hAnsi="Times New Roman" w:cs="Times New Roman"/>
          <w:b/>
        </w:rPr>
      </w:pPr>
    </w:p>
    <w:p w:rsidR="00FA100D" w:rsidRPr="00096020" w:rsidRDefault="00FA100D" w:rsidP="00FA10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если вы здесь и читаете эти строки,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вы отправляетесь в путешествие. Вас ждет знакомство с самой первой постройкой Санкт-Петербурга.</w:t>
      </w:r>
    </w:p>
    <w:p w:rsidR="00FA100D" w:rsidRPr="00D2003E" w:rsidRDefault="00FA100D" w:rsidP="00FA100D">
      <w:pPr>
        <w:spacing w:after="0"/>
        <w:rPr>
          <w:rFonts w:ascii="Times New Roman" w:hAnsi="Times New Roman" w:cs="Times New Roman"/>
        </w:rPr>
      </w:pPr>
      <w:r w:rsidRPr="00D2003E">
        <w:rPr>
          <w:rFonts w:ascii="Times New Roman" w:hAnsi="Times New Roman" w:cs="Times New Roman"/>
        </w:rPr>
        <w:t xml:space="preserve">Вы получаете маршрутный лист с заданиями, каждая группа будет работать со своим </w:t>
      </w:r>
      <w:r>
        <w:rPr>
          <w:rFonts w:ascii="Times New Roman" w:hAnsi="Times New Roman" w:cs="Times New Roman"/>
        </w:rPr>
        <w:t>маршрутным листом. Приятного пут</w:t>
      </w:r>
      <w:r w:rsidRPr="00D2003E">
        <w:rPr>
          <w:rFonts w:ascii="Times New Roman" w:hAnsi="Times New Roman" w:cs="Times New Roman"/>
        </w:rPr>
        <w:t xml:space="preserve">ешествия!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8"/>
        <w:gridCol w:w="2129"/>
        <w:gridCol w:w="5039"/>
      </w:tblGrid>
      <w:tr w:rsidR="00FA100D" w:rsidRPr="00D2003E" w:rsidTr="008D1FAA">
        <w:tc>
          <w:tcPr>
            <w:tcW w:w="14786" w:type="dxa"/>
            <w:gridSpan w:val="3"/>
            <w:shd w:val="clear" w:color="auto" w:fill="D9D9D9" w:themeFill="background1" w:themeFillShade="D9"/>
          </w:tcPr>
          <w:p w:rsidR="00FA100D" w:rsidRPr="00FF1292" w:rsidRDefault="00FA100D" w:rsidP="008D1FAA">
            <w:pPr>
              <w:pStyle w:val="a5"/>
              <w:spacing w:before="0" w:beforeAutospacing="0" w:after="120" w:afterAutospacing="0"/>
              <w:ind w:left="6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Изучение исторических документов</w:t>
            </w:r>
          </w:p>
        </w:tc>
      </w:tr>
      <w:tr w:rsidR="00FA100D" w:rsidRPr="00D2003E" w:rsidTr="008D1FAA">
        <w:tc>
          <w:tcPr>
            <w:tcW w:w="9747" w:type="dxa"/>
            <w:gridSpan w:val="2"/>
          </w:tcPr>
          <w:p w:rsidR="00FA100D" w:rsidRDefault="00FA100D" w:rsidP="00FA1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37DB">
              <w:t>Стенд «Северная война».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Изучите материалы стенда и ответьте на вопросы</w:t>
            </w:r>
            <w:r w:rsidRPr="00244A8C">
              <w:rPr>
                <w:rFonts w:ascii="Times New Roman" w:hAnsi="Times New Roman" w:cs="Times New Roman"/>
              </w:rPr>
              <w:t xml:space="preserve">: </w:t>
            </w:r>
          </w:p>
          <w:p w:rsidR="00FA100D" w:rsidRDefault="00FA100D" w:rsidP="00FA10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Сколько лет было Петру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когда он взошел на престол? </w:t>
            </w:r>
          </w:p>
          <w:p w:rsidR="00FA100D" w:rsidRDefault="00FA100D" w:rsidP="00FA10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Сколько лет было Карлу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>, когда он взошел на престол?</w:t>
            </w:r>
          </w:p>
          <w:p w:rsidR="00FA100D" w:rsidRPr="00D2003E" w:rsidRDefault="00FA100D" w:rsidP="00FA10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лет было каждому из них, когда началась Северная война?</w:t>
            </w:r>
          </w:p>
        </w:tc>
        <w:tc>
          <w:tcPr>
            <w:tcW w:w="5039" w:type="dxa"/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c>
          <w:tcPr>
            <w:tcW w:w="9747" w:type="dxa"/>
            <w:gridSpan w:val="2"/>
          </w:tcPr>
          <w:p w:rsidR="00FA100D" w:rsidRDefault="00FA100D" w:rsidP="00FA1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2003E">
              <w:rPr>
                <w:rFonts w:ascii="Times New Roman" w:hAnsi="Times New Roman" w:cs="Times New Roman"/>
              </w:rPr>
              <w:t xml:space="preserve">Рассмотрите </w:t>
            </w:r>
            <w:r>
              <w:rPr>
                <w:rFonts w:ascii="Times New Roman" w:hAnsi="Times New Roman" w:cs="Times New Roman"/>
              </w:rPr>
              <w:t>макет «СПб в 1706 году».</w:t>
            </w:r>
          </w:p>
          <w:p w:rsidR="00FA100D" w:rsidRPr="00244A8C" w:rsidRDefault="00FA100D" w:rsidP="00FA10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на макете Домик Петра</w:t>
            </w:r>
            <w:r w:rsidRPr="00244A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 Что его окружает? Предположите назначение этих построек.</w:t>
            </w:r>
          </w:p>
          <w:p w:rsidR="00FA100D" w:rsidRDefault="00FA100D" w:rsidP="00FA10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на макете двухэтажное здание – дворец. Узнайте, кому он принадлежал, и какие важные события происходили в этом доме?</w:t>
            </w:r>
          </w:p>
          <w:p w:rsidR="00FA100D" w:rsidRPr="001B37DB" w:rsidRDefault="00FA100D" w:rsidP="00FA10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Рассмотрите корабли. Как вы думаете, каким государствам они принадлежали? </w:t>
            </w:r>
          </w:p>
        </w:tc>
        <w:tc>
          <w:tcPr>
            <w:tcW w:w="5039" w:type="dxa"/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5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A100D" w:rsidRPr="001B37DB" w:rsidRDefault="00FA100D" w:rsidP="00FA1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3-й стенд. Кто первым решил сделать домик музеем, и как его сохранили для потомков?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409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:rsidR="00FA100D" w:rsidRPr="006D3F24" w:rsidRDefault="00FA100D" w:rsidP="008D1FAA">
            <w:pPr>
              <w:pStyle w:val="a5"/>
              <w:spacing w:before="0" w:beforeAutospacing="0" w:after="120" w:afterAutospacing="0"/>
              <w:ind w:left="6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Изучение домика Петра </w:t>
            </w:r>
            <w:r w:rsidRPr="001004F8">
              <w:rPr>
                <w:b/>
                <w:sz w:val="22"/>
                <w:szCs w:val="22"/>
              </w:rPr>
              <w:t>I</w:t>
            </w: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</w:tcPr>
          <w:p w:rsidR="00FA100D" w:rsidRPr="00D2003E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какого материала сделан домик. Узнайте на экскурсии, кто построил домик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(русские или шведы)?</w:t>
            </w:r>
          </w:p>
        </w:tc>
        <w:tc>
          <w:tcPr>
            <w:tcW w:w="5039" w:type="dxa"/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</w:tcPr>
          <w:p w:rsidR="00FA100D" w:rsidRPr="00D2003E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рассмотрите окна: прозрачны ли они, почему стекла маленького размера?</w:t>
            </w:r>
          </w:p>
        </w:tc>
        <w:tc>
          <w:tcPr>
            <w:tcW w:w="5039" w:type="dxa"/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A100D" w:rsidRPr="00D2003E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 табличку справа от двери. Какие выводы вы можете сделать?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A100D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комнат в доме, как они называются?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A100D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 рисунок на стенах и крышу. В какой стране строили такие дома?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D" w:rsidRPr="00D2003E" w:rsidTr="008D1FAA">
        <w:trPr>
          <w:trHeight w:val="62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A100D" w:rsidRDefault="00FA100D" w:rsidP="00FA10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личные вещи 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 хранящиеся в домике.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A100D" w:rsidRPr="00D2003E" w:rsidRDefault="00FA100D" w:rsidP="008D1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FD1" w:rsidRPr="00995E5A" w:rsidTr="00E15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18" w:type="dxa"/>
          </w:tcPr>
          <w:p w:rsidR="00250FD1" w:rsidRPr="00250FD1" w:rsidRDefault="00250FD1" w:rsidP="00E15468">
            <w:pPr>
              <w:jc w:val="center"/>
              <w:rPr>
                <w:rFonts w:ascii="Calibri" w:hAnsi="Calibri"/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7168" w:type="dxa"/>
            <w:gridSpan w:val="2"/>
          </w:tcPr>
          <w:p w:rsidR="00250FD1" w:rsidRPr="00995E5A" w:rsidRDefault="00250FD1" w:rsidP="008131E2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9E1F84" w:rsidRPr="00995E5A" w:rsidRDefault="009E1F84" w:rsidP="00250FD1">
      <w:pPr>
        <w:jc w:val="center"/>
        <w:rPr>
          <w:rFonts w:ascii="Calibri" w:hAnsi="Calibri"/>
          <w:sz w:val="24"/>
        </w:rPr>
      </w:pPr>
    </w:p>
    <w:sectPr w:rsidR="009E1F84" w:rsidRPr="00995E5A" w:rsidSect="001004F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AAE"/>
    <w:multiLevelType w:val="hybridMultilevel"/>
    <w:tmpl w:val="6E30B16A"/>
    <w:lvl w:ilvl="0" w:tplc="A6AA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2AB9"/>
    <w:multiLevelType w:val="hybridMultilevel"/>
    <w:tmpl w:val="5B94B4D2"/>
    <w:lvl w:ilvl="0" w:tplc="543E2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6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2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A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6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A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C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D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830442"/>
    <w:multiLevelType w:val="hybridMultilevel"/>
    <w:tmpl w:val="F4B8C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100A3F"/>
    <w:multiLevelType w:val="hybridMultilevel"/>
    <w:tmpl w:val="91F2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17DB7"/>
    <w:multiLevelType w:val="hybridMultilevel"/>
    <w:tmpl w:val="44B2E712"/>
    <w:lvl w:ilvl="0" w:tplc="FBBE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03173"/>
    <w:multiLevelType w:val="hybridMultilevel"/>
    <w:tmpl w:val="079898C4"/>
    <w:lvl w:ilvl="0" w:tplc="387C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F20CF"/>
    <w:multiLevelType w:val="hybridMultilevel"/>
    <w:tmpl w:val="D038A02E"/>
    <w:lvl w:ilvl="0" w:tplc="ABAED78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86969EF0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2B82"/>
    <w:multiLevelType w:val="hybridMultilevel"/>
    <w:tmpl w:val="CFB60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0"/>
    <w:rsid w:val="00052C7B"/>
    <w:rsid w:val="000609A0"/>
    <w:rsid w:val="00060F10"/>
    <w:rsid w:val="00105DF3"/>
    <w:rsid w:val="00133FDE"/>
    <w:rsid w:val="001472FF"/>
    <w:rsid w:val="00216E3E"/>
    <w:rsid w:val="00250FD1"/>
    <w:rsid w:val="003125B7"/>
    <w:rsid w:val="003907C7"/>
    <w:rsid w:val="003C4759"/>
    <w:rsid w:val="00440E6A"/>
    <w:rsid w:val="004457B6"/>
    <w:rsid w:val="004B5F2A"/>
    <w:rsid w:val="00535DF0"/>
    <w:rsid w:val="006D4F7D"/>
    <w:rsid w:val="00851974"/>
    <w:rsid w:val="008C31D7"/>
    <w:rsid w:val="008E654C"/>
    <w:rsid w:val="00933D47"/>
    <w:rsid w:val="00995E5A"/>
    <w:rsid w:val="009E1F84"/>
    <w:rsid w:val="00A64622"/>
    <w:rsid w:val="00A67131"/>
    <w:rsid w:val="00AA27C0"/>
    <w:rsid w:val="00B0768B"/>
    <w:rsid w:val="00B34D03"/>
    <w:rsid w:val="00D91F7B"/>
    <w:rsid w:val="00E15468"/>
    <w:rsid w:val="00E662B5"/>
    <w:rsid w:val="00EF211E"/>
    <w:rsid w:val="00F24834"/>
    <w:rsid w:val="00F93A0A"/>
    <w:rsid w:val="00F954FA"/>
    <w:rsid w:val="00F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0A"/>
    <w:pPr>
      <w:ind w:left="720"/>
      <w:contextualSpacing/>
    </w:pPr>
  </w:style>
  <w:style w:type="table" w:styleId="a4">
    <w:name w:val="Table Grid"/>
    <w:basedOn w:val="a1"/>
    <w:uiPriority w:val="59"/>
    <w:rsid w:val="00FA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0A"/>
    <w:pPr>
      <w:ind w:left="720"/>
      <w:contextualSpacing/>
    </w:pPr>
  </w:style>
  <w:style w:type="table" w:styleId="a4">
    <w:name w:val="Table Grid"/>
    <w:basedOn w:val="a1"/>
    <w:uiPriority w:val="59"/>
    <w:rsid w:val="00FA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2016-01-10T19:51:00Z</dcterms:created>
  <dcterms:modified xsi:type="dcterms:W3CDTF">2016-01-10T19:51:00Z</dcterms:modified>
</cp:coreProperties>
</file>