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B9" w:rsidRPr="00A03269" w:rsidRDefault="000123B9" w:rsidP="00A03269">
      <w:pPr>
        <w:rPr>
          <w:sz w:val="24"/>
          <w:szCs w:val="24"/>
        </w:rPr>
      </w:pPr>
      <w:r w:rsidRPr="000123B9">
        <w:rPr>
          <w:b/>
          <w:sz w:val="28"/>
          <w:szCs w:val="28"/>
        </w:rPr>
        <w:t>Те</w:t>
      </w:r>
      <w:r w:rsidR="00BC4788">
        <w:rPr>
          <w:b/>
          <w:sz w:val="28"/>
          <w:szCs w:val="28"/>
        </w:rPr>
        <w:t>ма «</w:t>
      </w:r>
      <w:r w:rsidR="0050027B">
        <w:rPr>
          <w:b/>
          <w:sz w:val="28"/>
          <w:szCs w:val="28"/>
        </w:rPr>
        <w:t>Плодородие земли</w:t>
      </w:r>
      <w:r w:rsidR="00BC4788">
        <w:rPr>
          <w:b/>
          <w:sz w:val="28"/>
          <w:szCs w:val="28"/>
        </w:rPr>
        <w:t>»</w:t>
      </w:r>
      <w:r w:rsidR="00A03269">
        <w:rPr>
          <w:b/>
          <w:sz w:val="28"/>
          <w:szCs w:val="28"/>
        </w:rPr>
        <w:t>, 8 класс</w:t>
      </w:r>
    </w:p>
    <w:p w:rsidR="00BC4788" w:rsidRPr="000123B9" w:rsidRDefault="00BC4788" w:rsidP="000123B9">
      <w:pPr>
        <w:spacing w:after="0"/>
        <w:rPr>
          <w:b/>
          <w:sz w:val="28"/>
          <w:szCs w:val="28"/>
        </w:rPr>
      </w:pPr>
    </w:p>
    <w:p w:rsidR="000123B9" w:rsidRDefault="000123B9" w:rsidP="000123B9">
      <w:pPr>
        <w:spacing w:after="0"/>
        <w:rPr>
          <w:sz w:val="28"/>
          <w:szCs w:val="28"/>
        </w:rPr>
      </w:pPr>
      <w:r w:rsidRPr="000123B9">
        <w:rPr>
          <w:b/>
          <w:sz w:val="28"/>
          <w:szCs w:val="28"/>
        </w:rPr>
        <w:t>Цель</w:t>
      </w:r>
      <w:r w:rsidR="00BC4788">
        <w:rPr>
          <w:sz w:val="28"/>
          <w:szCs w:val="28"/>
        </w:rPr>
        <w:t>: формирование понятия плодородия земли.</w:t>
      </w:r>
    </w:p>
    <w:p w:rsidR="00BC4788" w:rsidRDefault="00BC4788" w:rsidP="000123B9">
      <w:pPr>
        <w:spacing w:after="0"/>
        <w:rPr>
          <w:sz w:val="28"/>
          <w:szCs w:val="28"/>
        </w:rPr>
      </w:pPr>
    </w:p>
    <w:p w:rsidR="00BC4788" w:rsidRPr="00BC4788" w:rsidRDefault="00BC4788" w:rsidP="000123B9">
      <w:pPr>
        <w:spacing w:after="0"/>
        <w:rPr>
          <w:b/>
          <w:sz w:val="28"/>
          <w:szCs w:val="28"/>
        </w:rPr>
      </w:pPr>
      <w:r w:rsidRPr="00BC4788">
        <w:rPr>
          <w:b/>
          <w:sz w:val="28"/>
          <w:szCs w:val="28"/>
        </w:rPr>
        <w:t>Задачи:</w:t>
      </w:r>
    </w:p>
    <w:p w:rsidR="00BC4788" w:rsidRDefault="00BC4788" w:rsidP="000123B9">
      <w:pPr>
        <w:spacing w:after="0"/>
        <w:rPr>
          <w:sz w:val="28"/>
          <w:szCs w:val="28"/>
        </w:rPr>
      </w:pPr>
      <w:r w:rsidRPr="00BC4788">
        <w:rPr>
          <w:b/>
          <w:sz w:val="28"/>
          <w:szCs w:val="28"/>
        </w:rPr>
        <w:t>1 Образовательная</w:t>
      </w:r>
      <w:r>
        <w:rPr>
          <w:sz w:val="28"/>
          <w:szCs w:val="28"/>
        </w:rPr>
        <w:t>: активизация знаний о составе земли, о видах земель.</w:t>
      </w:r>
    </w:p>
    <w:p w:rsidR="000123B9" w:rsidRDefault="00BC4788" w:rsidP="000123B9">
      <w:pPr>
        <w:spacing w:after="0"/>
        <w:rPr>
          <w:sz w:val="28"/>
          <w:szCs w:val="28"/>
        </w:rPr>
      </w:pPr>
      <w:r w:rsidRPr="00BC4788">
        <w:rPr>
          <w:b/>
          <w:sz w:val="28"/>
          <w:szCs w:val="28"/>
        </w:rPr>
        <w:t xml:space="preserve">2 </w:t>
      </w:r>
      <w:proofErr w:type="gramStart"/>
      <w:r w:rsidRPr="00BC4788">
        <w:rPr>
          <w:b/>
          <w:sz w:val="28"/>
          <w:szCs w:val="28"/>
        </w:rPr>
        <w:t>Коррекционная</w:t>
      </w:r>
      <w:proofErr w:type="gramEnd"/>
      <w:r>
        <w:rPr>
          <w:sz w:val="28"/>
          <w:szCs w:val="28"/>
        </w:rPr>
        <w:t>: р</w:t>
      </w:r>
      <w:r w:rsidR="000123B9">
        <w:rPr>
          <w:sz w:val="28"/>
          <w:szCs w:val="28"/>
        </w:rPr>
        <w:t>асширение активного словаря, развитие связной речи</w:t>
      </w:r>
      <w:r>
        <w:rPr>
          <w:sz w:val="28"/>
          <w:szCs w:val="28"/>
        </w:rPr>
        <w:t>,</w:t>
      </w:r>
    </w:p>
    <w:p w:rsidR="00BC4788" w:rsidRDefault="00BC4788" w:rsidP="000123B9">
      <w:pPr>
        <w:spacing w:after="0"/>
        <w:rPr>
          <w:sz w:val="28"/>
          <w:szCs w:val="28"/>
        </w:rPr>
      </w:pPr>
      <w:r>
        <w:rPr>
          <w:sz w:val="28"/>
          <w:szCs w:val="28"/>
        </w:rPr>
        <w:t>к</w:t>
      </w:r>
      <w:r w:rsidR="000123B9">
        <w:rPr>
          <w:sz w:val="28"/>
          <w:szCs w:val="28"/>
        </w:rPr>
        <w:t>оррекция внимания</w:t>
      </w:r>
      <w:r>
        <w:rPr>
          <w:sz w:val="28"/>
          <w:szCs w:val="28"/>
        </w:rPr>
        <w:t>.</w:t>
      </w:r>
    </w:p>
    <w:p w:rsidR="000123B9" w:rsidRDefault="00BC4788" w:rsidP="000123B9">
      <w:pPr>
        <w:spacing w:after="0"/>
        <w:rPr>
          <w:sz w:val="28"/>
          <w:szCs w:val="28"/>
        </w:rPr>
      </w:pPr>
      <w:r w:rsidRPr="00BC4788">
        <w:rPr>
          <w:b/>
          <w:sz w:val="28"/>
          <w:szCs w:val="28"/>
        </w:rPr>
        <w:t xml:space="preserve">3 </w:t>
      </w:r>
      <w:proofErr w:type="gramStart"/>
      <w:r w:rsidRPr="00BC4788">
        <w:rPr>
          <w:b/>
          <w:sz w:val="28"/>
          <w:szCs w:val="28"/>
        </w:rPr>
        <w:t>Воспитательная</w:t>
      </w:r>
      <w:proofErr w:type="gramEnd"/>
      <w:r>
        <w:rPr>
          <w:sz w:val="28"/>
          <w:szCs w:val="28"/>
        </w:rPr>
        <w:t>: в</w:t>
      </w:r>
      <w:r w:rsidR="000123B9">
        <w:rPr>
          <w:sz w:val="28"/>
          <w:szCs w:val="28"/>
        </w:rPr>
        <w:t>оспитание любознательности, интереса к труд</w:t>
      </w:r>
      <w:r>
        <w:rPr>
          <w:sz w:val="28"/>
          <w:szCs w:val="28"/>
        </w:rPr>
        <w:t>у.</w:t>
      </w:r>
    </w:p>
    <w:p w:rsidR="00BC4788" w:rsidRDefault="00BC4788" w:rsidP="000123B9">
      <w:pPr>
        <w:spacing w:after="0"/>
        <w:rPr>
          <w:sz w:val="28"/>
          <w:szCs w:val="28"/>
        </w:rPr>
      </w:pPr>
    </w:p>
    <w:p w:rsidR="00BC4788" w:rsidRDefault="00BC4788" w:rsidP="000123B9">
      <w:pPr>
        <w:spacing w:after="0"/>
        <w:rPr>
          <w:sz w:val="28"/>
          <w:szCs w:val="28"/>
        </w:rPr>
      </w:pPr>
    </w:p>
    <w:p w:rsidR="000123B9" w:rsidRDefault="000123B9" w:rsidP="000123B9">
      <w:pPr>
        <w:spacing w:after="0"/>
        <w:rPr>
          <w:sz w:val="28"/>
          <w:szCs w:val="28"/>
        </w:rPr>
      </w:pPr>
      <w:r w:rsidRPr="000123B9">
        <w:rPr>
          <w:b/>
          <w:sz w:val="28"/>
          <w:szCs w:val="28"/>
        </w:rPr>
        <w:t>Материалы и оборудование</w:t>
      </w:r>
      <w:r>
        <w:rPr>
          <w:sz w:val="28"/>
          <w:szCs w:val="28"/>
        </w:rPr>
        <w:t>. Дерновая земля, торф, песок,  контейнеры для перемешивания земли, совки, ящики для посадки рассады</w:t>
      </w:r>
      <w:r w:rsidR="00BC4788">
        <w:rPr>
          <w:sz w:val="28"/>
          <w:szCs w:val="28"/>
        </w:rPr>
        <w:t>.</w:t>
      </w:r>
    </w:p>
    <w:p w:rsidR="00BC4788" w:rsidRDefault="00BC4788" w:rsidP="000123B9">
      <w:pPr>
        <w:spacing w:after="0"/>
        <w:rPr>
          <w:sz w:val="28"/>
          <w:szCs w:val="28"/>
        </w:rPr>
      </w:pPr>
    </w:p>
    <w:p w:rsidR="000123B9" w:rsidRPr="0050027B" w:rsidRDefault="000123B9" w:rsidP="000123B9">
      <w:pPr>
        <w:spacing w:after="0"/>
        <w:rPr>
          <w:sz w:val="28"/>
          <w:szCs w:val="28"/>
        </w:rPr>
      </w:pPr>
      <w:r w:rsidRPr="00B95A70">
        <w:rPr>
          <w:b/>
          <w:sz w:val="28"/>
          <w:szCs w:val="28"/>
        </w:rPr>
        <w:t>Наглядные пособия</w:t>
      </w:r>
      <w:r>
        <w:rPr>
          <w:sz w:val="28"/>
          <w:szCs w:val="28"/>
        </w:rPr>
        <w:t xml:space="preserve">. Пособие «Образование торфа», </w:t>
      </w:r>
      <w:r w:rsidR="00BC4788">
        <w:rPr>
          <w:sz w:val="28"/>
          <w:szCs w:val="28"/>
        </w:rPr>
        <w:t>глина, полусгнившая древесина, земля.</w:t>
      </w:r>
    </w:p>
    <w:p w:rsidR="00BC4788" w:rsidRDefault="00B95A70" w:rsidP="000123B9">
      <w:pPr>
        <w:spacing w:after="0"/>
        <w:rPr>
          <w:b/>
          <w:sz w:val="28"/>
          <w:szCs w:val="28"/>
        </w:rPr>
      </w:pPr>
      <w:r w:rsidRPr="00B95A70">
        <w:rPr>
          <w:b/>
          <w:sz w:val="28"/>
          <w:szCs w:val="28"/>
        </w:rPr>
        <w:t>Словарь</w:t>
      </w:r>
      <w:r w:rsidR="00BC4788">
        <w:rPr>
          <w:b/>
          <w:sz w:val="28"/>
          <w:szCs w:val="28"/>
        </w:rPr>
        <w:t xml:space="preserve">: </w:t>
      </w:r>
    </w:p>
    <w:p w:rsidR="00BC4788" w:rsidRDefault="00BC4788" w:rsidP="000123B9">
      <w:pPr>
        <w:spacing w:after="0"/>
        <w:rPr>
          <w:sz w:val="28"/>
          <w:szCs w:val="28"/>
        </w:rPr>
      </w:pPr>
      <w:r>
        <w:rPr>
          <w:b/>
          <w:sz w:val="28"/>
          <w:szCs w:val="28"/>
        </w:rPr>
        <w:t>-</w:t>
      </w:r>
      <w:r w:rsidRPr="00BC4788">
        <w:rPr>
          <w:sz w:val="28"/>
          <w:szCs w:val="28"/>
        </w:rPr>
        <w:t>л</w:t>
      </w:r>
      <w:r w:rsidR="00B95A70" w:rsidRPr="00BC4788">
        <w:rPr>
          <w:sz w:val="28"/>
          <w:szCs w:val="28"/>
        </w:rPr>
        <w:t>ист</w:t>
      </w:r>
      <w:r w:rsidR="00B95A70">
        <w:rPr>
          <w:sz w:val="28"/>
          <w:szCs w:val="28"/>
        </w:rPr>
        <w:t>овая земля,</w:t>
      </w:r>
    </w:p>
    <w:p w:rsidR="00BC4788" w:rsidRDefault="00BC4788" w:rsidP="000123B9">
      <w:pPr>
        <w:spacing w:after="0"/>
        <w:rPr>
          <w:sz w:val="28"/>
          <w:szCs w:val="28"/>
        </w:rPr>
      </w:pPr>
      <w:r>
        <w:rPr>
          <w:sz w:val="28"/>
          <w:szCs w:val="28"/>
        </w:rPr>
        <w:t>-</w:t>
      </w:r>
      <w:r w:rsidR="00B95A70">
        <w:rPr>
          <w:sz w:val="28"/>
          <w:szCs w:val="28"/>
        </w:rPr>
        <w:t xml:space="preserve"> дерновая земля, </w:t>
      </w:r>
    </w:p>
    <w:p w:rsidR="00BC4788" w:rsidRDefault="00BC4788" w:rsidP="000123B9">
      <w:pPr>
        <w:spacing w:after="0"/>
        <w:rPr>
          <w:sz w:val="28"/>
          <w:szCs w:val="28"/>
        </w:rPr>
      </w:pPr>
      <w:r>
        <w:rPr>
          <w:sz w:val="28"/>
          <w:szCs w:val="28"/>
        </w:rPr>
        <w:t>-</w:t>
      </w:r>
      <w:r w:rsidR="00B95A70">
        <w:rPr>
          <w:sz w:val="28"/>
          <w:szCs w:val="28"/>
        </w:rPr>
        <w:t xml:space="preserve">перегной, перегнивать, </w:t>
      </w:r>
    </w:p>
    <w:p w:rsidR="00BC4788" w:rsidRDefault="00BC4788" w:rsidP="000123B9">
      <w:pPr>
        <w:spacing w:after="0"/>
        <w:rPr>
          <w:sz w:val="28"/>
          <w:szCs w:val="28"/>
        </w:rPr>
      </w:pPr>
      <w:r>
        <w:rPr>
          <w:sz w:val="28"/>
          <w:szCs w:val="28"/>
        </w:rPr>
        <w:t>-</w:t>
      </w:r>
      <w:r w:rsidR="00B95A70">
        <w:rPr>
          <w:sz w:val="28"/>
          <w:szCs w:val="28"/>
        </w:rPr>
        <w:t>торф,</w:t>
      </w:r>
    </w:p>
    <w:p w:rsidR="00BC4788" w:rsidRDefault="00BC4788" w:rsidP="000123B9">
      <w:pPr>
        <w:spacing w:after="0"/>
        <w:rPr>
          <w:sz w:val="28"/>
          <w:szCs w:val="28"/>
        </w:rPr>
      </w:pPr>
      <w:r>
        <w:rPr>
          <w:sz w:val="28"/>
          <w:szCs w:val="28"/>
        </w:rPr>
        <w:t>-</w:t>
      </w:r>
      <w:r w:rsidR="00B95A70">
        <w:rPr>
          <w:sz w:val="28"/>
          <w:szCs w:val="28"/>
        </w:rPr>
        <w:t xml:space="preserve"> </w:t>
      </w:r>
      <w:r w:rsidR="0050027B">
        <w:rPr>
          <w:sz w:val="28"/>
          <w:szCs w:val="28"/>
        </w:rPr>
        <w:t xml:space="preserve">навоз, </w:t>
      </w:r>
    </w:p>
    <w:p w:rsidR="00BC4788" w:rsidRDefault="00BC4788" w:rsidP="000123B9">
      <w:pPr>
        <w:spacing w:after="0"/>
        <w:rPr>
          <w:sz w:val="28"/>
          <w:szCs w:val="28"/>
        </w:rPr>
      </w:pPr>
      <w:r>
        <w:rPr>
          <w:sz w:val="28"/>
          <w:szCs w:val="28"/>
        </w:rPr>
        <w:t>-</w:t>
      </w:r>
      <w:r w:rsidR="00B95A70">
        <w:rPr>
          <w:sz w:val="28"/>
          <w:szCs w:val="28"/>
        </w:rPr>
        <w:t>торфяная земля,</w:t>
      </w:r>
    </w:p>
    <w:p w:rsidR="00BC4788" w:rsidRDefault="00BC4788" w:rsidP="000123B9">
      <w:pPr>
        <w:spacing w:after="0"/>
        <w:rPr>
          <w:sz w:val="28"/>
          <w:szCs w:val="28"/>
        </w:rPr>
      </w:pPr>
      <w:r>
        <w:rPr>
          <w:sz w:val="28"/>
          <w:szCs w:val="28"/>
        </w:rPr>
        <w:t>-</w:t>
      </w:r>
      <w:r w:rsidR="00B95A70">
        <w:rPr>
          <w:sz w:val="28"/>
          <w:szCs w:val="28"/>
        </w:rPr>
        <w:t xml:space="preserve"> песок,</w:t>
      </w:r>
    </w:p>
    <w:p w:rsidR="00BC4788" w:rsidRDefault="00BC4788" w:rsidP="000123B9">
      <w:pPr>
        <w:spacing w:after="0"/>
        <w:rPr>
          <w:sz w:val="28"/>
          <w:szCs w:val="28"/>
        </w:rPr>
      </w:pPr>
      <w:r>
        <w:rPr>
          <w:sz w:val="28"/>
          <w:szCs w:val="28"/>
        </w:rPr>
        <w:t>-</w:t>
      </w:r>
      <w:r w:rsidR="00B95A70">
        <w:rPr>
          <w:sz w:val="28"/>
          <w:szCs w:val="28"/>
        </w:rPr>
        <w:t xml:space="preserve"> глина</w:t>
      </w:r>
      <w:r w:rsidR="00425B71">
        <w:rPr>
          <w:sz w:val="28"/>
          <w:szCs w:val="28"/>
        </w:rPr>
        <w:t>,</w:t>
      </w:r>
    </w:p>
    <w:p w:rsidR="00B95A70" w:rsidRDefault="00BC4788" w:rsidP="000123B9">
      <w:pPr>
        <w:spacing w:after="0"/>
        <w:rPr>
          <w:sz w:val="28"/>
          <w:szCs w:val="28"/>
        </w:rPr>
      </w:pPr>
      <w:r>
        <w:rPr>
          <w:sz w:val="28"/>
          <w:szCs w:val="28"/>
        </w:rPr>
        <w:t>-</w:t>
      </w:r>
      <w:r w:rsidR="00425B71">
        <w:rPr>
          <w:sz w:val="28"/>
          <w:szCs w:val="28"/>
        </w:rPr>
        <w:t xml:space="preserve"> почва</w:t>
      </w: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BC4788" w:rsidRDefault="00BC4788" w:rsidP="000123B9">
      <w:pPr>
        <w:spacing w:after="0"/>
        <w:rPr>
          <w:sz w:val="28"/>
          <w:szCs w:val="28"/>
        </w:rPr>
      </w:pPr>
    </w:p>
    <w:p w:rsidR="000D5DB4" w:rsidRDefault="000D5DB4" w:rsidP="000123B9">
      <w:pPr>
        <w:spacing w:after="0"/>
        <w:rPr>
          <w:b/>
          <w:sz w:val="28"/>
          <w:szCs w:val="28"/>
        </w:rPr>
      </w:pPr>
      <w:r>
        <w:rPr>
          <w:b/>
          <w:sz w:val="28"/>
          <w:szCs w:val="28"/>
        </w:rPr>
        <w:t xml:space="preserve">Тема урока: «Плодородие земли».  </w:t>
      </w:r>
    </w:p>
    <w:p w:rsidR="000D5DB4" w:rsidRDefault="000D5DB4" w:rsidP="000123B9">
      <w:pPr>
        <w:spacing w:after="0"/>
        <w:rPr>
          <w:b/>
          <w:sz w:val="28"/>
          <w:szCs w:val="28"/>
        </w:rPr>
      </w:pPr>
    </w:p>
    <w:p w:rsidR="00B95A70" w:rsidRPr="00B95A70" w:rsidRDefault="000D5DB4" w:rsidP="000123B9">
      <w:pPr>
        <w:spacing w:after="0"/>
        <w:rPr>
          <w:b/>
          <w:sz w:val="28"/>
          <w:szCs w:val="28"/>
        </w:rPr>
      </w:pPr>
      <w:r>
        <w:rPr>
          <w:b/>
          <w:sz w:val="28"/>
          <w:szCs w:val="28"/>
        </w:rPr>
        <w:t xml:space="preserve"> </w:t>
      </w:r>
      <w:r w:rsidR="00B95A70" w:rsidRPr="00B95A70">
        <w:rPr>
          <w:b/>
          <w:sz w:val="28"/>
          <w:szCs w:val="28"/>
        </w:rPr>
        <w:t>Ход урока</w:t>
      </w:r>
    </w:p>
    <w:p w:rsidR="00B95A70" w:rsidRDefault="00B95A70" w:rsidP="000123B9">
      <w:pPr>
        <w:spacing w:after="0"/>
        <w:rPr>
          <w:sz w:val="28"/>
          <w:szCs w:val="28"/>
        </w:rPr>
      </w:pPr>
      <w:r w:rsidRPr="000D5DB4">
        <w:rPr>
          <w:b/>
          <w:sz w:val="28"/>
          <w:szCs w:val="28"/>
        </w:rPr>
        <w:t>1 Организационный момент</w:t>
      </w:r>
      <w:r>
        <w:rPr>
          <w:sz w:val="28"/>
          <w:szCs w:val="28"/>
        </w:rPr>
        <w:t xml:space="preserve">. </w:t>
      </w:r>
      <w:r w:rsidR="000D5DB4">
        <w:rPr>
          <w:sz w:val="28"/>
          <w:szCs w:val="28"/>
        </w:rPr>
        <w:t>Проверить готовность класса к работе. Надеть учащимся  спецодежду.</w:t>
      </w:r>
    </w:p>
    <w:p w:rsidR="00B95A70" w:rsidRDefault="00B95A70" w:rsidP="000123B9">
      <w:pPr>
        <w:spacing w:after="0"/>
        <w:rPr>
          <w:sz w:val="28"/>
          <w:szCs w:val="28"/>
        </w:rPr>
      </w:pPr>
      <w:r w:rsidRPr="000D5DB4">
        <w:rPr>
          <w:b/>
          <w:sz w:val="28"/>
          <w:szCs w:val="28"/>
        </w:rPr>
        <w:t>2.</w:t>
      </w:r>
      <w:r w:rsidR="00F7489E" w:rsidRPr="000D5DB4">
        <w:rPr>
          <w:b/>
          <w:sz w:val="28"/>
          <w:szCs w:val="28"/>
        </w:rPr>
        <w:t>Учитель</w:t>
      </w:r>
      <w:r w:rsidR="00F7489E">
        <w:rPr>
          <w:sz w:val="28"/>
          <w:szCs w:val="28"/>
        </w:rPr>
        <w:t>. Ребята, отгадайте загадку?</w:t>
      </w:r>
    </w:p>
    <w:p w:rsidR="00557ACF" w:rsidRDefault="00F7489E" w:rsidP="00557ACF">
      <w:pPr>
        <w:spacing w:after="0"/>
        <w:rPr>
          <w:sz w:val="28"/>
          <w:szCs w:val="28"/>
        </w:rPr>
      </w:pPr>
      <w:r>
        <w:rPr>
          <w:sz w:val="28"/>
          <w:szCs w:val="28"/>
        </w:rPr>
        <w:t xml:space="preserve">Весь мир кормлю, </w:t>
      </w:r>
      <w:r w:rsidR="000D5DB4">
        <w:rPr>
          <w:sz w:val="28"/>
          <w:szCs w:val="28"/>
        </w:rPr>
        <w:t xml:space="preserve">а сама не ем.  (Земля). </w:t>
      </w:r>
      <w:r w:rsidR="00425B71">
        <w:rPr>
          <w:sz w:val="28"/>
          <w:szCs w:val="28"/>
        </w:rPr>
        <w:t xml:space="preserve"> </w:t>
      </w:r>
      <w:r>
        <w:rPr>
          <w:sz w:val="28"/>
          <w:szCs w:val="28"/>
        </w:rPr>
        <w:t xml:space="preserve"> Действительно,  земля кормит. </w:t>
      </w:r>
      <w:r w:rsidR="00425B71">
        <w:rPr>
          <w:sz w:val="28"/>
          <w:szCs w:val="28"/>
        </w:rPr>
        <w:t xml:space="preserve"> </w:t>
      </w:r>
      <w:r w:rsidR="00CC2721">
        <w:rPr>
          <w:sz w:val="28"/>
          <w:szCs w:val="28"/>
        </w:rPr>
        <w:t xml:space="preserve">Недаром в народе говорят: земля – кормилица. </w:t>
      </w:r>
      <w:r w:rsidR="00425B71">
        <w:rPr>
          <w:sz w:val="28"/>
          <w:szCs w:val="28"/>
        </w:rPr>
        <w:t xml:space="preserve">Как удаётся земле на протяжении многих  сотен лет кормить и сохранять свои силы? </w:t>
      </w:r>
      <w:r w:rsidR="000D5DB4">
        <w:rPr>
          <w:sz w:val="28"/>
          <w:szCs w:val="28"/>
        </w:rPr>
        <w:t>Сегодня на уроке мы будем говорить о земле и её плодородии.</w:t>
      </w:r>
      <w:r w:rsidR="00557ACF" w:rsidRPr="00557ACF">
        <w:rPr>
          <w:sz w:val="28"/>
          <w:szCs w:val="28"/>
        </w:rPr>
        <w:t xml:space="preserve"> </w:t>
      </w:r>
      <w:r w:rsidR="00557ACF">
        <w:rPr>
          <w:sz w:val="28"/>
          <w:szCs w:val="28"/>
        </w:rPr>
        <w:t>Что мы называем землёй или почвой? Какую почву мы называем плодородной?</w:t>
      </w:r>
    </w:p>
    <w:p w:rsidR="00F7489E" w:rsidRDefault="00557ACF" w:rsidP="000123B9">
      <w:pPr>
        <w:spacing w:after="0"/>
        <w:rPr>
          <w:sz w:val="28"/>
          <w:szCs w:val="28"/>
        </w:rPr>
      </w:pPr>
      <w:r>
        <w:rPr>
          <w:sz w:val="28"/>
          <w:szCs w:val="28"/>
        </w:rPr>
        <w:t xml:space="preserve"> </w:t>
      </w:r>
      <w:r w:rsidR="000D5DB4">
        <w:rPr>
          <w:sz w:val="28"/>
          <w:szCs w:val="28"/>
        </w:rPr>
        <w:t xml:space="preserve"> Тема урока: «Плодородие земли».</w:t>
      </w:r>
    </w:p>
    <w:p w:rsidR="000D5DB4" w:rsidRDefault="00425B71" w:rsidP="000123B9">
      <w:pPr>
        <w:spacing w:after="0"/>
        <w:rPr>
          <w:b/>
          <w:sz w:val="28"/>
          <w:szCs w:val="28"/>
        </w:rPr>
      </w:pPr>
      <w:r w:rsidRPr="00425B71">
        <w:rPr>
          <w:b/>
          <w:sz w:val="28"/>
          <w:szCs w:val="28"/>
        </w:rPr>
        <w:t>Работа с карточками.</w:t>
      </w:r>
    </w:p>
    <w:p w:rsidR="0050027B" w:rsidRPr="00557ACF" w:rsidRDefault="00425B71" w:rsidP="000123B9">
      <w:pPr>
        <w:spacing w:after="0"/>
        <w:rPr>
          <w:b/>
          <w:sz w:val="28"/>
          <w:szCs w:val="28"/>
        </w:rPr>
      </w:pPr>
      <w:r w:rsidRPr="000D5DB4">
        <w:rPr>
          <w:b/>
          <w:sz w:val="28"/>
          <w:szCs w:val="28"/>
        </w:rPr>
        <w:t xml:space="preserve"> Учитель</w:t>
      </w:r>
      <w:r>
        <w:rPr>
          <w:sz w:val="28"/>
          <w:szCs w:val="28"/>
        </w:rPr>
        <w:t xml:space="preserve">. </w:t>
      </w:r>
      <w:r w:rsidR="00557ACF">
        <w:rPr>
          <w:b/>
          <w:sz w:val="28"/>
          <w:szCs w:val="28"/>
        </w:rPr>
        <w:t>Р</w:t>
      </w:r>
      <w:r w:rsidR="0050027B" w:rsidRPr="00557ACF">
        <w:rPr>
          <w:b/>
          <w:sz w:val="28"/>
          <w:szCs w:val="28"/>
        </w:rPr>
        <w:t>абота с карточками</w:t>
      </w:r>
      <w:r w:rsidR="00557ACF" w:rsidRPr="00557ACF">
        <w:rPr>
          <w:b/>
          <w:sz w:val="28"/>
          <w:szCs w:val="28"/>
        </w:rPr>
        <w:t xml:space="preserve"> №1</w:t>
      </w:r>
      <w:r w:rsidR="00557ACF">
        <w:rPr>
          <w:b/>
          <w:sz w:val="28"/>
          <w:szCs w:val="28"/>
        </w:rPr>
        <w:t>(презентация  слайд №1)</w:t>
      </w:r>
    </w:p>
    <w:p w:rsidR="00FC0342" w:rsidRDefault="0050027B" w:rsidP="000123B9">
      <w:pPr>
        <w:spacing w:after="0"/>
        <w:rPr>
          <w:sz w:val="28"/>
          <w:szCs w:val="28"/>
        </w:rPr>
      </w:pPr>
      <w:r w:rsidRPr="00557ACF">
        <w:rPr>
          <w:i/>
          <w:sz w:val="28"/>
          <w:szCs w:val="28"/>
        </w:rPr>
        <w:t>Задание учащимся</w:t>
      </w:r>
      <w:r>
        <w:rPr>
          <w:sz w:val="28"/>
          <w:szCs w:val="28"/>
        </w:rPr>
        <w:t>. Прочитать по стрелкам и вставить пропущенные слова.</w:t>
      </w:r>
      <w:r w:rsidR="00425B71">
        <w:rPr>
          <w:sz w:val="28"/>
          <w:szCs w:val="28"/>
        </w:rPr>
        <w:t xml:space="preserve">  </w:t>
      </w:r>
      <w:proofErr w:type="gramStart"/>
      <w:r w:rsidR="00425B71">
        <w:rPr>
          <w:sz w:val="28"/>
          <w:szCs w:val="28"/>
        </w:rPr>
        <w:t xml:space="preserve">(Почва – это </w:t>
      </w:r>
      <w:r w:rsidR="00425B71" w:rsidRPr="00557ACF">
        <w:rPr>
          <w:sz w:val="28"/>
          <w:szCs w:val="28"/>
          <w:u w:val="single"/>
        </w:rPr>
        <w:t>верхний рыхлый</w:t>
      </w:r>
      <w:r w:rsidR="00425B71">
        <w:rPr>
          <w:sz w:val="28"/>
          <w:szCs w:val="28"/>
        </w:rPr>
        <w:t xml:space="preserve"> слой земли.</w:t>
      </w:r>
      <w:proofErr w:type="gramEnd"/>
      <w:r w:rsidR="00425B71">
        <w:rPr>
          <w:sz w:val="28"/>
          <w:szCs w:val="28"/>
        </w:rPr>
        <w:t xml:space="preserve"> На почве могут </w:t>
      </w:r>
      <w:r w:rsidR="00425B71" w:rsidRPr="00557ACF">
        <w:rPr>
          <w:sz w:val="28"/>
          <w:szCs w:val="28"/>
          <w:u w:val="single"/>
        </w:rPr>
        <w:t xml:space="preserve">расти </w:t>
      </w:r>
      <w:r w:rsidRPr="00557ACF">
        <w:rPr>
          <w:sz w:val="28"/>
          <w:szCs w:val="28"/>
          <w:u w:val="single"/>
        </w:rPr>
        <w:t>растения</w:t>
      </w:r>
      <w:proofErr w:type="gramStart"/>
      <w:r>
        <w:rPr>
          <w:sz w:val="28"/>
          <w:szCs w:val="28"/>
        </w:rPr>
        <w:t xml:space="preserve"> .</w:t>
      </w:r>
      <w:proofErr w:type="gramEnd"/>
      <w:r>
        <w:rPr>
          <w:sz w:val="28"/>
          <w:szCs w:val="28"/>
        </w:rPr>
        <w:t xml:space="preserve"> Почва </w:t>
      </w:r>
      <w:r w:rsidRPr="00557ACF">
        <w:rPr>
          <w:sz w:val="28"/>
          <w:szCs w:val="28"/>
          <w:u w:val="single"/>
        </w:rPr>
        <w:t>темного цвета</w:t>
      </w:r>
      <w:r>
        <w:rPr>
          <w:sz w:val="28"/>
          <w:szCs w:val="28"/>
        </w:rPr>
        <w:t>)</w:t>
      </w:r>
      <w:r w:rsidR="00425B71">
        <w:rPr>
          <w:sz w:val="28"/>
          <w:szCs w:val="28"/>
        </w:rPr>
        <w:t>.</w:t>
      </w:r>
    </w:p>
    <w:p w:rsidR="00425B71" w:rsidRDefault="00FC0342" w:rsidP="000123B9">
      <w:pPr>
        <w:spacing w:after="0"/>
        <w:rPr>
          <w:sz w:val="28"/>
          <w:szCs w:val="28"/>
        </w:rPr>
      </w:pPr>
      <w:r w:rsidRPr="000D5DB4">
        <w:rPr>
          <w:b/>
          <w:sz w:val="28"/>
          <w:szCs w:val="28"/>
        </w:rPr>
        <w:t>Учитель.</w:t>
      </w:r>
      <w:r>
        <w:rPr>
          <w:sz w:val="28"/>
          <w:szCs w:val="28"/>
        </w:rPr>
        <w:t xml:space="preserve"> </w:t>
      </w:r>
      <w:r w:rsidR="00425B71">
        <w:rPr>
          <w:sz w:val="28"/>
          <w:szCs w:val="28"/>
        </w:rPr>
        <w:t xml:space="preserve"> </w:t>
      </w:r>
      <w:r>
        <w:rPr>
          <w:sz w:val="28"/>
          <w:szCs w:val="28"/>
        </w:rPr>
        <w:t>Какого цвета почва? (тёмного). Что окрашивает почву в тёмный цвет? (перегной)</w:t>
      </w:r>
      <w:proofErr w:type="gramStart"/>
      <w:r w:rsidR="00717824">
        <w:rPr>
          <w:sz w:val="28"/>
          <w:szCs w:val="28"/>
        </w:rPr>
        <w:t>.</w:t>
      </w:r>
      <w:r w:rsidR="000D5DB4">
        <w:rPr>
          <w:sz w:val="28"/>
          <w:szCs w:val="28"/>
        </w:rPr>
        <w:t>В</w:t>
      </w:r>
      <w:proofErr w:type="gramEnd"/>
      <w:r w:rsidR="000D5DB4">
        <w:rPr>
          <w:sz w:val="28"/>
          <w:szCs w:val="28"/>
        </w:rPr>
        <w:t>ывод:  п</w:t>
      </w:r>
      <w:r w:rsidR="00717824">
        <w:rPr>
          <w:sz w:val="28"/>
          <w:szCs w:val="28"/>
        </w:rPr>
        <w:t xml:space="preserve">ерегной  </w:t>
      </w:r>
      <w:r w:rsidR="0050027B">
        <w:rPr>
          <w:sz w:val="28"/>
          <w:szCs w:val="28"/>
        </w:rPr>
        <w:t xml:space="preserve">-  </w:t>
      </w:r>
      <w:r w:rsidR="00717824">
        <w:rPr>
          <w:sz w:val="28"/>
          <w:szCs w:val="28"/>
        </w:rPr>
        <w:t>это часть почвы.</w:t>
      </w:r>
    </w:p>
    <w:p w:rsidR="00FA06F9" w:rsidRDefault="00FC0342" w:rsidP="000123B9">
      <w:pPr>
        <w:spacing w:after="0"/>
        <w:rPr>
          <w:sz w:val="28"/>
          <w:szCs w:val="28"/>
        </w:rPr>
      </w:pPr>
      <w:r>
        <w:rPr>
          <w:sz w:val="28"/>
          <w:szCs w:val="28"/>
        </w:rPr>
        <w:t xml:space="preserve"> В почве находятся корни и стебли погибших растений. Эти корни и стебли постепенно</w:t>
      </w:r>
      <w:r w:rsidR="00FA06F9">
        <w:rPr>
          <w:sz w:val="28"/>
          <w:szCs w:val="28"/>
        </w:rPr>
        <w:t xml:space="preserve"> темнеют, становятся мягкими и перегнивают. Из них</w:t>
      </w:r>
      <w:r>
        <w:rPr>
          <w:sz w:val="28"/>
          <w:szCs w:val="28"/>
        </w:rPr>
        <w:t xml:space="preserve"> образуется перегной.</w:t>
      </w:r>
      <w:r w:rsidR="000D5DB4">
        <w:rPr>
          <w:sz w:val="28"/>
          <w:szCs w:val="28"/>
        </w:rPr>
        <w:t xml:space="preserve"> (</w:t>
      </w:r>
      <w:r w:rsidR="00FA06F9">
        <w:rPr>
          <w:sz w:val="28"/>
          <w:szCs w:val="28"/>
        </w:rPr>
        <w:t xml:space="preserve"> Учитель демонстрирует  полусгнившую древесину остатки не перегнивших  растений в почве</w:t>
      </w:r>
      <w:r w:rsidR="000D5DB4">
        <w:rPr>
          <w:sz w:val="28"/>
          <w:szCs w:val="28"/>
        </w:rPr>
        <w:t>)</w:t>
      </w:r>
      <w:r w:rsidR="00FA06F9">
        <w:rPr>
          <w:sz w:val="28"/>
          <w:szCs w:val="28"/>
        </w:rPr>
        <w:t xml:space="preserve">. </w:t>
      </w:r>
    </w:p>
    <w:p w:rsidR="00557ACF" w:rsidRPr="00557ACF" w:rsidRDefault="00FA06F9" w:rsidP="000123B9">
      <w:pPr>
        <w:spacing w:after="0"/>
        <w:rPr>
          <w:b/>
          <w:sz w:val="28"/>
          <w:szCs w:val="28"/>
        </w:rPr>
      </w:pPr>
      <w:r>
        <w:rPr>
          <w:sz w:val="28"/>
          <w:szCs w:val="28"/>
        </w:rPr>
        <w:t xml:space="preserve"> </w:t>
      </w:r>
      <w:r w:rsidRPr="00FC0342">
        <w:rPr>
          <w:b/>
          <w:sz w:val="28"/>
          <w:szCs w:val="28"/>
        </w:rPr>
        <w:t xml:space="preserve">Работа с </w:t>
      </w:r>
      <w:r w:rsidRPr="00557ACF">
        <w:rPr>
          <w:b/>
          <w:sz w:val="28"/>
          <w:szCs w:val="28"/>
        </w:rPr>
        <w:t xml:space="preserve">карточками </w:t>
      </w:r>
      <w:r w:rsidR="00337947" w:rsidRPr="00557ACF">
        <w:rPr>
          <w:b/>
          <w:sz w:val="28"/>
          <w:szCs w:val="28"/>
        </w:rPr>
        <w:t>(</w:t>
      </w:r>
      <w:r w:rsidR="00337947" w:rsidRPr="00557ACF">
        <w:rPr>
          <w:b/>
          <w:i/>
          <w:sz w:val="28"/>
          <w:szCs w:val="28"/>
        </w:rPr>
        <w:t>презентация слайд 2</w:t>
      </w:r>
      <w:r w:rsidR="00337947" w:rsidRPr="00557ACF">
        <w:rPr>
          <w:b/>
          <w:sz w:val="28"/>
          <w:szCs w:val="28"/>
        </w:rPr>
        <w:t>)</w:t>
      </w:r>
      <w:r w:rsidR="00557ACF" w:rsidRPr="00557ACF">
        <w:rPr>
          <w:b/>
          <w:sz w:val="28"/>
          <w:szCs w:val="28"/>
        </w:rPr>
        <w:t xml:space="preserve">. </w:t>
      </w:r>
    </w:p>
    <w:p w:rsidR="00FC0342" w:rsidRPr="00DC1811" w:rsidRDefault="00617298" w:rsidP="000123B9">
      <w:pPr>
        <w:spacing w:after="0"/>
        <w:rPr>
          <w:sz w:val="28"/>
          <w:szCs w:val="28"/>
          <w:u w:val="single"/>
        </w:rPr>
      </w:pPr>
      <w:r w:rsidRPr="00557ACF">
        <w:rPr>
          <w:i/>
          <w:sz w:val="28"/>
          <w:szCs w:val="28"/>
        </w:rPr>
        <w:t>Задание учащимся</w:t>
      </w:r>
      <w:r>
        <w:rPr>
          <w:sz w:val="28"/>
          <w:szCs w:val="28"/>
        </w:rPr>
        <w:t>.</w:t>
      </w:r>
      <w:r w:rsidR="00DC1811">
        <w:rPr>
          <w:sz w:val="28"/>
          <w:szCs w:val="28"/>
        </w:rPr>
        <w:t xml:space="preserve"> Прочитайте текст  и продолжи предложение</w:t>
      </w:r>
      <w:proofErr w:type="gramStart"/>
      <w:r w:rsidR="00DC1811">
        <w:rPr>
          <w:sz w:val="28"/>
          <w:szCs w:val="28"/>
        </w:rPr>
        <w:t>.(</w:t>
      </w:r>
      <w:proofErr w:type="gramEnd"/>
      <w:r w:rsidR="00FA06F9">
        <w:rPr>
          <w:sz w:val="28"/>
          <w:szCs w:val="28"/>
        </w:rPr>
        <w:t xml:space="preserve">Перегной – это </w:t>
      </w:r>
      <w:r w:rsidR="00FA06F9" w:rsidRPr="00DC1811">
        <w:rPr>
          <w:sz w:val="28"/>
          <w:szCs w:val="28"/>
          <w:u w:val="single"/>
        </w:rPr>
        <w:t>перегнившие корни и стебли растений</w:t>
      </w:r>
      <w:r w:rsidR="00FA06F9">
        <w:rPr>
          <w:sz w:val="28"/>
          <w:szCs w:val="28"/>
        </w:rPr>
        <w:t xml:space="preserve">. Перегной окрашивает почву в </w:t>
      </w:r>
      <w:r w:rsidR="00FA06F9" w:rsidRPr="00DC1811">
        <w:rPr>
          <w:sz w:val="28"/>
          <w:szCs w:val="28"/>
          <w:u w:val="single"/>
        </w:rPr>
        <w:t xml:space="preserve">тёмный </w:t>
      </w:r>
      <w:r w:rsidR="00FA06F9">
        <w:rPr>
          <w:sz w:val="28"/>
          <w:szCs w:val="28"/>
        </w:rPr>
        <w:t xml:space="preserve">цвет. </w:t>
      </w:r>
      <w:proofErr w:type="gramStart"/>
      <w:r w:rsidR="00FA06F9">
        <w:rPr>
          <w:sz w:val="28"/>
          <w:szCs w:val="28"/>
        </w:rPr>
        <w:t xml:space="preserve">Перегной – это </w:t>
      </w:r>
      <w:r w:rsidR="00FA06F9" w:rsidRPr="00DC1811">
        <w:rPr>
          <w:sz w:val="28"/>
          <w:szCs w:val="28"/>
          <w:u w:val="single"/>
        </w:rPr>
        <w:t>питание для растений.</w:t>
      </w:r>
      <w:r w:rsidR="00DC1811">
        <w:rPr>
          <w:sz w:val="28"/>
          <w:szCs w:val="28"/>
          <w:u w:val="single"/>
        </w:rPr>
        <w:t>)</w:t>
      </w:r>
      <w:proofErr w:type="gramEnd"/>
    </w:p>
    <w:p w:rsidR="00DC1811" w:rsidRDefault="00337947" w:rsidP="000123B9">
      <w:pPr>
        <w:spacing w:after="0"/>
        <w:rPr>
          <w:sz w:val="28"/>
          <w:szCs w:val="28"/>
        </w:rPr>
      </w:pPr>
      <w:r w:rsidRPr="00DC1811">
        <w:rPr>
          <w:b/>
          <w:sz w:val="28"/>
          <w:szCs w:val="28"/>
        </w:rPr>
        <w:t>Учитель</w:t>
      </w:r>
      <w:r>
        <w:rPr>
          <w:sz w:val="28"/>
          <w:szCs w:val="28"/>
        </w:rPr>
        <w:t xml:space="preserve">. </w:t>
      </w:r>
      <w:r w:rsidR="00DC1811">
        <w:rPr>
          <w:sz w:val="28"/>
          <w:szCs w:val="28"/>
        </w:rPr>
        <w:t xml:space="preserve">Плодородие почвы связано с наличием в почве перегноя. Чем больше в почве перегноя, тем она плодороднее. </w:t>
      </w:r>
    </w:p>
    <w:p w:rsidR="00DC1811" w:rsidRPr="00DC1811" w:rsidRDefault="00DC1811" w:rsidP="000123B9">
      <w:pPr>
        <w:spacing w:after="0"/>
        <w:rPr>
          <w:i/>
          <w:sz w:val="28"/>
          <w:szCs w:val="28"/>
        </w:rPr>
      </w:pPr>
      <w:r w:rsidRPr="00DC1811">
        <w:rPr>
          <w:i/>
          <w:sz w:val="28"/>
          <w:szCs w:val="28"/>
        </w:rPr>
        <w:t xml:space="preserve">Вывод: </w:t>
      </w:r>
    </w:p>
    <w:p w:rsidR="00337947" w:rsidRPr="00DC1811" w:rsidRDefault="00337947" w:rsidP="000123B9">
      <w:pPr>
        <w:spacing w:after="0"/>
        <w:rPr>
          <w:b/>
          <w:sz w:val="28"/>
          <w:szCs w:val="28"/>
        </w:rPr>
      </w:pPr>
      <w:r w:rsidRPr="00DC1811">
        <w:rPr>
          <w:b/>
          <w:sz w:val="28"/>
          <w:szCs w:val="28"/>
        </w:rPr>
        <w:t>Основное свойство почвы – плодороди</w:t>
      </w:r>
      <w:r w:rsidR="0050027B" w:rsidRPr="00DC1811">
        <w:rPr>
          <w:b/>
          <w:sz w:val="28"/>
          <w:szCs w:val="28"/>
        </w:rPr>
        <w:t>е, или способность обеспечивать растения питанием и другими условиями для роста</w:t>
      </w:r>
      <w:r>
        <w:rPr>
          <w:sz w:val="28"/>
          <w:szCs w:val="28"/>
        </w:rPr>
        <w:t xml:space="preserve">. </w:t>
      </w:r>
      <w:r w:rsidRPr="00DC1811">
        <w:rPr>
          <w:b/>
          <w:sz w:val="28"/>
          <w:szCs w:val="28"/>
        </w:rPr>
        <w:t>Плодородие почвы связано с наличием в почве перегноя. Чем больше в почве перегноя, тем она плодороднее.</w:t>
      </w:r>
    </w:p>
    <w:p w:rsidR="00DC1811" w:rsidRDefault="002B57F0" w:rsidP="000123B9">
      <w:pPr>
        <w:spacing w:after="0"/>
        <w:rPr>
          <w:sz w:val="28"/>
          <w:szCs w:val="28"/>
        </w:rPr>
      </w:pPr>
      <w:r w:rsidRPr="00DC1811">
        <w:rPr>
          <w:b/>
          <w:sz w:val="28"/>
          <w:szCs w:val="28"/>
        </w:rPr>
        <w:t>Учитель</w:t>
      </w:r>
      <w:r w:rsidRPr="002B57F0">
        <w:rPr>
          <w:i/>
          <w:sz w:val="28"/>
          <w:szCs w:val="28"/>
        </w:rPr>
        <w:t>.</w:t>
      </w:r>
      <w:r>
        <w:rPr>
          <w:sz w:val="28"/>
          <w:szCs w:val="28"/>
        </w:rPr>
        <w:t xml:space="preserve"> Какие ещё условия для роста растений обеспечивает почва? (воздух, вода). </w:t>
      </w:r>
    </w:p>
    <w:p w:rsidR="00DC1811" w:rsidRDefault="002B57F0" w:rsidP="000123B9">
      <w:pPr>
        <w:spacing w:after="0"/>
        <w:rPr>
          <w:sz w:val="28"/>
          <w:szCs w:val="28"/>
        </w:rPr>
      </w:pPr>
      <w:r>
        <w:rPr>
          <w:sz w:val="28"/>
          <w:szCs w:val="28"/>
        </w:rPr>
        <w:lastRenderedPageBreak/>
        <w:t xml:space="preserve">Вывод: </w:t>
      </w:r>
    </w:p>
    <w:p w:rsidR="002B57F0" w:rsidRDefault="00DC1811" w:rsidP="000123B9">
      <w:pPr>
        <w:spacing w:after="0"/>
        <w:rPr>
          <w:sz w:val="28"/>
          <w:szCs w:val="28"/>
        </w:rPr>
      </w:pPr>
      <w:r w:rsidRPr="00DC1811">
        <w:rPr>
          <w:b/>
          <w:sz w:val="28"/>
          <w:szCs w:val="28"/>
        </w:rPr>
        <w:t>П</w:t>
      </w:r>
      <w:r w:rsidR="002B57F0" w:rsidRPr="00DC1811">
        <w:rPr>
          <w:b/>
          <w:sz w:val="28"/>
          <w:szCs w:val="28"/>
        </w:rPr>
        <w:t>лодородная почва должна быть питательной, рыхлой и удерживать воду</w:t>
      </w:r>
      <w:r w:rsidR="002B57F0">
        <w:rPr>
          <w:sz w:val="28"/>
          <w:szCs w:val="28"/>
        </w:rPr>
        <w:t>.</w:t>
      </w:r>
    </w:p>
    <w:p w:rsidR="00DC1811" w:rsidRDefault="00AF5657" w:rsidP="000123B9">
      <w:pPr>
        <w:spacing w:after="0"/>
        <w:rPr>
          <w:sz w:val="28"/>
          <w:szCs w:val="28"/>
        </w:rPr>
      </w:pPr>
      <w:r w:rsidRPr="00DC1811">
        <w:rPr>
          <w:b/>
          <w:sz w:val="28"/>
          <w:szCs w:val="28"/>
        </w:rPr>
        <w:t>Учитель</w:t>
      </w:r>
      <w:r w:rsidRPr="00617298">
        <w:rPr>
          <w:i/>
          <w:sz w:val="28"/>
          <w:szCs w:val="28"/>
        </w:rPr>
        <w:t xml:space="preserve"> </w:t>
      </w:r>
      <w:r>
        <w:rPr>
          <w:sz w:val="28"/>
          <w:szCs w:val="28"/>
        </w:rPr>
        <w:t>раздаёт учащимся карточки с пословицами  и просит  объяснить их  смысл</w:t>
      </w:r>
    </w:p>
    <w:p w:rsidR="00DC1811" w:rsidRDefault="00AF5657" w:rsidP="000123B9">
      <w:pPr>
        <w:spacing w:after="0"/>
        <w:rPr>
          <w:sz w:val="28"/>
          <w:szCs w:val="28"/>
        </w:rPr>
      </w:pPr>
      <w:r>
        <w:rPr>
          <w:sz w:val="28"/>
          <w:szCs w:val="28"/>
        </w:rPr>
        <w:t>Пословицы</w:t>
      </w:r>
      <w:proofErr w:type="gramStart"/>
      <w:r>
        <w:rPr>
          <w:sz w:val="28"/>
          <w:szCs w:val="28"/>
        </w:rPr>
        <w:t xml:space="preserve"> :</w:t>
      </w:r>
      <w:proofErr w:type="gramEnd"/>
    </w:p>
    <w:p w:rsidR="00DC1811" w:rsidRDefault="00DC1811" w:rsidP="000123B9">
      <w:pPr>
        <w:spacing w:after="0"/>
        <w:rPr>
          <w:sz w:val="28"/>
          <w:szCs w:val="28"/>
        </w:rPr>
      </w:pPr>
      <w:r>
        <w:rPr>
          <w:sz w:val="28"/>
          <w:szCs w:val="28"/>
        </w:rPr>
        <w:t>-г</w:t>
      </w:r>
      <w:r w:rsidR="00AF5657">
        <w:rPr>
          <w:sz w:val="28"/>
          <w:szCs w:val="28"/>
        </w:rPr>
        <w:t>де нет земли, там нет травы;</w:t>
      </w:r>
    </w:p>
    <w:p w:rsidR="00DC1811" w:rsidRDefault="00DC1811" w:rsidP="000123B9">
      <w:pPr>
        <w:spacing w:after="0"/>
        <w:rPr>
          <w:sz w:val="28"/>
          <w:szCs w:val="28"/>
        </w:rPr>
      </w:pPr>
      <w:r>
        <w:rPr>
          <w:sz w:val="28"/>
          <w:szCs w:val="28"/>
        </w:rPr>
        <w:t>-</w:t>
      </w:r>
      <w:r w:rsidR="00AF5657">
        <w:rPr>
          <w:sz w:val="28"/>
          <w:szCs w:val="28"/>
        </w:rPr>
        <w:t>цена земли – цена плодородию;</w:t>
      </w:r>
    </w:p>
    <w:p w:rsidR="00DC1811" w:rsidRDefault="00DC1811" w:rsidP="000123B9">
      <w:pPr>
        <w:spacing w:after="0"/>
        <w:rPr>
          <w:sz w:val="28"/>
          <w:szCs w:val="28"/>
        </w:rPr>
      </w:pPr>
      <w:r>
        <w:rPr>
          <w:sz w:val="28"/>
          <w:szCs w:val="28"/>
        </w:rPr>
        <w:t>-</w:t>
      </w:r>
      <w:r w:rsidR="00AF5657">
        <w:rPr>
          <w:sz w:val="28"/>
          <w:szCs w:val="28"/>
        </w:rPr>
        <w:t>богатство соразмерно с  плодородием земли;</w:t>
      </w:r>
    </w:p>
    <w:p w:rsidR="00DC1811" w:rsidRDefault="00DC1811" w:rsidP="000123B9">
      <w:pPr>
        <w:spacing w:after="0"/>
        <w:rPr>
          <w:sz w:val="28"/>
          <w:szCs w:val="28"/>
        </w:rPr>
      </w:pPr>
      <w:r>
        <w:rPr>
          <w:sz w:val="28"/>
          <w:szCs w:val="28"/>
        </w:rPr>
        <w:t>-</w:t>
      </w:r>
      <w:r w:rsidR="00AF5657">
        <w:rPr>
          <w:sz w:val="28"/>
          <w:szCs w:val="28"/>
        </w:rPr>
        <w:t xml:space="preserve">какова земля, таков и хлеб; </w:t>
      </w:r>
    </w:p>
    <w:p w:rsidR="00AF5657" w:rsidRDefault="00DC1811" w:rsidP="000123B9">
      <w:pPr>
        <w:spacing w:after="0"/>
        <w:rPr>
          <w:sz w:val="28"/>
          <w:szCs w:val="28"/>
        </w:rPr>
      </w:pPr>
      <w:r>
        <w:rPr>
          <w:sz w:val="28"/>
          <w:szCs w:val="28"/>
        </w:rPr>
        <w:t>-</w:t>
      </w:r>
      <w:r w:rsidR="00AF5657">
        <w:rPr>
          <w:sz w:val="28"/>
          <w:szCs w:val="28"/>
        </w:rPr>
        <w:t>земелька чёрная, а хлебец белый</w:t>
      </w:r>
      <w:r>
        <w:rPr>
          <w:sz w:val="28"/>
          <w:szCs w:val="28"/>
        </w:rPr>
        <w:t>.</w:t>
      </w:r>
    </w:p>
    <w:p w:rsidR="00DC1811" w:rsidRPr="00DC1811" w:rsidRDefault="00DC1811" w:rsidP="000123B9">
      <w:pPr>
        <w:spacing w:after="0"/>
        <w:rPr>
          <w:b/>
          <w:sz w:val="28"/>
          <w:szCs w:val="28"/>
        </w:rPr>
      </w:pPr>
      <w:r w:rsidRPr="00DC1811">
        <w:rPr>
          <w:b/>
          <w:sz w:val="28"/>
          <w:szCs w:val="28"/>
        </w:rPr>
        <w:t>Физкультминутка.</w:t>
      </w:r>
    </w:p>
    <w:p w:rsidR="00DC1811" w:rsidRDefault="00AF5657" w:rsidP="000123B9">
      <w:pPr>
        <w:spacing w:after="0"/>
        <w:rPr>
          <w:sz w:val="28"/>
          <w:szCs w:val="28"/>
        </w:rPr>
      </w:pPr>
      <w:r w:rsidRPr="00AF5657">
        <w:rPr>
          <w:b/>
          <w:sz w:val="28"/>
          <w:szCs w:val="28"/>
        </w:rPr>
        <w:t>Практическая работа</w:t>
      </w:r>
      <w:r w:rsidR="00FB3B5C">
        <w:rPr>
          <w:sz w:val="28"/>
          <w:szCs w:val="28"/>
        </w:rPr>
        <w:t xml:space="preserve">: составление земельной смеси. </w:t>
      </w:r>
    </w:p>
    <w:p w:rsidR="00AF5657" w:rsidRDefault="00AF5657" w:rsidP="000123B9">
      <w:pPr>
        <w:spacing w:after="0"/>
        <w:rPr>
          <w:sz w:val="28"/>
          <w:szCs w:val="28"/>
        </w:rPr>
      </w:pPr>
      <w:r w:rsidRPr="00DC1811">
        <w:rPr>
          <w:b/>
          <w:sz w:val="28"/>
          <w:szCs w:val="28"/>
        </w:rPr>
        <w:t xml:space="preserve"> Учитель</w:t>
      </w:r>
      <w:r>
        <w:rPr>
          <w:sz w:val="28"/>
          <w:szCs w:val="28"/>
        </w:rPr>
        <w:t>. Ребята, посмотрите, как растут растения на земле, купленной в магазине и на земле, которую мы заготовили</w:t>
      </w:r>
      <w:r w:rsidR="00FB3B5C">
        <w:rPr>
          <w:sz w:val="28"/>
          <w:szCs w:val="28"/>
        </w:rPr>
        <w:t xml:space="preserve"> (демонстрация заранее подготовленных посевов на разной земле)</w:t>
      </w:r>
      <w:r>
        <w:rPr>
          <w:sz w:val="28"/>
          <w:szCs w:val="28"/>
        </w:rPr>
        <w:t>. Где лучше</w:t>
      </w:r>
      <w:proofErr w:type="gramStart"/>
      <w:r>
        <w:rPr>
          <w:sz w:val="28"/>
          <w:szCs w:val="28"/>
        </w:rPr>
        <w:t>?</w:t>
      </w:r>
      <w:r w:rsidR="00FB3B5C">
        <w:rPr>
          <w:sz w:val="28"/>
          <w:szCs w:val="28"/>
        </w:rPr>
        <w:t>(</w:t>
      </w:r>
      <w:proofErr w:type="gramEnd"/>
      <w:r w:rsidR="00FB3B5C">
        <w:rPr>
          <w:sz w:val="28"/>
          <w:szCs w:val="28"/>
        </w:rPr>
        <w:t xml:space="preserve">показывают на образец). </w:t>
      </w:r>
      <w:r>
        <w:rPr>
          <w:sz w:val="28"/>
          <w:szCs w:val="28"/>
        </w:rPr>
        <w:t xml:space="preserve"> Какая земля плодороднее?</w:t>
      </w:r>
      <w:r w:rsidR="00DC1811">
        <w:rPr>
          <w:sz w:val="28"/>
          <w:szCs w:val="28"/>
        </w:rPr>
        <w:t xml:space="preserve"> </w:t>
      </w:r>
      <w:r w:rsidR="00C83E87">
        <w:rPr>
          <w:sz w:val="28"/>
          <w:szCs w:val="28"/>
        </w:rPr>
        <w:t>(купленная в магазине). Посмотрите, наша земля тяжелая, а магазинная легкая</w:t>
      </w:r>
      <w:r w:rsidR="00FB3B5C">
        <w:rPr>
          <w:sz w:val="28"/>
          <w:szCs w:val="28"/>
        </w:rPr>
        <w:t xml:space="preserve"> (демонстрация  земли, заготовленной на пришкольном участке </w:t>
      </w:r>
      <w:r w:rsidR="00DC1811">
        <w:rPr>
          <w:sz w:val="28"/>
          <w:szCs w:val="28"/>
        </w:rPr>
        <w:t>и зе</w:t>
      </w:r>
      <w:r w:rsidR="00FB3B5C">
        <w:rPr>
          <w:sz w:val="28"/>
          <w:szCs w:val="28"/>
        </w:rPr>
        <w:t>мли, купленной в магазине на основе</w:t>
      </w:r>
      <w:r w:rsidR="00DC1811">
        <w:rPr>
          <w:sz w:val="28"/>
          <w:szCs w:val="28"/>
        </w:rPr>
        <w:t xml:space="preserve"> торфа)</w:t>
      </w:r>
      <w:r w:rsidR="00C83E87">
        <w:rPr>
          <w:sz w:val="28"/>
          <w:szCs w:val="28"/>
        </w:rPr>
        <w:t xml:space="preserve">. Но </w:t>
      </w:r>
      <w:r w:rsidR="00FB3B5C">
        <w:rPr>
          <w:sz w:val="28"/>
          <w:szCs w:val="28"/>
        </w:rPr>
        <w:t xml:space="preserve">и нашу </w:t>
      </w:r>
      <w:r w:rsidR="00C83E87">
        <w:rPr>
          <w:sz w:val="28"/>
          <w:szCs w:val="28"/>
        </w:rPr>
        <w:t>землю можн</w:t>
      </w:r>
      <w:r w:rsidR="00DC1811">
        <w:rPr>
          <w:sz w:val="28"/>
          <w:szCs w:val="28"/>
        </w:rPr>
        <w:t xml:space="preserve">о улучшить. Добавим в нашу </w:t>
      </w:r>
      <w:r w:rsidR="00C83E87">
        <w:rPr>
          <w:sz w:val="28"/>
          <w:szCs w:val="28"/>
        </w:rPr>
        <w:t xml:space="preserve"> землю,</w:t>
      </w:r>
      <w:r w:rsidR="00FB3B5C">
        <w:rPr>
          <w:sz w:val="28"/>
          <w:szCs w:val="28"/>
        </w:rPr>
        <w:t xml:space="preserve"> заготовленную на пришкольном участке, землю, </w:t>
      </w:r>
      <w:r w:rsidR="00C83E87">
        <w:rPr>
          <w:sz w:val="28"/>
          <w:szCs w:val="28"/>
        </w:rPr>
        <w:t xml:space="preserve"> купленную в магазине. Возьмём 1 часть нашей земли и 1 часть магазинной земли. Наша земля станет легче, питательнее, значит плодороднее.</w:t>
      </w:r>
    </w:p>
    <w:p w:rsidR="00FB3B5C" w:rsidRDefault="00FB3B5C" w:rsidP="000123B9">
      <w:pPr>
        <w:spacing w:after="0"/>
        <w:rPr>
          <w:sz w:val="28"/>
          <w:szCs w:val="28"/>
        </w:rPr>
      </w:pPr>
      <w:r w:rsidRPr="00FB3B5C">
        <w:rPr>
          <w:b/>
          <w:sz w:val="28"/>
          <w:szCs w:val="28"/>
        </w:rPr>
        <w:t>Охрана труда</w:t>
      </w:r>
      <w:r>
        <w:rPr>
          <w:sz w:val="28"/>
          <w:szCs w:val="28"/>
        </w:rPr>
        <w:t xml:space="preserve">. Работаем в спецодежде. Соблюдаем дистанцию. Инструменты используем исправные и по назначению. </w:t>
      </w:r>
    </w:p>
    <w:p w:rsidR="00FB3B5C" w:rsidRPr="00425B71" w:rsidRDefault="00FB3B5C" w:rsidP="000123B9">
      <w:pPr>
        <w:spacing w:after="0"/>
        <w:rPr>
          <w:sz w:val="28"/>
          <w:szCs w:val="28"/>
        </w:rPr>
      </w:pPr>
      <w:r>
        <w:rPr>
          <w:sz w:val="28"/>
          <w:szCs w:val="28"/>
        </w:rPr>
        <w:t xml:space="preserve">(Учащиеся выполняют практическую работу: составление земельной смеси). </w:t>
      </w:r>
    </w:p>
    <w:p w:rsidR="00EC2DF2" w:rsidRDefault="00AB015A" w:rsidP="000123B9">
      <w:pPr>
        <w:spacing w:after="0"/>
        <w:rPr>
          <w:sz w:val="28"/>
          <w:szCs w:val="28"/>
        </w:rPr>
      </w:pPr>
      <w:r w:rsidRPr="00FB3B5C">
        <w:rPr>
          <w:sz w:val="28"/>
          <w:szCs w:val="28"/>
        </w:rPr>
        <w:t xml:space="preserve"> </w:t>
      </w:r>
      <w:r w:rsidR="00717824" w:rsidRPr="00FB3B5C">
        <w:rPr>
          <w:b/>
          <w:sz w:val="28"/>
          <w:szCs w:val="28"/>
        </w:rPr>
        <w:t>Учитель</w:t>
      </w:r>
      <w:r w:rsidR="00717824" w:rsidRPr="00FB3B5C">
        <w:rPr>
          <w:sz w:val="28"/>
          <w:szCs w:val="28"/>
        </w:rPr>
        <w:t>.</w:t>
      </w:r>
      <w:r w:rsidR="00717824">
        <w:rPr>
          <w:sz w:val="28"/>
          <w:szCs w:val="28"/>
        </w:rPr>
        <w:t xml:space="preserve"> Чтобы почва оставалась в силе, и сила её возрастала, в почву надо вернуть отнятые растениями её части. В почву вносят удобрения. Какие вы знаете удобрения? (торф, навоз). </w:t>
      </w:r>
    </w:p>
    <w:p w:rsidR="00B95A70" w:rsidRPr="00EC2DF2" w:rsidRDefault="00AB015A" w:rsidP="000123B9">
      <w:pPr>
        <w:spacing w:after="0"/>
        <w:rPr>
          <w:b/>
          <w:i/>
          <w:sz w:val="28"/>
          <w:szCs w:val="28"/>
        </w:rPr>
      </w:pPr>
      <w:r w:rsidRPr="00EC2DF2">
        <w:rPr>
          <w:b/>
          <w:i/>
          <w:sz w:val="28"/>
          <w:szCs w:val="28"/>
        </w:rPr>
        <w:t xml:space="preserve">(Презентация слайд </w:t>
      </w:r>
      <w:r w:rsidR="00EC2DF2" w:rsidRPr="00EC2DF2">
        <w:rPr>
          <w:b/>
          <w:i/>
          <w:sz w:val="28"/>
          <w:szCs w:val="28"/>
        </w:rPr>
        <w:t>3,</w:t>
      </w:r>
      <w:r w:rsidRPr="00EC2DF2">
        <w:rPr>
          <w:b/>
          <w:i/>
          <w:sz w:val="28"/>
          <w:szCs w:val="28"/>
        </w:rPr>
        <w:t>4, слайд 5)</w:t>
      </w:r>
    </w:p>
    <w:p w:rsidR="00FB3B5C" w:rsidRDefault="00617298" w:rsidP="000123B9">
      <w:pPr>
        <w:spacing w:after="0"/>
        <w:rPr>
          <w:sz w:val="28"/>
          <w:szCs w:val="28"/>
        </w:rPr>
      </w:pPr>
      <w:r w:rsidRPr="00FB3B5C">
        <w:rPr>
          <w:i/>
          <w:sz w:val="28"/>
          <w:szCs w:val="28"/>
        </w:rPr>
        <w:t>Задание учащимся.</w:t>
      </w:r>
      <w:r>
        <w:rPr>
          <w:sz w:val="28"/>
          <w:szCs w:val="28"/>
        </w:rPr>
        <w:t xml:space="preserve"> </w:t>
      </w:r>
      <w:r w:rsidR="00FB3B5C">
        <w:rPr>
          <w:sz w:val="28"/>
          <w:szCs w:val="28"/>
        </w:rPr>
        <w:t>Объясните смысл пословиц:</w:t>
      </w:r>
    </w:p>
    <w:p w:rsidR="00FB3B5C" w:rsidRDefault="00FB3B5C" w:rsidP="000123B9">
      <w:pPr>
        <w:spacing w:after="0"/>
        <w:rPr>
          <w:sz w:val="28"/>
          <w:szCs w:val="28"/>
        </w:rPr>
      </w:pPr>
      <w:r>
        <w:rPr>
          <w:sz w:val="28"/>
          <w:szCs w:val="28"/>
        </w:rPr>
        <w:t>-- з</w:t>
      </w:r>
      <w:r w:rsidR="00AB015A">
        <w:rPr>
          <w:sz w:val="28"/>
          <w:szCs w:val="28"/>
        </w:rPr>
        <w:t>емлю у</w:t>
      </w:r>
      <w:r w:rsidR="00212501">
        <w:rPr>
          <w:sz w:val="28"/>
          <w:szCs w:val="28"/>
        </w:rPr>
        <w:t xml:space="preserve">добряй заранее; </w:t>
      </w:r>
    </w:p>
    <w:p w:rsidR="00FB3B5C" w:rsidRDefault="00FB3B5C" w:rsidP="000123B9">
      <w:pPr>
        <w:spacing w:after="0"/>
        <w:rPr>
          <w:sz w:val="28"/>
          <w:szCs w:val="28"/>
        </w:rPr>
      </w:pPr>
      <w:r>
        <w:rPr>
          <w:sz w:val="28"/>
          <w:szCs w:val="28"/>
        </w:rPr>
        <w:t>-</w:t>
      </w:r>
      <w:r w:rsidR="00212501">
        <w:rPr>
          <w:sz w:val="28"/>
          <w:szCs w:val="28"/>
        </w:rPr>
        <w:t>лошадь любит овёс, а земля навоз;</w:t>
      </w:r>
      <w:r w:rsidR="00AB015A">
        <w:rPr>
          <w:sz w:val="28"/>
          <w:szCs w:val="28"/>
        </w:rPr>
        <w:t xml:space="preserve"> </w:t>
      </w:r>
    </w:p>
    <w:p w:rsidR="00FB3B5C" w:rsidRDefault="00FB3B5C" w:rsidP="000123B9">
      <w:pPr>
        <w:spacing w:after="0"/>
        <w:rPr>
          <w:sz w:val="28"/>
          <w:szCs w:val="28"/>
        </w:rPr>
      </w:pPr>
      <w:r>
        <w:rPr>
          <w:sz w:val="28"/>
          <w:szCs w:val="28"/>
        </w:rPr>
        <w:t>-</w:t>
      </w:r>
      <w:r w:rsidR="00AB015A">
        <w:rPr>
          <w:sz w:val="28"/>
          <w:szCs w:val="28"/>
        </w:rPr>
        <w:t>в землю</w:t>
      </w:r>
      <w:r w:rsidR="00212501">
        <w:rPr>
          <w:sz w:val="28"/>
          <w:szCs w:val="28"/>
        </w:rPr>
        <w:t xml:space="preserve"> не положишь, и с земли не возьмёшь;</w:t>
      </w:r>
      <w:r w:rsidR="00AB015A">
        <w:rPr>
          <w:sz w:val="28"/>
          <w:szCs w:val="28"/>
        </w:rPr>
        <w:t xml:space="preserve"> </w:t>
      </w:r>
    </w:p>
    <w:p w:rsidR="00FB3B5C" w:rsidRDefault="00FB3B5C" w:rsidP="000123B9">
      <w:pPr>
        <w:spacing w:after="0"/>
        <w:rPr>
          <w:sz w:val="28"/>
          <w:szCs w:val="28"/>
        </w:rPr>
      </w:pPr>
      <w:r>
        <w:rPr>
          <w:sz w:val="28"/>
          <w:szCs w:val="28"/>
        </w:rPr>
        <w:t>-</w:t>
      </w:r>
      <w:r w:rsidR="00AB015A">
        <w:rPr>
          <w:sz w:val="28"/>
          <w:szCs w:val="28"/>
        </w:rPr>
        <w:t>воз</w:t>
      </w:r>
      <w:r w:rsidR="00212501">
        <w:rPr>
          <w:sz w:val="28"/>
          <w:szCs w:val="28"/>
        </w:rPr>
        <w:t xml:space="preserve">вращай земле долг, и будет толк; </w:t>
      </w:r>
    </w:p>
    <w:p w:rsidR="00AB015A" w:rsidRDefault="00FB3B5C" w:rsidP="000123B9">
      <w:pPr>
        <w:spacing w:after="0"/>
        <w:rPr>
          <w:sz w:val="28"/>
          <w:szCs w:val="28"/>
        </w:rPr>
      </w:pPr>
      <w:r>
        <w:rPr>
          <w:sz w:val="28"/>
          <w:szCs w:val="28"/>
        </w:rPr>
        <w:t>-</w:t>
      </w:r>
      <w:r w:rsidR="00212501">
        <w:rPr>
          <w:sz w:val="28"/>
          <w:szCs w:val="28"/>
        </w:rPr>
        <w:t>кто земле даёт, тому земля втройне отдаёт</w:t>
      </w:r>
    </w:p>
    <w:p w:rsidR="00EC2DF2" w:rsidRDefault="00617298" w:rsidP="000123B9">
      <w:pPr>
        <w:spacing w:after="0"/>
        <w:rPr>
          <w:sz w:val="28"/>
          <w:szCs w:val="28"/>
        </w:rPr>
      </w:pPr>
      <w:r w:rsidRPr="00617298">
        <w:rPr>
          <w:i/>
          <w:sz w:val="28"/>
          <w:szCs w:val="28"/>
        </w:rPr>
        <w:t>Учитель</w:t>
      </w:r>
      <w:r>
        <w:rPr>
          <w:sz w:val="28"/>
          <w:szCs w:val="28"/>
        </w:rPr>
        <w:t xml:space="preserve">. Почва – это часть природы. Как часть природы она нуждается в охране. Почву нельзя загрязнять отходами, мусором. От мусора, </w:t>
      </w:r>
      <w:r>
        <w:rPr>
          <w:sz w:val="28"/>
          <w:szCs w:val="28"/>
        </w:rPr>
        <w:lastRenderedPageBreak/>
        <w:t>разбросанного на почве</w:t>
      </w:r>
      <w:r w:rsidR="00C83E87">
        <w:rPr>
          <w:sz w:val="28"/>
          <w:szCs w:val="28"/>
        </w:rPr>
        <w:t xml:space="preserve">, </w:t>
      </w:r>
      <w:r>
        <w:rPr>
          <w:sz w:val="28"/>
          <w:szCs w:val="28"/>
        </w:rPr>
        <w:t xml:space="preserve"> могут страдать растения, животные, птицы, и даже человек. Мусор собирают в отдельных местах в баках с крышкой и по мере накопления вывозят.</w:t>
      </w:r>
    </w:p>
    <w:p w:rsidR="00EC2DF2" w:rsidRPr="00EC2DF2" w:rsidRDefault="00617298" w:rsidP="00EC2DF2">
      <w:pPr>
        <w:spacing w:after="0"/>
        <w:rPr>
          <w:b/>
          <w:i/>
          <w:sz w:val="28"/>
          <w:szCs w:val="28"/>
        </w:rPr>
      </w:pPr>
      <w:r>
        <w:rPr>
          <w:sz w:val="28"/>
          <w:szCs w:val="28"/>
        </w:rPr>
        <w:t xml:space="preserve"> </w:t>
      </w:r>
      <w:r w:rsidR="00EC2DF2" w:rsidRPr="00EC2DF2">
        <w:rPr>
          <w:b/>
          <w:i/>
          <w:sz w:val="28"/>
          <w:szCs w:val="28"/>
        </w:rPr>
        <w:t>(Презентация слайд 6.)</w:t>
      </w:r>
    </w:p>
    <w:p w:rsidR="00617298" w:rsidRDefault="00617298" w:rsidP="000123B9">
      <w:pPr>
        <w:spacing w:after="0"/>
        <w:rPr>
          <w:sz w:val="28"/>
          <w:szCs w:val="28"/>
        </w:rPr>
      </w:pPr>
    </w:p>
    <w:p w:rsidR="00A43B68" w:rsidRPr="00A43B68" w:rsidRDefault="00A43B68" w:rsidP="000123B9">
      <w:pPr>
        <w:spacing w:after="0"/>
        <w:rPr>
          <w:b/>
          <w:sz w:val="28"/>
          <w:szCs w:val="28"/>
        </w:rPr>
      </w:pPr>
      <w:r w:rsidRPr="00A43B68">
        <w:rPr>
          <w:b/>
          <w:sz w:val="28"/>
          <w:szCs w:val="28"/>
        </w:rPr>
        <w:t>Итоги.</w:t>
      </w:r>
    </w:p>
    <w:p w:rsidR="00A43B68" w:rsidRDefault="00A43B68" w:rsidP="000123B9">
      <w:pPr>
        <w:spacing w:after="0"/>
        <w:rPr>
          <w:sz w:val="28"/>
          <w:szCs w:val="28"/>
        </w:rPr>
      </w:pPr>
      <w:r w:rsidRPr="00A43B68">
        <w:rPr>
          <w:b/>
          <w:sz w:val="28"/>
          <w:szCs w:val="28"/>
        </w:rPr>
        <w:t>Учитель</w:t>
      </w:r>
      <w:r>
        <w:rPr>
          <w:sz w:val="28"/>
          <w:szCs w:val="28"/>
        </w:rPr>
        <w:t>. Какое основное свойство почвы? (плодородие). Какая почва плодороднее? (в которой больше перегноя). Как сделать почву плодороднее? (добавить плодородную землю, внести удобрения). Почему нельзя загрязнять почву мусором? (от мусора страдают растения, животные, птицы).</w:t>
      </w:r>
    </w:p>
    <w:p w:rsidR="00A43B68" w:rsidRPr="00AB015A" w:rsidRDefault="00A43B68" w:rsidP="000123B9">
      <w:pPr>
        <w:spacing w:after="0"/>
        <w:rPr>
          <w:sz w:val="28"/>
          <w:szCs w:val="28"/>
        </w:rPr>
      </w:pPr>
      <w:r>
        <w:rPr>
          <w:sz w:val="28"/>
          <w:szCs w:val="28"/>
        </w:rPr>
        <w:t xml:space="preserve">Выставление оценок. </w:t>
      </w:r>
    </w:p>
    <w:sectPr w:rsidR="00A43B68" w:rsidRPr="00AB015A" w:rsidSect="005A7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23B9"/>
    <w:rsid w:val="000123B9"/>
    <w:rsid w:val="00031F8B"/>
    <w:rsid w:val="000D5DB4"/>
    <w:rsid w:val="000E0C2F"/>
    <w:rsid w:val="00212501"/>
    <w:rsid w:val="002B57F0"/>
    <w:rsid w:val="00337947"/>
    <w:rsid w:val="003841C9"/>
    <w:rsid w:val="00425B71"/>
    <w:rsid w:val="004F0628"/>
    <w:rsid w:val="0050027B"/>
    <w:rsid w:val="00557ACF"/>
    <w:rsid w:val="005A7868"/>
    <w:rsid w:val="00617298"/>
    <w:rsid w:val="00717824"/>
    <w:rsid w:val="00775DEE"/>
    <w:rsid w:val="00A03269"/>
    <w:rsid w:val="00A43B68"/>
    <w:rsid w:val="00AB015A"/>
    <w:rsid w:val="00AF5657"/>
    <w:rsid w:val="00B95A70"/>
    <w:rsid w:val="00BC4788"/>
    <w:rsid w:val="00C83E87"/>
    <w:rsid w:val="00CC2721"/>
    <w:rsid w:val="00D2739B"/>
    <w:rsid w:val="00DC1811"/>
    <w:rsid w:val="00EB1E0D"/>
    <w:rsid w:val="00EC2DF2"/>
    <w:rsid w:val="00ED7191"/>
    <w:rsid w:val="00F7489E"/>
    <w:rsid w:val="00FA06F9"/>
    <w:rsid w:val="00FB3B5C"/>
    <w:rsid w:val="00FC0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школа 46 "Центр РиМ"</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Яковлевна</dc:creator>
  <cp:keywords/>
  <dc:description/>
  <cp:lastModifiedBy>Надежда</cp:lastModifiedBy>
  <cp:revision>9</cp:revision>
  <cp:lastPrinted>2015-09-29T21:12:00Z</cp:lastPrinted>
  <dcterms:created xsi:type="dcterms:W3CDTF">2012-04-05T05:51:00Z</dcterms:created>
  <dcterms:modified xsi:type="dcterms:W3CDTF">2015-12-31T10:50:00Z</dcterms:modified>
</cp:coreProperties>
</file>