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17" w:rsidRDefault="00480BCD" w:rsidP="00480BCD">
      <w:pPr>
        <w:jc w:val="center"/>
      </w:pPr>
      <w:r>
        <w:t>Тематика классных часов</w:t>
      </w:r>
    </w:p>
    <w:p w:rsidR="00480BCD" w:rsidRDefault="00480BCD" w:rsidP="00480BCD">
      <w:pPr>
        <w:jc w:val="center"/>
      </w:pPr>
    </w:p>
    <w:p w:rsidR="00480BCD" w:rsidRDefault="00480BCD" w:rsidP="00480BCD">
      <w:pPr>
        <w:jc w:val="center"/>
      </w:pPr>
      <w:r>
        <w:t>Сентябрь</w:t>
      </w:r>
    </w:p>
    <w:p w:rsidR="00480BCD" w:rsidRDefault="00480BCD" w:rsidP="00480BCD">
      <w:pPr>
        <w:jc w:val="center"/>
      </w:pPr>
    </w:p>
    <w:p w:rsidR="00480BCD" w:rsidRDefault="00480BCD" w:rsidP="00480BCD">
      <w:pPr>
        <w:numPr>
          <w:ilvl w:val="0"/>
          <w:numId w:val="1"/>
        </w:numPr>
      </w:pPr>
      <w:r w:rsidRPr="00480BCD">
        <w:t>Классный час, посвященный 70-летию Победы в войне с милитаристской Японией.</w:t>
      </w:r>
    </w:p>
    <w:p w:rsidR="00480BCD" w:rsidRDefault="00480BCD" w:rsidP="00480BCD">
      <w:pPr>
        <w:numPr>
          <w:ilvl w:val="0"/>
          <w:numId w:val="1"/>
        </w:numPr>
      </w:pPr>
      <w:r>
        <w:t>К</w:t>
      </w:r>
      <w:r w:rsidRPr="00480BCD">
        <w:t>лассный час «Причины дорожно-транспортных происшествий».</w:t>
      </w:r>
    </w:p>
    <w:p w:rsidR="00480BCD" w:rsidRPr="00480BCD" w:rsidRDefault="00480BCD" w:rsidP="00480BCD">
      <w:pPr>
        <w:pStyle w:val="a3"/>
        <w:numPr>
          <w:ilvl w:val="0"/>
          <w:numId w:val="1"/>
        </w:numPr>
      </w:pPr>
      <w:r w:rsidRPr="00480BCD">
        <w:t>Единый классный час «Мир без террора».</w:t>
      </w:r>
    </w:p>
    <w:p w:rsidR="00480BCD" w:rsidRDefault="00480BCD" w:rsidP="00480BCD">
      <w:pPr>
        <w:pStyle w:val="a3"/>
        <w:numPr>
          <w:ilvl w:val="0"/>
          <w:numId w:val="1"/>
        </w:numPr>
      </w:pPr>
      <w:r w:rsidRPr="00480BCD">
        <w:t>Классный час «Мой товарищ по парте. Кто он?»</w:t>
      </w:r>
    </w:p>
    <w:p w:rsidR="00480BCD" w:rsidRPr="00480BCD" w:rsidRDefault="00480BCD" w:rsidP="00480BCD"/>
    <w:p w:rsidR="00480BCD" w:rsidRDefault="00480BCD" w:rsidP="00480BCD">
      <w:pPr>
        <w:ind w:left="720"/>
        <w:jc w:val="center"/>
      </w:pPr>
      <w:r>
        <w:t>Октябрь</w:t>
      </w:r>
    </w:p>
    <w:p w:rsidR="00480BCD" w:rsidRDefault="00480BCD" w:rsidP="00480BCD">
      <w:pPr>
        <w:ind w:left="720"/>
        <w:jc w:val="center"/>
      </w:pPr>
    </w:p>
    <w:p w:rsidR="00480BCD" w:rsidRDefault="00480BCD" w:rsidP="00480BCD">
      <w:pPr>
        <w:pStyle w:val="a3"/>
        <w:numPr>
          <w:ilvl w:val="0"/>
          <w:numId w:val="2"/>
        </w:numPr>
      </w:pPr>
      <w:r>
        <w:t>К</w:t>
      </w:r>
      <w:r w:rsidRPr="00480BCD">
        <w:t xml:space="preserve"> классный час «Причины дорожно-транспортных происшествий».</w:t>
      </w:r>
    </w:p>
    <w:p w:rsidR="00480BCD" w:rsidRDefault="00480BCD" w:rsidP="00480BCD">
      <w:pPr>
        <w:pStyle w:val="a3"/>
        <w:numPr>
          <w:ilvl w:val="0"/>
          <w:numId w:val="2"/>
        </w:numPr>
      </w:pPr>
      <w:r>
        <w:t xml:space="preserve">Классный час </w:t>
      </w:r>
      <w:r>
        <w:t>«Есть такая профессия – ученик».</w:t>
      </w:r>
    </w:p>
    <w:p w:rsidR="00480BCD" w:rsidRPr="00480BCD" w:rsidRDefault="00480BCD" w:rsidP="00480BCD">
      <w:pPr>
        <w:pStyle w:val="a3"/>
        <w:numPr>
          <w:ilvl w:val="0"/>
          <w:numId w:val="2"/>
        </w:numPr>
      </w:pPr>
      <w:r w:rsidRPr="00480BCD">
        <w:t>Классный час «Безопасность в интернете».</w:t>
      </w:r>
    </w:p>
    <w:p w:rsidR="00480BCD" w:rsidRPr="00480BCD" w:rsidRDefault="00480BCD" w:rsidP="00480BCD">
      <w:pPr>
        <w:pStyle w:val="a3"/>
        <w:numPr>
          <w:ilvl w:val="0"/>
          <w:numId w:val="2"/>
        </w:numPr>
      </w:pPr>
      <w:r w:rsidRPr="00480BCD">
        <w:t>«Урок здоровья».</w:t>
      </w:r>
    </w:p>
    <w:p w:rsidR="00480BCD" w:rsidRDefault="00480BCD" w:rsidP="00480BCD">
      <w:pPr>
        <w:pStyle w:val="a3"/>
        <w:numPr>
          <w:ilvl w:val="0"/>
          <w:numId w:val="2"/>
        </w:numPr>
      </w:pPr>
      <w:r w:rsidRPr="00480BCD">
        <w:t>Всероссийский урок по основам безопасности жизнедеятельности</w:t>
      </w:r>
    </w:p>
    <w:p w:rsidR="00480BCD" w:rsidRDefault="00480BCD" w:rsidP="00480BCD">
      <w:pPr>
        <w:pStyle w:val="a3"/>
        <w:ind w:left="705"/>
      </w:pPr>
    </w:p>
    <w:p w:rsidR="00480BCD" w:rsidRDefault="00480BCD" w:rsidP="00480BCD">
      <w:pPr>
        <w:pStyle w:val="a3"/>
        <w:ind w:left="705"/>
        <w:jc w:val="center"/>
      </w:pPr>
      <w:r>
        <w:t>Ноябрь</w:t>
      </w:r>
    </w:p>
    <w:p w:rsidR="00480BCD" w:rsidRDefault="00480BCD" w:rsidP="00480BCD">
      <w:pPr>
        <w:pStyle w:val="a3"/>
        <w:numPr>
          <w:ilvl w:val="0"/>
          <w:numId w:val="3"/>
        </w:numPr>
      </w:pPr>
      <w:r>
        <w:t xml:space="preserve">Классный час «Я выбираю </w:t>
      </w:r>
      <w:r>
        <w:t>здоровье».</w:t>
      </w:r>
    </w:p>
    <w:p w:rsidR="00480BCD" w:rsidRDefault="00480BCD" w:rsidP="00480BCD">
      <w:pPr>
        <w:pStyle w:val="a3"/>
        <w:numPr>
          <w:ilvl w:val="0"/>
          <w:numId w:val="3"/>
        </w:numPr>
      </w:pPr>
      <w:r>
        <w:t>Классный час</w:t>
      </w:r>
      <w:r>
        <w:t xml:space="preserve"> </w:t>
      </w:r>
      <w:r>
        <w:t>ко Дню народного единства «Мы одна семья!»</w:t>
      </w:r>
    </w:p>
    <w:p w:rsidR="00480BCD" w:rsidRPr="00480BCD" w:rsidRDefault="00480BCD" w:rsidP="00480BCD">
      <w:pPr>
        <w:pStyle w:val="a3"/>
        <w:numPr>
          <w:ilvl w:val="0"/>
          <w:numId w:val="3"/>
        </w:numPr>
      </w:pPr>
      <w:r w:rsidRPr="00480BCD">
        <w:t>Классный час, посвященный 70-летию начала Нюрнбергского процесса.</w:t>
      </w:r>
    </w:p>
    <w:p w:rsidR="00480BCD" w:rsidRDefault="00480BCD" w:rsidP="00480BCD">
      <w:pPr>
        <w:pStyle w:val="a3"/>
        <w:numPr>
          <w:ilvl w:val="0"/>
          <w:numId w:val="3"/>
        </w:numPr>
      </w:pPr>
      <w:r w:rsidRPr="00480BCD">
        <w:t>Классный час «Берегите бабушек и дедушек!»</w:t>
      </w:r>
    </w:p>
    <w:p w:rsidR="00480BCD" w:rsidRDefault="00480BCD" w:rsidP="00480BCD">
      <w:pPr>
        <w:pStyle w:val="a3"/>
        <w:ind w:left="780"/>
      </w:pPr>
    </w:p>
    <w:p w:rsidR="00480BCD" w:rsidRDefault="00480BCD" w:rsidP="00480BCD">
      <w:pPr>
        <w:pStyle w:val="a3"/>
        <w:ind w:left="780"/>
        <w:jc w:val="center"/>
      </w:pPr>
      <w:r>
        <w:t>Декабрь</w:t>
      </w:r>
    </w:p>
    <w:p w:rsidR="00480BCD" w:rsidRDefault="00480BCD" w:rsidP="00480BCD">
      <w:pPr>
        <w:pStyle w:val="a3"/>
        <w:numPr>
          <w:ilvl w:val="0"/>
          <w:numId w:val="4"/>
        </w:numPr>
      </w:pPr>
      <w:r>
        <w:t xml:space="preserve">Классный час </w:t>
      </w:r>
      <w:r>
        <w:t>«Один за всех и все за одного».</w:t>
      </w:r>
    </w:p>
    <w:p w:rsidR="00480BCD" w:rsidRPr="00480BCD" w:rsidRDefault="00480BCD" w:rsidP="00480BCD">
      <w:pPr>
        <w:pStyle w:val="a3"/>
        <w:numPr>
          <w:ilvl w:val="0"/>
          <w:numId w:val="4"/>
        </w:numPr>
      </w:pPr>
      <w:r w:rsidRPr="00480BCD">
        <w:t>Всероссийский урок в рамках Международного года света и световых технологий.</w:t>
      </w:r>
    </w:p>
    <w:p w:rsidR="00480BCD" w:rsidRPr="00480BCD" w:rsidRDefault="00480BCD" w:rsidP="00480BCD">
      <w:pPr>
        <w:pStyle w:val="a3"/>
        <w:numPr>
          <w:ilvl w:val="0"/>
          <w:numId w:val="4"/>
        </w:numPr>
      </w:pPr>
      <w:r w:rsidRPr="00480BCD">
        <w:t>Тематический урок, посвященный 70-летию начала Нюрнбергского процесса.</w:t>
      </w:r>
    </w:p>
    <w:p w:rsidR="00480BCD" w:rsidRDefault="00480BCD" w:rsidP="00480BCD">
      <w:pPr>
        <w:pStyle w:val="a3"/>
        <w:numPr>
          <w:ilvl w:val="0"/>
          <w:numId w:val="4"/>
        </w:numPr>
      </w:pPr>
      <w:r w:rsidRPr="00480BCD">
        <w:t>Классный час «Будь осторожен на дорогах и водоёмах».</w:t>
      </w:r>
    </w:p>
    <w:p w:rsidR="00480BCD" w:rsidRDefault="00480BCD" w:rsidP="00480BCD">
      <w:pPr>
        <w:pStyle w:val="a3"/>
        <w:ind w:left="855"/>
      </w:pPr>
    </w:p>
    <w:p w:rsidR="00480BCD" w:rsidRDefault="00480BCD" w:rsidP="00480BCD">
      <w:pPr>
        <w:pStyle w:val="a3"/>
        <w:ind w:left="855"/>
        <w:jc w:val="center"/>
      </w:pPr>
      <w:r>
        <w:t>Январь</w:t>
      </w:r>
    </w:p>
    <w:p w:rsidR="00480BCD" w:rsidRDefault="00480BCD" w:rsidP="00480BCD">
      <w:pPr>
        <w:pStyle w:val="a3"/>
        <w:numPr>
          <w:ilvl w:val="0"/>
          <w:numId w:val="5"/>
        </w:numPr>
      </w:pPr>
      <w:r w:rsidRPr="00480BCD">
        <w:t>Классный час «Мы веселы, счастливы, талантливы!»</w:t>
      </w:r>
    </w:p>
    <w:p w:rsidR="00480BCD" w:rsidRPr="00480BCD" w:rsidRDefault="00480BCD" w:rsidP="00480BCD">
      <w:pPr>
        <w:pStyle w:val="a3"/>
        <w:numPr>
          <w:ilvl w:val="0"/>
          <w:numId w:val="5"/>
        </w:numPr>
      </w:pPr>
      <w:r w:rsidRPr="00480BCD">
        <w:t>Классный час «Здоровье моей семьи».</w:t>
      </w:r>
    </w:p>
    <w:p w:rsidR="00480BCD" w:rsidRDefault="00480BCD" w:rsidP="00480BCD">
      <w:pPr>
        <w:pStyle w:val="a3"/>
        <w:numPr>
          <w:ilvl w:val="0"/>
          <w:numId w:val="5"/>
        </w:numPr>
      </w:pPr>
      <w:r>
        <w:t>Классный час</w:t>
      </w:r>
      <w:r>
        <w:t xml:space="preserve"> «</w:t>
      </w:r>
      <w:r>
        <w:t>Я и социум».</w:t>
      </w:r>
    </w:p>
    <w:p w:rsidR="00480BCD" w:rsidRDefault="00480BCD" w:rsidP="00480BCD">
      <w:pPr>
        <w:pStyle w:val="a3"/>
        <w:ind w:left="915"/>
        <w:jc w:val="center"/>
      </w:pPr>
      <w:r>
        <w:t>Февраль</w:t>
      </w:r>
    </w:p>
    <w:p w:rsidR="00480BCD" w:rsidRDefault="00480BCD" w:rsidP="00480BCD">
      <w:pPr>
        <w:pStyle w:val="a3"/>
        <w:ind w:left="915"/>
        <w:jc w:val="center"/>
      </w:pPr>
    </w:p>
    <w:p w:rsidR="00480BCD" w:rsidRDefault="00465187" w:rsidP="00465187">
      <w:pPr>
        <w:pStyle w:val="a3"/>
        <w:numPr>
          <w:ilvl w:val="0"/>
          <w:numId w:val="6"/>
        </w:numPr>
      </w:pPr>
      <w:r w:rsidRPr="00465187">
        <w:t>Единый кл</w:t>
      </w:r>
      <w:r>
        <w:t>ассный</w:t>
      </w:r>
      <w:r w:rsidRPr="00465187">
        <w:t xml:space="preserve"> час «Отечества достойные сыны».</w:t>
      </w:r>
    </w:p>
    <w:p w:rsidR="00465187" w:rsidRPr="00465187" w:rsidRDefault="00465187" w:rsidP="00465187">
      <w:pPr>
        <w:pStyle w:val="a3"/>
        <w:numPr>
          <w:ilvl w:val="0"/>
          <w:numId w:val="6"/>
        </w:numPr>
      </w:pPr>
      <w:r w:rsidRPr="00465187">
        <w:t>Беседа «Правила дорожного движения».</w:t>
      </w:r>
    </w:p>
    <w:p w:rsidR="00465187" w:rsidRDefault="00465187" w:rsidP="00465187">
      <w:pPr>
        <w:pStyle w:val="a3"/>
        <w:numPr>
          <w:ilvl w:val="0"/>
          <w:numId w:val="6"/>
        </w:numPr>
      </w:pPr>
      <w:r>
        <w:t xml:space="preserve">Классный час </w:t>
      </w:r>
      <w:r>
        <w:t>"Что значит быть патриотом сегодня?"</w:t>
      </w:r>
    </w:p>
    <w:p w:rsidR="00465187" w:rsidRPr="00465187" w:rsidRDefault="00465187" w:rsidP="00465187">
      <w:pPr>
        <w:pStyle w:val="a3"/>
        <w:numPr>
          <w:ilvl w:val="0"/>
          <w:numId w:val="6"/>
        </w:numPr>
      </w:pPr>
      <w:r w:rsidRPr="00465187">
        <w:t>«Урок здоровья».</w:t>
      </w:r>
    </w:p>
    <w:p w:rsidR="00465187" w:rsidRDefault="00465187" w:rsidP="00465187">
      <w:pPr>
        <w:pStyle w:val="a3"/>
        <w:ind w:left="990"/>
      </w:pPr>
    </w:p>
    <w:p w:rsidR="00465187" w:rsidRDefault="00465187" w:rsidP="00465187">
      <w:pPr>
        <w:pStyle w:val="a3"/>
        <w:ind w:left="990"/>
      </w:pPr>
    </w:p>
    <w:p w:rsidR="00465187" w:rsidRDefault="00465187" w:rsidP="00465187">
      <w:pPr>
        <w:pStyle w:val="a3"/>
        <w:ind w:left="990"/>
      </w:pPr>
    </w:p>
    <w:p w:rsidR="00465187" w:rsidRDefault="00465187" w:rsidP="00465187">
      <w:pPr>
        <w:pStyle w:val="a3"/>
        <w:ind w:left="990"/>
        <w:jc w:val="center"/>
      </w:pPr>
      <w:r>
        <w:t>Март</w:t>
      </w:r>
    </w:p>
    <w:p w:rsidR="00465187" w:rsidRDefault="00465187" w:rsidP="00465187">
      <w:r>
        <w:t xml:space="preserve">         1.</w:t>
      </w:r>
      <w:r w:rsidRPr="00465187">
        <w:t xml:space="preserve"> </w:t>
      </w:r>
      <w:r>
        <w:t>Классный час «Экологически культурные люди, кто они».</w:t>
      </w:r>
    </w:p>
    <w:p w:rsidR="00465187" w:rsidRDefault="00465187" w:rsidP="00465187">
      <w:r>
        <w:t xml:space="preserve">         2. </w:t>
      </w:r>
      <w:r>
        <w:t>Классный час ко дню воссоединения Крыма с Россией.</w:t>
      </w:r>
    </w:p>
    <w:p w:rsidR="00465187" w:rsidRDefault="00465187" w:rsidP="00465187">
      <w:r>
        <w:t xml:space="preserve">         3. </w:t>
      </w:r>
      <w:r>
        <w:t>Устный журнал «Достопримечательности, знаменитые люди Мордовии».</w:t>
      </w:r>
    </w:p>
    <w:p w:rsidR="00465187" w:rsidRDefault="00465187" w:rsidP="00465187"/>
    <w:p w:rsidR="00465187" w:rsidRDefault="00465187" w:rsidP="00465187"/>
    <w:p w:rsidR="00465187" w:rsidRDefault="00465187" w:rsidP="00465187">
      <w:pPr>
        <w:jc w:val="center"/>
      </w:pPr>
      <w:r>
        <w:t>Апрель</w:t>
      </w:r>
    </w:p>
    <w:p w:rsidR="00465187" w:rsidRDefault="00465187" w:rsidP="00465187">
      <w:pPr>
        <w:pStyle w:val="a3"/>
        <w:numPr>
          <w:ilvl w:val="0"/>
          <w:numId w:val="7"/>
        </w:numPr>
      </w:pPr>
      <w:r>
        <w:t xml:space="preserve">Классный час </w:t>
      </w:r>
      <w:r>
        <w:t>«Имею право»</w:t>
      </w:r>
      <w:r w:rsidR="005B7830">
        <w:t>.</w:t>
      </w:r>
    </w:p>
    <w:p w:rsidR="00465187" w:rsidRDefault="00465187" w:rsidP="005B7830">
      <w:pPr>
        <w:pStyle w:val="a3"/>
        <w:numPr>
          <w:ilvl w:val="0"/>
          <w:numId w:val="7"/>
        </w:numPr>
      </w:pPr>
      <w:r>
        <w:t xml:space="preserve">Классный час </w:t>
      </w:r>
      <w:r w:rsidR="005B7830">
        <w:t>«Это имя помнит вся Россия» (</w:t>
      </w:r>
      <w:r w:rsidR="005B7830" w:rsidRPr="005B7830">
        <w:t>День космонавтики</w:t>
      </w:r>
      <w:r w:rsidR="005B7830">
        <w:t>).</w:t>
      </w:r>
    </w:p>
    <w:p w:rsidR="005B7830" w:rsidRPr="00465187" w:rsidRDefault="005B7830" w:rsidP="005B7830">
      <w:pPr>
        <w:pStyle w:val="a3"/>
        <w:numPr>
          <w:ilvl w:val="0"/>
          <w:numId w:val="7"/>
        </w:numPr>
      </w:pPr>
      <w:r w:rsidRPr="005B7830">
        <w:t>«Урок здоровья»</w:t>
      </w:r>
      <w:r>
        <w:t>.</w:t>
      </w:r>
    </w:p>
    <w:p w:rsidR="00465187" w:rsidRDefault="005B7830" w:rsidP="005B7830">
      <w:pPr>
        <w:pStyle w:val="a3"/>
        <w:ind w:left="1065"/>
        <w:jc w:val="center"/>
      </w:pPr>
      <w:r>
        <w:t>Май</w:t>
      </w:r>
    </w:p>
    <w:p w:rsidR="005B7830" w:rsidRDefault="005B7830" w:rsidP="005B7830">
      <w:pPr>
        <w:pStyle w:val="a3"/>
        <w:ind w:left="1065"/>
        <w:jc w:val="center"/>
      </w:pPr>
    </w:p>
    <w:p w:rsidR="00465187" w:rsidRDefault="005B7830" w:rsidP="005B7830">
      <w:pPr>
        <w:pStyle w:val="a3"/>
        <w:numPr>
          <w:ilvl w:val="0"/>
          <w:numId w:val="8"/>
        </w:numPr>
      </w:pPr>
      <w:r>
        <w:t xml:space="preserve">Уроки мужества </w:t>
      </w:r>
      <w:bookmarkStart w:id="0" w:name="_GoBack"/>
      <w:bookmarkEnd w:id="0"/>
      <w:r w:rsidRPr="005B7830">
        <w:t>«Герои, опаленные войной»</w:t>
      </w:r>
      <w:r>
        <w:t>.</w:t>
      </w:r>
    </w:p>
    <w:p w:rsidR="005B7830" w:rsidRDefault="005B7830" w:rsidP="005B7830">
      <w:pPr>
        <w:pStyle w:val="a3"/>
        <w:numPr>
          <w:ilvl w:val="0"/>
          <w:numId w:val="8"/>
        </w:numPr>
      </w:pPr>
      <w:r w:rsidRPr="005B7830">
        <w:t>Беседа «О мерах предосторожности в летний период».</w:t>
      </w:r>
    </w:p>
    <w:p w:rsidR="005B7830" w:rsidRPr="005B7830" w:rsidRDefault="005B7830" w:rsidP="005B7830">
      <w:pPr>
        <w:pStyle w:val="a3"/>
        <w:numPr>
          <w:ilvl w:val="0"/>
          <w:numId w:val="8"/>
        </w:numPr>
      </w:pPr>
      <w:r w:rsidRPr="005B7830">
        <w:t>Классный час «Они помогли победить в годы ВОВ»</w:t>
      </w:r>
    </w:p>
    <w:p w:rsidR="005B7830" w:rsidRDefault="005B7830" w:rsidP="005B7830">
      <w:pPr>
        <w:pStyle w:val="a3"/>
        <w:numPr>
          <w:ilvl w:val="0"/>
          <w:numId w:val="8"/>
        </w:numPr>
      </w:pPr>
      <w:r>
        <w:t>Классный час «Итоги года: победы и поражения».</w:t>
      </w:r>
    </w:p>
    <w:p w:rsidR="00480BCD" w:rsidRPr="00480BCD" w:rsidRDefault="00480BCD" w:rsidP="00480BCD">
      <w:pPr>
        <w:ind w:left="555"/>
      </w:pPr>
    </w:p>
    <w:p w:rsidR="00480BCD" w:rsidRDefault="00480BCD" w:rsidP="00480BCD">
      <w:pPr>
        <w:pStyle w:val="a3"/>
        <w:ind w:left="855"/>
      </w:pPr>
    </w:p>
    <w:p w:rsidR="00480BCD" w:rsidRPr="00480BCD" w:rsidRDefault="00480BCD" w:rsidP="00480BCD">
      <w:pPr>
        <w:pStyle w:val="a3"/>
        <w:ind w:left="780"/>
      </w:pPr>
    </w:p>
    <w:p w:rsidR="00480BCD" w:rsidRDefault="00480BCD" w:rsidP="00480BCD">
      <w:pPr>
        <w:pStyle w:val="a3"/>
        <w:ind w:left="705"/>
      </w:pPr>
    </w:p>
    <w:p w:rsidR="00480BCD" w:rsidRPr="00480BCD" w:rsidRDefault="00480BCD" w:rsidP="00480BCD">
      <w:pPr>
        <w:ind w:left="720"/>
        <w:jc w:val="center"/>
      </w:pPr>
    </w:p>
    <w:p w:rsidR="00480BCD" w:rsidRDefault="00480BCD" w:rsidP="00480BCD"/>
    <w:sectPr w:rsidR="0048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163"/>
    <w:multiLevelType w:val="hybridMultilevel"/>
    <w:tmpl w:val="903837F4"/>
    <w:lvl w:ilvl="0" w:tplc="6AB076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215947"/>
    <w:multiLevelType w:val="hybridMultilevel"/>
    <w:tmpl w:val="AFE8D262"/>
    <w:lvl w:ilvl="0" w:tplc="9A88EE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69452B2"/>
    <w:multiLevelType w:val="hybridMultilevel"/>
    <w:tmpl w:val="05468E1A"/>
    <w:lvl w:ilvl="0" w:tplc="91BC4F1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2793089"/>
    <w:multiLevelType w:val="hybridMultilevel"/>
    <w:tmpl w:val="81EE19D8"/>
    <w:lvl w:ilvl="0" w:tplc="EC4EEC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2D97ED8"/>
    <w:multiLevelType w:val="hybridMultilevel"/>
    <w:tmpl w:val="4B28B87C"/>
    <w:lvl w:ilvl="0" w:tplc="FF8E85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5B1CA9"/>
    <w:multiLevelType w:val="hybridMultilevel"/>
    <w:tmpl w:val="8318C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C6C5A"/>
    <w:multiLevelType w:val="hybridMultilevel"/>
    <w:tmpl w:val="E0549960"/>
    <w:lvl w:ilvl="0" w:tplc="8A126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0AE49F9"/>
    <w:multiLevelType w:val="hybridMultilevel"/>
    <w:tmpl w:val="D0829C68"/>
    <w:lvl w:ilvl="0" w:tplc="8DD81A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CD"/>
    <w:rsid w:val="00465187"/>
    <w:rsid w:val="00480BCD"/>
    <w:rsid w:val="005B7830"/>
    <w:rsid w:val="00D6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CF590-590F-4423-BAE3-8C6843DA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1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Лора</cp:lastModifiedBy>
  <cp:revision>1</cp:revision>
  <cp:lastPrinted>2015-10-26T11:44:00Z</cp:lastPrinted>
  <dcterms:created xsi:type="dcterms:W3CDTF">2015-10-26T11:05:00Z</dcterms:created>
  <dcterms:modified xsi:type="dcterms:W3CDTF">2015-10-26T11:45:00Z</dcterms:modified>
</cp:coreProperties>
</file>