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физической культуры и спорта, </w:t>
      </w: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 xml:space="preserve">олимпийского образования обучающихся 1 – 11 классов </w:t>
      </w: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«Олимпиада начинается в школе»</w:t>
      </w: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Активизация   деятельности общеобразовательного учреждения по развитию физической культуры   и спорта, олимпийского образования, интенсивного преобразования системы физкультурно-спортивного воспитания   подрастающего поколения.</w:t>
      </w: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систематизировать работу   по физкультурно-спортивному воспитанию школьников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преобразовать систему физкультурно-спортивного воспитания и олимпийского образования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гимназии 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внедрить модуль по   олимпийскому образованию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гимназии 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формирование   гражданской идентичности через идею сплочения участников образовательного   процесса при подготовке к Олимпийским   играм 2014 года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расширить спектр предоставляемых в гимназии услуг спортивно-оздоровительной направленности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увеличить количество учащихся, их родителей и педагогов, принимающих участие в гимназических, районных, муниципальных  и региональных соревнованиях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приобщить гимназистов, их родителей и педагогов к   регулярным занятиям физической культурой и спортом, пропаганда здорового   образа жизни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решить проблемы   двигательной пассивности и укрепления здоровья школьников, родителей,   педагогов</w:t>
      </w:r>
    </w:p>
    <w:p w:rsidR="00121C21" w:rsidRPr="0068716D" w:rsidRDefault="00121C21" w:rsidP="0068716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выявить спортивно-одаренных   детей для их дальнейшей целенаправленной подготовки в спортивных   мероприятиях</w:t>
      </w: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Актуальность:</w:t>
      </w:r>
    </w:p>
    <w:p w:rsidR="00121C21" w:rsidRPr="0068716D" w:rsidRDefault="00121C21" w:rsidP="006871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актуализирует место и роль физического </w:t>
      </w:r>
      <w:r w:rsidR="0052725C"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 в</w:t>
      </w: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постоянно обновляющемся воспитательно-образовательном процессе, осуществляемом в гимназии и возможности использования потенциала олимпийского образования в повышении качества физического, нравственного, патриотического воспитания, и в связи с проведением в 2014 году XXII зимних Олимпийских игр и XI зимних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Паралимпийских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 в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Сочи.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Исходя из миссии гимназии, определяемой как – «обеспечение подготовки обучающихся с повышенным уровнем знаний для наиболее полного и оптимального развития способностей и индивидуально-личностных качеств»  содержание  программы ориентировано: с одной стороны,  на организацию и проведение массовых физкультурно-образовательных мероприятий, способствующих освоению обучающимися общих базовых норм физической культуры и здорового образа жизни (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общеразвивающий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аспект), с другой стороны,  на формирование специальных навыков, обеспечивающих обучающимся достижение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высоких спортивных результатов (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профориентационный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аспект).   </w:t>
      </w:r>
    </w:p>
    <w:p w:rsidR="00121C21" w:rsidRPr="0068716D" w:rsidRDefault="00121C21" w:rsidP="006871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Сегодня государство озабочено состоянием здоровья, уровнем физического развития и патриотического воспитания юных граждан.  В национальной образовательной инициативе «Наша новая школа» говорится о сохранении и укреплении здоровья школьников: «дети проводят в школе значительную часть дня, и сохранение, укрепление их физического, психического здоровья – дело не только семьи, но и педагогов. Здоровье человека – важный показатель его личного успеха. Если у молодежи появится привычка к занятиям спортом, будут решены и такие острые проблемы, как наркомания, алкоголизм, детская безнадзорность».  </w:t>
      </w:r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Статистические данные говорят о том, что к окончанию средней школы большинство детей приобретают те или иные заболевания. Малоподвижный образ жизни  (длительное  нахождение за компьютером,  6-8 уроков и т.п.) отрицательно сказывается на здоровье школьников. </w:t>
      </w:r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Многие подростки имеют вредные привычки: курение, употребление алкоголя.</w:t>
      </w:r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Анализ ситуации показывает, что только около 50% учащихся гимназии систематически  (кружки, секции, клубы) занимаются физкультурой и спортом.  Другие формы внеурочной спортивно-оздоровительной работы требуют доработки и изменения.</w:t>
      </w:r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Актуальность данной программы в том, что она направлена на популяризацию занятий физической культурой и спортом, привлечение учащихся к спортивно-оздоровительной деятельности.  В то же время занятия физкультурой и спортом увеличивают время, отведенное на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двигательнуюактивность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, отвлекают учащихся от вредных привычек, воспитывают волю и ответственность, способствуют формированию гражданской позиции, чувства патриотизма, гордости за свое Отечество.</w:t>
      </w:r>
    </w:p>
    <w:p w:rsidR="00121C21" w:rsidRPr="0068716D" w:rsidRDefault="00121C21" w:rsidP="0068716D">
      <w:pPr>
        <w:tabs>
          <w:tab w:val="left" w:pos="426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121C21" w:rsidRPr="0068716D" w:rsidRDefault="00FC67ED" w:rsidP="0068716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121C21"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программы:</w:t>
      </w:r>
    </w:p>
    <w:p w:rsidR="00121C21" w:rsidRPr="0068716D" w:rsidRDefault="00121C21" w:rsidP="0068716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21" w:rsidRPr="0068716D" w:rsidRDefault="00514BB7" w:rsidP="0068716D">
      <w:pPr>
        <w:spacing w:after="0" w:line="240" w:lineRule="auto"/>
        <w:ind w:left="540" w:hanging="540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 (2014</w:t>
      </w:r>
      <w:r w:rsidR="00121C21"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г.)</w:t>
      </w:r>
    </w:p>
    <w:p w:rsidR="00121C21" w:rsidRPr="0068716D" w:rsidRDefault="00121C21" w:rsidP="0068716D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Проведение мониторинга состояния образовательной среды и состояния здоровья   обучающихся, родителей, педагогов.</w:t>
      </w:r>
    </w:p>
    <w:p w:rsidR="00121C21" w:rsidRPr="0068716D" w:rsidRDefault="00121C21" w:rsidP="0068716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Разработка плана работы по основным   направлениям программы.</w:t>
      </w:r>
    </w:p>
    <w:p w:rsidR="00121C21" w:rsidRPr="0068716D" w:rsidRDefault="00121C21" w:rsidP="0068716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Осуществление кадровой расстановки.</w:t>
      </w:r>
    </w:p>
    <w:p w:rsidR="00121C21" w:rsidRPr="0068716D" w:rsidRDefault="00121C21" w:rsidP="0068716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Проведение обучающих семинаров педагогического персонала.</w:t>
      </w:r>
    </w:p>
    <w:p w:rsidR="00121C21" w:rsidRPr="0068716D" w:rsidRDefault="00121C21" w:rsidP="0068716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базы.</w:t>
      </w:r>
    </w:p>
    <w:p w:rsidR="00121C21" w:rsidRPr="0068716D" w:rsidRDefault="00121C21" w:rsidP="006871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21" w:rsidRPr="0068716D" w:rsidRDefault="00514BB7" w:rsidP="0068716D">
      <w:pPr>
        <w:spacing w:after="0" w:line="240" w:lineRule="auto"/>
        <w:ind w:left="360" w:hanging="360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этап (2014 – 2016</w:t>
      </w:r>
      <w:r w:rsidR="00121C21"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г.г.)</w:t>
      </w:r>
    </w:p>
    <w:p w:rsidR="00121C21" w:rsidRPr="0068716D" w:rsidRDefault="00121C21" w:rsidP="0068716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Реализация план</w:t>
      </w:r>
      <w:r w:rsidR="00514BB7" w:rsidRPr="006871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работы по основным направлениям   программы.</w:t>
      </w:r>
    </w:p>
    <w:p w:rsidR="00121C21" w:rsidRPr="0068716D" w:rsidRDefault="00121C21" w:rsidP="0068716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Корректировка плана.</w:t>
      </w:r>
    </w:p>
    <w:p w:rsidR="00121C21" w:rsidRPr="0068716D" w:rsidRDefault="00121C21" w:rsidP="006871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C21" w:rsidRPr="0068716D" w:rsidRDefault="00514BB7" w:rsidP="0068716D">
      <w:pPr>
        <w:spacing w:after="0" w:line="240" w:lineRule="auto"/>
        <w:ind w:left="360" w:hanging="360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этап (2016 – 2017</w:t>
      </w:r>
      <w:r w:rsidR="00121C21"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г.)</w:t>
      </w:r>
    </w:p>
    <w:p w:rsidR="00121C21" w:rsidRPr="0068716D" w:rsidRDefault="00121C21" w:rsidP="0068716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экспертизы эффективности реализации программы внедрения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деятельность гимназии.</w:t>
      </w:r>
    </w:p>
    <w:p w:rsidR="00121C21" w:rsidRPr="0068716D" w:rsidRDefault="00121C21" w:rsidP="0068716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Обобщение опыта работы по реализации внедрения   программы в деятельность гимназии.</w:t>
      </w:r>
    </w:p>
    <w:p w:rsidR="00121C21" w:rsidRPr="0068716D" w:rsidRDefault="00121C21" w:rsidP="0068716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Определение перспективы реализации программы в   других ОУ района, города.</w:t>
      </w: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C67ED" w:rsidRPr="0068716D" w:rsidRDefault="00FC67ED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Содержание программы</w:t>
      </w: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1C21" w:rsidRPr="0068716D" w:rsidRDefault="00121C21" w:rsidP="0068716D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871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Совершенствование содержания физкультурно-спортивного воспитания и олимпийского образования</w:t>
      </w:r>
    </w:p>
    <w:p w:rsidR="00121C21" w:rsidRPr="0068716D" w:rsidRDefault="00121C21" w:rsidP="0068716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: Систематизирование работы   по физкультурно-спортивному воспитанию гимназистов </w:t>
      </w: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олимпийскому образованию. </w:t>
      </w:r>
    </w:p>
    <w:p w:rsidR="00121C21" w:rsidRPr="0068716D" w:rsidRDefault="00121C21" w:rsidP="0068716D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Внедрение модуля по олимпийскому образованию обучающихся гимназии, </w:t>
      </w:r>
      <w:r w:rsidRPr="0068716D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оздание условий для развития обучающихся с психомоторной (спортивной) одаренностью, повышение качества их обучения, расширение возможности развития индивидуальных способностей обучающихся в интеллектуальной и спортивной сферах деятельности.</w:t>
      </w:r>
      <w:proofErr w:type="gramEnd"/>
    </w:p>
    <w:p w:rsidR="00121C21" w:rsidRPr="0068716D" w:rsidRDefault="00121C21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по данному направлению предполагает:</w:t>
      </w:r>
    </w:p>
    <w:p w:rsidR="00121C21" w:rsidRPr="0068716D" w:rsidRDefault="00121C21" w:rsidP="0068716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включение в содержание уроков, групповых занятий, индивидуальных занятий с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 внеурочное время, их самообразования вопросов олимпийской тематики;</w:t>
      </w:r>
    </w:p>
    <w:p w:rsidR="00121C21" w:rsidRPr="0068716D" w:rsidRDefault="00121C21" w:rsidP="0068716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детской одаренности;</w:t>
      </w:r>
    </w:p>
    <w:p w:rsidR="00121C21" w:rsidRPr="0068716D" w:rsidRDefault="00121C21" w:rsidP="0068716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методических рекомендаций по олимпийской тематике;</w:t>
      </w:r>
    </w:p>
    <w:p w:rsidR="00121C21" w:rsidRPr="0068716D" w:rsidRDefault="00121C21" w:rsidP="0068716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банков методических и информационных материалов, разработка методических рекомендаций для различных категорий педагогических работников</w:t>
      </w:r>
    </w:p>
    <w:p w:rsidR="00FC67ED" w:rsidRPr="0068716D" w:rsidRDefault="00FC67ED" w:rsidP="0068716D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76BF" w:rsidRDefault="00121C21" w:rsidP="0068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C21" w:rsidRPr="008576BF" w:rsidRDefault="00121C21" w:rsidP="0068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работы по совершенствованию содержания </w:t>
      </w:r>
    </w:p>
    <w:p w:rsidR="00121C21" w:rsidRPr="008576BF" w:rsidRDefault="00121C21" w:rsidP="0068716D">
      <w:pPr>
        <w:shd w:val="clear" w:color="auto" w:fill="FFFFFF"/>
        <w:spacing w:after="0" w:line="240" w:lineRule="auto"/>
        <w:ind w:left="539" w:hanging="53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i/>
          <w:sz w:val="24"/>
          <w:szCs w:val="24"/>
        </w:rPr>
        <w:t>физкультурно-спортивного воспитания и олимпийского образования</w:t>
      </w:r>
    </w:p>
    <w:p w:rsidR="00121C21" w:rsidRPr="0068716D" w:rsidRDefault="00121C21" w:rsidP="0068716D">
      <w:pPr>
        <w:spacing w:line="240" w:lineRule="auto"/>
        <w:jc w:val="right"/>
        <w:rPr>
          <w:sz w:val="24"/>
          <w:szCs w:val="24"/>
        </w:rPr>
      </w:pPr>
    </w:p>
    <w:p w:rsidR="00121C21" w:rsidRPr="0068716D" w:rsidRDefault="00121C21" w:rsidP="0068716D">
      <w:pPr>
        <w:shd w:val="clear" w:color="auto" w:fill="FFFFFF"/>
        <w:spacing w:before="300" w:after="100" w:afterAutospacing="1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lastRenderedPageBreak/>
        <w:t xml:space="preserve">2. </w:t>
      </w: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>Организация физкультурно-оздоровительной, спортивно-массовой работы</w:t>
      </w:r>
    </w:p>
    <w:p w:rsidR="00121C21" w:rsidRPr="0068716D" w:rsidRDefault="00121C21" w:rsidP="0068716D">
      <w:pPr>
        <w:tabs>
          <w:tab w:val="left" w:pos="4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их организма, сохранение и укрепление здоровья обучающихся и формирование культуры здоровья, повышение их работоспособности и спортивного мастерства.</w:t>
      </w:r>
    </w:p>
    <w:p w:rsidR="00121C21" w:rsidRPr="0068716D" w:rsidRDefault="00121C21" w:rsidP="0068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Содержание работы: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разработка годового календаря физкультурно-оздоровительной и спортивно-массовой работы с учётом календаря районных, муниципальных, региональных и Всероссийских соревнований школьников, включая мероприятия олимпийской тематики;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организация  гимназических (по параллелям) соревнований по различным видам спорта с выходом на муниципальный и региональный уровень;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массовых физкультурно-оздоровительных и спортивных мероприятий в гимназии в рамках гимназической спартакиады «Малые олимпийские игры»;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привлечение обучающихся, их родителей и педагогов к занятиям физической культурой и спортом;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 обучающихся, их родителей и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педагоговустойчивого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интереса к систематическим занятиям физической культурой, спортом, туризмом, к здоровому образу жизни;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pacing w:val="-10"/>
          <w:sz w:val="24"/>
          <w:szCs w:val="24"/>
        </w:rPr>
        <w:t>увеличение занятости обучающихся в спортивных секциях для развития сенситивных способностей;</w:t>
      </w:r>
    </w:p>
    <w:p w:rsidR="00121C21" w:rsidRPr="0068716D" w:rsidRDefault="00121C21" w:rsidP="0068716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организация спортивных секций.</w:t>
      </w:r>
    </w:p>
    <w:p w:rsidR="008576BF" w:rsidRDefault="00FC67ED" w:rsidP="0068716D">
      <w:pPr>
        <w:shd w:val="clear" w:color="auto" w:fill="FFFFFF"/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576BF" w:rsidRDefault="00121C21" w:rsidP="0068716D">
      <w:pPr>
        <w:shd w:val="clear" w:color="auto" w:fill="FFFFFF"/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hAnsi="Times New Roman" w:cs="Times New Roman"/>
          <w:sz w:val="24"/>
          <w:szCs w:val="24"/>
        </w:rPr>
        <w:t>Приложение 2</w:t>
      </w: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1C21" w:rsidRPr="008576BF" w:rsidRDefault="00121C21" w:rsidP="0068716D">
      <w:pPr>
        <w:shd w:val="clear" w:color="auto" w:fill="FFFFFF"/>
        <w:spacing w:after="0" w:line="240" w:lineRule="auto"/>
        <w:ind w:left="539" w:hanging="53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bCs/>
          <w:i/>
          <w:sz w:val="24"/>
          <w:szCs w:val="24"/>
        </w:rPr>
        <w:t>План физкультурно-оздоровительной и спортивно-массовой работы гимназии</w:t>
      </w:r>
    </w:p>
    <w:p w:rsidR="00121C21" w:rsidRPr="0068716D" w:rsidRDefault="00121C21" w:rsidP="00687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960" w:rsidRPr="0068716D" w:rsidRDefault="00D64960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3. Изучение и внедрение ФГОС</w:t>
      </w:r>
    </w:p>
    <w:p w:rsidR="00D64960" w:rsidRPr="0068716D" w:rsidRDefault="00D64960" w:rsidP="00687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960" w:rsidRPr="0068716D" w:rsidRDefault="00D64960" w:rsidP="0068716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Цель:</w:t>
      </w: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716D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азвитие психофизически, духовно и социально здоровой личности школьника, владеющей теоретическими и практическими умениями и навыками сохранения и укрепления своего здоровья и здоровья окружающих.</w:t>
      </w:r>
    </w:p>
    <w:p w:rsidR="00D64960" w:rsidRPr="0068716D" w:rsidRDefault="00D64960" w:rsidP="00687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Содержание работы:</w:t>
      </w:r>
    </w:p>
    <w:p w:rsidR="00D64960" w:rsidRPr="0068716D" w:rsidRDefault="00D64960" w:rsidP="0068716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формирование у  обучающихся знаний о здоровом образе жизни;</w:t>
      </w:r>
    </w:p>
    <w:p w:rsidR="00D64960" w:rsidRPr="0068716D" w:rsidRDefault="00D64960" w:rsidP="0068716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формирование у </w:t>
      </w:r>
      <w:proofErr w:type="gramStart"/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чувства ответственности за сохранение здоровья;</w:t>
      </w:r>
    </w:p>
    <w:p w:rsidR="00D64960" w:rsidRPr="0068716D" w:rsidRDefault="00D64960" w:rsidP="0068716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развитие и укрепление здоровья </w:t>
      </w:r>
      <w:proofErr w:type="gramStart"/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D64960" w:rsidRPr="0068716D" w:rsidRDefault="00D64960" w:rsidP="0068716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воспитание потребности самостоятельно заниматься физической культурой и спортом;</w:t>
      </w:r>
    </w:p>
    <w:p w:rsidR="00D64960" w:rsidRPr="0068716D" w:rsidRDefault="00D64960" w:rsidP="0068716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профилактика вредных привычек.</w:t>
      </w:r>
    </w:p>
    <w:p w:rsidR="00D64960" w:rsidRPr="0068716D" w:rsidRDefault="00D64960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Внеурочная деятельность физкультурного воспитания и олимпийского образования ведется по следующим программам внеурочной деятельности: </w:t>
      </w:r>
      <w:r w:rsidRPr="006871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</w:t>
      </w:r>
      <w:proofErr w:type="spellStart"/>
      <w:r w:rsidRPr="006871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Здоровейка</w:t>
      </w:r>
      <w:proofErr w:type="spellEnd"/>
      <w:r w:rsidRPr="006871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»,  Шахматы «Белая ладья»,  «Я и мое здоровье». </w:t>
      </w:r>
      <w:r w:rsidRPr="00687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Реализуемые программы</w:t>
      </w:r>
      <w:r w:rsidRPr="0068716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позволяют наиболее целесообразно сконцентрировать внимание на развитии УУД.  </w:t>
      </w:r>
    </w:p>
    <w:p w:rsidR="00D64960" w:rsidRPr="0068716D" w:rsidRDefault="00D64960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Результатом внеурочной деятельности являются многочисленные победы  на городских и районных играх по шахматам (62 победы), открытое занятие по курсу «Мои первые проекты», и</w:t>
      </w:r>
      <w:r w:rsidRPr="006871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сследовательская деятельность четырех победителей районных и городских научных конференций.</w:t>
      </w:r>
    </w:p>
    <w:p w:rsidR="00D64960" w:rsidRPr="0068716D" w:rsidRDefault="00D64960" w:rsidP="0068716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Опыт своей работы учителя показали и обобщили на открытом гимназическом педсовете, где на практических занятиях были показаны методы и приемы работы по формированию УУД как в урочной,  так и внеурочной деятельньности.</w:t>
      </w:r>
    </w:p>
    <w:p w:rsidR="008576BF" w:rsidRDefault="008576BF" w:rsidP="008576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7ED" w:rsidRPr="0068716D" w:rsidRDefault="00D64960" w:rsidP="008576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16D">
        <w:rPr>
          <w:rFonts w:ascii="Times New Roman" w:hAnsi="Times New Roman" w:cs="Times New Roman"/>
          <w:sz w:val="24"/>
          <w:szCs w:val="24"/>
        </w:rPr>
        <w:t xml:space="preserve"> Приложение3 </w:t>
      </w:r>
    </w:p>
    <w:p w:rsidR="00D64960" w:rsidRPr="008576BF" w:rsidRDefault="00D64960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План мероприятий по изучению и внедрению ФГОС</w:t>
      </w:r>
    </w:p>
    <w:p w:rsidR="0068716D" w:rsidRDefault="0068716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68716D" w:rsidRPr="0068716D" w:rsidRDefault="0068716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64960" w:rsidRPr="0068716D" w:rsidRDefault="00D64960" w:rsidP="00687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960" w:rsidRPr="0068716D" w:rsidRDefault="00D64960" w:rsidP="0068716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Социальное партнерство: использование спортивной инфраструктуры района</w:t>
      </w:r>
    </w:p>
    <w:p w:rsidR="00514BB7" w:rsidRPr="0068716D" w:rsidRDefault="00514BB7" w:rsidP="006871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960" w:rsidRPr="0068716D" w:rsidRDefault="00D64960" w:rsidP="006871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Цель:</w:t>
      </w: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увеличение занятости обучающихся в спортивных секциях для развития сенситивных способностей.</w:t>
      </w:r>
    </w:p>
    <w:p w:rsidR="00D64960" w:rsidRPr="0068716D" w:rsidRDefault="00D64960" w:rsidP="0068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Содержание работы:</w:t>
      </w:r>
    </w:p>
    <w:p w:rsidR="00D64960" w:rsidRPr="0068716D" w:rsidRDefault="00D64960" w:rsidP="0068716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 договоров с образовательными учреждениями о взаимодействии в вопросах физического воспитания и олимпийского образования обучающихся гимназии: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Детско-юношеская спортивная школа №5,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Детско-юношеская спортивная школа №1,  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Психолого-педагогический Центр  «ДАР», 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Подростковые клубы «Олимпия», «Мечта»,  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ДК «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Алюминщик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ДДТ №1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КемГУ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(спартакиада школьников)</w:t>
      </w:r>
    </w:p>
    <w:p w:rsidR="00D64960" w:rsidRPr="0068716D" w:rsidRDefault="00D64960" w:rsidP="0068716D">
      <w:pPr>
        <w:tabs>
          <w:tab w:val="left" w:pos="360"/>
          <w:tab w:val="left" w:pos="4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КузГТУ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(программа «Шаг к студенчеству)</w:t>
      </w:r>
    </w:p>
    <w:p w:rsidR="00D64960" w:rsidRPr="0068716D" w:rsidRDefault="00D64960" w:rsidP="0068716D">
      <w:pPr>
        <w:numPr>
          <w:ilvl w:val="0"/>
          <w:numId w:val="11"/>
        </w:numPr>
        <w:shd w:val="clear" w:color="auto" w:fill="FFFFFF"/>
        <w:tabs>
          <w:tab w:val="left" w:pos="4780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и проведение совместных физкультурно-оздоровительных мероприятий, в том числе мероприятий олимпийской и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паралимпийской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тематики;</w:t>
      </w:r>
    </w:p>
    <w:p w:rsidR="00D64960" w:rsidRPr="0068716D" w:rsidRDefault="00D64960" w:rsidP="0068716D">
      <w:pPr>
        <w:numPr>
          <w:ilvl w:val="0"/>
          <w:numId w:val="11"/>
        </w:numPr>
        <w:shd w:val="clear" w:color="auto" w:fill="FFFFFF"/>
        <w:tabs>
          <w:tab w:val="left" w:pos="4780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сотрудничество гимназии </w:t>
      </w: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совместно с другими  общественными организациями и различными некоммерческими структурами  в физкультурно-спортивном воспитании и олимпийском образовании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гимназии, пропаганды физической культуры и спорта, здорового образа жизни. </w:t>
      </w:r>
    </w:p>
    <w:p w:rsidR="00D64960" w:rsidRPr="0068716D" w:rsidRDefault="00D64960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гимназии с учреждениями спортивной направленности района и города существует на протяжении многих лет, и мы имеем хорошие результаты. Это дает нам право говорить о системе социально-образовательного партнерства.</w:t>
      </w:r>
    </w:p>
    <w:p w:rsidR="00D64960" w:rsidRPr="0068716D" w:rsidRDefault="00D64960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Модель социально-образовательного партнерства  гимназии постоянно сопровождается увеличением ее структур, изменениями их функций, обогащением форм и методов, включением новых партнерских отношений.</w:t>
      </w:r>
    </w:p>
    <w:p w:rsidR="00D64960" w:rsidRPr="0068716D" w:rsidRDefault="00D64960" w:rsidP="0068716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принципы модели социально образовательного партнерства:</w:t>
      </w:r>
    </w:p>
    <w:p w:rsidR="00D64960" w:rsidRPr="0068716D" w:rsidRDefault="00D64960" w:rsidP="0068716D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территориальности, то есть ориентации на работу с  родителями и их детьми и подростками,  обучающимися в гимназии;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поддержания отношений сотрудничества с оздоровительными центрами,  социальными и иными организациями;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согласованных действий, направленных на совместную деятельность и реализацию интересов всех участников социально-образовательного партнерства.  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данном этапе нами сосредоточено внимание на следующем: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составе партнерства с целью его увеличения на территории города и области;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определении основных ориентиров социально-образовательной политики партнерства на долгосрочную перспективу;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включении новых договоров, присоединении к соглашениям, ранее не включенным в социально-образовательное партнерство;</w:t>
      </w:r>
    </w:p>
    <w:p w:rsidR="00D64960" w:rsidRPr="0068716D" w:rsidRDefault="00D64960" w:rsidP="006871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обработке системы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ходом выполнения ранее принятых договоров.</w:t>
      </w:r>
    </w:p>
    <w:p w:rsidR="00D64960" w:rsidRPr="0068716D" w:rsidRDefault="00D64960" w:rsidP="006871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Бесспорным становится понимание необходимости объединения усилий и формирование комплексной просветительской деятельности, совместной с другими  образовательными учреждениями, общественными организациями и различными некоммерческими структурами  в физкультурно-спортивном воспитании и олимпийского образования обучающихся, пропаганды физической культуры и спорта, здорового образа жизни. </w:t>
      </w:r>
      <w:proofErr w:type="gramEnd"/>
    </w:p>
    <w:p w:rsidR="00D64960" w:rsidRPr="0068716D" w:rsidRDefault="00D64960" w:rsidP="00687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C67ED" w:rsidRPr="0068716D" w:rsidRDefault="00FC67ED" w:rsidP="006871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16D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D075F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План мероприятий по использованию спортивной инфраструктуры района</w:t>
      </w:r>
    </w:p>
    <w:p w:rsidR="00514BB7" w:rsidRPr="008576BF" w:rsidRDefault="00514BB7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716D" w:rsidRDefault="0068716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16D" w:rsidRDefault="0068716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16D" w:rsidRDefault="0068716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16D" w:rsidRDefault="0068716D" w:rsidP="0085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7ED" w:rsidRPr="0068716D" w:rsidRDefault="00514BB7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FC67ED" w:rsidRPr="0068716D">
        <w:rPr>
          <w:rFonts w:ascii="Times New Roman" w:eastAsia="Times New Roman" w:hAnsi="Times New Roman" w:cs="Times New Roman"/>
          <w:b/>
          <w:sz w:val="24"/>
          <w:szCs w:val="24"/>
        </w:rPr>
        <w:t>. Популяризация спортивных достижений спортсменов (гимназии, города, области, страны).</w:t>
      </w:r>
    </w:p>
    <w:p w:rsidR="00FC67ED" w:rsidRPr="0068716D" w:rsidRDefault="00FC67ED" w:rsidP="0068716D">
      <w:pPr>
        <w:tabs>
          <w:tab w:val="left" w:pos="47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>информирование о потенциале  олимпийского образования и спортивных достижений в гимназии и в социуме.</w:t>
      </w:r>
    </w:p>
    <w:p w:rsidR="00FC67ED" w:rsidRPr="0068716D" w:rsidRDefault="00FC67ED" w:rsidP="0068716D">
      <w:pPr>
        <w:shd w:val="clear" w:color="auto" w:fill="FFFFFF"/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Содержание работы</w:t>
      </w:r>
      <w:r w:rsidRPr="0068716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организация конкурсов «Ученик года» - номинация «Олимпийская надежда», «Самый спортивный класс»;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чествование учащихся, добившихся особых успехов в спорте;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фестиваль классных презентаций «Сочи 2014»,  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проведение конкурсов рисунков;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организацию выставок спортивных достижений;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встречи со спортсменами - олимпийцами города. </w:t>
      </w:r>
    </w:p>
    <w:p w:rsidR="00FC67ED" w:rsidRPr="0068716D" w:rsidRDefault="00FC67ED" w:rsidP="0068716D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ВОП  о достижениях на страницах гимназического сайта</w:t>
      </w:r>
    </w:p>
    <w:p w:rsidR="00FC67ED" w:rsidRPr="0068716D" w:rsidRDefault="00FC67ED" w:rsidP="0068716D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FC67ED" w:rsidRPr="0068716D" w:rsidRDefault="00FC67ED" w:rsidP="0085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приложение 5</w:t>
      </w:r>
      <w:r w:rsidRPr="0068716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:rsidR="00FC67ED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 xml:space="preserve">План мероприятий по </w:t>
      </w:r>
      <w:r w:rsidRPr="008576BF">
        <w:rPr>
          <w:rFonts w:ascii="Times New Roman" w:eastAsia="Times New Roman" w:hAnsi="Times New Roman" w:cs="Times New Roman"/>
          <w:i/>
          <w:sz w:val="24"/>
          <w:szCs w:val="24"/>
        </w:rPr>
        <w:t xml:space="preserve">популяризации спортивных достижений спортсменов </w:t>
      </w:r>
    </w:p>
    <w:p w:rsidR="00FC67ED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</w:p>
    <w:p w:rsidR="00FC67ED" w:rsidRPr="0068716D" w:rsidRDefault="00FC67E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52725C" w:rsidRPr="0068716D" w:rsidRDefault="0052725C" w:rsidP="0068716D">
      <w:pPr>
        <w:tabs>
          <w:tab w:val="left" w:pos="47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7ED" w:rsidRPr="0068716D" w:rsidRDefault="00514BB7" w:rsidP="0068716D">
      <w:pPr>
        <w:tabs>
          <w:tab w:val="left" w:pos="478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C67ED" w:rsidRPr="0068716D">
        <w:rPr>
          <w:rFonts w:ascii="Times New Roman" w:eastAsia="Times New Roman" w:hAnsi="Times New Roman" w:cs="Times New Roman"/>
          <w:b/>
          <w:sz w:val="24"/>
          <w:szCs w:val="24"/>
        </w:rPr>
        <w:t>. Просветительская работа с обучающимися, их родителями (законными представителями), педагогами</w:t>
      </w:r>
    </w:p>
    <w:p w:rsidR="00FC67ED" w:rsidRPr="0068716D" w:rsidRDefault="00FC67ED" w:rsidP="0068716D">
      <w:pPr>
        <w:tabs>
          <w:tab w:val="left" w:pos="47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7ED" w:rsidRPr="0068716D" w:rsidRDefault="00FC67ED" w:rsidP="0068716D">
      <w:pPr>
        <w:tabs>
          <w:tab w:val="left" w:pos="4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 повышение уровня информированности участников образовательного процесса об олимпийском движении в целом о XXII зимних Олимпийских и XI зимних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сочинских играх в частности.</w:t>
      </w:r>
    </w:p>
    <w:p w:rsidR="00FC67ED" w:rsidRPr="0068716D" w:rsidRDefault="00FC67ED" w:rsidP="0068716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i/>
          <w:sz w:val="24"/>
          <w:szCs w:val="24"/>
        </w:rPr>
        <w:t>Содержание работы</w:t>
      </w:r>
      <w:r w:rsidRPr="0068716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классные часы;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олимпийские  уроки  с приглашением известных спортсменов города;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экскурсии в учреждения спортивной направленности; 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оформление стендов «Хроника эстафеты олимпийского огня», «Дневник олимпиады», «Болеем за Россию», «Эстафета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огня», «Дневник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игр»;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реализацию превентивных программ, проектов «Сочи 2014», «Эстафета олимпийского огня»;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творческого конкурса в рамках президентских состязаний. 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систематизацию физкультурно-спортивной деятельности по воспитанию   подрастающего поколения «От Олимпиады к Олимпиаде»;</w:t>
      </w:r>
    </w:p>
    <w:p w:rsidR="00FC67ED" w:rsidRPr="0068716D" w:rsidRDefault="00FC67ED" w:rsidP="006871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педагогам гимназии при проведении мероприятий в рамках данной программы.</w:t>
      </w:r>
    </w:p>
    <w:p w:rsidR="00FC67ED" w:rsidRPr="0068716D" w:rsidRDefault="00FC67E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BF" w:rsidRDefault="00FC67ED" w:rsidP="0085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Приложение 6</w:t>
      </w:r>
      <w:r w:rsidRPr="0068716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. </w:t>
      </w:r>
    </w:p>
    <w:p w:rsidR="00FC67ED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мероприятий просветительской работы </w:t>
      </w:r>
    </w:p>
    <w:p w:rsidR="00FC67ED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i/>
          <w:sz w:val="24"/>
          <w:szCs w:val="24"/>
        </w:rPr>
        <w:t>с обучающимися, их родителями (законными представителями), педагогами</w:t>
      </w:r>
    </w:p>
    <w:p w:rsidR="00FC67ED" w:rsidRPr="008576BF" w:rsidRDefault="00FC67ED" w:rsidP="0068716D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</w:pPr>
    </w:p>
    <w:p w:rsidR="00FC67ED" w:rsidRPr="0068716D" w:rsidRDefault="00FC67ED" w:rsidP="0068716D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D075F" w:rsidRPr="0068716D" w:rsidRDefault="00514BB7" w:rsidP="0068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="00CD075F" w:rsidRPr="006871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Методические ресурсы</w:t>
      </w:r>
    </w:p>
    <w:p w:rsidR="00CD075F" w:rsidRPr="0068716D" w:rsidRDefault="00CD075F" w:rsidP="0068716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D075F" w:rsidRDefault="008576BF" w:rsidP="0068716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CD075F" w:rsidRPr="0068716D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тодическая тема гимназии на 2015-2016</w:t>
      </w:r>
      <w:r w:rsidR="00CD075F" w:rsidRPr="0068716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8576BF" w:rsidRPr="0068716D" w:rsidRDefault="008576BF" w:rsidP="0068716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75F" w:rsidRPr="008576BF" w:rsidRDefault="00CD075F" w:rsidP="0068716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6BF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</w:t>
      </w:r>
      <w:r w:rsidRPr="008576BF">
        <w:rPr>
          <w:rFonts w:ascii="Times New Roman" w:eastAsia="Times New Roman" w:hAnsi="Times New Roman" w:cs="Times New Roman"/>
          <w:bCs/>
          <w:sz w:val="24"/>
          <w:szCs w:val="24"/>
        </w:rPr>
        <w:t>в условиях перехода на ФГОС</w:t>
      </w:r>
      <w:r w:rsidRPr="008576B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075F" w:rsidRPr="0068716D" w:rsidRDefault="00CD075F" w:rsidP="0068716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 гимназии учителями физической культуры целенаправленно ведется работа по </w:t>
      </w:r>
      <w:r w:rsidR="00514BB7" w:rsidRPr="0068716D">
        <w:rPr>
          <w:rFonts w:ascii="Times New Roman" w:eastAsia="Times New Roman" w:hAnsi="Times New Roman" w:cs="Times New Roman"/>
          <w:sz w:val="24"/>
          <w:szCs w:val="24"/>
        </w:rPr>
        <w:t>освоению современных</w:t>
      </w: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методик и технологий обучения. Большое внимание уделяется формированию у учащихся навыков творческой деятельности, развитию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среды, олимпийскому образованию.</w:t>
      </w:r>
    </w:p>
    <w:p w:rsidR="00CD075F" w:rsidRPr="0068716D" w:rsidRDefault="00CD075F" w:rsidP="006871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Учителями физической культуры разработаны рабочие программы по физическому воспитанию и олимпийскому образованию для 1-11 классов. Для занятий внеурочной деятельности в 1-3 классах, в связи с переходом на ФГОС, разработаны программы «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>», «Белая ладья», «Человек и его здоровье».  Педагогами дополнительного образования разработаны рабочие программы для объединений по интересам обучающихся.</w:t>
      </w:r>
    </w:p>
    <w:p w:rsidR="00CD075F" w:rsidRPr="0068716D" w:rsidRDefault="00CD075F" w:rsidP="00687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В методической копилке имеются разработки уроков, внеклассных мероприятий, спортивных соревнований и праздников.</w:t>
      </w:r>
    </w:p>
    <w:p w:rsidR="00CD075F" w:rsidRPr="0068716D" w:rsidRDefault="00CD075F" w:rsidP="00687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75F" w:rsidRPr="0068716D" w:rsidRDefault="00514BB7" w:rsidP="0068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8. </w:t>
      </w:r>
      <w:r w:rsidR="00CD075F" w:rsidRPr="006871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Материально – технические ресурсы</w:t>
      </w:r>
    </w:p>
    <w:p w:rsidR="00CD075F" w:rsidRPr="0068716D" w:rsidRDefault="00CD075F" w:rsidP="0068716D">
      <w:pPr>
        <w:shd w:val="clear" w:color="auto" w:fill="FFFFFF"/>
        <w:spacing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В гимназии оборудован спортивный зал, имеется малый спортивный зал, спортивное ядро. Спортивный инвентарь в достаточном количестве для выполнения обязательного минимума образования по   физической культуре. </w:t>
      </w:r>
    </w:p>
    <w:p w:rsidR="00CD075F" w:rsidRPr="0068716D" w:rsidRDefault="00CD075F" w:rsidP="0068716D">
      <w:pPr>
        <w:shd w:val="clear" w:color="auto" w:fill="FFFFFF"/>
        <w:spacing w:before="300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</w:p>
    <w:p w:rsidR="00CD075F" w:rsidRPr="0068716D" w:rsidRDefault="00514BB7" w:rsidP="0068716D">
      <w:pPr>
        <w:shd w:val="clear" w:color="auto" w:fill="FFFFFF"/>
        <w:spacing w:before="300" w:after="100" w:afterAutospacing="1" w:line="240" w:lineRule="auto"/>
        <w:ind w:left="540" w:hanging="540"/>
        <w:jc w:val="center"/>
        <w:rPr>
          <w:rFonts w:ascii="Verdana" w:eastAsia="Times New Roman" w:hAnsi="Verdana" w:cs="Times New Roman"/>
          <w:sz w:val="24"/>
          <w:szCs w:val="24"/>
        </w:rPr>
      </w:pPr>
      <w:bookmarkStart w:id="0" w:name="_GoBack"/>
      <w:r w:rsidRPr="0068716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9</w:t>
      </w:r>
      <w:r w:rsidR="00CD075F" w:rsidRPr="0068716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.   Ожидаемые результаты</w:t>
      </w:r>
    </w:p>
    <w:bookmarkEnd w:id="0"/>
    <w:p w:rsidR="00CD075F" w:rsidRPr="0068716D" w:rsidRDefault="00CD075F" w:rsidP="0068716D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всех участников образовательного процесса и субъектов образования:</w:t>
      </w:r>
    </w:p>
    <w:p w:rsidR="00CD075F" w:rsidRPr="0068716D" w:rsidRDefault="00CD075F" w:rsidP="0068716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>, достаточного уровня физической активности, в олимпийском образовании и просвещении, в созданных условиях для роста и становления успешной и конкурентоспособной личности;</w:t>
      </w:r>
    </w:p>
    <w:p w:rsidR="00CD075F" w:rsidRPr="0068716D" w:rsidRDefault="00CD075F" w:rsidP="0068716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родителей – в обеспечении условий для максимального развития детей, в соответствии с их потенциальными возможностями, сохранения физического и психического здоровья детей;</w:t>
      </w:r>
    </w:p>
    <w:p w:rsidR="00CD075F" w:rsidRPr="0068716D" w:rsidRDefault="00CD075F" w:rsidP="0068716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процессе; </w:t>
      </w:r>
    </w:p>
    <w:p w:rsidR="00CD075F" w:rsidRPr="0068716D" w:rsidRDefault="00CD075F" w:rsidP="0068716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– в позиционировании на рынке образовательных услуг как гимназии, внедряющей инновационные образовательные программы, создании позитивного имиджа, повышении конкурентоспособности среди школ района, области, создании благоприятных условий для дальнейшего развития;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Увеличение охвата обучающихся, их родителей, педагогов гимназии занятиями физкультурой и спортом, олимпийским образованием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Снижение заболеваемости </w:t>
      </w: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Выявление и формирование индивидуальных образовательных маршрутов обучающихся, показывающих высокие спортивные достижения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Увеличение числа призеров в индивидуальном и командном зачете в спортивных соревнованиях различного уровня, олимпиадах и теоретических конкурсах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16D">
        <w:rPr>
          <w:rFonts w:ascii="Times New Roman" w:eastAsia="Times New Roman" w:hAnsi="Times New Roman" w:cs="Times New Roman"/>
          <w:sz w:val="24"/>
          <w:szCs w:val="24"/>
        </w:rPr>
        <w:t>Внедрение программы мониторинга состояния здоровья, физической и двигательной активности обучающихся, участия в спортивных соревнованиях</w:t>
      </w:r>
      <w:proofErr w:type="gramEnd"/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Улучшение материально-технической базы гимназии для организации, </w:t>
      </w:r>
      <w:proofErr w:type="spellStart"/>
      <w:r w:rsidRPr="0068716D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871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просветительской работы</w:t>
      </w:r>
    </w:p>
    <w:p w:rsidR="00CD075F" w:rsidRPr="0068716D" w:rsidRDefault="00CD075F" w:rsidP="0068716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16D">
        <w:rPr>
          <w:rFonts w:ascii="Times New Roman" w:eastAsia="Times New Roman" w:hAnsi="Times New Roman" w:cs="Times New Roman"/>
          <w:sz w:val="24"/>
          <w:szCs w:val="24"/>
        </w:rPr>
        <w:t>Расширение социального партнерства школы</w:t>
      </w:r>
    </w:p>
    <w:p w:rsidR="00FC67ED" w:rsidRPr="0068716D" w:rsidRDefault="00FC67ED" w:rsidP="0068716D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FC67ED" w:rsidRPr="0068716D" w:rsidRDefault="00FC67ED" w:rsidP="0068716D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FC67ED" w:rsidRPr="0068716D" w:rsidRDefault="00FC67ED" w:rsidP="00687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7ED" w:rsidRPr="0068716D" w:rsidSect="006871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5F" w:rsidRDefault="00CD075F" w:rsidP="00CD075F">
      <w:pPr>
        <w:spacing w:after="0" w:line="240" w:lineRule="auto"/>
      </w:pPr>
      <w:r>
        <w:separator/>
      </w:r>
    </w:p>
  </w:endnote>
  <w:endnote w:type="continuationSeparator" w:id="1">
    <w:p w:rsidR="00CD075F" w:rsidRDefault="00CD075F" w:rsidP="00CD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5F" w:rsidRDefault="00CD075F" w:rsidP="00CD075F">
      <w:pPr>
        <w:spacing w:after="0" w:line="240" w:lineRule="auto"/>
      </w:pPr>
      <w:r>
        <w:separator/>
      </w:r>
    </w:p>
  </w:footnote>
  <w:footnote w:type="continuationSeparator" w:id="1">
    <w:p w:rsidR="00CD075F" w:rsidRDefault="00CD075F" w:rsidP="00CD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D25"/>
    <w:multiLevelType w:val="hybridMultilevel"/>
    <w:tmpl w:val="070EDD0A"/>
    <w:lvl w:ilvl="0" w:tplc="394801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C1954"/>
    <w:multiLevelType w:val="hybridMultilevel"/>
    <w:tmpl w:val="AD4CAD40"/>
    <w:lvl w:ilvl="0" w:tplc="394801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2498"/>
    <w:multiLevelType w:val="hybridMultilevel"/>
    <w:tmpl w:val="270C67BE"/>
    <w:lvl w:ilvl="0" w:tplc="394801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BEB58B5"/>
    <w:multiLevelType w:val="multilevel"/>
    <w:tmpl w:val="B24A65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F2E1F"/>
    <w:multiLevelType w:val="hybridMultilevel"/>
    <w:tmpl w:val="1C08A2D4"/>
    <w:lvl w:ilvl="0" w:tplc="394801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F7A9F"/>
    <w:multiLevelType w:val="multilevel"/>
    <w:tmpl w:val="FC68BA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95A89"/>
    <w:multiLevelType w:val="hybridMultilevel"/>
    <w:tmpl w:val="F62819D0"/>
    <w:lvl w:ilvl="0" w:tplc="252EC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BD7ACD"/>
    <w:multiLevelType w:val="hybridMultilevel"/>
    <w:tmpl w:val="C16A7280"/>
    <w:lvl w:ilvl="0" w:tplc="252EC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B36314"/>
    <w:multiLevelType w:val="hybridMultilevel"/>
    <w:tmpl w:val="6CA2DC62"/>
    <w:lvl w:ilvl="0" w:tplc="394801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034670C"/>
    <w:multiLevelType w:val="hybridMultilevel"/>
    <w:tmpl w:val="16B6A96E"/>
    <w:lvl w:ilvl="0" w:tplc="42D8A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F16E4"/>
    <w:multiLevelType w:val="hybridMultilevel"/>
    <w:tmpl w:val="CEECB58E"/>
    <w:lvl w:ilvl="0" w:tplc="394801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1B1D65"/>
    <w:multiLevelType w:val="hybridMultilevel"/>
    <w:tmpl w:val="BCF44ECE"/>
    <w:lvl w:ilvl="0" w:tplc="42D8A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85508"/>
    <w:multiLevelType w:val="hybridMultilevel"/>
    <w:tmpl w:val="B3D8F714"/>
    <w:lvl w:ilvl="0" w:tplc="252EC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B7774D"/>
    <w:multiLevelType w:val="hybridMultilevel"/>
    <w:tmpl w:val="3CEA530C"/>
    <w:lvl w:ilvl="0" w:tplc="394801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8F94CBF"/>
    <w:multiLevelType w:val="multilevel"/>
    <w:tmpl w:val="639E1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D347E"/>
    <w:multiLevelType w:val="hybridMultilevel"/>
    <w:tmpl w:val="82B865E0"/>
    <w:lvl w:ilvl="0" w:tplc="101676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C21"/>
    <w:rsid w:val="00121C21"/>
    <w:rsid w:val="001A7CD4"/>
    <w:rsid w:val="00514BB7"/>
    <w:rsid w:val="0052725C"/>
    <w:rsid w:val="0068716D"/>
    <w:rsid w:val="008576BF"/>
    <w:rsid w:val="00CD075F"/>
    <w:rsid w:val="00D64960"/>
    <w:rsid w:val="00F67A79"/>
    <w:rsid w:val="00FC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75F"/>
  </w:style>
  <w:style w:type="paragraph" w:styleId="a5">
    <w:name w:val="footer"/>
    <w:basedOn w:val="a"/>
    <w:link w:val="a6"/>
    <w:uiPriority w:val="99"/>
    <w:semiHidden/>
    <w:unhideWhenUsed/>
    <w:rsid w:val="00CD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75F"/>
  </w:style>
  <w:style w:type="paragraph" w:styleId="a7">
    <w:name w:val="List Paragraph"/>
    <w:basedOn w:val="a"/>
    <w:uiPriority w:val="34"/>
    <w:qFormat/>
    <w:rsid w:val="0051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2015-11-30T13:00:00Z</dcterms:created>
  <dcterms:modified xsi:type="dcterms:W3CDTF">2015-12-06T12:59:00Z</dcterms:modified>
</cp:coreProperties>
</file>