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3C" w:rsidRDefault="00084B3C" w:rsidP="00084B3C">
      <w:pPr>
        <w:pStyle w:val="c10"/>
        <w:spacing w:after="0" w:afterAutospacing="0"/>
      </w:pPr>
      <w:r>
        <w:rPr>
          <w:rStyle w:val="c2"/>
        </w:rPr>
        <w:t>5 класс.  Олимпиада по русскому языку. Школьный тур.</w:t>
      </w:r>
    </w:p>
    <w:p w:rsidR="00084B3C" w:rsidRDefault="00084B3C" w:rsidP="00084B3C">
      <w:pPr>
        <w:pStyle w:val="c16"/>
      </w:pPr>
      <w:r>
        <w:rPr>
          <w:rStyle w:val="c2"/>
        </w:rPr>
        <w:t>ФИучащегося</w:t>
      </w:r>
      <w:r>
        <w:t>_________________________________________________________________</w:t>
      </w:r>
    </w:p>
    <w:p w:rsidR="00084B3C" w:rsidRDefault="00084B3C" w:rsidP="00084B3C">
      <w:pPr>
        <w:pStyle w:val="c10"/>
      </w:pPr>
      <w:r>
        <w:rPr>
          <w:rStyle w:val="c2"/>
        </w:rPr>
        <w:t>Блок 1.  </w:t>
      </w:r>
      <w:r>
        <w:rPr>
          <w:rStyle w:val="c0"/>
        </w:rPr>
        <w:t>ФОНЕТИКА</w:t>
      </w:r>
    </w:p>
    <w:p w:rsidR="00084B3C" w:rsidRDefault="00084B3C" w:rsidP="00084B3C">
      <w:pPr>
        <w:pStyle w:val="c1"/>
      </w:pPr>
      <w:r>
        <w:rPr>
          <w:rStyle w:val="c2"/>
        </w:rPr>
        <w:t>1.1</w:t>
      </w:r>
      <w:proofErr w:type="gramStart"/>
      <w:r>
        <w:rPr>
          <w:rStyle w:val="c2"/>
        </w:rPr>
        <w:t xml:space="preserve">   </w:t>
      </w:r>
      <w:r>
        <w:rPr>
          <w:rStyle w:val="c0"/>
        </w:rPr>
        <w:t>С</w:t>
      </w:r>
      <w:proofErr w:type="gramEnd"/>
      <w:r>
        <w:rPr>
          <w:rStyle w:val="c0"/>
        </w:rPr>
        <w:t>колько звуков [с] в этой загадке?</w:t>
      </w:r>
      <w:r>
        <w:t xml:space="preserve"> Через поле и лесок подаётся голосок. Он бежит по проводам, скажешь здесь, а слышно там.</w:t>
      </w:r>
    </w:p>
    <w:p w:rsidR="00084B3C" w:rsidRDefault="00084B3C" w:rsidP="00084B3C">
      <w:pPr>
        <w:pStyle w:val="c1"/>
      </w:pPr>
      <w:r>
        <w:t>Ответ: _____________________</w:t>
      </w:r>
    </w:p>
    <w:p w:rsidR="00084B3C" w:rsidRDefault="00084B3C" w:rsidP="00084B3C">
      <w:pPr>
        <w:pStyle w:val="c1"/>
      </w:pPr>
      <w:r>
        <w:rPr>
          <w:rStyle w:val="c2"/>
        </w:rPr>
        <w:t>1.2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К</w:t>
      </w:r>
      <w:proofErr w:type="gramEnd"/>
      <w:r>
        <w:rPr>
          <w:rStyle w:val="c0"/>
        </w:rPr>
        <w:t>акие слова получатся, если прочесть данные слова, заменяя звонкие согласные звуки на глухие?</w:t>
      </w:r>
    </w:p>
    <w:p w:rsidR="00084B3C" w:rsidRDefault="00084B3C" w:rsidP="00084B3C">
      <w:pPr>
        <w:pStyle w:val="c1"/>
      </w:pPr>
      <w:r>
        <w:t xml:space="preserve">а) груба             б)  обрызгать             в) дубить </w:t>
      </w:r>
    </w:p>
    <w:p w:rsidR="00084B3C" w:rsidRDefault="00084B3C" w:rsidP="00084B3C">
      <w:pPr>
        <w:pStyle w:val="c1"/>
      </w:pPr>
      <w:r>
        <w:t>Ответ: а) ____________________ б) ______________________ в) ____________________</w:t>
      </w:r>
    </w:p>
    <w:p w:rsidR="00084B3C" w:rsidRDefault="00084B3C" w:rsidP="00084B3C">
      <w:pPr>
        <w:pStyle w:val="c10"/>
      </w:pPr>
      <w:r>
        <w:rPr>
          <w:rStyle w:val="c2"/>
        </w:rPr>
        <w:t xml:space="preserve">Блок 2. </w:t>
      </w:r>
      <w:r>
        <w:rPr>
          <w:rStyle w:val="c0"/>
        </w:rPr>
        <w:t>МОРФЕМИКА</w:t>
      </w:r>
    </w:p>
    <w:p w:rsidR="00084B3C" w:rsidRDefault="00084B3C" w:rsidP="00084B3C">
      <w:pPr>
        <w:pStyle w:val="c1"/>
      </w:pPr>
      <w:r>
        <w:rPr>
          <w:rStyle w:val="c2"/>
        </w:rPr>
        <w:t>2.1  </w:t>
      </w:r>
      <w:r>
        <w:rPr>
          <w:rStyle w:val="c0"/>
        </w:rPr>
        <w:t xml:space="preserve">В каком слове </w:t>
      </w:r>
      <w:r>
        <w:rPr>
          <w:rStyle w:val="c4"/>
        </w:rPr>
        <w:t>нет</w:t>
      </w:r>
      <w:r>
        <w:rPr>
          <w:rStyle w:val="c0"/>
        </w:rPr>
        <w:t xml:space="preserve"> суффикса </w:t>
      </w:r>
      <w:proofErr w:type="gramStart"/>
      <w:r>
        <w:rPr>
          <w:rStyle w:val="c0"/>
        </w:rPr>
        <w:t>–Ч</w:t>
      </w:r>
      <w:proofErr w:type="gramEnd"/>
      <w:r>
        <w:rPr>
          <w:rStyle w:val="c0"/>
        </w:rPr>
        <w:t>ИК?</w:t>
      </w:r>
    </w:p>
    <w:p w:rsidR="00084B3C" w:rsidRDefault="00084B3C" w:rsidP="00084B3C">
      <w:pPr>
        <w:pStyle w:val="c1"/>
      </w:pPr>
      <w:r>
        <w:t>       а) перчик              б) диванчик            в) супчик                 г) докладчик</w:t>
      </w:r>
    </w:p>
    <w:p w:rsidR="00084B3C" w:rsidRDefault="00084B3C" w:rsidP="00084B3C">
      <w:pPr>
        <w:pStyle w:val="c1"/>
      </w:pPr>
      <w:r>
        <w:rPr>
          <w:rStyle w:val="c2"/>
        </w:rPr>
        <w:t>2.2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К</w:t>
      </w:r>
      <w:proofErr w:type="gramEnd"/>
      <w:r>
        <w:rPr>
          <w:rStyle w:val="c0"/>
        </w:rPr>
        <w:t xml:space="preserve">акое слово </w:t>
      </w:r>
      <w:r>
        <w:rPr>
          <w:rStyle w:val="c4"/>
        </w:rPr>
        <w:t>не однокоренное</w:t>
      </w:r>
      <w:r>
        <w:rPr>
          <w:rStyle w:val="c0"/>
        </w:rPr>
        <w:t> с остальными?</w:t>
      </w:r>
    </w:p>
    <w:p w:rsidR="00084B3C" w:rsidRDefault="00084B3C" w:rsidP="00084B3C">
      <w:pPr>
        <w:pStyle w:val="c1"/>
      </w:pPr>
      <w:r>
        <w:rPr>
          <w:rStyle w:val="c0"/>
        </w:rPr>
        <w:t>       </w:t>
      </w:r>
      <w:r>
        <w:t xml:space="preserve">а) долг            б) должник             в) должен              г) одолжение             </w:t>
      </w:r>
      <w:proofErr w:type="spellStart"/>
      <w:r>
        <w:t>д</w:t>
      </w:r>
      <w:proofErr w:type="spellEnd"/>
      <w:r>
        <w:t xml:space="preserve">)  продолжить                       </w:t>
      </w:r>
    </w:p>
    <w:p w:rsidR="00084B3C" w:rsidRDefault="00084B3C" w:rsidP="00084B3C">
      <w:pPr>
        <w:pStyle w:val="c1"/>
      </w:pPr>
      <w:r>
        <w:rPr>
          <w:rStyle w:val="c2"/>
        </w:rPr>
        <w:t>2.3</w:t>
      </w:r>
      <w:proofErr w:type="gramStart"/>
      <w:r>
        <w:rPr>
          <w:rStyle w:val="c2"/>
        </w:rPr>
        <w:t xml:space="preserve"> </w:t>
      </w:r>
      <w:r>
        <w:rPr>
          <w:rStyle w:val="c0"/>
        </w:rPr>
        <w:t>У</w:t>
      </w:r>
      <w:proofErr w:type="gramEnd"/>
      <w:r>
        <w:rPr>
          <w:rStyle w:val="c0"/>
        </w:rPr>
        <w:t xml:space="preserve">кажите слово, в котором </w:t>
      </w:r>
      <w:r>
        <w:rPr>
          <w:rStyle w:val="c4"/>
        </w:rPr>
        <w:t>нет</w:t>
      </w:r>
      <w:r>
        <w:rPr>
          <w:rStyle w:val="c0"/>
        </w:rPr>
        <w:t> приставки.</w:t>
      </w:r>
    </w:p>
    <w:p w:rsidR="00084B3C" w:rsidRDefault="00084B3C" w:rsidP="00084B3C">
      <w:pPr>
        <w:pStyle w:val="c1"/>
      </w:pPr>
      <w:r>
        <w:t>        а)  прибрежный              б) переоценка            в) воспитатель             г) воскликнуть  </w:t>
      </w:r>
    </w:p>
    <w:p w:rsidR="00084B3C" w:rsidRDefault="00084B3C" w:rsidP="00084B3C">
      <w:pPr>
        <w:pStyle w:val="c10"/>
      </w:pPr>
      <w:r>
        <w:rPr>
          <w:rStyle w:val="c2"/>
        </w:rPr>
        <w:t>Блок 3</w:t>
      </w:r>
      <w:r>
        <w:rPr>
          <w:rStyle w:val="c0"/>
        </w:rPr>
        <w:t>. ОРФОГРАФИЯ</w:t>
      </w:r>
    </w:p>
    <w:p w:rsidR="00084B3C" w:rsidRDefault="00084B3C" w:rsidP="00084B3C">
      <w:pPr>
        <w:pStyle w:val="c1"/>
      </w:pPr>
      <w:r>
        <w:rPr>
          <w:rStyle w:val="c2"/>
        </w:rPr>
        <w:t>3.1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В</w:t>
      </w:r>
      <w:proofErr w:type="gramEnd"/>
      <w:r>
        <w:rPr>
          <w:rStyle w:val="c0"/>
        </w:rPr>
        <w:t xml:space="preserve">  каком ряду во всех словах пропущена безударная гласная, проверяемая ударением?</w:t>
      </w:r>
    </w:p>
    <w:p w:rsidR="00084B3C" w:rsidRDefault="00084B3C" w:rsidP="00084B3C">
      <w:pPr>
        <w:pStyle w:val="c1"/>
      </w:pPr>
      <w:r>
        <w:t>         а)  </w:t>
      </w:r>
      <w:proofErr w:type="spellStart"/>
      <w:r>
        <w:t>обозн</w:t>
      </w:r>
      <w:proofErr w:type="spellEnd"/>
      <w:r>
        <w:t>…</w:t>
      </w:r>
      <w:proofErr w:type="spellStart"/>
      <w:r>
        <w:t>чение</w:t>
      </w:r>
      <w:proofErr w:type="spellEnd"/>
      <w:r>
        <w:t xml:space="preserve">, </w:t>
      </w:r>
      <w:proofErr w:type="spellStart"/>
      <w:r>
        <w:t>задр</w:t>
      </w:r>
      <w:proofErr w:type="spellEnd"/>
      <w:r>
        <w:t xml:space="preserve">…жать, </w:t>
      </w:r>
      <w:proofErr w:type="gramStart"/>
      <w:r>
        <w:t>обл</w:t>
      </w:r>
      <w:proofErr w:type="gramEnd"/>
      <w:r>
        <w:t>…котиться                б)  </w:t>
      </w:r>
      <w:proofErr w:type="spellStart"/>
      <w:r>
        <w:t>пог</w:t>
      </w:r>
      <w:proofErr w:type="spellEnd"/>
      <w:r>
        <w:t>…</w:t>
      </w:r>
      <w:proofErr w:type="spellStart"/>
      <w:r>
        <w:t>сить</w:t>
      </w:r>
      <w:proofErr w:type="spellEnd"/>
      <w:r>
        <w:t xml:space="preserve">, </w:t>
      </w:r>
      <w:proofErr w:type="spellStart"/>
      <w:r>
        <w:t>сбл</w:t>
      </w:r>
      <w:proofErr w:type="spellEnd"/>
      <w:r>
        <w:t>…</w:t>
      </w:r>
      <w:proofErr w:type="spellStart"/>
      <w:r>
        <w:t>жаясь</w:t>
      </w:r>
      <w:proofErr w:type="spellEnd"/>
      <w:r>
        <w:t>, прил…</w:t>
      </w:r>
      <w:proofErr w:type="spellStart"/>
      <w:r>
        <w:t>жение</w:t>
      </w:r>
      <w:proofErr w:type="spellEnd"/>
    </w:p>
    <w:p w:rsidR="00084B3C" w:rsidRDefault="00084B3C" w:rsidP="00084B3C">
      <w:pPr>
        <w:pStyle w:val="c1"/>
      </w:pPr>
      <w:r>
        <w:t>         в)  г…</w:t>
      </w:r>
      <w:proofErr w:type="spellStart"/>
      <w:r>
        <w:t>мнастика</w:t>
      </w:r>
      <w:proofErr w:type="spellEnd"/>
      <w:r>
        <w:t>, к…</w:t>
      </w:r>
      <w:proofErr w:type="spellStart"/>
      <w:r>
        <w:t>рмить</w:t>
      </w:r>
      <w:proofErr w:type="spellEnd"/>
      <w:r>
        <w:t xml:space="preserve">, </w:t>
      </w:r>
      <w:proofErr w:type="gramStart"/>
      <w:r>
        <w:t>ед</w:t>
      </w:r>
      <w:proofErr w:type="gramEnd"/>
      <w:r>
        <w:t>…</w:t>
      </w:r>
      <w:proofErr w:type="spellStart"/>
      <w:r>
        <w:t>ница</w:t>
      </w:r>
      <w:proofErr w:type="spellEnd"/>
      <w:r>
        <w:t xml:space="preserve">                               г) </w:t>
      </w:r>
      <w:proofErr w:type="spellStart"/>
      <w:r>
        <w:t>обг</w:t>
      </w:r>
      <w:proofErr w:type="spellEnd"/>
      <w:r>
        <w:t>…</w:t>
      </w:r>
      <w:proofErr w:type="spellStart"/>
      <w:r>
        <w:t>реть</w:t>
      </w:r>
      <w:proofErr w:type="spellEnd"/>
      <w:r>
        <w:t xml:space="preserve">, </w:t>
      </w:r>
      <w:proofErr w:type="spellStart"/>
      <w:r>
        <w:t>покр</w:t>
      </w:r>
      <w:proofErr w:type="spellEnd"/>
      <w:r>
        <w:t xml:space="preserve">…шить, </w:t>
      </w:r>
      <w:proofErr w:type="spellStart"/>
      <w:r>
        <w:t>посв</w:t>
      </w:r>
      <w:proofErr w:type="spellEnd"/>
      <w:r>
        <w:t>…</w:t>
      </w:r>
      <w:proofErr w:type="spellStart"/>
      <w:r>
        <w:t>стеть</w:t>
      </w:r>
      <w:proofErr w:type="spellEnd"/>
    </w:p>
    <w:p w:rsidR="00084B3C" w:rsidRDefault="00084B3C" w:rsidP="00084B3C">
      <w:pPr>
        <w:pStyle w:val="c1"/>
      </w:pPr>
      <w:r>
        <w:rPr>
          <w:rStyle w:val="c2"/>
        </w:rPr>
        <w:t>3.2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В</w:t>
      </w:r>
      <w:proofErr w:type="gramEnd"/>
      <w:r>
        <w:rPr>
          <w:rStyle w:val="c0"/>
        </w:rPr>
        <w:t xml:space="preserve"> каком ряду во всех словах пропущена одна и та же буква?</w:t>
      </w:r>
    </w:p>
    <w:p w:rsidR="00084B3C" w:rsidRDefault="00084B3C" w:rsidP="00084B3C">
      <w:pPr>
        <w:pStyle w:val="c1"/>
      </w:pPr>
      <w:r>
        <w:t>          а) пас…</w:t>
      </w:r>
      <w:proofErr w:type="spellStart"/>
      <w:r>
        <w:t>бище</w:t>
      </w:r>
      <w:proofErr w:type="spellEnd"/>
      <w:r>
        <w:t xml:space="preserve">, </w:t>
      </w:r>
      <w:proofErr w:type="spellStart"/>
      <w:r>
        <w:t>доблес</w:t>
      </w:r>
      <w:proofErr w:type="spellEnd"/>
      <w:r>
        <w:t>…</w:t>
      </w:r>
      <w:proofErr w:type="spellStart"/>
      <w:r>
        <w:t>ный</w:t>
      </w:r>
      <w:proofErr w:type="spellEnd"/>
      <w:r>
        <w:t xml:space="preserve">, </w:t>
      </w:r>
      <w:proofErr w:type="gramStart"/>
      <w:r>
        <w:t>вкус…</w:t>
      </w:r>
      <w:proofErr w:type="spellStart"/>
      <w:r>
        <w:t>ный</w:t>
      </w:r>
      <w:proofErr w:type="spellEnd"/>
      <w:proofErr w:type="gramEnd"/>
      <w:r>
        <w:t xml:space="preserve">                  б) </w:t>
      </w:r>
      <w:proofErr w:type="spellStart"/>
      <w:r>
        <w:t>ра</w:t>
      </w:r>
      <w:proofErr w:type="spellEnd"/>
      <w:r>
        <w:t xml:space="preserve">…целовать, </w:t>
      </w:r>
      <w:proofErr w:type="spellStart"/>
      <w:r>
        <w:t>бе</w:t>
      </w:r>
      <w:proofErr w:type="spellEnd"/>
      <w:r>
        <w:t>…</w:t>
      </w:r>
      <w:proofErr w:type="spellStart"/>
      <w:r>
        <w:t>цветный</w:t>
      </w:r>
      <w:proofErr w:type="spellEnd"/>
      <w:r>
        <w:t>, во…кликнуть</w:t>
      </w:r>
    </w:p>
    <w:p w:rsidR="00084B3C" w:rsidRDefault="00084B3C" w:rsidP="00084B3C">
      <w:pPr>
        <w:pStyle w:val="c1"/>
      </w:pPr>
      <w:r>
        <w:t>          в)  о…дать, по…делать, на…</w:t>
      </w:r>
      <w:proofErr w:type="spellStart"/>
      <w:r>
        <w:t>кусить</w:t>
      </w:r>
      <w:proofErr w:type="spellEnd"/>
      <w:r>
        <w:t xml:space="preserve">                          г) </w:t>
      </w:r>
      <w:proofErr w:type="spellStart"/>
      <w:r>
        <w:t>бе</w:t>
      </w:r>
      <w:proofErr w:type="spellEnd"/>
      <w:r>
        <w:t xml:space="preserve">…вкусный, </w:t>
      </w:r>
      <w:proofErr w:type="spellStart"/>
      <w:r>
        <w:t>ра</w:t>
      </w:r>
      <w:proofErr w:type="spellEnd"/>
      <w:r>
        <w:t xml:space="preserve">…свет, </w:t>
      </w:r>
      <w:proofErr w:type="gramStart"/>
      <w:r>
        <w:t>во</w:t>
      </w:r>
      <w:proofErr w:type="gramEnd"/>
      <w:r>
        <w:t>…делать</w:t>
      </w:r>
    </w:p>
    <w:p w:rsidR="00084B3C" w:rsidRDefault="00084B3C" w:rsidP="00084B3C">
      <w:pPr>
        <w:pStyle w:val="c1"/>
      </w:pPr>
      <w:r>
        <w:rPr>
          <w:rStyle w:val="c2"/>
        </w:rPr>
        <w:t>3.3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слово, которое не является исключением из правила.</w:t>
      </w:r>
    </w:p>
    <w:p w:rsidR="00084B3C" w:rsidRDefault="00084B3C" w:rsidP="00084B3C">
      <w:pPr>
        <w:pStyle w:val="c1"/>
      </w:pPr>
      <w:r>
        <w:lastRenderedPageBreak/>
        <w:t xml:space="preserve">       а) крыжовник            б) шорох           в) шофер            г) капюшон </w:t>
      </w:r>
    </w:p>
    <w:p w:rsidR="00084B3C" w:rsidRDefault="00084B3C" w:rsidP="00084B3C">
      <w:pPr>
        <w:pStyle w:val="c1"/>
      </w:pPr>
      <w:r>
        <w:rPr>
          <w:rStyle w:val="c2"/>
        </w:rPr>
        <w:t>3.4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 xml:space="preserve">кажите слово, в написании которого допущена ошибка. </w:t>
      </w:r>
    </w:p>
    <w:p w:rsidR="00084B3C" w:rsidRDefault="00084B3C" w:rsidP="00084B3C">
      <w:pPr>
        <w:pStyle w:val="c1"/>
      </w:pPr>
      <w:r>
        <w:t xml:space="preserve">       а) циркуль           б) лекция              в) </w:t>
      </w:r>
      <w:proofErr w:type="spellStart"/>
      <w:r>
        <w:t>лисицин</w:t>
      </w:r>
      <w:proofErr w:type="spellEnd"/>
      <w:r>
        <w:t xml:space="preserve">            г) </w:t>
      </w:r>
      <w:proofErr w:type="gramStart"/>
      <w:r>
        <w:t>цыкнуть</w:t>
      </w:r>
      <w:proofErr w:type="gramEnd"/>
      <w:r>
        <w:t xml:space="preserve">    </w:t>
      </w:r>
    </w:p>
    <w:p w:rsidR="00084B3C" w:rsidRDefault="00084B3C" w:rsidP="00084B3C">
      <w:pPr>
        <w:pStyle w:val="c1"/>
      </w:pPr>
      <w:r>
        <w:rPr>
          <w:rStyle w:val="c2"/>
        </w:rPr>
        <w:t>3.5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в котором в обоих словах пишется чередующаяся безударная гласная.</w:t>
      </w:r>
    </w:p>
    <w:p w:rsidR="00084B3C" w:rsidRDefault="00084B3C" w:rsidP="00084B3C">
      <w:pPr>
        <w:pStyle w:val="c1"/>
      </w:pPr>
      <w:r>
        <w:t>          а) подросток, новинка               б) предположение, выращенный</w:t>
      </w:r>
    </w:p>
    <w:p w:rsidR="00084B3C" w:rsidRDefault="00084B3C" w:rsidP="00084B3C">
      <w:pPr>
        <w:pStyle w:val="c1"/>
      </w:pPr>
      <w:r>
        <w:t xml:space="preserve">          в) расстегнуть, растение            г) слагаемое, пригорок </w:t>
      </w:r>
    </w:p>
    <w:p w:rsidR="00084B3C" w:rsidRDefault="00084B3C" w:rsidP="00084B3C">
      <w:pPr>
        <w:pStyle w:val="c1"/>
      </w:pPr>
      <w:r>
        <w:rPr>
          <w:rStyle w:val="c2"/>
        </w:rPr>
        <w:t>3.6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в котором в обоих выделенных словах не  пишется мягкий знак (Ь).</w:t>
      </w:r>
    </w:p>
    <w:p w:rsidR="00084B3C" w:rsidRDefault="00084B3C" w:rsidP="00084B3C">
      <w:pPr>
        <w:pStyle w:val="c1"/>
      </w:pPr>
      <w:r>
        <w:t xml:space="preserve">          а) Не надо </w:t>
      </w:r>
      <w:proofErr w:type="spellStart"/>
      <w:proofErr w:type="gramStart"/>
      <w:r>
        <w:rPr>
          <w:rStyle w:val="c0"/>
        </w:rPr>
        <w:t>боят</w:t>
      </w:r>
      <w:proofErr w:type="spellEnd"/>
      <w:r>
        <w:rPr>
          <w:rStyle w:val="c0"/>
        </w:rPr>
        <w:t>…</w:t>
      </w:r>
      <w:proofErr w:type="spellStart"/>
      <w:r>
        <w:rPr>
          <w:rStyle w:val="c0"/>
        </w:rPr>
        <w:t>ся</w:t>
      </w:r>
      <w:proofErr w:type="spellEnd"/>
      <w:proofErr w:type="gramEnd"/>
      <w:r>
        <w:t xml:space="preserve">, если что-то вдруг не </w:t>
      </w:r>
      <w:r>
        <w:rPr>
          <w:rStyle w:val="c0"/>
        </w:rPr>
        <w:t>получит…</w:t>
      </w:r>
      <w:proofErr w:type="spellStart"/>
      <w:r>
        <w:rPr>
          <w:rStyle w:val="c0"/>
        </w:rPr>
        <w:t>ся</w:t>
      </w:r>
      <w:proofErr w:type="spellEnd"/>
      <w:r>
        <w:rPr>
          <w:rStyle w:val="c0"/>
        </w:rPr>
        <w:t>.</w:t>
      </w:r>
    </w:p>
    <w:p w:rsidR="00084B3C" w:rsidRDefault="00084B3C" w:rsidP="00084B3C">
      <w:pPr>
        <w:pStyle w:val="c1"/>
      </w:pPr>
      <w:r>
        <w:t xml:space="preserve">          б) Бабушка малышку </w:t>
      </w:r>
      <w:proofErr w:type="spellStart"/>
      <w:proofErr w:type="gramStart"/>
      <w:r>
        <w:rPr>
          <w:rStyle w:val="c0"/>
        </w:rPr>
        <w:t>нян</w:t>
      </w:r>
      <w:proofErr w:type="spellEnd"/>
      <w:r>
        <w:rPr>
          <w:rStyle w:val="c0"/>
        </w:rPr>
        <w:t>…</w:t>
      </w:r>
      <w:proofErr w:type="spellStart"/>
      <w:r>
        <w:rPr>
          <w:rStyle w:val="c0"/>
        </w:rPr>
        <w:t>чит</w:t>
      </w:r>
      <w:proofErr w:type="spellEnd"/>
      <w:proofErr w:type="gramEnd"/>
      <w:r>
        <w:t xml:space="preserve">, колыбельную </w:t>
      </w:r>
      <w:r>
        <w:rPr>
          <w:rStyle w:val="c0"/>
        </w:rPr>
        <w:t>пес…ню</w:t>
      </w:r>
      <w:r>
        <w:t> поёт.</w:t>
      </w:r>
    </w:p>
    <w:p w:rsidR="00084B3C" w:rsidRDefault="00084B3C" w:rsidP="00084B3C">
      <w:pPr>
        <w:pStyle w:val="c1"/>
      </w:pPr>
      <w:r>
        <w:t xml:space="preserve">          в) </w:t>
      </w:r>
      <w:proofErr w:type="spellStart"/>
      <w:r>
        <w:rPr>
          <w:rStyle w:val="c0"/>
        </w:rPr>
        <w:t>Видиш</w:t>
      </w:r>
      <w:proofErr w:type="spellEnd"/>
      <w:r>
        <w:rPr>
          <w:rStyle w:val="c0"/>
        </w:rPr>
        <w:t>…</w:t>
      </w:r>
      <w:r>
        <w:t xml:space="preserve">, грозовая туча из-за </w:t>
      </w:r>
      <w:r>
        <w:rPr>
          <w:rStyle w:val="c0"/>
        </w:rPr>
        <w:t>дач…</w:t>
      </w:r>
      <w:r>
        <w:t> выплывает?</w:t>
      </w:r>
    </w:p>
    <w:p w:rsidR="00084B3C" w:rsidRDefault="00084B3C" w:rsidP="00084B3C">
      <w:pPr>
        <w:pStyle w:val="c1"/>
      </w:pPr>
      <w:r>
        <w:rPr>
          <w:rStyle w:val="c2"/>
        </w:rPr>
        <w:t>3.7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 ряд слов, в котором на месте пропусков пишется буква И.</w:t>
      </w:r>
    </w:p>
    <w:p w:rsidR="00084B3C" w:rsidRDefault="00084B3C" w:rsidP="00084B3C">
      <w:pPr>
        <w:pStyle w:val="c1"/>
      </w:pPr>
      <w:r>
        <w:t xml:space="preserve">          а) </w:t>
      </w:r>
      <w:proofErr w:type="spellStart"/>
      <w:r>
        <w:t>солн</w:t>
      </w:r>
      <w:proofErr w:type="spellEnd"/>
      <w:r>
        <w:t>…</w:t>
      </w:r>
      <w:proofErr w:type="spellStart"/>
      <w:r>
        <w:t>чный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…вой                              б) </w:t>
      </w:r>
      <w:proofErr w:type="spellStart"/>
      <w:r>
        <w:t>очароват</w:t>
      </w:r>
      <w:proofErr w:type="spellEnd"/>
      <w:r>
        <w:t>…</w:t>
      </w:r>
      <w:proofErr w:type="spellStart"/>
      <w:r>
        <w:t>льный</w:t>
      </w:r>
      <w:proofErr w:type="spellEnd"/>
      <w:r>
        <w:t xml:space="preserve">, </w:t>
      </w:r>
      <w:proofErr w:type="spellStart"/>
      <w:r>
        <w:t>жалостл</w:t>
      </w:r>
      <w:proofErr w:type="spellEnd"/>
      <w:r>
        <w:t>…вый                                          </w:t>
      </w:r>
    </w:p>
    <w:p w:rsidR="00084B3C" w:rsidRDefault="00084B3C" w:rsidP="00084B3C">
      <w:pPr>
        <w:pStyle w:val="c1"/>
      </w:pPr>
      <w:r>
        <w:t xml:space="preserve">          в) </w:t>
      </w:r>
      <w:proofErr w:type="spellStart"/>
      <w:r>
        <w:t>застенч</w:t>
      </w:r>
      <w:proofErr w:type="spellEnd"/>
      <w:r>
        <w:t xml:space="preserve">…вый, </w:t>
      </w:r>
      <w:proofErr w:type="spellStart"/>
      <w:r>
        <w:t>улыбч</w:t>
      </w:r>
      <w:proofErr w:type="spellEnd"/>
      <w:r>
        <w:t xml:space="preserve">…вый                    г) ландыш…вый, </w:t>
      </w:r>
      <w:proofErr w:type="spellStart"/>
      <w:r>
        <w:t>отрасл</w:t>
      </w:r>
      <w:proofErr w:type="spellEnd"/>
      <w:r>
        <w:t>…вой</w:t>
      </w:r>
    </w:p>
    <w:p w:rsidR="00084B3C" w:rsidRDefault="00084B3C" w:rsidP="00084B3C">
      <w:pPr>
        <w:pStyle w:val="c10"/>
      </w:pPr>
      <w:r>
        <w:rPr>
          <w:rStyle w:val="c2"/>
        </w:rPr>
        <w:t>Блок 4.  </w:t>
      </w:r>
      <w:r>
        <w:rPr>
          <w:rStyle w:val="c0"/>
        </w:rPr>
        <w:t>ЛЕКСИКА  И ФРАЗЕОЛОГИЯ</w:t>
      </w:r>
    </w:p>
    <w:p w:rsidR="00084B3C" w:rsidRDefault="00084B3C" w:rsidP="00084B3C">
      <w:pPr>
        <w:pStyle w:val="c1"/>
      </w:pPr>
      <w:r>
        <w:rPr>
          <w:rStyle w:val="c2"/>
        </w:rPr>
        <w:t>4.1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в котором представленная пара слов не является антонимами.</w:t>
      </w:r>
    </w:p>
    <w:p w:rsidR="00084B3C" w:rsidRDefault="00084B3C" w:rsidP="00084B3C">
      <w:pPr>
        <w:pStyle w:val="c1"/>
      </w:pPr>
      <w:r>
        <w:t xml:space="preserve">       а) робкий – смелый                                                      б)  молчаливый – неразговорчивый     </w:t>
      </w:r>
    </w:p>
    <w:p w:rsidR="00084B3C" w:rsidRDefault="00084B3C" w:rsidP="00084B3C">
      <w:pPr>
        <w:pStyle w:val="c1"/>
      </w:pPr>
      <w:r>
        <w:t xml:space="preserve">       в) благородный – подлый                                            г) горячий – холодный             </w:t>
      </w:r>
    </w:p>
    <w:p w:rsidR="00084B3C" w:rsidRDefault="00084B3C" w:rsidP="00084B3C">
      <w:pPr>
        <w:pStyle w:val="c1"/>
      </w:pPr>
      <w:r>
        <w:rPr>
          <w:rStyle w:val="c2"/>
        </w:rPr>
        <w:t>4.2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 слово, которое является многозначным.</w:t>
      </w:r>
    </w:p>
    <w:p w:rsidR="00084B3C" w:rsidRDefault="00084B3C" w:rsidP="00084B3C">
      <w:pPr>
        <w:pStyle w:val="c1"/>
      </w:pPr>
      <w:r>
        <w:t xml:space="preserve">       а) монолог           б) дополнение                  в) кроссворд              г) брошюра </w:t>
      </w:r>
    </w:p>
    <w:p w:rsidR="00084B3C" w:rsidRDefault="00084B3C" w:rsidP="00084B3C">
      <w:pPr>
        <w:pStyle w:val="c1"/>
      </w:pPr>
      <w:r>
        <w:rPr>
          <w:rStyle w:val="c2"/>
        </w:rPr>
        <w:t>4.3</w:t>
      </w:r>
      <w:proofErr w:type="gramStart"/>
      <w:r>
        <w:rPr>
          <w:rStyle w:val="c2"/>
        </w:rPr>
        <w:t xml:space="preserve"> </w:t>
      </w:r>
      <w:r>
        <w:rPr>
          <w:rStyle w:val="c0"/>
        </w:rPr>
        <w:t>У</w:t>
      </w:r>
      <w:proofErr w:type="gramEnd"/>
      <w:r>
        <w:rPr>
          <w:rStyle w:val="c0"/>
        </w:rPr>
        <w:t>кажите, как называются выделенные слова в словосочетаниях</w:t>
      </w:r>
      <w:r>
        <w:rPr>
          <w:rStyle w:val="c2"/>
        </w:rPr>
        <w:t xml:space="preserve">: </w:t>
      </w:r>
      <w:r>
        <w:t>ТОПИТЬ</w:t>
      </w:r>
      <w:r>
        <w:rPr>
          <w:rStyle w:val="c2"/>
        </w:rPr>
        <w:t> </w:t>
      </w:r>
      <w:r>
        <w:t>печку, ТОПИТЬ</w:t>
      </w:r>
      <w:r>
        <w:rPr>
          <w:rStyle w:val="c2"/>
        </w:rPr>
        <w:t> </w:t>
      </w:r>
      <w:r>
        <w:t>сало</w:t>
      </w:r>
    </w:p>
    <w:p w:rsidR="00084B3C" w:rsidRDefault="00084B3C" w:rsidP="00084B3C">
      <w:pPr>
        <w:pStyle w:val="c1"/>
      </w:pPr>
      <w:r>
        <w:t>       а) антонимы               б) синонимы           в) омонимы               г)  паронимы</w:t>
      </w:r>
    </w:p>
    <w:p w:rsidR="00084B3C" w:rsidRDefault="00084B3C" w:rsidP="00084B3C">
      <w:pPr>
        <w:pStyle w:val="c1"/>
      </w:pPr>
      <w:r>
        <w:rPr>
          <w:rStyle w:val="c2"/>
        </w:rPr>
        <w:t>4.4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в котором слово употреблено в переносном значении.</w:t>
      </w:r>
    </w:p>
    <w:p w:rsidR="00084B3C" w:rsidRDefault="00084B3C" w:rsidP="00084B3C">
      <w:pPr>
        <w:pStyle w:val="c1"/>
      </w:pPr>
      <w:r>
        <w:t xml:space="preserve">       а) бархатный плащ         б) бархатная бумага          в) бархатное платье          г) бархатный сезон         </w:t>
      </w:r>
    </w:p>
    <w:p w:rsidR="00084B3C" w:rsidRDefault="00084B3C" w:rsidP="00084B3C">
      <w:pPr>
        <w:pStyle w:val="c1"/>
      </w:pPr>
      <w:r>
        <w:rPr>
          <w:rStyle w:val="c2"/>
        </w:rPr>
        <w:t>4.5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 xml:space="preserve">кажите вариант, который не является синонимом к слову </w:t>
      </w:r>
      <w:r>
        <w:t>МЕТЕЛЬ.</w:t>
      </w:r>
    </w:p>
    <w:p w:rsidR="00084B3C" w:rsidRDefault="00084B3C" w:rsidP="00084B3C">
      <w:pPr>
        <w:pStyle w:val="c1"/>
      </w:pPr>
      <w:r>
        <w:lastRenderedPageBreak/>
        <w:t xml:space="preserve">       а) пурга                   б)  вьюга                 в) метелица                г)  буран </w:t>
      </w:r>
    </w:p>
    <w:p w:rsidR="00084B3C" w:rsidRDefault="00084B3C" w:rsidP="00084B3C">
      <w:pPr>
        <w:pStyle w:val="c1"/>
      </w:pPr>
      <w:r>
        <w:rPr>
          <w:rStyle w:val="c2"/>
        </w:rPr>
        <w:t>4.6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В</w:t>
      </w:r>
      <w:proofErr w:type="gramEnd"/>
      <w:r>
        <w:rPr>
          <w:rStyle w:val="c0"/>
        </w:rPr>
        <w:t xml:space="preserve"> каком предложении употреблён фразеологический оборот?        </w:t>
      </w:r>
    </w:p>
    <w:p w:rsidR="00084B3C" w:rsidRDefault="00084B3C" w:rsidP="00084B3C">
      <w:pPr>
        <w:pStyle w:val="c1"/>
      </w:pPr>
      <w:r>
        <w:t>      а) Мальчик учился читать и писать.             б) Мальчик учился неважно.</w:t>
      </w:r>
    </w:p>
    <w:p w:rsidR="00084B3C" w:rsidRDefault="00084B3C" w:rsidP="00084B3C">
      <w:pPr>
        <w:pStyle w:val="c1"/>
      </w:pPr>
      <w:r>
        <w:t>      в) Мальчик учился из рук вон плохо.           г) Мальчик учился ремеслу у отца.</w:t>
      </w:r>
    </w:p>
    <w:p w:rsidR="00084B3C" w:rsidRDefault="00084B3C" w:rsidP="00084B3C">
      <w:pPr>
        <w:pStyle w:val="c10"/>
      </w:pPr>
      <w:r>
        <w:rPr>
          <w:rStyle w:val="c2"/>
        </w:rPr>
        <w:t xml:space="preserve">Блок 5. </w:t>
      </w:r>
      <w:r>
        <w:rPr>
          <w:rStyle w:val="c0"/>
        </w:rPr>
        <w:t>СИНТАКСИС И ПУНКТУАЦИЯ</w:t>
      </w:r>
    </w:p>
    <w:p w:rsidR="00084B3C" w:rsidRDefault="00084B3C" w:rsidP="00084B3C">
      <w:pPr>
        <w:pStyle w:val="c1"/>
      </w:pPr>
      <w:r>
        <w:rPr>
          <w:rStyle w:val="c2"/>
        </w:rPr>
        <w:t>5.1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который не является словосочетанием</w:t>
      </w:r>
      <w:r>
        <w:rPr>
          <w:rStyle w:val="c2"/>
        </w:rPr>
        <w:t>.</w:t>
      </w:r>
    </w:p>
    <w:p w:rsidR="00084B3C" w:rsidRDefault="00084B3C" w:rsidP="00084B3C">
      <w:pPr>
        <w:pStyle w:val="c1"/>
      </w:pPr>
      <w:r>
        <w:rPr>
          <w:rStyle w:val="c2"/>
        </w:rPr>
        <w:t xml:space="preserve">      </w:t>
      </w:r>
      <w:r>
        <w:t>а) чудесный день          б) день прошёл          в) проходит мимо           г) кончить дело</w:t>
      </w:r>
    </w:p>
    <w:p w:rsidR="00084B3C" w:rsidRDefault="00084B3C" w:rsidP="00084B3C">
      <w:pPr>
        <w:pStyle w:val="c1"/>
      </w:pPr>
      <w:r>
        <w:rPr>
          <w:rStyle w:val="c2"/>
        </w:rPr>
        <w:t>5.2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 вариант, в котором неверно выделено подлежащее.</w:t>
      </w:r>
      <w:r>
        <w:rPr>
          <w:rStyle w:val="c2"/>
        </w:rPr>
        <w:t> </w:t>
      </w:r>
    </w:p>
    <w:p w:rsidR="00084B3C" w:rsidRDefault="00084B3C" w:rsidP="00084B3C">
      <w:pPr>
        <w:pStyle w:val="c1"/>
      </w:pPr>
      <w:r>
        <w:t xml:space="preserve">       а) Весь </w:t>
      </w:r>
      <w:r>
        <w:rPr>
          <w:rStyle w:val="c4"/>
        </w:rPr>
        <w:t>пруд</w:t>
      </w:r>
      <w:r>
        <w:t xml:space="preserve"> покрыл лёд.                   б) Хмуро тянется непогожий </w:t>
      </w:r>
      <w:r>
        <w:rPr>
          <w:rStyle w:val="c4"/>
        </w:rPr>
        <w:t>день.</w:t>
      </w:r>
    </w:p>
    <w:p w:rsidR="00084B3C" w:rsidRDefault="00084B3C" w:rsidP="00084B3C">
      <w:pPr>
        <w:pStyle w:val="c1"/>
      </w:pPr>
      <w:r>
        <w:t xml:space="preserve">       в) </w:t>
      </w:r>
      <w:r>
        <w:rPr>
          <w:rStyle w:val="c4"/>
        </w:rPr>
        <w:t>Дети</w:t>
      </w:r>
      <w:r>
        <w:t> с увлечением слушали рассказ охотника</w:t>
      </w:r>
      <w:r>
        <w:rPr>
          <w:rStyle w:val="c2"/>
        </w:rPr>
        <w:t xml:space="preserve">.         </w:t>
      </w:r>
      <w:r>
        <w:t xml:space="preserve">г) В  лесу </w:t>
      </w:r>
      <w:r>
        <w:rPr>
          <w:rStyle w:val="c4"/>
        </w:rPr>
        <w:t>мы</w:t>
      </w:r>
      <w:r>
        <w:t> собирали грибы.  </w:t>
      </w:r>
    </w:p>
    <w:p w:rsidR="00084B3C" w:rsidRDefault="00084B3C" w:rsidP="00084B3C">
      <w:pPr>
        <w:pStyle w:val="c1"/>
      </w:pPr>
      <w:r>
        <w:rPr>
          <w:rStyle w:val="c2"/>
        </w:rPr>
        <w:t>5.3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>кажите, какие члены предложения являются однородными в предложении:</w:t>
      </w:r>
    </w:p>
    <w:p w:rsidR="00084B3C" w:rsidRDefault="00084B3C" w:rsidP="00084B3C">
      <w:pPr>
        <w:pStyle w:val="c9"/>
      </w:pPr>
      <w:r>
        <w:rPr>
          <w:rStyle w:val="c0"/>
        </w:rPr>
        <w:t>В осеннем лесу воздух удивительно прозрачен и чист.</w:t>
      </w:r>
    </w:p>
    <w:p w:rsidR="00084B3C" w:rsidRDefault="00084B3C" w:rsidP="00084B3C">
      <w:pPr>
        <w:pStyle w:val="c1"/>
      </w:pPr>
      <w:r>
        <w:t>       а) определения          б) подлежащие             в) сказуемые              г) дополнения</w:t>
      </w:r>
    </w:p>
    <w:p w:rsidR="00084B3C" w:rsidRDefault="00084B3C" w:rsidP="00084B3C">
      <w:pPr>
        <w:pStyle w:val="c1"/>
      </w:pPr>
      <w:r>
        <w:rPr>
          <w:rStyle w:val="c2"/>
        </w:rPr>
        <w:t>5.4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У</w:t>
      </w:r>
      <w:proofErr w:type="gramEnd"/>
      <w:r>
        <w:rPr>
          <w:rStyle w:val="c0"/>
        </w:rPr>
        <w:t xml:space="preserve">кажите предложение, в котором нужно поставить </w:t>
      </w:r>
      <w:r>
        <w:rPr>
          <w:rStyle w:val="c4"/>
        </w:rPr>
        <w:t>одну</w:t>
      </w:r>
      <w:r>
        <w:rPr>
          <w:rStyle w:val="c0"/>
        </w:rPr>
        <w:t> запятую.</w:t>
      </w:r>
    </w:p>
    <w:p w:rsidR="00084B3C" w:rsidRDefault="00084B3C" w:rsidP="00084B3C">
      <w:pPr>
        <w:pStyle w:val="c1"/>
      </w:pPr>
      <w:r>
        <w:t>       а) Зайчик бегает по парте и по карте на стене.</w:t>
      </w:r>
    </w:p>
    <w:p w:rsidR="00084B3C" w:rsidRDefault="00084B3C" w:rsidP="00084B3C">
      <w:pPr>
        <w:pStyle w:val="c1"/>
      </w:pPr>
      <w:r>
        <w:t>       б) Содержи и ты в порядке парту книжки и тетрадки.</w:t>
      </w:r>
    </w:p>
    <w:p w:rsidR="00084B3C" w:rsidRDefault="00084B3C" w:rsidP="00084B3C">
      <w:pPr>
        <w:pStyle w:val="c1"/>
      </w:pPr>
      <w:r>
        <w:t xml:space="preserve">       в)  Снежок порхает </w:t>
      </w:r>
      <w:proofErr w:type="gramStart"/>
      <w:r>
        <w:t>кружится</w:t>
      </w:r>
      <w:proofErr w:type="gramEnd"/>
      <w:r>
        <w:t xml:space="preserve"> на землю тихо ложится.</w:t>
      </w:r>
    </w:p>
    <w:p w:rsidR="00084B3C" w:rsidRDefault="00084B3C" w:rsidP="00084B3C">
      <w:pPr>
        <w:pStyle w:val="c1"/>
      </w:pPr>
      <w:r>
        <w:t>       г)  Волны пенились и с шумом бились о берег.</w:t>
      </w:r>
    </w:p>
    <w:p w:rsidR="00084B3C" w:rsidRDefault="00084B3C" w:rsidP="00084B3C">
      <w:pPr>
        <w:pStyle w:val="c1"/>
      </w:pPr>
      <w:r>
        <w:rPr>
          <w:rStyle w:val="c2"/>
        </w:rPr>
        <w:t>5.5</w:t>
      </w:r>
      <w:proofErr w:type="gramStart"/>
      <w:r>
        <w:rPr>
          <w:rStyle w:val="c2"/>
        </w:rPr>
        <w:t xml:space="preserve">  </w:t>
      </w:r>
      <w:r>
        <w:rPr>
          <w:rStyle w:val="c0"/>
        </w:rPr>
        <w:t>С</w:t>
      </w:r>
      <w:proofErr w:type="gramEnd"/>
      <w:r>
        <w:rPr>
          <w:rStyle w:val="c0"/>
        </w:rPr>
        <w:t>реди данных предложений укажите сложное (знаки препинания не расставлены).</w:t>
      </w:r>
    </w:p>
    <w:p w:rsidR="00084B3C" w:rsidRDefault="00084B3C" w:rsidP="00084B3C">
      <w:pPr>
        <w:pStyle w:val="c1"/>
      </w:pPr>
      <w:r>
        <w:t xml:space="preserve">       а) Всем телом чувствуешь холод </w:t>
      </w:r>
      <w:proofErr w:type="gramStart"/>
      <w:r>
        <w:t>речушки</w:t>
      </w:r>
      <w:proofErr w:type="gramEnd"/>
      <w:r>
        <w:t xml:space="preserve"> слышишь далёкое теньканье лесной птицы.</w:t>
      </w:r>
    </w:p>
    <w:p w:rsidR="00084B3C" w:rsidRDefault="00084B3C" w:rsidP="00084B3C">
      <w:pPr>
        <w:pStyle w:val="c1"/>
      </w:pPr>
      <w:r>
        <w:t>       б)  Родился ландыш в майский день и лес его хранит.</w:t>
      </w:r>
    </w:p>
    <w:p w:rsidR="00084B3C" w:rsidRDefault="00084B3C" w:rsidP="00084B3C">
      <w:pPr>
        <w:pStyle w:val="c1"/>
      </w:pPr>
      <w:r>
        <w:t>       в)  Зима ещё хлопочет и на весну ворчит.</w:t>
      </w:r>
    </w:p>
    <w:p w:rsidR="00084B3C" w:rsidRDefault="00084B3C" w:rsidP="00084B3C">
      <w:pPr>
        <w:pStyle w:val="c1"/>
      </w:pPr>
      <w:r>
        <w:t xml:space="preserve">       г) Собаки </w:t>
      </w:r>
      <w:proofErr w:type="gramStart"/>
      <w:r>
        <w:t>грызутся между собой тянут</w:t>
      </w:r>
      <w:proofErr w:type="gramEnd"/>
      <w:r>
        <w:t xml:space="preserve"> сани в разные стороны.</w:t>
      </w:r>
    </w:p>
    <w:p w:rsidR="00084B3C" w:rsidRDefault="00084B3C" w:rsidP="00084B3C">
      <w:pPr>
        <w:pStyle w:val="c1"/>
      </w:pPr>
      <w:r>
        <w:rPr>
          <w:rStyle w:val="c2"/>
        </w:rPr>
        <w:t>5.6</w:t>
      </w:r>
      <w:proofErr w:type="gramStart"/>
      <w:r>
        <w:rPr>
          <w:rStyle w:val="c2"/>
        </w:rPr>
        <w:t xml:space="preserve">   </w:t>
      </w:r>
      <w:r>
        <w:rPr>
          <w:rStyle w:val="c0"/>
        </w:rPr>
        <w:t>Н</w:t>
      </w:r>
      <w:proofErr w:type="gramEnd"/>
      <w:r>
        <w:rPr>
          <w:rStyle w:val="c0"/>
        </w:rPr>
        <w:t>а месте каких цифр в предложениях должны стоять запятые?</w:t>
      </w:r>
    </w:p>
    <w:p w:rsidR="00084B3C" w:rsidRDefault="00084B3C" w:rsidP="00084B3C">
      <w:pPr>
        <w:pStyle w:val="c16"/>
      </w:pPr>
      <w:r>
        <w:t>   </w:t>
      </w:r>
      <w:r>
        <w:rPr>
          <w:rStyle w:val="c0"/>
        </w:rPr>
        <w:t>Во всех нарядах (1) сестрёнка (2) ты хороша! Во всех нарядах (3) сестрёнка (4) хороша.</w:t>
      </w:r>
    </w:p>
    <w:p w:rsidR="00084B3C" w:rsidRDefault="00084B3C" w:rsidP="00084B3C">
      <w:pPr>
        <w:pStyle w:val="c16"/>
      </w:pPr>
      <w:r>
        <w:rPr>
          <w:rStyle w:val="c0"/>
        </w:rPr>
        <w:t xml:space="preserve">  Сестрёнка (5) хороша во всех нарядах.  Сестрёнка (6) ты хороша во всех нарядах.              </w:t>
      </w:r>
      <w:r>
        <w:t>а)  1, 2, 3, 4, 5, 6               б) 1, 2, 6                  в) 3, 4, 6</w:t>
      </w:r>
    </w:p>
    <w:p w:rsidR="00084B3C" w:rsidRDefault="00452EBE" w:rsidP="00084B3C">
      <w:pPr>
        <w:pStyle w:val="c1"/>
      </w:pPr>
      <w:r>
        <w:lastRenderedPageBreak/>
        <w:t xml:space="preserve"> </w:t>
      </w:r>
    </w:p>
    <w:p w:rsidR="004B202A" w:rsidRDefault="004B202A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Default="001B6C7D"/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по литературе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Комплексный анализ текста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Известно, что сказки можно разделить на три вида: бытовые, волшебные, и сказки о животных. По приведённым отрывкам определите, к какому виду относится каждая из сказок.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Жил в деревне бедный мужик. Вот однажды работает он в мороз в худенькой своей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одежонке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дрова рубит – не нагреется, лицо его от мороза разгорается.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Въезжает в деревню барин, остановился около мужика: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такую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стужу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рубишь?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такую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стужу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 рубит.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Барин изумился…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Жили-были кум с кумой – волк с лисой. Была у них кадочка медку. А лисица любит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сладенькое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лежит кума с кумом в избушке, да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украдкою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постукивает хвостиком.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Кума, кума, - говорит волк, - кто-то стучит.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А, знать, меня на повой зовут! – бормочет лиса.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поди, сходи, - говорит волк.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кума из избы да прямёхонько к мёду,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нализалась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вернулась назад…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Жили-были петушок да курочка. Рылся петушок и вырыл бобок.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Ко-ко-ко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курочка, ешь бобовое зёрнышко!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Ко-ко-ко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петушок, ешь сам!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 петушок зёрнышко и подавился. Позвал курочку: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Сходи, курочка к речке, принеси водицы напиться.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курочка к речке.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Речка, речка, дай мне водицы: петушок подавился бобовым зёрнышком!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 говорит: «Сходи к липке, попроси листок, тогда дам водицы…»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Тут Иван-царевич залился горькими слезами – где же в море яйцо найти! Вдруг подплывает к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щука и держит яйцо в зубах. Иван-царевич разбил яйцо, достал иголку и давай у неё конец ломать. Он ломает, а Кощей Бессмертный бьётся, мечется. Сколько ни бился, ни метался Кощей, сломал Иван-царевич у иглы конец, пришлось Кощею помереть…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5) Жили себе дед и баба. И была у них курочка ряба; снесла под полом яичко – пестро, востро, костяно, мудрено!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бил – не разбил, баба била – не разбила, а мышка прибежала да хвостиком раздавила!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Один раз купца не было дома. Откуда ни возьмись, приходит ведьма: стала под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Алёнушкино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окошко т так-то ласково начала звать её купаться на реку.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Привела ведьма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Алёнушку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реку. Кинулась на неё, привязала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Алёнушке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шею камень и бросила её в воду. А сама оборотилась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Алёнушкой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нарядилась в её платье и пришла в её хоромы.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Здесь перепутаны части загадок (начало и конец). Восстановите загадки, «соединив» их части, отгадайте и запишите ответы.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Кверху дном –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Днём обручем,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Свернёшь – клин,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от неё отбавишь,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Сильнее солнца, слабее ветра,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Бьют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Ермилку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затылку,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кольцом.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плачет, только ножку прячет.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книзу дном –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пустая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 нет, а идёт, глаз нет, а плачет.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развернёшь – блин.</w:t>
      </w:r>
    </w:p>
    <w:p w:rsidR="001B6C7D" w:rsidRPr="001B6C7D" w:rsidRDefault="001B6C7D" w:rsidP="001B6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больше она становится.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«Соедините» названия литературной сказки и её автора.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Г.-Х. Андерсен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Ершов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Жуковский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</w:t>
      </w:r>
    </w:p>
    <w:p w:rsidR="001B6C7D" w:rsidRPr="001B6C7D" w:rsidRDefault="001B6C7D" w:rsidP="001B6C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Н. Гоголь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«Каменный цветок»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«Конёк – горбунок»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«Снежная королева»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«Спящая царевна»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попе и работнике его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Герои басен И.А. Крылова «перепутались». Наведите порядок, соединив линиями героев одной басни.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Осёл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Орёл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Крыса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</w:t>
      </w:r>
    </w:p>
    <w:p w:rsidR="001B6C7D" w:rsidRPr="001B6C7D" w:rsidRDefault="001B6C7D" w:rsidP="001B6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Прочитайте «басню». Вы заметили, что её герои «перемешаны»? Определите, из каких трёх басен И.А. Крылова они взяты.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Лебедь, Рак да Щука.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Проказница Мартышка,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Осёл, Козёл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Косолапый Мишка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Везти с поклажей воз взялись.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вместе трое все в него впряглись.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Достали нот, баса, альта, две скрипки – 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сели на лужок под липки, - 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Пленять своим искусством свет.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всякого талант есть свой.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часто, на успех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прельщаяся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чужой,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Хватается за то иной,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он совсем не годен.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 прежнего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пошли у них разборы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товарищах согласья нет,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лад их дело не пойдёт,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выйдет из него не дело, только мука.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мой совет такой: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Берись за то, чему ты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сроден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хочешь, чтоб в делах успешный был конец.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магическом квадрате зашифрованы фамилии русских писателей. Читаться они могут слева направо, справа налево, по горизонтали или вертикали, могут «ломаться» под прямым углом. Найдите эти фамилии.</w:t>
      </w:r>
    </w:p>
    <w:tbl>
      <w:tblPr>
        <w:tblW w:w="0" w:type="auto"/>
        <w:tblCellSpacing w:w="0" w:type="dxa"/>
        <w:tblInd w:w="1044" w:type="dxa"/>
        <w:tblCellMar>
          <w:left w:w="0" w:type="dxa"/>
          <w:right w:w="0" w:type="dxa"/>
        </w:tblCellMar>
        <w:tblLook w:val="04A0"/>
      </w:tblPr>
      <w:tblGrid>
        <w:gridCol w:w="709"/>
        <w:gridCol w:w="567"/>
        <w:gridCol w:w="567"/>
        <w:gridCol w:w="567"/>
        <w:gridCol w:w="567"/>
        <w:gridCol w:w="567"/>
        <w:gridCol w:w="567"/>
      </w:tblGrid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B6C7D" w:rsidRPr="001B6C7D" w:rsidTr="001B6C7D">
        <w:trPr>
          <w:tblCellSpacing w:w="0" w:type="dxa"/>
        </w:trPr>
        <w:tc>
          <w:tcPr>
            <w:tcW w:w="709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7" w:type="dxa"/>
            <w:vAlign w:val="center"/>
            <w:hideMark/>
          </w:tcPr>
          <w:p w:rsidR="001B6C7D" w:rsidRPr="001B6C7D" w:rsidRDefault="001B6C7D" w:rsidP="001B6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</w:tbl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Прочитайте сказку Феликса Кривина.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спор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…Калоша и Босоножка отличаются тем, что как только окажутся рядом, тотчас заводят учёные споры.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мокрый этот мир, - начинает Калоша. – Идёшь, идёшь – места сухого не встретишь.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что Вы! – возражает Босоножка. – В мире совершенно сухо.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нет же мокро!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Именно сухо!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споры обычно разрешает Комнатная Туфля: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Коллеги, оставьте бесполезные споры. Мир бывает и мокрым, и сухим; мокрым – когда хозяйка моет пол, сухим – всё остальное время.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попробуйте сочинить сказку, где главные герои – самые обычные вещи. Например, портфель или карандаш, телефон и записная книжка. Пусть вам в этом помогут олицетворение и фантазия.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Комплексный анализ текста.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луг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 братом, когда созревают одуванчики, была с ним постоянная забава. Бывало, идём куда-нибудь на свой промысел – он впереди, я в пяту.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Серёжа, - позову я его деловито.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оглянётся, а я фукну ему одуванчиком прямо в лицо. За это он начинает меня подкарауливать и тоже, как зазеваешься, фукнет. И так мы эти неинтересные цветы срывали только для забавы. Но раз мне удалось сделать открытие.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жили в деревне, под окном у нас был луг, весь золотой от множества цветущих одуванчиков. Это было очень красиво. Все говорили: «Очень красиво! Луг – золотой». Однажды я рано встал удить рыбу и заметил, что луг был не золотой, а зелёный. Когда же я возвращался около полудня домой, луг был опять весь золотой. Я стал наблюдать. К вечеру луг опять позеленел. Тогда я пошёл, отыскал одуванчик, и оказалось, что он сжал свои лепестки, как всё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нас пальцы со стороны ладони были жёлтые и, сжав кулак, мы закрыли бы жёлтое. Утром, когда солнце взошло, я видел, как одуванчики раскрывают свои ладони, и от этого луг становится опять золотым.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одуванчик стал для нас одним из самых интересных цветов, потому что они спать ложились вместе с нами, детьми, и вместе с нами вставали.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настроением проникнут весь рассказ? Почему?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бы охарактеризовали взаимоотношения братьев? Какие слова, выражения из текста помогают это понять?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рассказе слова, относящиеся к разговорному стилю. Какова их роль в тексте?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построен рассказ? Как в нём развивается действие?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тексте эпитеты. Какие предметы, отношения, чувства они характеризуют?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тему и основную мысль рассказа.</w:t>
      </w:r>
    </w:p>
    <w:p w:rsidR="001B6C7D" w:rsidRPr="001B6C7D" w:rsidRDefault="001B6C7D" w:rsidP="001B6C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Прокомментируйте название рассказа.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Интерпретация лирического стихотворения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*Прочитайте стихотворения и расскажите о них самостоятельно или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использовав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основы вопросы после стихотворения. Помните, что лирическое произведение – это рассказ о мыслях, чувствах. Отношениях, его чаще всего нельзя пересказать, но можно рассказать о том, как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какие картины родились в воображении после прочтения.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Исаковский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Родное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Сыплет спелые орехи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орешник в кузовок.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рябиновые вехи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Расставляет у дорог.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оврагам, по обрывам,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пальцы ивняка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Льётся тихо и пугливо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Жёлтолистая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ветвях танцуют белки,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обветренный, молчит.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 облачные щелки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Шлёт раскосые лучи.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опушки дремлют кони,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Подпирая боком ель.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Снится им, что в поле стонет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Безголосая метель.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дом одноэтажный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Улыбается окном.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 по нивам ходит важно.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сельский агроном.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 степенный в луже моет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гусиный красный нос… -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моё и всё родное,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я жил и где я рос.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1924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настроение стихотворения? Понаблюдайте, его нельзя определить только одним словом. Зависит ли от этого интонация при чтении?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стихотворении поэт использовал для образности много метафор и олицетворений. Найдите их, объясните, как вы их понимаете.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образный ряд стихотворения и прокомментируйте его название.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строф понадобилось автору, чтобы передать свои мысли, своё восприятие жизни?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строчках заключена главная мысль, идея этого лирического произведения?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Фет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Уж верба вся пушистая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Раскинулась кругом;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весна душистая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Повеяла крылом.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Станицей тучки носятся,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озарены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душу снова просятся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Пленительные сны.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разнообразною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Картиной занят взгляд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Шумит толпою праздною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Народ, чему-то рад…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Какой-то тайной жаждою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 распалена -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 душою каждою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Проносится весна.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1844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Перечитаете стихотворение ещё раз и определите его настроение. Отметьте те слова или фразы, которые помогают нам понять это настроение.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чём это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каких строчках заключена главная мысль, личное отношение к описываемому?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картины рисует поэт; определите приёмы и средства выразительности, с помощью которых автор создаёт эти образы.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Созвучно ли то, что происходит в природе, с тем, что на душе у человека? Обратите внимание на эпитет к слову «сны», на олицетворение «мечта распалена». Какие ещё олицетворения вы видите в стихотворении? Зачем автор использует это приём?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строчку «весна душистая повеяла крылом»?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Проследите, как движется поэтическая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какой картины начинается стихотворение, как раздвигается пространство, куда направлен взгляд поэта, обратите внимание на вторую и последнюю строфу: от картин природы – к описанию состояния человека.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С помощью повторения каких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словах поэт помогает услышать раскаты грома? Движение воды? Шум весенних ручьёв?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Люблю грозу в начале мая,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весенний первый гром,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резвяся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играя.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Грохочет в небе голубом.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Ещё в полях белеет снег,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воды уж весной шумят –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и будят сонный брег,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и блещут и гласят…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Из истории литературы. Теория литературы.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Соедините фамилии и имена русских и зарубежных писателей.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Агния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Астрид</w:t>
      </w:r>
      <w:proofErr w:type="spellEnd"/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Иванович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Сергеевич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Георгиевич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Джанни</w:t>
      </w:r>
      <w:proofErr w:type="spellEnd"/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Петрович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Самуил Яковлевич</w:t>
      </w:r>
    </w:p>
    <w:p w:rsidR="001B6C7D" w:rsidRPr="001B6C7D" w:rsidRDefault="001B6C7D" w:rsidP="001B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Михайлович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Куприн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Линдгрен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Паустовский</w:t>
      </w:r>
    </w:p>
    <w:p w:rsidR="001B6C7D" w:rsidRPr="001B6C7D" w:rsidRDefault="001B6C7D" w:rsidP="001B6C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Соотнесите термин и его определение.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фольклора, краткое изречение с назидательным содержанием.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природы в литературном произведении.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рассказ, чаще всего стихотворный, иносказательного содержания.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Краткое образное выражение, незаконченное высказывание.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комического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весёлый, безобидный, смех.</w:t>
      </w:r>
    </w:p>
    <w:p w:rsidR="001B6C7D" w:rsidRPr="001B6C7D" w:rsidRDefault="001B6C7D" w:rsidP="001B6C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</w:t>
      </w:r>
    </w:p>
    <w:p w:rsidR="001B6C7D" w:rsidRPr="001B6C7D" w:rsidRDefault="001B6C7D" w:rsidP="001B6C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</w:t>
      </w:r>
    </w:p>
    <w:p w:rsidR="001B6C7D" w:rsidRPr="001B6C7D" w:rsidRDefault="001B6C7D" w:rsidP="001B6C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</w:t>
      </w:r>
    </w:p>
    <w:p w:rsidR="001B6C7D" w:rsidRPr="001B6C7D" w:rsidRDefault="001B6C7D" w:rsidP="001B6C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Поговорка</w:t>
      </w:r>
    </w:p>
    <w:p w:rsidR="001B6C7D" w:rsidRPr="001B6C7D" w:rsidRDefault="001B6C7D" w:rsidP="001B6C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Олицетворения помогают ярче передать динамизм происходящих явлений, при этом неодушевлённые предметы и явления приобретают человеческие черты. Найдите в данных отрывках олицетворения вместе с существительными, к которым они относятся.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Тютчев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Сияет солнце, воды блещут,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всём улыбка, жизнь во всём,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радостно трепещут, 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Купаясь в небе голубом.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деревья, блещут воды.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 воздух растворён,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мир, цветущий мир природы,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Избытком жизни </w:t>
      </w:r>
      <w:proofErr w:type="gram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упоён</w:t>
      </w:r>
      <w:proofErr w:type="gram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А.Майков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Кроет уж лист золотой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землю в лесу…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топчу я ногой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Вешнюю леса красу.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холоду щёки горя;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 в лесу мне бежать.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Слышать, как сучья трещат,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Листья ногой загребать!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на листьях лежит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 мороз, и сквозь лес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 как-то глядит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Ясность прозрачных небес…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весной разбитый лёд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Рекой взволнованной идёт,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среди полей местами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Чернеет голая земля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мгла ложится облаками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полуюные</w:t>
      </w:r>
      <w:proofErr w:type="spellEnd"/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поля, -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Мечтанье злое грусть лелеет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душе неопытной моей;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Гляжу, природа молодеет,</w:t>
      </w:r>
    </w:p>
    <w:p w:rsidR="001B6C7D" w:rsidRPr="001B6C7D" w:rsidRDefault="001B6C7D" w:rsidP="001B6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молодеть лишь только ей…</w:t>
      </w:r>
    </w:p>
    <w:p w:rsidR="001B6C7D" w:rsidRDefault="001B6C7D"/>
    <w:sectPr w:rsidR="001B6C7D" w:rsidSect="0008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76F"/>
    <w:multiLevelType w:val="multilevel"/>
    <w:tmpl w:val="9DB8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91DA5"/>
    <w:multiLevelType w:val="multilevel"/>
    <w:tmpl w:val="EBCCB3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A658F"/>
    <w:multiLevelType w:val="multilevel"/>
    <w:tmpl w:val="FC92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16CB7"/>
    <w:multiLevelType w:val="multilevel"/>
    <w:tmpl w:val="D54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F17ED"/>
    <w:multiLevelType w:val="multilevel"/>
    <w:tmpl w:val="079E75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84DE6"/>
    <w:multiLevelType w:val="multilevel"/>
    <w:tmpl w:val="6AEE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21F19"/>
    <w:multiLevelType w:val="multilevel"/>
    <w:tmpl w:val="88545E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33C4E"/>
    <w:multiLevelType w:val="multilevel"/>
    <w:tmpl w:val="5FE696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9F17F1"/>
    <w:multiLevelType w:val="multilevel"/>
    <w:tmpl w:val="681A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C3547C"/>
    <w:multiLevelType w:val="multilevel"/>
    <w:tmpl w:val="B1C2EB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034AE"/>
    <w:multiLevelType w:val="hybridMultilevel"/>
    <w:tmpl w:val="62A2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E67A1"/>
    <w:multiLevelType w:val="multilevel"/>
    <w:tmpl w:val="A9E6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B3C"/>
    <w:rsid w:val="00084B3C"/>
    <w:rsid w:val="001B6C7D"/>
    <w:rsid w:val="00242308"/>
    <w:rsid w:val="00452EBE"/>
    <w:rsid w:val="004B202A"/>
    <w:rsid w:val="007C6EB5"/>
    <w:rsid w:val="009B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8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4B3C"/>
  </w:style>
  <w:style w:type="paragraph" w:customStyle="1" w:styleId="c16">
    <w:name w:val="c16"/>
    <w:basedOn w:val="a"/>
    <w:rsid w:val="0008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4B3C"/>
  </w:style>
  <w:style w:type="paragraph" w:customStyle="1" w:styleId="c1">
    <w:name w:val="c1"/>
    <w:basedOn w:val="a"/>
    <w:rsid w:val="0008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4B3C"/>
  </w:style>
  <w:style w:type="paragraph" w:customStyle="1" w:styleId="c9">
    <w:name w:val="c9"/>
    <w:basedOn w:val="a"/>
    <w:rsid w:val="0008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B6C7D"/>
  </w:style>
  <w:style w:type="paragraph" w:customStyle="1" w:styleId="c7">
    <w:name w:val="c7"/>
    <w:basedOn w:val="a"/>
    <w:rsid w:val="001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2012-11-09T17:10:00Z</cp:lastPrinted>
  <dcterms:created xsi:type="dcterms:W3CDTF">2012-11-09T17:00:00Z</dcterms:created>
  <dcterms:modified xsi:type="dcterms:W3CDTF">2012-11-09T17:29:00Z</dcterms:modified>
</cp:coreProperties>
</file>