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3F" w:rsidRDefault="00D61D89" w:rsidP="00D6253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8"/>
        </w:rPr>
        <w:t>Комплекс оздоровительных мероприятий в старшей группе</w:t>
      </w:r>
    </w:p>
    <w:p w:rsidR="00D6253F" w:rsidRPr="003C7C6B" w:rsidRDefault="00D6253F" w:rsidP="00D625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4111"/>
        <w:gridCol w:w="2693"/>
      </w:tblGrid>
      <w:tr w:rsidR="00D6253F" w:rsidRPr="003C7C6B" w:rsidTr="00D61D89">
        <w:trPr>
          <w:trHeight w:val="593"/>
        </w:trPr>
        <w:tc>
          <w:tcPr>
            <w:tcW w:w="3794" w:type="dxa"/>
            <w:vAlign w:val="center"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закаливания</w:t>
            </w:r>
          </w:p>
        </w:tc>
        <w:tc>
          <w:tcPr>
            <w:tcW w:w="4111" w:type="dxa"/>
            <w:vAlign w:val="center"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Закаливающее воздействие</w:t>
            </w:r>
          </w:p>
        </w:tc>
        <w:tc>
          <w:tcPr>
            <w:tcW w:w="2693" w:type="dxa"/>
            <w:vAlign w:val="center"/>
          </w:tcPr>
          <w:p w:rsidR="00D6253F" w:rsidRDefault="00D6253F" w:rsidP="000A2BCA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 xml:space="preserve">Длительность </w:t>
            </w:r>
          </w:p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(мин. в день)</w:t>
            </w:r>
          </w:p>
        </w:tc>
      </w:tr>
      <w:tr w:rsidR="00D6253F" w:rsidRPr="003C7C6B" w:rsidTr="00D61D89">
        <w:tc>
          <w:tcPr>
            <w:tcW w:w="3794" w:type="dxa"/>
          </w:tcPr>
          <w:p w:rsidR="00D6253F" w:rsidRPr="003C7C6B" w:rsidRDefault="00D6253F" w:rsidP="000A2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  <w:p w:rsidR="00D6253F" w:rsidRPr="003C7C6B" w:rsidRDefault="00D6253F" w:rsidP="000A2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(в теплую погоду – на улице)</w:t>
            </w:r>
          </w:p>
        </w:tc>
        <w:tc>
          <w:tcPr>
            <w:tcW w:w="4111" w:type="dxa"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Сочетание воздушной ванны с физическими упражнениями</w:t>
            </w:r>
          </w:p>
        </w:tc>
        <w:tc>
          <w:tcPr>
            <w:tcW w:w="2693" w:type="dxa"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7-10</w:t>
            </w:r>
          </w:p>
        </w:tc>
      </w:tr>
      <w:tr w:rsidR="00D6253F" w:rsidRPr="003C7C6B" w:rsidTr="00D61D89">
        <w:tc>
          <w:tcPr>
            <w:tcW w:w="3794" w:type="dxa"/>
          </w:tcPr>
          <w:p w:rsidR="00D6253F" w:rsidRPr="003C7C6B" w:rsidRDefault="00D6253F" w:rsidP="000A2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Пребывание ребенка в облегченной одежде при комфортной температуре в помещении</w:t>
            </w:r>
          </w:p>
        </w:tc>
        <w:tc>
          <w:tcPr>
            <w:tcW w:w="4111" w:type="dxa"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Воздушная ванна</w:t>
            </w:r>
          </w:p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 xml:space="preserve">Дыхательная гимнастика по системе </w:t>
            </w:r>
            <w:proofErr w:type="spellStart"/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Стрельниковой</w:t>
            </w:r>
            <w:proofErr w:type="spellEnd"/>
            <w:r w:rsidRPr="003C7C6B">
              <w:rPr>
                <w:rFonts w:ascii="Times New Roman" w:hAnsi="Times New Roman" w:cs="Times New Roman"/>
                <w:sz w:val="26"/>
                <w:szCs w:val="26"/>
              </w:rPr>
              <w:t xml:space="preserve"> А.Н</w:t>
            </w:r>
          </w:p>
        </w:tc>
        <w:tc>
          <w:tcPr>
            <w:tcW w:w="2693" w:type="dxa"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Индивидуально</w:t>
            </w:r>
          </w:p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53F" w:rsidRPr="003C7C6B" w:rsidTr="00D61D89">
        <w:tc>
          <w:tcPr>
            <w:tcW w:w="3794" w:type="dxa"/>
          </w:tcPr>
          <w:p w:rsidR="00D6253F" w:rsidRPr="003C7C6B" w:rsidRDefault="00D6253F" w:rsidP="000A2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Подвижные, спортивные игры, физические упражнения и другие виды двигательной активности</w:t>
            </w:r>
          </w:p>
          <w:p w:rsidR="00D6253F" w:rsidRPr="003C7C6B" w:rsidRDefault="00D6253F" w:rsidP="000A2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(в помещении)</w:t>
            </w:r>
          </w:p>
        </w:tc>
        <w:tc>
          <w:tcPr>
            <w:tcW w:w="4111" w:type="dxa"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 xml:space="preserve">Сочетание воздушной ванны с физическими упражнениями; </w:t>
            </w:r>
            <w:proofErr w:type="spellStart"/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босохождение</w:t>
            </w:r>
            <w:proofErr w:type="spellEnd"/>
            <w:r w:rsidRPr="003C7C6B">
              <w:rPr>
                <w:rFonts w:ascii="Times New Roman" w:hAnsi="Times New Roman" w:cs="Times New Roman"/>
                <w:sz w:val="26"/>
                <w:szCs w:val="26"/>
              </w:rPr>
              <w:t xml:space="preserve">  с использованием массажных ковриков, каната и т.п.</w:t>
            </w:r>
          </w:p>
        </w:tc>
        <w:tc>
          <w:tcPr>
            <w:tcW w:w="2693" w:type="dxa"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до 25</w:t>
            </w:r>
          </w:p>
        </w:tc>
      </w:tr>
      <w:tr w:rsidR="00D6253F" w:rsidRPr="003C7C6B" w:rsidTr="00D61D89">
        <w:tc>
          <w:tcPr>
            <w:tcW w:w="3794" w:type="dxa"/>
          </w:tcPr>
          <w:p w:rsidR="00D6253F" w:rsidRPr="003C7C6B" w:rsidRDefault="00D6253F" w:rsidP="000A2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Подвижные, спортивные игры, физические упражнения и другие виды двигательной активности</w:t>
            </w:r>
          </w:p>
          <w:p w:rsidR="00D6253F" w:rsidRPr="003C7C6B" w:rsidRDefault="00D6253F" w:rsidP="000A2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(на улице)</w:t>
            </w:r>
          </w:p>
        </w:tc>
        <w:tc>
          <w:tcPr>
            <w:tcW w:w="4111" w:type="dxa"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 xml:space="preserve">Сочетание </w:t>
            </w:r>
            <w:proofErr w:type="spellStart"/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свето</w:t>
            </w:r>
            <w:proofErr w:type="spellEnd"/>
            <w:r w:rsidRPr="003C7C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proofErr w:type="gramEnd"/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оздушной ванны с физическими упражнениями</w:t>
            </w:r>
          </w:p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 xml:space="preserve">Дыхательная гимнастика по системе </w:t>
            </w:r>
            <w:proofErr w:type="spellStart"/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Стрельниковой</w:t>
            </w:r>
            <w:proofErr w:type="spellEnd"/>
            <w:r w:rsidRPr="003C7C6B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2693" w:type="dxa"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до 25</w:t>
            </w:r>
          </w:p>
        </w:tc>
      </w:tr>
      <w:tr w:rsidR="00D6253F" w:rsidRPr="003C7C6B" w:rsidTr="00D61D89">
        <w:tc>
          <w:tcPr>
            <w:tcW w:w="3794" w:type="dxa"/>
            <w:vMerge w:val="restart"/>
          </w:tcPr>
          <w:p w:rsidR="00D6253F" w:rsidRPr="003C7C6B" w:rsidRDefault="00D6253F" w:rsidP="000A2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Прогулка в первой и второй половине дня</w:t>
            </w:r>
          </w:p>
        </w:tc>
        <w:tc>
          <w:tcPr>
            <w:tcW w:w="4111" w:type="dxa"/>
            <w:vMerge w:val="restart"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 xml:space="preserve">Сочетание </w:t>
            </w:r>
            <w:proofErr w:type="spellStart"/>
            <w:proofErr w:type="gramStart"/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свето-воздушной</w:t>
            </w:r>
            <w:proofErr w:type="spellEnd"/>
            <w:proofErr w:type="gramEnd"/>
            <w:r w:rsidRPr="003C7C6B">
              <w:rPr>
                <w:rFonts w:ascii="Times New Roman" w:hAnsi="Times New Roman" w:cs="Times New Roman"/>
                <w:sz w:val="26"/>
                <w:szCs w:val="26"/>
              </w:rPr>
              <w:t xml:space="preserve"> ванны с физическими упражнениями</w:t>
            </w:r>
          </w:p>
        </w:tc>
        <w:tc>
          <w:tcPr>
            <w:tcW w:w="2693" w:type="dxa"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2 раза в день по 1ч 50 мин – 2 часа</w:t>
            </w:r>
          </w:p>
        </w:tc>
      </w:tr>
      <w:tr w:rsidR="00D6253F" w:rsidRPr="003C7C6B" w:rsidTr="00D61D89">
        <w:tc>
          <w:tcPr>
            <w:tcW w:w="3794" w:type="dxa"/>
            <w:vMerge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с учетом погодных условий</w:t>
            </w:r>
          </w:p>
        </w:tc>
      </w:tr>
      <w:tr w:rsidR="00D6253F" w:rsidRPr="003C7C6B" w:rsidTr="00D61D89">
        <w:tc>
          <w:tcPr>
            <w:tcW w:w="3794" w:type="dxa"/>
          </w:tcPr>
          <w:p w:rsidR="00D6253F" w:rsidRPr="003C7C6B" w:rsidRDefault="00D6253F" w:rsidP="000A2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  <w:p w:rsidR="00D6253F" w:rsidRPr="003C7C6B" w:rsidRDefault="00D6253F" w:rsidP="000A2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без маек</w:t>
            </w:r>
          </w:p>
        </w:tc>
        <w:tc>
          <w:tcPr>
            <w:tcW w:w="4111" w:type="dxa"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Воздушная ванна с учетом сезона года, климатических особенностей и индивидуальных особенностей ребенка</w:t>
            </w:r>
          </w:p>
        </w:tc>
        <w:tc>
          <w:tcPr>
            <w:tcW w:w="2693" w:type="dxa"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proofErr w:type="gramStart"/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действующими</w:t>
            </w:r>
            <w:proofErr w:type="gramEnd"/>
            <w:r w:rsidRPr="003C7C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</w:p>
        </w:tc>
      </w:tr>
      <w:tr w:rsidR="00D6253F" w:rsidRPr="003C7C6B" w:rsidTr="00D61D89">
        <w:trPr>
          <w:trHeight w:val="719"/>
        </w:trPr>
        <w:tc>
          <w:tcPr>
            <w:tcW w:w="3794" w:type="dxa"/>
          </w:tcPr>
          <w:p w:rsidR="00D6253F" w:rsidRPr="003C7C6B" w:rsidRDefault="00D6253F" w:rsidP="000A2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Физические упражнения после дневного сна</w:t>
            </w:r>
          </w:p>
        </w:tc>
        <w:tc>
          <w:tcPr>
            <w:tcW w:w="4111" w:type="dxa"/>
          </w:tcPr>
          <w:p w:rsidR="00D6253F" w:rsidRPr="003C7C6B" w:rsidRDefault="00D6253F" w:rsidP="000A2BC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Гимнастика после сна;</w:t>
            </w:r>
          </w:p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7-10</w:t>
            </w:r>
          </w:p>
        </w:tc>
      </w:tr>
      <w:tr w:rsidR="00D6253F" w:rsidRPr="003C7C6B" w:rsidTr="00D61D89">
        <w:tc>
          <w:tcPr>
            <w:tcW w:w="3794" w:type="dxa"/>
          </w:tcPr>
          <w:p w:rsidR="00D6253F" w:rsidRPr="003C7C6B" w:rsidRDefault="00D6253F" w:rsidP="000A2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Закаливание после дневного сна</w:t>
            </w:r>
          </w:p>
        </w:tc>
        <w:tc>
          <w:tcPr>
            <w:tcW w:w="4111" w:type="dxa"/>
          </w:tcPr>
          <w:p w:rsidR="00D6253F" w:rsidRPr="003C7C6B" w:rsidRDefault="00D61D89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Контрастное</w:t>
            </w:r>
            <w:r w:rsidR="00D6253F" w:rsidRPr="003C7C6B">
              <w:rPr>
                <w:rFonts w:ascii="Times New Roman" w:hAnsi="Times New Roman" w:cs="Times New Roman"/>
                <w:sz w:val="26"/>
                <w:szCs w:val="26"/>
              </w:rPr>
              <w:t xml:space="preserve"> закаливание ног, полоскание горла солевым раствором</w:t>
            </w:r>
          </w:p>
        </w:tc>
        <w:tc>
          <w:tcPr>
            <w:tcW w:w="2693" w:type="dxa"/>
          </w:tcPr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53F" w:rsidRPr="003C7C6B" w:rsidRDefault="00D6253F" w:rsidP="000A2BCA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7C6B">
              <w:rPr>
                <w:rFonts w:ascii="Times New Roman" w:hAnsi="Times New Roman" w:cs="Times New Roman"/>
                <w:sz w:val="26"/>
                <w:szCs w:val="26"/>
              </w:rPr>
              <w:t>5-15</w:t>
            </w:r>
          </w:p>
        </w:tc>
      </w:tr>
    </w:tbl>
    <w:p w:rsidR="00D6253F" w:rsidRDefault="00D6253F" w:rsidP="00D6253F">
      <w:pPr>
        <w:pStyle w:val="Style45"/>
        <w:widowControl/>
        <w:spacing w:line="240" w:lineRule="auto"/>
        <w:jc w:val="left"/>
        <w:rPr>
          <w:rStyle w:val="FontStyle216"/>
          <w:rFonts w:ascii="Times New Roman" w:hAnsi="Times New Roman" w:cs="Times New Roman"/>
          <w:sz w:val="26"/>
        </w:rPr>
      </w:pPr>
    </w:p>
    <w:p w:rsidR="00D6253F" w:rsidRDefault="00D6253F" w:rsidP="00D6253F">
      <w:pPr>
        <w:pStyle w:val="Style45"/>
        <w:widowControl/>
        <w:spacing w:line="240" w:lineRule="auto"/>
        <w:jc w:val="left"/>
        <w:rPr>
          <w:rStyle w:val="FontStyle216"/>
          <w:rFonts w:ascii="Times New Roman" w:hAnsi="Times New Roman" w:cs="Times New Roman"/>
          <w:sz w:val="26"/>
        </w:rPr>
      </w:pPr>
    </w:p>
    <w:p w:rsidR="00D6253F" w:rsidRDefault="00D6253F" w:rsidP="00D6253F">
      <w:pPr>
        <w:pStyle w:val="Style11"/>
        <w:widowControl/>
        <w:spacing w:line="240" w:lineRule="auto"/>
        <w:ind w:firstLine="709"/>
        <w:jc w:val="center"/>
        <w:rPr>
          <w:rStyle w:val="FontStyle266"/>
          <w:rFonts w:ascii="Times New Roman" w:hAnsi="Times New Roman" w:cs="Times New Roman"/>
          <w:i/>
          <w:sz w:val="26"/>
          <w:szCs w:val="26"/>
        </w:rPr>
      </w:pPr>
    </w:p>
    <w:p w:rsidR="00D6253F" w:rsidRDefault="00D6253F" w:rsidP="00D6253F">
      <w:pPr>
        <w:pStyle w:val="Style11"/>
        <w:widowControl/>
        <w:spacing w:line="240" w:lineRule="auto"/>
        <w:ind w:firstLine="709"/>
        <w:jc w:val="center"/>
        <w:rPr>
          <w:rStyle w:val="FontStyle266"/>
          <w:rFonts w:ascii="Times New Roman" w:hAnsi="Times New Roman" w:cs="Times New Roman"/>
          <w:i/>
          <w:sz w:val="26"/>
          <w:szCs w:val="26"/>
        </w:rPr>
      </w:pPr>
    </w:p>
    <w:p w:rsidR="00680691" w:rsidRDefault="00680691"/>
    <w:sectPr w:rsidR="00680691" w:rsidSect="0068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53F"/>
    <w:rsid w:val="00680691"/>
    <w:rsid w:val="008E4AEF"/>
    <w:rsid w:val="00D61D89"/>
    <w:rsid w:val="00D6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6">
    <w:name w:val="Font Style216"/>
    <w:basedOn w:val="a0"/>
    <w:rsid w:val="00D6253F"/>
    <w:rPr>
      <w:rFonts w:ascii="Microsoft Sans Serif" w:hAnsi="Microsoft Sans Serif" w:cs="Microsoft Sans Serif"/>
      <w:b/>
      <w:bCs/>
      <w:sz w:val="14"/>
      <w:szCs w:val="14"/>
      <w:lang w:val="en-US" w:eastAsia="en-US" w:bidi="ar-SA"/>
    </w:rPr>
  </w:style>
  <w:style w:type="paragraph" w:customStyle="1" w:styleId="Style45">
    <w:name w:val="Style45"/>
    <w:basedOn w:val="a"/>
    <w:uiPriority w:val="99"/>
    <w:rsid w:val="00D6253F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D6253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6">
    <w:name w:val="Font Style266"/>
    <w:basedOn w:val="a0"/>
    <w:uiPriority w:val="99"/>
    <w:rsid w:val="00D6253F"/>
    <w:rPr>
      <w:rFonts w:ascii="Microsoft Sans Serif" w:hAnsi="Microsoft Sans Serif" w:cs="Microsoft Sans Serif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5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1217</Characters>
  <Application>Microsoft Office Word</Application>
  <DocSecurity>0</DocSecurity>
  <Lines>36</Lines>
  <Paragraphs>17</Paragraphs>
  <ScaleCrop>false</ScaleCrop>
  <Company>SPecialiST RePack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Дима</cp:lastModifiedBy>
  <cp:revision>2</cp:revision>
  <dcterms:created xsi:type="dcterms:W3CDTF">2013-03-31T14:56:00Z</dcterms:created>
  <dcterms:modified xsi:type="dcterms:W3CDTF">2014-03-22T13:53:00Z</dcterms:modified>
</cp:coreProperties>
</file>