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1C" w:rsidRPr="00525BD5" w:rsidRDefault="00AB2346" w:rsidP="00AB2346">
      <w:pPr>
        <w:jc w:val="center"/>
        <w:rPr>
          <w:rFonts w:ascii="Times New Roman" w:hAnsi="Times New Roman" w:cs="Times New Roman"/>
          <w:b/>
          <w:i/>
          <w:color w:val="7030A0"/>
          <w:sz w:val="40"/>
          <w:u w:val="single"/>
        </w:rPr>
      </w:pPr>
      <w:r w:rsidRPr="00525BD5">
        <w:rPr>
          <w:rFonts w:ascii="Times New Roman" w:hAnsi="Times New Roman" w:cs="Times New Roman"/>
          <w:b/>
          <w:i/>
          <w:color w:val="7030A0"/>
          <w:sz w:val="40"/>
          <w:u w:val="single"/>
        </w:rPr>
        <w:t>Игры на внимание.</w:t>
      </w: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>Внимание ребенка в начале дошкольного возраста отражает его интерес к окружающим предметам и выполняемым с ними действиям. Ребенок сосредоточен только до тех пор, пока интерес не угаснет. Появление нового предмета тотчас же вызывает переключение внимания на него. Поэтому дети редко длительное время за</w:t>
      </w:r>
      <w:r w:rsidRPr="00525BD5">
        <w:rPr>
          <w:rFonts w:ascii="Times New Roman" w:hAnsi="Times New Roman" w:cs="Times New Roman"/>
        </w:rPr>
        <w:t xml:space="preserve">нимаются одним и тем же делом. </w:t>
      </w: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>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</w:t>
      </w:r>
      <w:r w:rsidRPr="00525BD5">
        <w:rPr>
          <w:rFonts w:ascii="Times New Roman" w:hAnsi="Times New Roman" w:cs="Times New Roman"/>
        </w:rPr>
        <w:t>средоточенность и устойчивость.</w:t>
      </w: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 xml:space="preserve">Так, если младшие дошкольники могут играть в одну и ту же игру 30-50 мин, то к пяти-шести годам длительность игры возрастает до двух часов. Это объясняется тем, что в игре шестилеток отражаются более сложные действия и взаимоотношения людей и интерес к ней поддерживается постоянным введением новых ситуаций. Возрастает </w:t>
      </w:r>
      <w:proofErr w:type="gramStart"/>
      <w:r w:rsidRPr="00525BD5">
        <w:rPr>
          <w:rFonts w:ascii="Times New Roman" w:hAnsi="Times New Roman" w:cs="Times New Roman"/>
        </w:rPr>
        <w:t>устой­чивость</w:t>
      </w:r>
      <w:proofErr w:type="gramEnd"/>
      <w:r w:rsidRPr="00525BD5">
        <w:rPr>
          <w:rFonts w:ascii="Times New Roman" w:hAnsi="Times New Roman" w:cs="Times New Roman"/>
        </w:rPr>
        <w:t xml:space="preserve"> внимания детей и при рассматривании картинок, слушании рассказов и сказок. Так, длительность рассматривания картинки увеличивается к концу дошкольного возраста примерно в два раза; ребенок шести лет лучше осознает картинку, чем младший дошкольник, выделяет в ней больше интересных для себя сторон и деталей.</w:t>
      </w:r>
    </w:p>
    <w:p w:rsidR="00525BD5" w:rsidRPr="00525BD5" w:rsidRDefault="00525BD5" w:rsidP="00AB2346">
      <w:pPr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525BD5">
        <w:rPr>
          <w:rFonts w:ascii="Times New Roman" w:hAnsi="Times New Roman" w:cs="Times New Roman"/>
          <w:b/>
          <w:color w:val="00B050"/>
          <w:sz w:val="32"/>
        </w:rPr>
        <w:t>Примеры игр на развитие внимания дошкольников:</w:t>
      </w:r>
    </w:p>
    <w:p w:rsidR="00AB2346" w:rsidRPr="00525BD5" w:rsidRDefault="00AB2346" w:rsidP="00AB2346">
      <w:pPr>
        <w:contextualSpacing/>
        <w:rPr>
          <w:rFonts w:ascii="Times New Roman" w:hAnsi="Times New Roman" w:cs="Times New Roman"/>
          <w:b/>
          <w:i/>
          <w:sz w:val="28"/>
        </w:rPr>
      </w:pPr>
      <w:r w:rsidRPr="00525BD5">
        <w:rPr>
          <w:rFonts w:ascii="Times New Roman" w:hAnsi="Times New Roman" w:cs="Times New Roman"/>
          <w:i/>
          <w:sz w:val="28"/>
        </w:rPr>
        <w:t>I. Развиваем зрительное внимание</w:t>
      </w:r>
      <w:r w:rsidRPr="00525BD5">
        <w:rPr>
          <w:rFonts w:ascii="Times New Roman" w:hAnsi="Times New Roman" w:cs="Times New Roman"/>
          <w:b/>
          <w:sz w:val="28"/>
        </w:rPr>
        <w:t>.</w:t>
      </w:r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  <w:b/>
        </w:rPr>
      </w:pPr>
      <w:r w:rsidRPr="00525BD5">
        <w:rPr>
          <w:rFonts w:ascii="Times New Roman" w:hAnsi="Times New Roman" w:cs="Times New Roman"/>
          <w:b/>
        </w:rPr>
        <w:t>"</w:t>
      </w:r>
      <w:proofErr w:type="gramStart"/>
      <w:r w:rsidRPr="00525BD5">
        <w:rPr>
          <w:rFonts w:ascii="Times New Roman" w:hAnsi="Times New Roman" w:cs="Times New Roman"/>
          <w:b/>
        </w:rPr>
        <w:t>Где</w:t>
      </w:r>
      <w:proofErr w:type="gramEnd"/>
      <w:r w:rsidRPr="00525BD5">
        <w:rPr>
          <w:rFonts w:ascii="Times New Roman" w:hAnsi="Times New Roman" w:cs="Times New Roman"/>
          <w:b/>
        </w:rPr>
        <w:t xml:space="preserve"> чей домик? "</w:t>
      </w: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 xml:space="preserve"> Игра для развития устойчивости внимания. Предложите ребенку рисунок с изображением семи разных </w:t>
      </w:r>
      <w:proofErr w:type="gramStart"/>
      <w:r w:rsidRPr="00525BD5">
        <w:rPr>
          <w:rFonts w:ascii="Times New Roman" w:hAnsi="Times New Roman" w:cs="Times New Roman"/>
        </w:rPr>
        <w:t>зверюшек</w:t>
      </w:r>
      <w:proofErr w:type="gramEnd"/>
      <w:r w:rsidRPr="00525BD5">
        <w:rPr>
          <w:rFonts w:ascii="Times New Roman" w:hAnsi="Times New Roman" w:cs="Times New Roman"/>
        </w:rPr>
        <w:t xml:space="preserve">, каждая из которых спешит в свой домик. Линии соединяют животных с их домиками. Нужно определить, </w:t>
      </w:r>
      <w:proofErr w:type="gramStart"/>
      <w:r w:rsidRPr="00525BD5">
        <w:rPr>
          <w:rFonts w:ascii="Times New Roman" w:hAnsi="Times New Roman" w:cs="Times New Roman"/>
        </w:rPr>
        <w:t>где</w:t>
      </w:r>
      <w:proofErr w:type="gramEnd"/>
      <w:r w:rsidRPr="00525BD5">
        <w:rPr>
          <w:rFonts w:ascii="Times New Roman" w:hAnsi="Times New Roman" w:cs="Times New Roman"/>
        </w:rPr>
        <w:t xml:space="preserve"> чей домик, не проводя карандашом по линиям. Если же задание сложно для малыша, тогда разрешите со временем отложите карандаш в сторону. </w:t>
      </w: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</w:rPr>
      </w:pP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 xml:space="preserve"> Можно поиграть и так. </w:t>
      </w:r>
      <w:proofErr w:type="gramStart"/>
      <w:r w:rsidRPr="00525BD5">
        <w:rPr>
          <w:rFonts w:ascii="Times New Roman" w:hAnsi="Times New Roman" w:cs="Times New Roman"/>
        </w:rPr>
        <w:t>Называйте ребенку различные слова: стол, кровать, чашка, карандаш, медведь, вилка и т.д.</w:t>
      </w:r>
      <w:proofErr w:type="gramEnd"/>
      <w:r w:rsidRPr="00525BD5">
        <w:rPr>
          <w:rFonts w:ascii="Times New Roman" w:hAnsi="Times New Roman" w:cs="Times New Roman"/>
        </w:rPr>
        <w:t xml:space="preserve"> Малыш внимательно слушает и хлопает в ладоши тогда, когда встретится слово, обозначающее, например, животное. Если малыш сбивается, повторите игру с начала.</w:t>
      </w:r>
    </w:p>
    <w:p w:rsidR="00525BD5" w:rsidRPr="00525BD5" w:rsidRDefault="00525BD5" w:rsidP="00AB2346">
      <w:pPr>
        <w:contextualSpacing/>
        <w:jc w:val="center"/>
        <w:rPr>
          <w:rFonts w:ascii="Times New Roman" w:hAnsi="Times New Roman" w:cs="Times New Roman"/>
          <w:b/>
        </w:rPr>
      </w:pPr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  <w:b/>
        </w:rPr>
      </w:pPr>
      <w:r w:rsidRPr="00525BD5">
        <w:rPr>
          <w:rFonts w:ascii="Times New Roman" w:hAnsi="Times New Roman" w:cs="Times New Roman"/>
          <w:b/>
        </w:rPr>
        <w:t>Игра на внимание – что на что похоже.</w:t>
      </w: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>Возьмите игрушку, например, медвежонка. Спросите у ребенка, на что похожа его голова (на круг), его лапки – (на овал), его живот, ушки и так далее. Для сравнения нарисуйте на бумаге геометрические фигуры, и пусть ребенок показывает на них. А вы называйте вслух. Или попросите малыша нарисовать того же медвежонка с помощью кругов и овалов.</w:t>
      </w:r>
    </w:p>
    <w:p w:rsidR="00525BD5" w:rsidRPr="00525BD5" w:rsidRDefault="00525BD5" w:rsidP="00AB2346">
      <w:pPr>
        <w:contextualSpacing/>
        <w:jc w:val="center"/>
        <w:rPr>
          <w:rFonts w:ascii="Times New Roman" w:hAnsi="Times New Roman" w:cs="Times New Roman"/>
          <w:b/>
        </w:rPr>
      </w:pPr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  <w:b/>
        </w:rPr>
      </w:pPr>
      <w:r w:rsidRPr="00525BD5">
        <w:rPr>
          <w:rFonts w:ascii="Times New Roman" w:hAnsi="Times New Roman" w:cs="Times New Roman"/>
          <w:b/>
        </w:rPr>
        <w:t>«Сделай как у меня»</w:t>
      </w: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 xml:space="preserve">Ребёнку взрослый предлагает выложить из палочек (или мозаики) по образцу букву, цифру, узор, картинку и т.п. (Можно использовать палочки </w:t>
      </w:r>
      <w:proofErr w:type="spellStart"/>
      <w:r w:rsidRPr="00525BD5">
        <w:rPr>
          <w:rFonts w:ascii="Times New Roman" w:hAnsi="Times New Roman" w:cs="Times New Roman"/>
        </w:rPr>
        <w:t>Кюизенера</w:t>
      </w:r>
      <w:proofErr w:type="spellEnd"/>
      <w:r w:rsidRPr="00525BD5">
        <w:rPr>
          <w:rFonts w:ascii="Times New Roman" w:hAnsi="Times New Roman" w:cs="Times New Roman"/>
        </w:rPr>
        <w:t xml:space="preserve">)        </w:t>
      </w:r>
    </w:p>
    <w:p w:rsidR="00525BD5" w:rsidRPr="00525BD5" w:rsidRDefault="00525BD5" w:rsidP="00AB2346">
      <w:pPr>
        <w:contextualSpacing/>
        <w:jc w:val="center"/>
        <w:rPr>
          <w:rFonts w:ascii="Times New Roman" w:hAnsi="Times New Roman" w:cs="Times New Roman"/>
          <w:b/>
        </w:rPr>
      </w:pPr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  <w:b/>
        </w:rPr>
      </w:pPr>
      <w:r w:rsidRPr="00525BD5">
        <w:rPr>
          <w:rFonts w:ascii="Times New Roman" w:hAnsi="Times New Roman" w:cs="Times New Roman"/>
          <w:b/>
        </w:rPr>
        <w:t>«</w:t>
      </w:r>
      <w:proofErr w:type="gramStart"/>
      <w:r w:rsidRPr="00525BD5">
        <w:rPr>
          <w:rFonts w:ascii="Times New Roman" w:hAnsi="Times New Roman" w:cs="Times New Roman"/>
          <w:b/>
        </w:rPr>
        <w:t>Расставь</w:t>
      </w:r>
      <w:proofErr w:type="gramEnd"/>
      <w:r w:rsidRPr="00525BD5">
        <w:rPr>
          <w:rFonts w:ascii="Times New Roman" w:hAnsi="Times New Roman" w:cs="Times New Roman"/>
          <w:b/>
        </w:rPr>
        <w:t xml:space="preserve"> как было»</w:t>
      </w: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>Перед детьми</w:t>
      </w:r>
      <w:r w:rsidRPr="00525BD5">
        <w:rPr>
          <w:rFonts w:ascii="Times New Roman" w:hAnsi="Times New Roman" w:cs="Times New Roman"/>
        </w:rPr>
        <w:t xml:space="preserve"> на столе в</w:t>
      </w:r>
      <w:r w:rsidRPr="00525BD5">
        <w:rPr>
          <w:rFonts w:ascii="Times New Roman" w:hAnsi="Times New Roman" w:cs="Times New Roman"/>
        </w:rPr>
        <w:t>зрослый</w:t>
      </w:r>
      <w:r w:rsidRPr="00525BD5">
        <w:rPr>
          <w:rFonts w:ascii="Times New Roman" w:hAnsi="Times New Roman" w:cs="Times New Roman"/>
        </w:rPr>
        <w:t xml:space="preserve"> расставляет семь игрушек. После того, как дети рассмотрели игрушки, взрослый просит их отвернуться от стола, а он в это время игрушки меняет местами и даёт задание: «Расставьте игрушки в той последовательности, которой они были».</w:t>
      </w: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  <w:i/>
        </w:rPr>
      </w:pPr>
    </w:p>
    <w:p w:rsidR="00525BD5" w:rsidRPr="00525BD5" w:rsidRDefault="00525BD5" w:rsidP="00AB2346">
      <w:pPr>
        <w:contextualSpacing/>
        <w:jc w:val="both"/>
        <w:rPr>
          <w:rFonts w:ascii="Times New Roman" w:hAnsi="Times New Roman" w:cs="Times New Roman"/>
          <w:i/>
        </w:rPr>
      </w:pPr>
    </w:p>
    <w:p w:rsidR="00AB2346" w:rsidRPr="00525BD5" w:rsidRDefault="00AB2346" w:rsidP="00AB2346">
      <w:pPr>
        <w:contextualSpacing/>
        <w:jc w:val="both"/>
        <w:rPr>
          <w:rFonts w:ascii="Times New Roman" w:hAnsi="Times New Roman" w:cs="Times New Roman"/>
          <w:i/>
          <w:sz w:val="28"/>
        </w:rPr>
      </w:pPr>
      <w:r w:rsidRPr="00525BD5">
        <w:rPr>
          <w:rFonts w:ascii="Times New Roman" w:hAnsi="Times New Roman" w:cs="Times New Roman"/>
          <w:i/>
          <w:sz w:val="28"/>
        </w:rPr>
        <w:t>II. Развиваем слуховое внимание.</w:t>
      </w:r>
    </w:p>
    <w:p w:rsidR="00525BD5" w:rsidRPr="00525BD5" w:rsidRDefault="00525BD5" w:rsidP="00AB2346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25BD5">
        <w:rPr>
          <w:rFonts w:ascii="Times New Roman" w:hAnsi="Times New Roman" w:cs="Times New Roman"/>
          <w:b/>
          <w:sz w:val="24"/>
        </w:rPr>
        <w:lastRenderedPageBreak/>
        <w:t>«Самые внимательные»</w:t>
      </w:r>
    </w:p>
    <w:p w:rsidR="00AB2346" w:rsidRPr="00525BD5" w:rsidRDefault="00AB2346" w:rsidP="00AB2346">
      <w:pPr>
        <w:contextualSpacing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 xml:space="preserve">Дети сидят по кругу и выполняют движения в </w:t>
      </w:r>
      <w:proofErr w:type="spellStart"/>
      <w:r w:rsidRPr="00525BD5">
        <w:rPr>
          <w:rFonts w:ascii="Times New Roman" w:hAnsi="Times New Roman" w:cs="Times New Roman"/>
        </w:rPr>
        <w:t>соотвествии</w:t>
      </w:r>
      <w:proofErr w:type="spellEnd"/>
      <w:r w:rsidRPr="00525BD5">
        <w:rPr>
          <w:rFonts w:ascii="Times New Roman" w:hAnsi="Times New Roman" w:cs="Times New Roman"/>
        </w:rPr>
        <w:t xml:space="preserve"> со словами: </w:t>
      </w:r>
      <w:proofErr w:type="gramStart"/>
      <w:r w:rsidRPr="00525BD5">
        <w:rPr>
          <w:rFonts w:ascii="Times New Roman" w:hAnsi="Times New Roman" w:cs="Times New Roman"/>
        </w:rPr>
        <w:t>«Вода» – руки в стороны; «Земля» – руки вниз; «Огонь» – закрыть руками глаза; «Воздух» – поднять руки вверх.</w:t>
      </w:r>
      <w:proofErr w:type="gramEnd"/>
    </w:p>
    <w:p w:rsidR="00525BD5" w:rsidRPr="00525BD5" w:rsidRDefault="00525BD5" w:rsidP="00AB2346">
      <w:pPr>
        <w:contextualSpacing/>
        <w:jc w:val="center"/>
        <w:rPr>
          <w:rFonts w:ascii="Times New Roman" w:hAnsi="Times New Roman" w:cs="Times New Roman"/>
        </w:rPr>
      </w:pPr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>«</w:t>
      </w:r>
      <w:proofErr w:type="gramStart"/>
      <w:r w:rsidRPr="00525BD5">
        <w:rPr>
          <w:rFonts w:ascii="Times New Roman" w:hAnsi="Times New Roman" w:cs="Times New Roman"/>
          <w:b/>
        </w:rPr>
        <w:t>Расскажи</w:t>
      </w:r>
      <w:proofErr w:type="gramEnd"/>
      <w:r w:rsidRPr="00525BD5">
        <w:rPr>
          <w:rFonts w:ascii="Times New Roman" w:hAnsi="Times New Roman" w:cs="Times New Roman"/>
          <w:b/>
        </w:rPr>
        <w:t xml:space="preserve"> как было»</w:t>
      </w:r>
    </w:p>
    <w:p w:rsidR="00AB2346" w:rsidRPr="00525BD5" w:rsidRDefault="00AB2346" w:rsidP="00AB2346">
      <w:pPr>
        <w:contextualSpacing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 xml:space="preserve">Дошкольникам предлагается рассмотреть сложную сюжетную картинку и запомнить все детали рассказа взрослого о приключении её героев. Затем воспитатель задаёт вопросы по этой картинке, а дети </w:t>
      </w:r>
      <w:proofErr w:type="gramStart"/>
      <w:r w:rsidRPr="00525BD5">
        <w:rPr>
          <w:rFonts w:ascii="Times New Roman" w:hAnsi="Times New Roman" w:cs="Times New Roman"/>
        </w:rPr>
        <w:t>отвечают на них вспоминая</w:t>
      </w:r>
      <w:proofErr w:type="gramEnd"/>
      <w:r w:rsidRPr="00525BD5">
        <w:rPr>
          <w:rFonts w:ascii="Times New Roman" w:hAnsi="Times New Roman" w:cs="Times New Roman"/>
        </w:rPr>
        <w:t xml:space="preserve"> рассказ.</w:t>
      </w:r>
    </w:p>
    <w:p w:rsidR="00525BD5" w:rsidRPr="00525BD5" w:rsidRDefault="00525BD5" w:rsidP="00AB2346">
      <w:pPr>
        <w:contextualSpacing/>
        <w:rPr>
          <w:rFonts w:ascii="Times New Roman" w:hAnsi="Times New Roman" w:cs="Times New Roman"/>
        </w:rPr>
      </w:pPr>
    </w:p>
    <w:p w:rsidR="00AB2346" w:rsidRPr="00525BD5" w:rsidRDefault="00AB2346" w:rsidP="00AB2346">
      <w:pPr>
        <w:contextualSpacing/>
        <w:rPr>
          <w:rFonts w:ascii="Times New Roman" w:hAnsi="Times New Roman" w:cs="Times New Roman"/>
          <w:i/>
          <w:sz w:val="28"/>
        </w:rPr>
      </w:pPr>
      <w:r w:rsidRPr="00525BD5">
        <w:rPr>
          <w:rFonts w:ascii="Times New Roman" w:hAnsi="Times New Roman" w:cs="Times New Roman"/>
          <w:i/>
          <w:sz w:val="28"/>
        </w:rPr>
        <w:t xml:space="preserve">III. Развиваем моторно-двигательное внимание.    </w:t>
      </w:r>
    </w:p>
    <w:p w:rsidR="00525BD5" w:rsidRPr="00525BD5" w:rsidRDefault="00525BD5" w:rsidP="00AB2346">
      <w:pPr>
        <w:contextualSpacing/>
        <w:jc w:val="center"/>
        <w:rPr>
          <w:rFonts w:ascii="Times New Roman" w:hAnsi="Times New Roman" w:cs="Times New Roman"/>
          <w:b/>
        </w:rPr>
      </w:pPr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  <w:b/>
        </w:rPr>
      </w:pPr>
      <w:r w:rsidRPr="00525BD5">
        <w:rPr>
          <w:rFonts w:ascii="Times New Roman" w:hAnsi="Times New Roman" w:cs="Times New Roman"/>
          <w:b/>
        </w:rPr>
        <w:t>«Съедобное – несъедобное»</w:t>
      </w:r>
    </w:p>
    <w:p w:rsidR="00AB2346" w:rsidRPr="00525BD5" w:rsidRDefault="00AB2346" w:rsidP="00AB2346">
      <w:pPr>
        <w:contextualSpacing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>В зависимости от названного предмета (съедобен он или нет) дети должны ловить или отбивать мяч, брошенный им взрослым.</w:t>
      </w:r>
    </w:p>
    <w:p w:rsidR="00525BD5" w:rsidRPr="00525BD5" w:rsidRDefault="00525BD5" w:rsidP="00AB2346">
      <w:pPr>
        <w:contextualSpacing/>
        <w:jc w:val="center"/>
        <w:rPr>
          <w:rFonts w:ascii="Times New Roman" w:hAnsi="Times New Roman" w:cs="Times New Roman"/>
          <w:b/>
        </w:rPr>
      </w:pPr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  <w:b/>
        </w:rPr>
      </w:pPr>
      <w:r w:rsidRPr="00525BD5">
        <w:rPr>
          <w:rFonts w:ascii="Times New Roman" w:hAnsi="Times New Roman" w:cs="Times New Roman"/>
          <w:b/>
        </w:rPr>
        <w:t>«Повторяй за мной»</w:t>
      </w:r>
    </w:p>
    <w:p w:rsidR="00AB2346" w:rsidRPr="00525BD5" w:rsidRDefault="00AB2346" w:rsidP="00AB2346">
      <w:pPr>
        <w:contextualSpacing/>
        <w:rPr>
          <w:rFonts w:ascii="Times New Roman" w:hAnsi="Times New Roman" w:cs="Times New Roman"/>
        </w:rPr>
      </w:pPr>
      <w:r w:rsidRPr="00525BD5">
        <w:rPr>
          <w:rFonts w:ascii="Times New Roman" w:hAnsi="Times New Roman" w:cs="Times New Roman"/>
        </w:rPr>
        <w:t xml:space="preserve">Воспитатель называет части тела человека, а дети должны выполнить </w:t>
      </w:r>
      <w:proofErr w:type="gramStart"/>
      <w:r w:rsidRPr="00525BD5">
        <w:rPr>
          <w:rFonts w:ascii="Times New Roman" w:hAnsi="Times New Roman" w:cs="Times New Roman"/>
        </w:rPr>
        <w:t>соответствующее</w:t>
      </w:r>
      <w:proofErr w:type="gramEnd"/>
      <w:r w:rsidRPr="00525BD5">
        <w:rPr>
          <w:rFonts w:ascii="Times New Roman" w:hAnsi="Times New Roman" w:cs="Times New Roman"/>
        </w:rPr>
        <w:t xml:space="preserve"> движения: дотронуться до носа, уха, локтя и т.д. (Можно выполнять движения под ритмическую музыку)</w:t>
      </w:r>
    </w:p>
    <w:p w:rsidR="00525BD5" w:rsidRPr="00525BD5" w:rsidRDefault="00525BD5" w:rsidP="00AB2346">
      <w:pPr>
        <w:contextualSpacing/>
        <w:jc w:val="center"/>
        <w:rPr>
          <w:rFonts w:ascii="Times New Roman" w:hAnsi="Times New Roman" w:cs="Times New Roman"/>
          <w:b/>
        </w:rPr>
      </w:pPr>
    </w:p>
    <w:p w:rsidR="00AB2346" w:rsidRPr="00525BD5" w:rsidRDefault="00AB2346" w:rsidP="00AB2346">
      <w:pPr>
        <w:contextualSpacing/>
        <w:jc w:val="center"/>
        <w:rPr>
          <w:rFonts w:ascii="Times New Roman" w:hAnsi="Times New Roman" w:cs="Times New Roman"/>
          <w:b/>
        </w:rPr>
      </w:pPr>
      <w:r w:rsidRPr="00525BD5">
        <w:rPr>
          <w:rFonts w:ascii="Times New Roman" w:hAnsi="Times New Roman" w:cs="Times New Roman"/>
          <w:b/>
        </w:rPr>
        <w:t>«Запретное движение»</w:t>
      </w:r>
    </w:p>
    <w:p w:rsidR="00AB2346" w:rsidRDefault="00525BD5" w:rsidP="00AB23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A9DD59" wp14:editId="309D4E50">
            <wp:simplePos x="0" y="0"/>
            <wp:positionH relativeFrom="column">
              <wp:posOffset>-60960</wp:posOffset>
            </wp:positionH>
            <wp:positionV relativeFrom="paragraph">
              <wp:posOffset>1214120</wp:posOffset>
            </wp:positionV>
            <wp:extent cx="5791195" cy="4343241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76" cy="4342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346" w:rsidRPr="00525BD5">
        <w:rPr>
          <w:rFonts w:ascii="Times New Roman" w:hAnsi="Times New Roman" w:cs="Times New Roman"/>
        </w:rPr>
        <w:t>Воспитатель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</w:t>
      </w:r>
    </w:p>
    <w:p w:rsidR="00525BD5" w:rsidRPr="00525BD5" w:rsidRDefault="00525BD5" w:rsidP="00525BD5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40"/>
          <w:u w:val="single"/>
        </w:rPr>
      </w:pPr>
      <w:r w:rsidRPr="00525BD5">
        <w:rPr>
          <w:rFonts w:ascii="Times New Roman" w:hAnsi="Times New Roman" w:cs="Times New Roman"/>
          <w:b/>
          <w:i/>
          <w:color w:val="FF0000"/>
          <w:sz w:val="40"/>
          <w:u w:val="single"/>
        </w:rPr>
        <w:t>ИГРАЙТЕ С ДЕТЬМИ!</w:t>
      </w:r>
    </w:p>
    <w:sectPr w:rsidR="00525BD5" w:rsidRPr="0052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46"/>
    <w:rsid w:val="002F391C"/>
    <w:rsid w:val="00525BD5"/>
    <w:rsid w:val="00A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2012-03-22T05:16:00Z</cp:lastPrinted>
  <dcterms:created xsi:type="dcterms:W3CDTF">2012-03-22T04:57:00Z</dcterms:created>
  <dcterms:modified xsi:type="dcterms:W3CDTF">2012-03-22T05:17:00Z</dcterms:modified>
</cp:coreProperties>
</file>