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39286"/>
        <w:docPartObj>
          <w:docPartGallery w:val="Cover Pages"/>
          <w:docPartUnique/>
        </w:docPartObj>
      </w:sdtPr>
      <w:sdtContent>
        <w:p w:rsidR="00EE51DE" w:rsidRDefault="00EE51DE"/>
        <w:p w:rsidR="00EE51DE" w:rsidRDefault="0010284F">
          <w:r>
            <w:rPr>
              <w:noProof/>
              <w:lang w:eastAsia="en-US"/>
            </w:rPr>
            <w:pict>
              <v:group id="_x0000_s1070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71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72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72" inset="18pt,,18pt">
                    <w:txbxContent>
                      <w:p w:rsidR="00E25155" w:rsidRDefault="00E25155" w:rsidP="006B6B20">
                        <w:pPr>
                          <w:pStyle w:val="2"/>
                          <w:spacing w:beforeLines="20" w:afterLines="20"/>
                          <w:rPr>
                            <w:sz w:val="24"/>
                            <w:szCs w:val="24"/>
                          </w:rPr>
                        </w:pPr>
                      </w:p>
                      <w:p w:rsidR="00456A8D" w:rsidRPr="00424999" w:rsidRDefault="00456A8D" w:rsidP="006B6B20">
                        <w:pPr>
                          <w:pStyle w:val="2"/>
                          <w:spacing w:beforeLines="20" w:afterLines="20"/>
                          <w:rPr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424999">
                          <w:rPr>
                            <w:sz w:val="24"/>
                            <w:szCs w:val="24"/>
                          </w:rPr>
                          <w:t>Муниципальное казённое учреждение общеобразовательная школа-интернат</w:t>
                        </w:r>
                      </w:p>
                      <w:p w:rsidR="00456A8D" w:rsidRPr="00424999" w:rsidRDefault="00456A8D" w:rsidP="006B6B20">
                        <w:pPr>
                          <w:pStyle w:val="2"/>
                          <w:spacing w:beforeLines="20" w:afterLines="20"/>
                          <w:rPr>
                            <w:bCs/>
                            <w:i/>
                            <w:sz w:val="24"/>
                            <w:szCs w:val="24"/>
                          </w:rPr>
                        </w:pPr>
                        <w:r w:rsidRPr="00424999">
                          <w:rPr>
                            <w:sz w:val="24"/>
                            <w:szCs w:val="24"/>
                          </w:rPr>
                          <w:t>«Мыскаменская школа-интернат</w:t>
                        </w:r>
                        <w:r w:rsidR="00E2515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424999">
                          <w:rPr>
                            <w:sz w:val="24"/>
                            <w:szCs w:val="24"/>
                          </w:rPr>
                          <w:t>среднего (полного) общего образования»</w:t>
                        </w:r>
                      </w:p>
                      <w:p w:rsidR="00456A8D" w:rsidRPr="00424999" w:rsidRDefault="00456A8D" w:rsidP="00456A8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EE51DE" w:rsidRDefault="00EE51DE">
                        <w:pPr>
                          <w:pStyle w:val="a5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73" style="position:absolute;left:354;top:9607;width:2860;height:1073" fillcolor="#943634 [2405]" stroked="f">
                  <v:fill color2="#dfa7a6 [1621]"/>
                </v:rect>
                <v:rect id="_x0000_s1074" style="position:absolute;left:3245;top:9607;width:2860;height:1073" fillcolor="#943634 [2405]" stroked="f">
                  <v:fill color2="#cf7b79 [2421]"/>
                </v:rect>
                <v:rect id="_x0000_s1075" style="position:absolute;left:6137;top:9607;width:2860;height:1073" fillcolor="#943634 [2405]" stroked="f">
                  <v:fill color2="#943634 [2405]"/>
                </v:rect>
                <v:rect id="_x0000_s1076" style="position:absolute;left:9028;top:9607;width:2860;height:1073;v-text-anchor:middle" fillcolor="#943634 [2405]" stroked="f">
                  <v:fill color2="#c4bc96 [2414]"/>
                  <v:textbox style="mso-next-textbox:#_x0000_s1076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57703CAE4A374518B1A3F182C727CD7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02-23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E51DE" w:rsidRDefault="00E25155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77" style="position:absolute;left:354;top:2263;width:8643;height:7316;v-text-anchor:middle" fillcolor="#9bbb59 [3206]" stroked="f">
                  <v:textbox style="mso-next-textbox:#_x0000_s1077" inset="18pt,,18p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alias w:val="Заголовок"/>
                          <w:id w:val="795097961"/>
                          <w:placeholder>
                            <w:docPart w:val="1A0FB09F75D643E292381B469F7FB45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E51DE" w:rsidRDefault="00456A8D" w:rsidP="00E251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 w:rsidRPr="00456A8D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Совместное открытое занятие по теме  «Подарок нашим папам. Поздравительная открытка в технике аппликации».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alias w:val="Подзаголовок"/>
                          <w:id w:val="795097966"/>
                          <w:placeholder>
                            <w:docPart w:val="168D9ACA6BD242368AD8ED5D47DBC9AD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EE51DE" w:rsidRPr="00456A8D" w:rsidRDefault="00456A8D">
                            <w:pPr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B6B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Для группы №</w:t>
                            </w:r>
                            <w:r w:rsidR="006B6B20" w:rsidRPr="006B6B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6B2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 (2 год обучения)</w:t>
                            </w:r>
                          </w:p>
                        </w:sdtContent>
                      </w:sdt>
                      <w:sdt>
                        <w:sdtPr>
                          <w:rPr>
                            <w:sz w:val="24"/>
                            <w:szCs w:val="24"/>
                          </w:rPr>
                          <w:alias w:val="Автор"/>
                          <w:id w:val="795097971"/>
                          <w:placeholder>
                            <w:docPart w:val="4AEF5178882244E4AC34FF821129DCDE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E51DE" w:rsidRPr="00456A8D" w:rsidRDefault="006B6B20" w:rsidP="00456A8D">
                            <w:pPr>
                              <w:pStyle w:val="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Составили: п</w:t>
                            </w:r>
                            <w:r w:rsidR="00456A8D" w:rsidRPr="00456A8D">
                              <w:rPr>
                                <w:sz w:val="24"/>
                                <w:szCs w:val="24"/>
                              </w:rPr>
                              <w:t>едагог доп</w:t>
                            </w:r>
                            <w:proofErr w:type="gramStart"/>
                            <w:r w:rsidR="00456A8D" w:rsidRPr="00456A8D">
                              <w:rPr>
                                <w:sz w:val="24"/>
                                <w:szCs w:val="24"/>
                              </w:rPr>
                              <w:t>.о</w:t>
                            </w:r>
                            <w:proofErr w:type="gramEnd"/>
                            <w:r w:rsidR="00456A8D" w:rsidRPr="00456A8D">
                              <w:rPr>
                                <w:sz w:val="24"/>
                                <w:szCs w:val="24"/>
                              </w:rPr>
                              <w:t xml:space="preserve">бразования </w:t>
                            </w:r>
                            <w:proofErr w:type="spellStart"/>
                            <w:r w:rsidR="00456A8D" w:rsidRPr="00456A8D">
                              <w:rPr>
                                <w:sz w:val="24"/>
                                <w:szCs w:val="24"/>
                              </w:rPr>
                              <w:t>Огий</w:t>
                            </w:r>
                            <w:proofErr w:type="spellEnd"/>
                            <w:r w:rsidR="00456A8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6A8D" w:rsidRPr="00456A8D">
                              <w:rPr>
                                <w:sz w:val="24"/>
                                <w:szCs w:val="24"/>
                              </w:rPr>
                              <w:t>В.Д.</w:t>
                            </w:r>
                          </w:p>
                        </w:sdtContent>
                      </w:sdt>
                      <w:p w:rsidR="00456A8D" w:rsidRPr="00456A8D" w:rsidRDefault="00456A8D" w:rsidP="00456A8D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56A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</w:t>
                        </w:r>
                        <w:r w:rsidR="006B6B2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="006B6B20" w:rsidRPr="006B6B2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</w:t>
                        </w:r>
                        <w:r w:rsidRPr="00456A8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оспитатель: Фоменко Р.Н.</w:t>
                        </w:r>
                      </w:p>
                    </w:txbxContent>
                  </v:textbox>
                </v:rect>
                <v:rect id="_x0000_s1078" style="position:absolute;left:9028;top:2263;width:2859;height:7316" fillcolor="#dbe5f1 [660]" stroked="f">
                  <v:fill color2="#d4cfb3 [2734]"/>
                </v:rect>
                <v:rect id="_x0000_s1079" style="position:absolute;left:354;top:10710;width:8643;height:3937" fillcolor="#c0504d [3205]" stroked="f">
                  <v:fill color2="#d4cfb3 [2734]"/>
                </v:rect>
                <v:rect id="_x0000_s1080" style="position:absolute;left:9028;top:10710;width:2859;height:3937" fillcolor="#78c0d4 [2424]" stroked="f">
                  <v:fill color2="#d4cfb3 [2734]"/>
                </v:rect>
                <v:rect id="_x0000_s1081" style="position:absolute;left:354;top:14677;width:11527;height:716;v-text-anchor:middle" fillcolor="#943634 [2405]" stroked="f">
                  <v:textbox style="mso-next-textbox:#_x0000_s1081">
                    <w:txbxContent>
                      <w:p w:rsidR="00EE51DE" w:rsidRDefault="00E25155">
                        <w:pPr>
                          <w:pStyle w:val="a5"/>
                          <w:jc w:val="center"/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</w:pPr>
                        <w: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t>с</w:t>
                        </w:r>
                        <w:proofErr w:type="gramStart"/>
                        <w: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t>ыс Каменный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EE51DE" w:rsidRDefault="00EE51DE">
          <w:r>
            <w:br w:type="page"/>
          </w:r>
        </w:p>
      </w:sdtContent>
    </w:sdt>
    <w:p w:rsidR="004C2D8D" w:rsidRPr="004122C8" w:rsidRDefault="00717E98" w:rsidP="004C2D8D">
      <w:pPr>
        <w:shd w:val="clear" w:color="auto" w:fill="FFFFFF"/>
        <w:spacing w:after="0" w:line="240" w:lineRule="auto"/>
        <w:ind w:firstLine="346"/>
        <w:jc w:val="center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lastRenderedPageBreak/>
        <w:t>Совместное о</w:t>
      </w:r>
      <w:r w:rsidR="000737C4" w:rsidRPr="004122C8">
        <w:rPr>
          <w:rFonts w:ascii="Times New Roman" w:hAnsi="Times New Roman" w:cs="Times New Roman"/>
          <w:sz w:val="28"/>
          <w:szCs w:val="28"/>
        </w:rPr>
        <w:t xml:space="preserve">ткрытое </w:t>
      </w:r>
      <w:r w:rsidR="00643F8F" w:rsidRPr="004122C8">
        <w:rPr>
          <w:rFonts w:ascii="Times New Roman" w:hAnsi="Times New Roman" w:cs="Times New Roman"/>
          <w:sz w:val="28"/>
          <w:szCs w:val="28"/>
        </w:rPr>
        <w:t>занятие</w:t>
      </w:r>
      <w:r w:rsidRPr="00412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center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Для группы </w:t>
      </w:r>
      <w:r w:rsidR="003B79B1" w:rsidRPr="004122C8">
        <w:rPr>
          <w:rFonts w:ascii="Times New Roman" w:hAnsi="Times New Roman" w:cs="Times New Roman"/>
          <w:sz w:val="28"/>
          <w:szCs w:val="28"/>
        </w:rPr>
        <w:t>№2 (2 год обучения)</w:t>
      </w:r>
    </w:p>
    <w:p w:rsidR="00EE51DE" w:rsidRPr="00EE51DE" w:rsidRDefault="00717E98" w:rsidP="00EE51DE">
      <w:pPr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643F8F" w:rsidRPr="004122C8">
        <w:rPr>
          <w:rFonts w:ascii="Times New Roman" w:hAnsi="Times New Roman" w:cs="Times New Roman"/>
          <w:sz w:val="28"/>
          <w:szCs w:val="28"/>
        </w:rPr>
        <w:t xml:space="preserve"> </w:t>
      </w:r>
      <w:r w:rsidR="00EE51DE">
        <w:rPr>
          <w:rFonts w:ascii="Times New Roman" w:hAnsi="Times New Roman" w:cs="Times New Roman"/>
          <w:sz w:val="28"/>
          <w:szCs w:val="28"/>
        </w:rPr>
        <w:t>«</w:t>
      </w:r>
      <w:r w:rsidR="00EE51DE" w:rsidRPr="00EE51DE">
        <w:rPr>
          <w:rFonts w:ascii="Times New Roman" w:hAnsi="Times New Roman" w:cs="Times New Roman"/>
          <w:sz w:val="28"/>
          <w:szCs w:val="28"/>
        </w:rPr>
        <w:t>Подарок нашим папам. Поздравительна</w:t>
      </w:r>
      <w:r w:rsidR="00EE51DE">
        <w:rPr>
          <w:rFonts w:ascii="Times New Roman" w:hAnsi="Times New Roman" w:cs="Times New Roman"/>
          <w:sz w:val="28"/>
          <w:szCs w:val="28"/>
        </w:rPr>
        <w:t>я открытка в технике аппликации».</w:t>
      </w:r>
    </w:p>
    <w:p w:rsidR="004C2D8D" w:rsidRPr="004122C8" w:rsidRDefault="004C2D8D" w:rsidP="000737C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Цель: изготовить поздравительную открытку, приуроченную к</w:t>
      </w:r>
      <w:r w:rsidR="007B3B60" w:rsidRPr="004122C8">
        <w:rPr>
          <w:rFonts w:ascii="Times New Roman" w:hAnsi="Times New Roman" w:cs="Times New Roman"/>
          <w:sz w:val="28"/>
          <w:szCs w:val="28"/>
        </w:rPr>
        <w:t>о</w:t>
      </w:r>
      <w:r w:rsidRPr="004122C8"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</w:p>
    <w:p w:rsidR="003B79B1" w:rsidRPr="004122C8" w:rsidRDefault="004C2D8D" w:rsidP="003B79B1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B79B1" w:rsidRPr="004122C8" w:rsidRDefault="003B79B1" w:rsidP="003B79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 традицией празднования Дня защитника Отечества;</w:t>
      </w:r>
    </w:p>
    <w:p w:rsidR="003B79B1" w:rsidRPr="004122C8" w:rsidRDefault="003B79B1" w:rsidP="003B79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работу по составлению композиции поздравительной открытки; </w:t>
      </w:r>
    </w:p>
    <w:p w:rsidR="003B79B1" w:rsidRPr="004122C8" w:rsidRDefault="003B79B1" w:rsidP="003B79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и умения в работе с клеем, простым карандашом,  ластиком;</w:t>
      </w:r>
    </w:p>
    <w:p w:rsidR="007B3B60" w:rsidRPr="004122C8" w:rsidRDefault="003B79B1" w:rsidP="003B79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культуру поведения во время работы</w:t>
      </w:r>
      <w:r w:rsidR="007B3B60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79B1" w:rsidRPr="004122C8" w:rsidRDefault="007B3B60" w:rsidP="003B79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навыки планирования последовательности работы </w:t>
      </w:r>
      <w:r w:rsidR="003B79B1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доводить работу до завершения</w:t>
      </w:r>
      <w:r w:rsidR="003B79B1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79B1" w:rsidRPr="004122C8" w:rsidRDefault="003B79B1" w:rsidP="003B79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Родине, к ее истории, уважительное отношение к родны</w:t>
      </w:r>
      <w:r w:rsidR="007B3B60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близким.   </w:t>
      </w:r>
    </w:p>
    <w:p w:rsidR="007B3B60" w:rsidRPr="004122C8" w:rsidRDefault="007B3B60" w:rsidP="000737C4">
      <w:pPr>
        <w:spacing w:after="0" w:line="207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22C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4122C8">
        <w:rPr>
          <w:rFonts w:ascii="Times New Roman" w:hAnsi="Times New Roman" w:cs="Times New Roman"/>
          <w:sz w:val="28"/>
          <w:szCs w:val="28"/>
        </w:rPr>
        <w:t xml:space="preserve">картон, заготовки деталей открытки из цветной бумаги, клей карандаш, простой карандаш, ластик, салфетки, клеенка, бумага для подложки, </w:t>
      </w:r>
      <w:r w:rsidR="00717E98" w:rsidRPr="004122C8">
        <w:rPr>
          <w:rFonts w:ascii="Times New Roman" w:hAnsi="Times New Roman" w:cs="Times New Roman"/>
          <w:sz w:val="28"/>
          <w:szCs w:val="28"/>
        </w:rPr>
        <w:t xml:space="preserve">тематические рисунки детей изостудии «Д.У.М.А», </w:t>
      </w:r>
      <w:proofErr w:type="spellStart"/>
      <w:r w:rsidRPr="004122C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4122C8">
        <w:rPr>
          <w:rFonts w:ascii="Times New Roman" w:hAnsi="Times New Roman" w:cs="Times New Roman"/>
          <w:sz w:val="28"/>
          <w:szCs w:val="28"/>
        </w:rPr>
        <w:t xml:space="preserve"> проектор</w:t>
      </w:r>
      <w:r w:rsidR="00717E98" w:rsidRPr="004122C8">
        <w:rPr>
          <w:rFonts w:ascii="Times New Roman" w:hAnsi="Times New Roman" w:cs="Times New Roman"/>
          <w:sz w:val="28"/>
          <w:szCs w:val="28"/>
        </w:rPr>
        <w:t>.</w:t>
      </w:r>
      <w:r w:rsidRPr="004122C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B3B60" w:rsidRPr="004122C8" w:rsidRDefault="007B3B60" w:rsidP="000737C4">
      <w:pPr>
        <w:spacing w:after="0" w:line="207" w:lineRule="atLeast"/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17E98" w:rsidRPr="004122C8" w:rsidRDefault="006F2737" w:rsidP="000737C4">
      <w:pPr>
        <w:spacing w:after="0" w:line="207" w:lineRule="atLeast"/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 w:rsidR="00717E98" w:rsidRPr="004122C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2737" w:rsidRPr="004122C8" w:rsidRDefault="006F2737" w:rsidP="000737C4">
      <w:pPr>
        <w:spacing w:after="0" w:line="207" w:lineRule="atLeast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Приветствие, проверка готовности группы к занятию </w:t>
      </w:r>
    </w:p>
    <w:p w:rsidR="006F2737" w:rsidRPr="004122C8" w:rsidRDefault="006F2737" w:rsidP="000737C4">
      <w:pPr>
        <w:spacing w:after="0" w:line="207" w:lineRule="atLeast"/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>2. Беседа по теме занятия</w:t>
      </w:r>
    </w:p>
    <w:p w:rsidR="006F2737" w:rsidRPr="004122C8" w:rsidRDefault="006F2737" w:rsidP="000737C4">
      <w:pPr>
        <w:spacing w:after="0" w:line="207" w:lineRule="atLeast"/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-Какой праздник приближается?</w:t>
      </w:r>
    </w:p>
    <w:p w:rsidR="006F2737" w:rsidRPr="004122C8" w:rsidRDefault="006F2737" w:rsidP="000737C4">
      <w:pPr>
        <w:spacing w:after="0" w:line="207" w:lineRule="atLeast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22C8">
        <w:rPr>
          <w:rFonts w:ascii="Times New Roman" w:hAnsi="Times New Roman" w:cs="Times New Roman"/>
          <w:sz w:val="28"/>
          <w:szCs w:val="28"/>
        </w:rPr>
        <w:t>Кто знает</w:t>
      </w:r>
      <w:r w:rsidR="00DE52F6" w:rsidRPr="004122C8">
        <w:rPr>
          <w:rFonts w:ascii="Times New Roman" w:hAnsi="Times New Roman" w:cs="Times New Roman"/>
          <w:sz w:val="28"/>
          <w:szCs w:val="28"/>
        </w:rPr>
        <w:t>,</w:t>
      </w:r>
      <w:r w:rsidRPr="004122C8">
        <w:rPr>
          <w:rFonts w:ascii="Times New Roman" w:hAnsi="Times New Roman" w:cs="Times New Roman"/>
          <w:sz w:val="28"/>
          <w:szCs w:val="28"/>
        </w:rPr>
        <w:t xml:space="preserve"> как он правильно называется?</w:t>
      </w:r>
      <w:r w:rsidR="00DE52F6" w:rsidRPr="004122C8">
        <w:rPr>
          <w:rFonts w:ascii="Times New Roman" w:hAnsi="Times New Roman" w:cs="Times New Roman"/>
          <w:sz w:val="28"/>
          <w:szCs w:val="28"/>
        </w:rPr>
        <w:t xml:space="preserve"> (День защитника Отечества)</w:t>
      </w:r>
    </w:p>
    <w:p w:rsidR="00DE52F6" w:rsidRPr="004122C8" w:rsidRDefault="00DE52F6" w:rsidP="000737C4">
      <w:pPr>
        <w:spacing w:after="0" w:line="207" w:lineRule="atLeast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- Кого мы считаем защитниками Отечества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 xml:space="preserve">всех кто защищал и защищает нашу страну и наше Отечество. 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>Это дедушки, папы, старшие братья и все военные)</w:t>
      </w:r>
      <w:proofErr w:type="gramEnd"/>
    </w:p>
    <w:p w:rsidR="00DE52F6" w:rsidRPr="004122C8" w:rsidRDefault="00DE52F6" w:rsidP="000737C4">
      <w:pPr>
        <w:spacing w:after="0" w:line="207" w:lineRule="atLeast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-Может быть из вас кто то встанет на защиту нашей родины посвятив свою жизнь трудному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 xml:space="preserve"> но почетному делу – воинской службе, охране страны. Главное – развить в себе силу характера. А еще в армии очень ценятся люди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 xml:space="preserve"> которые умеют что то делать. </w:t>
      </w:r>
    </w:p>
    <w:p w:rsidR="00DE52F6" w:rsidRPr="004122C8" w:rsidRDefault="00717E98" w:rsidP="00DE52F6">
      <w:pPr>
        <w:spacing w:after="0" w:line="207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>В</w:t>
      </w:r>
      <w:r w:rsidR="00F6207A" w:rsidRPr="004122C8">
        <w:rPr>
          <w:rFonts w:ascii="Times New Roman" w:hAnsi="Times New Roman" w:cs="Times New Roman"/>
          <w:b/>
          <w:sz w:val="28"/>
          <w:szCs w:val="28"/>
        </w:rPr>
        <w:t>о</w:t>
      </w:r>
      <w:r w:rsidRPr="004122C8">
        <w:rPr>
          <w:rFonts w:ascii="Times New Roman" w:hAnsi="Times New Roman" w:cs="Times New Roman"/>
          <w:b/>
          <w:sz w:val="28"/>
          <w:szCs w:val="28"/>
        </w:rPr>
        <w:t xml:space="preserve">спитатель. </w:t>
      </w:r>
    </w:p>
    <w:p w:rsidR="001D1D2A" w:rsidRPr="004122C8" w:rsidRDefault="000737C4" w:rsidP="001D1D2A">
      <w:pPr>
        <w:spacing w:line="207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t>А давайте узнаем</w:t>
      </w:r>
      <w:r w:rsidR="00E3672B"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почему именно 23 февраля </w:t>
      </w:r>
      <w:r w:rsidR="00E3672B"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t>День З</w:t>
      </w:r>
      <w:r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t>ащитника Отечества.</w:t>
      </w:r>
    </w:p>
    <w:p w:rsidR="001D1D2A" w:rsidRPr="004122C8" w:rsidRDefault="001D1D2A" w:rsidP="001D1D2A">
      <w:pPr>
        <w:spacing w:line="207" w:lineRule="atLeast"/>
        <w:contextualSpacing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t>(</w:t>
      </w:r>
      <w:r w:rsidR="000737C4" w:rsidRPr="004122C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Слайд 2</w:t>
      </w:r>
      <w:r w:rsidRPr="004122C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)</w:t>
      </w:r>
    </w:p>
    <w:p w:rsidR="001D1D2A" w:rsidRPr="004122C8" w:rsidRDefault="001D1D2A" w:rsidP="001D1D2A">
      <w:pPr>
        <w:spacing w:line="207" w:lineRule="atLeast"/>
        <w:contextualSpacing/>
        <w:rPr>
          <w:rFonts w:ascii="Times New Roman" w:hAnsi="Times New Roman" w:cs="Times New Roman"/>
          <w:color w:val="444444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23 февраля в России отмечается  День Защитника Отечества. Не так давно этот праздник </w:t>
      </w:r>
    </w:p>
    <w:p w:rsidR="001D1D2A" w:rsidRPr="004122C8" w:rsidRDefault="001D1D2A" w:rsidP="001D1D2A">
      <w:pPr>
        <w:spacing w:after="0" w:line="207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назывался День Советской Армии и Военно-морского флота. В феврале 1918 года Советская Армия успешно отразила натиск немецких войск. Всем, кто защищал нашу  родную землю от захватчиков, кто стоит на защите нашей </w:t>
      </w:r>
    </w:p>
    <w:p w:rsidR="001D1D2A" w:rsidRPr="004122C8" w:rsidRDefault="001D1D2A" w:rsidP="001D1D2A">
      <w:pPr>
        <w:spacing w:after="0" w:line="207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Родины в мирное время, мы отдаём дань уважения в этот день. </w:t>
      </w:r>
    </w:p>
    <w:p w:rsidR="000737C4" w:rsidRPr="004122C8" w:rsidRDefault="001D1D2A" w:rsidP="000737C4">
      <w:pPr>
        <w:spacing w:after="0" w:line="207" w:lineRule="atLeast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(слайд 3)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В этот день принято поздравлять и мальчиков, будущих защитников нашего Отечества. 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Этот праздник вышел за границы,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Он не просто праздник для солдат,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Он не только для людей в погонах,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Что на службе Родине стоят.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Этот праздник праздником мужчины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С полным правом можем мы назвать.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В честь мужчин сегодня поздравленья</w:t>
      </w:r>
    </w:p>
    <w:p w:rsidR="001D1D2A" w:rsidRPr="004122C8" w:rsidRDefault="001D1D2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будут от друзей, родных звучать. </w:t>
      </w:r>
    </w:p>
    <w:p w:rsidR="00F6207A" w:rsidRPr="004122C8" w:rsidRDefault="00F6207A" w:rsidP="001D1D2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Сейчас я предлагаю вам викторину на вопросы, которой вы дадите ответы. За правильный ответ я буду давать вам жетон. Но вы должны поднимать руку, а не выкрикивать ответ.</w:t>
      </w:r>
    </w:p>
    <w:p w:rsidR="003552B4" w:rsidRPr="004122C8" w:rsidRDefault="003552B4" w:rsidP="0035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Викторина. Как называется деревянная часть винтовки? (приклад)</w:t>
      </w:r>
    </w:p>
    <w:p w:rsidR="003552B4" w:rsidRPr="004122C8" w:rsidRDefault="003552B4" w:rsidP="0035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Кто добывает сведения о противнике, о его расположении, численности, вооружении? (разведчик)</w:t>
      </w:r>
    </w:p>
    <w:p w:rsidR="003552B4" w:rsidRPr="004122C8" w:rsidRDefault="003552B4" w:rsidP="0035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В чём носят офицеры своё оружие? (кобура)</w:t>
      </w:r>
    </w:p>
    <w:p w:rsidR="003552B4" w:rsidRPr="004122C8" w:rsidRDefault="003552B4" w:rsidP="0035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Как называется летний головной убор матроса? (бескозырка)</w:t>
      </w:r>
    </w:p>
    <w:p w:rsidR="003552B4" w:rsidRPr="004122C8" w:rsidRDefault="003552B4" w:rsidP="0035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Зимняя верхняя одежда солдат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>инель)</w:t>
      </w:r>
    </w:p>
    <w:p w:rsidR="003552B4" w:rsidRPr="004122C8" w:rsidRDefault="003552B4" w:rsidP="0035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С помощью чего передвигается танк по земле? (гусеницы)</w:t>
      </w:r>
    </w:p>
    <w:p w:rsidR="003552B4" w:rsidRPr="004122C8" w:rsidRDefault="003552B4" w:rsidP="003552B4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Как называется праздничный проход всех групп и родов войск  по Красной площади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 xml:space="preserve">парад) </w:t>
      </w:r>
    </w:p>
    <w:p w:rsidR="0093228E" w:rsidRPr="004122C8" w:rsidRDefault="0093228E" w:rsidP="001D1D2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6207A" w:rsidRPr="004122C8" w:rsidRDefault="00F6207A" w:rsidP="001D1D2A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40C4" w:rsidRPr="004122C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2737" w:rsidRPr="004122C8">
        <w:rPr>
          <w:rFonts w:ascii="Times New Roman" w:hAnsi="Times New Roman" w:cs="Times New Roman"/>
          <w:b/>
          <w:sz w:val="28"/>
          <w:szCs w:val="28"/>
        </w:rPr>
        <w:t>Творческая п</w:t>
      </w:r>
      <w:r w:rsidRPr="004122C8">
        <w:rPr>
          <w:rFonts w:ascii="Times New Roman" w:hAnsi="Times New Roman" w:cs="Times New Roman"/>
          <w:b/>
          <w:sz w:val="28"/>
          <w:szCs w:val="28"/>
        </w:rPr>
        <w:t>рактическая часть.</w:t>
      </w:r>
    </w:p>
    <w:p w:rsidR="005A580B" w:rsidRPr="004122C8" w:rsidRDefault="00F6207A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4122C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25155">
        <w:rPr>
          <w:rFonts w:ascii="Times New Roman" w:hAnsi="Times New Roman" w:cs="Times New Roman"/>
          <w:sz w:val="28"/>
          <w:szCs w:val="28"/>
        </w:rPr>
        <w:t>,</w:t>
      </w:r>
      <w:r w:rsidRPr="004122C8">
        <w:rPr>
          <w:rFonts w:ascii="Times New Roman" w:hAnsi="Times New Roman" w:cs="Times New Roman"/>
          <w:sz w:val="28"/>
          <w:szCs w:val="28"/>
        </w:rPr>
        <w:t xml:space="preserve"> </w:t>
      </w:r>
      <w:r w:rsidR="005A580B" w:rsidRPr="004122C8">
        <w:rPr>
          <w:rFonts w:ascii="Times New Roman" w:hAnsi="Times New Roman" w:cs="Times New Roman"/>
          <w:sz w:val="28"/>
          <w:szCs w:val="28"/>
        </w:rPr>
        <w:t>помните</w:t>
      </w:r>
      <w:r w:rsidRPr="004122C8">
        <w:rPr>
          <w:rFonts w:ascii="Times New Roman" w:hAnsi="Times New Roman" w:cs="Times New Roman"/>
          <w:sz w:val="28"/>
          <w:szCs w:val="28"/>
        </w:rPr>
        <w:t xml:space="preserve"> на прошлом занятии мы с вами начали изготавливать детали для папиного подарка. </w:t>
      </w:r>
      <w:r w:rsidR="005A580B" w:rsidRPr="004122C8">
        <w:rPr>
          <w:rFonts w:ascii="Times New Roman" w:hAnsi="Times New Roman" w:cs="Times New Roman"/>
          <w:sz w:val="28"/>
          <w:szCs w:val="28"/>
        </w:rPr>
        <w:t>Как мы его назвали?</w:t>
      </w:r>
      <w:r w:rsidR="00E25155">
        <w:rPr>
          <w:rFonts w:ascii="Times New Roman" w:hAnsi="Times New Roman" w:cs="Times New Roman"/>
          <w:sz w:val="28"/>
          <w:szCs w:val="28"/>
        </w:rPr>
        <w:t xml:space="preserve"> </w:t>
      </w:r>
      <w:r w:rsidR="005A580B" w:rsidRPr="004122C8">
        <w:rPr>
          <w:rFonts w:ascii="Times New Roman" w:hAnsi="Times New Roman" w:cs="Times New Roman"/>
          <w:sz w:val="28"/>
          <w:szCs w:val="28"/>
        </w:rPr>
        <w:t xml:space="preserve">(ответ детей). </w:t>
      </w:r>
      <w:r w:rsidR="001D1D2A" w:rsidRPr="004122C8">
        <w:rPr>
          <w:rFonts w:ascii="Times New Roman" w:hAnsi="Times New Roman" w:cs="Times New Roman"/>
          <w:sz w:val="28"/>
          <w:szCs w:val="28"/>
        </w:rPr>
        <w:t xml:space="preserve">И сегодня мы с вами </w:t>
      </w:r>
      <w:r w:rsidR="005A580B" w:rsidRPr="004122C8">
        <w:rPr>
          <w:rFonts w:ascii="Times New Roman" w:hAnsi="Times New Roman" w:cs="Times New Roman"/>
          <w:sz w:val="28"/>
          <w:szCs w:val="28"/>
        </w:rPr>
        <w:t>соберем</w:t>
      </w:r>
      <w:r w:rsidR="001D1D2A" w:rsidRPr="004122C8">
        <w:rPr>
          <w:rFonts w:ascii="Times New Roman" w:hAnsi="Times New Roman" w:cs="Times New Roman"/>
          <w:sz w:val="28"/>
          <w:szCs w:val="28"/>
        </w:rPr>
        <w:t xml:space="preserve"> </w:t>
      </w:r>
      <w:r w:rsidR="00EC1FF1" w:rsidRPr="004122C8">
        <w:rPr>
          <w:rFonts w:ascii="Times New Roman" w:hAnsi="Times New Roman" w:cs="Times New Roman"/>
          <w:sz w:val="28"/>
          <w:szCs w:val="28"/>
        </w:rPr>
        <w:t>во</w:t>
      </w:r>
      <w:r w:rsidR="00E3672B" w:rsidRPr="004122C8">
        <w:rPr>
          <w:rFonts w:ascii="Times New Roman" w:hAnsi="Times New Roman" w:cs="Times New Roman"/>
          <w:sz w:val="28"/>
          <w:szCs w:val="28"/>
        </w:rPr>
        <w:t>т</w:t>
      </w:r>
      <w:r w:rsidR="00EC1FF1" w:rsidRPr="004122C8">
        <w:rPr>
          <w:rFonts w:ascii="Times New Roman" w:hAnsi="Times New Roman" w:cs="Times New Roman"/>
          <w:sz w:val="28"/>
          <w:szCs w:val="28"/>
        </w:rPr>
        <w:t xml:space="preserve"> такую </w:t>
      </w:r>
      <w:r w:rsidR="001D1D2A" w:rsidRPr="004122C8">
        <w:rPr>
          <w:rFonts w:ascii="Times New Roman" w:hAnsi="Times New Roman" w:cs="Times New Roman"/>
          <w:sz w:val="28"/>
          <w:szCs w:val="28"/>
        </w:rPr>
        <w:t>открытку</w:t>
      </w:r>
      <w:r w:rsidR="00EC1FF1" w:rsidRPr="004122C8">
        <w:rPr>
          <w:rFonts w:ascii="Times New Roman" w:hAnsi="Times New Roman" w:cs="Times New Roman"/>
          <w:sz w:val="28"/>
          <w:szCs w:val="28"/>
        </w:rPr>
        <w:t xml:space="preserve"> (</w:t>
      </w:r>
      <w:r w:rsidR="00EC1FF1" w:rsidRPr="004122C8">
        <w:rPr>
          <w:rFonts w:ascii="Times New Roman" w:hAnsi="Times New Roman" w:cs="Times New Roman"/>
          <w:b/>
          <w:sz w:val="28"/>
          <w:szCs w:val="28"/>
        </w:rPr>
        <w:t>показ образца</w:t>
      </w:r>
      <w:r w:rsidR="00EC1FF1" w:rsidRPr="004122C8">
        <w:rPr>
          <w:rFonts w:ascii="Times New Roman" w:hAnsi="Times New Roman" w:cs="Times New Roman"/>
          <w:sz w:val="28"/>
          <w:szCs w:val="28"/>
        </w:rPr>
        <w:t>)</w:t>
      </w:r>
      <w:r w:rsidR="001D1D2A" w:rsidRPr="004122C8">
        <w:rPr>
          <w:rFonts w:ascii="Times New Roman" w:hAnsi="Times New Roman" w:cs="Times New Roman"/>
          <w:sz w:val="28"/>
          <w:szCs w:val="28"/>
        </w:rPr>
        <w:t>, чтобы вы могли поздравить своих пап, дедушек</w:t>
      </w:r>
      <w:r w:rsidR="00EC1FF1" w:rsidRPr="004122C8">
        <w:rPr>
          <w:rFonts w:ascii="Times New Roman" w:hAnsi="Times New Roman" w:cs="Times New Roman"/>
          <w:sz w:val="28"/>
          <w:szCs w:val="28"/>
        </w:rPr>
        <w:t>, братьев, друзей</w:t>
      </w:r>
      <w:r w:rsidR="00643F8F" w:rsidRPr="004122C8">
        <w:rPr>
          <w:rFonts w:ascii="Times New Roman" w:hAnsi="Times New Roman" w:cs="Times New Roman"/>
          <w:sz w:val="28"/>
          <w:szCs w:val="28"/>
        </w:rPr>
        <w:t xml:space="preserve"> и мужчин</w:t>
      </w:r>
      <w:r w:rsidR="001D1D2A" w:rsidRPr="004122C8">
        <w:rPr>
          <w:rFonts w:ascii="Times New Roman" w:hAnsi="Times New Roman" w:cs="Times New Roman"/>
          <w:sz w:val="28"/>
          <w:szCs w:val="28"/>
        </w:rPr>
        <w:t xml:space="preserve">, которые работают в школе-интернате. </w:t>
      </w:r>
    </w:p>
    <w:p w:rsidR="000040C4" w:rsidRPr="004122C8" w:rsidRDefault="000040C4">
      <w:pPr>
        <w:contextualSpacing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0040C4" w:rsidRPr="004122C8" w:rsidRDefault="005A580B" w:rsidP="000040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Откройте свои конверты. Выложите на стол детали открытки, рассмотрите их все ли они в порядке. </w:t>
      </w:r>
    </w:p>
    <w:p w:rsidR="000040C4" w:rsidRPr="004122C8" w:rsidRDefault="005A580B" w:rsidP="000040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Для правильного расположения деталей на основе открытки нам нужно с вами поиграть деталями разложив их на основе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>едагог инструктирует процесс работы индивидуально).</w:t>
      </w:r>
      <w:r w:rsidR="003552B4" w:rsidRPr="00412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0C4" w:rsidRPr="004122C8" w:rsidRDefault="003552B4" w:rsidP="000040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5A580B" w:rsidRPr="004122C8">
        <w:rPr>
          <w:rFonts w:ascii="Times New Roman" w:hAnsi="Times New Roman" w:cs="Times New Roman"/>
          <w:sz w:val="28"/>
          <w:szCs w:val="28"/>
        </w:rPr>
        <w:t>сли вы считаете</w:t>
      </w:r>
      <w:r w:rsidR="000040C4" w:rsidRPr="004122C8">
        <w:rPr>
          <w:rFonts w:ascii="Times New Roman" w:hAnsi="Times New Roman" w:cs="Times New Roman"/>
          <w:sz w:val="28"/>
          <w:szCs w:val="28"/>
        </w:rPr>
        <w:t>,</w:t>
      </w:r>
      <w:r w:rsidR="005A580B" w:rsidRPr="004122C8">
        <w:rPr>
          <w:rFonts w:ascii="Times New Roman" w:hAnsi="Times New Roman" w:cs="Times New Roman"/>
          <w:sz w:val="28"/>
          <w:szCs w:val="28"/>
        </w:rPr>
        <w:t xml:space="preserve"> что детали открытки выстроены композиционно правильно возьмите простые карандаши и аккуратно точками наметьте места их расположения. </w:t>
      </w:r>
    </w:p>
    <w:p w:rsidR="000040C4" w:rsidRPr="004122C8" w:rsidRDefault="005A580B" w:rsidP="000040C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А теперь приступаем к процессу приклеивания деталей к основе. </w:t>
      </w:r>
    </w:p>
    <w:p w:rsidR="00A83570" w:rsidRPr="004122C8" w:rsidRDefault="007B3B60" w:rsidP="000040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 xml:space="preserve">Давайте вспомним </w:t>
      </w:r>
      <w:r w:rsidRPr="004122C8">
        <w:rPr>
          <w:rFonts w:ascii="Times New Roman" w:hAnsi="Times New Roman" w:cs="Times New Roman"/>
          <w:b/>
          <w:sz w:val="28"/>
          <w:szCs w:val="28"/>
        </w:rPr>
        <w:t>правила работы с клеем:</w:t>
      </w:r>
    </w:p>
    <w:p w:rsidR="007B3B60" w:rsidRPr="004122C8" w:rsidRDefault="000040C4" w:rsidP="00004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1.</w:t>
      </w:r>
      <w:r w:rsidR="005A580B" w:rsidRPr="004122C8">
        <w:rPr>
          <w:rFonts w:ascii="Times New Roman" w:hAnsi="Times New Roman" w:cs="Times New Roman"/>
          <w:sz w:val="28"/>
          <w:szCs w:val="28"/>
        </w:rPr>
        <w:t xml:space="preserve">Клей на детали наносим на  бумажной подложке </w:t>
      </w:r>
    </w:p>
    <w:p w:rsidR="005A580B" w:rsidRPr="004122C8" w:rsidRDefault="000040C4" w:rsidP="00004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2.</w:t>
      </w:r>
      <w:r w:rsidR="005A580B" w:rsidRPr="004122C8">
        <w:rPr>
          <w:rFonts w:ascii="Times New Roman" w:hAnsi="Times New Roman" w:cs="Times New Roman"/>
          <w:sz w:val="28"/>
          <w:szCs w:val="28"/>
        </w:rPr>
        <w:t>Не оставляем надолго клей открытым</w:t>
      </w:r>
    </w:p>
    <w:p w:rsidR="005A580B" w:rsidRPr="004122C8" w:rsidRDefault="000040C4" w:rsidP="00004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3.</w:t>
      </w:r>
      <w:r w:rsidR="005A580B" w:rsidRPr="004122C8">
        <w:rPr>
          <w:rFonts w:ascii="Times New Roman" w:hAnsi="Times New Roman" w:cs="Times New Roman"/>
          <w:sz w:val="28"/>
          <w:szCs w:val="28"/>
        </w:rPr>
        <w:t>Если испачкали пальцы рук, используйте влажную салфетку</w:t>
      </w:r>
    </w:p>
    <w:p w:rsidR="005A580B" w:rsidRPr="004122C8" w:rsidRDefault="000040C4" w:rsidP="00004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4.</w:t>
      </w:r>
      <w:r w:rsidR="005A580B" w:rsidRPr="004122C8">
        <w:rPr>
          <w:rFonts w:ascii="Times New Roman" w:hAnsi="Times New Roman" w:cs="Times New Roman"/>
          <w:sz w:val="28"/>
          <w:szCs w:val="28"/>
        </w:rPr>
        <w:t>Наклеенные детали разглаживаем при помощи чистого листа бумаги, положив его сверху на наклеиваемую деталь</w:t>
      </w:r>
    </w:p>
    <w:p w:rsidR="0093228E" w:rsidRPr="004122C8" w:rsidRDefault="000040C4" w:rsidP="00004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5.</w:t>
      </w:r>
      <w:r w:rsidR="0093228E" w:rsidRPr="004122C8">
        <w:rPr>
          <w:rFonts w:ascii="Times New Roman" w:hAnsi="Times New Roman" w:cs="Times New Roman"/>
          <w:sz w:val="28"/>
          <w:szCs w:val="28"/>
        </w:rPr>
        <w:t>Не берем клей в рот</w:t>
      </w:r>
    </w:p>
    <w:p w:rsidR="0093228E" w:rsidRPr="004122C8" w:rsidRDefault="0093228E" w:rsidP="0093228E">
      <w:pPr>
        <w:pStyle w:val="a4"/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sz w:val="28"/>
          <w:szCs w:val="28"/>
        </w:rPr>
        <w:t>(дети приступают к наклеиванию деталей на основу открытки)</w:t>
      </w:r>
    </w:p>
    <w:p w:rsidR="004C2D8D" w:rsidRPr="004122C8" w:rsidRDefault="0093228E" w:rsidP="0093228E">
      <w:pPr>
        <w:rPr>
          <w:rFonts w:ascii="Times New Roman" w:hAnsi="Times New Roman" w:cs="Times New Roman"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4122C8">
        <w:rPr>
          <w:rFonts w:ascii="Times New Roman" w:hAnsi="Times New Roman" w:cs="Times New Roman"/>
          <w:sz w:val="28"/>
          <w:szCs w:val="28"/>
        </w:rPr>
        <w:t xml:space="preserve"> </w:t>
      </w:r>
      <w:r w:rsidR="00643F8F" w:rsidRPr="004122C8">
        <w:rPr>
          <w:rFonts w:ascii="Times New Roman" w:hAnsi="Times New Roman" w:cs="Times New Roman"/>
          <w:sz w:val="28"/>
          <w:szCs w:val="28"/>
        </w:rPr>
        <w:t xml:space="preserve">Давайте ребята, мы с вами немного отдохнем и </w:t>
      </w:r>
      <w:r w:rsidR="004C2D8D" w:rsidRPr="004122C8">
        <w:rPr>
          <w:rFonts w:ascii="Times New Roman" w:hAnsi="Times New Roman" w:cs="Times New Roman"/>
          <w:sz w:val="28"/>
          <w:szCs w:val="28"/>
        </w:rPr>
        <w:t xml:space="preserve">проведем физкультминутку. А </w:t>
      </w:r>
      <w:proofErr w:type="spellStart"/>
      <w:r w:rsidR="004C2D8D" w:rsidRPr="004122C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C2D8D" w:rsidRPr="004122C8">
        <w:rPr>
          <w:rFonts w:ascii="Times New Roman" w:hAnsi="Times New Roman" w:cs="Times New Roman"/>
          <w:sz w:val="28"/>
          <w:szCs w:val="28"/>
        </w:rPr>
        <w:t xml:space="preserve"> не простая, а  </w:t>
      </w:r>
      <w:r w:rsidR="004C2D8D" w:rsidRPr="004122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пальчиковая гимнастика</w:t>
      </w:r>
      <w:r w:rsidR="004C2D8D" w:rsidRPr="00412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«Бойцы-молодцы»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эти — все бойцы,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Удалые молодцы.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— больших и крепких малых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И солдат в боях бывалых,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— гвардейца-храбреца,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— сметливых молодца,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— героя безымянных,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 работе очень </w:t>
      </w:r>
      <w:proofErr w:type="gramStart"/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рьяных</w:t>
      </w:r>
      <w:proofErr w:type="gramEnd"/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мизинца-коротышки —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славные мальчишки!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 —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молодцев считать. (2 раза)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встали дружно в ряд —</w:t>
      </w:r>
    </w:p>
    <w:p w:rsidR="004C2D8D" w:rsidRPr="004122C8" w:rsidRDefault="004C2D8D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крепеньких солдат.</w:t>
      </w:r>
    </w:p>
    <w:p w:rsidR="0093228E" w:rsidRPr="004122C8" w:rsidRDefault="0093228E" w:rsidP="004C2D8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2D8D" w:rsidRPr="004122C8" w:rsidRDefault="004C2D8D" w:rsidP="0093228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детей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: д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ети показывают ладони с выпрямленными пальцами.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Сжимают и разжимают пальцы обеих рук.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сжаты в кулак, подняты только большие.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 указательные пальцы.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 средние пальцы.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 безымянные пальцы.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 мизинцы.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Поочередно считают пальцы на левой руке, начиная с мизинца, затем на правой.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Сжимают и разжимают пальцы обеих рук.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Показывают ладони с прямыми пальцами, хлопают в ладоши.</w:t>
      </w:r>
      <w:r w:rsidR="0093228E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228E" w:rsidRPr="004122C8" w:rsidRDefault="0093228E" w:rsidP="0093228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отдохнули теперь продолжаем работу над открыткой. У вас в конвертах есть самая главная деталь  - это надпись к праздничной открытке. Как она называется? (ответ детей)</w:t>
      </w:r>
    </w:p>
    <w:p w:rsidR="000D791C" w:rsidRPr="004122C8" w:rsidRDefault="000D791C" w:rsidP="0093228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Давайте определим место для надписи на открытке и наклеим ее. Наша работа завершена. Подводим итог.</w:t>
      </w:r>
    </w:p>
    <w:p w:rsidR="000D791C" w:rsidRPr="004122C8" w:rsidRDefault="000D791C" w:rsidP="000040C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</w:t>
      </w:r>
      <w:r w:rsidR="000040C4" w:rsidRPr="004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занятия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040C4" w:rsidRPr="004122C8" w:rsidRDefault="000040C4" w:rsidP="0000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Выставка и анализ работ</w:t>
      </w:r>
    </w:p>
    <w:p w:rsidR="000D791C" w:rsidRPr="004122C8" w:rsidRDefault="000040C4" w:rsidP="0093228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hAnsi="Times New Roman" w:cs="Times New Roman"/>
          <w:b/>
          <w:sz w:val="28"/>
          <w:szCs w:val="28"/>
        </w:rPr>
        <w:t>-</w:t>
      </w:r>
      <w:r w:rsidRPr="004122C8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Pr="004122C8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4122C8">
        <w:rPr>
          <w:rFonts w:ascii="Times New Roman" w:hAnsi="Times New Roman" w:cs="Times New Roman"/>
          <w:sz w:val="28"/>
          <w:szCs w:val="28"/>
        </w:rPr>
        <w:t xml:space="preserve"> у нас получился замечательный подарок сюрприз. Все работы пронизаны большой любовью. </w:t>
      </w:r>
      <w:r w:rsidR="000D791C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организуем выставку наших открыток. И определим их качество, у кого самая аккуратная работа.   </w:t>
      </w:r>
    </w:p>
    <w:p w:rsidR="00AC45B0" w:rsidRPr="004122C8" w:rsidRDefault="003552B4" w:rsidP="0093228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вы хор</w:t>
      </w:r>
      <w:r w:rsidR="00AC45B0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ошо справились со своей работой,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изготовили замечательные открытки. Это ваш творческий результат. </w:t>
      </w:r>
      <w:r w:rsidR="00AC45B0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авайте немного отдохнем</w:t>
      </w:r>
      <w:r w:rsidR="00AC45B0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загадаю вам загадки</w:t>
      </w:r>
      <w:r w:rsidR="00AC45B0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E6FD5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связаны с военной службой, </w:t>
      </w:r>
      <w:r w:rsidR="00AC45B0"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получите жетоны за правильные ответы.</w:t>
      </w:r>
      <w:r w:rsidRPr="004122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45B0" w:rsidRPr="004122C8" w:rsidRDefault="00AC45B0" w:rsidP="00AC45B0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b/>
          <w:sz w:val="28"/>
          <w:szCs w:val="28"/>
        </w:rPr>
        <w:t>Загадки:</w:t>
      </w:r>
    </w:p>
    <w:p w:rsidR="004E6FD5" w:rsidRPr="004122C8" w:rsidRDefault="00AC45B0" w:rsidP="004E6FD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Не крылата, а перната</w:t>
      </w:r>
      <w:r w:rsidR="004E6FD5" w:rsidRPr="004122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AC45B0" w:rsidRPr="004122C8" w:rsidRDefault="00AC45B0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как летит, так свистит,</w:t>
      </w:r>
    </w:p>
    <w:p w:rsidR="00AC45B0" w:rsidRPr="004122C8" w:rsidRDefault="00AC45B0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а сидит, так молчит</w:t>
      </w:r>
      <w:proofErr w:type="gramStart"/>
      <w:r w:rsidRPr="004122C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22C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122C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122C8">
        <w:rPr>
          <w:rFonts w:ascii="Times New Roman" w:eastAsia="Times New Roman" w:hAnsi="Times New Roman" w:cs="Times New Roman"/>
          <w:sz w:val="28"/>
          <w:szCs w:val="28"/>
        </w:rPr>
        <w:t>трела)</w:t>
      </w:r>
    </w:p>
    <w:p w:rsidR="00E25155" w:rsidRDefault="00E2515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C45B0" w:rsidRPr="004122C8" w:rsidRDefault="00E2515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Упала в лебеду и теперь не найду</w:t>
      </w:r>
      <w:proofErr w:type="gramStart"/>
      <w:r w:rsidRPr="004122C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пуля)</w:t>
      </w:r>
    </w:p>
    <w:p w:rsidR="004E6FD5" w:rsidRPr="004122C8" w:rsidRDefault="00AC45B0" w:rsidP="004E6FD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Глазами не увидишь,</w:t>
      </w:r>
      <w:r w:rsidR="004E6FD5" w:rsidRPr="004122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4E6FD5" w:rsidRPr="004122C8" w:rsidRDefault="004E6FD5" w:rsidP="004E6FD5">
      <w:pPr>
        <w:tabs>
          <w:tab w:val="center" w:pos="4677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 xml:space="preserve">руками не возьмёшь, </w:t>
      </w:r>
      <w:r w:rsidRPr="004122C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5155" w:rsidRDefault="004E6FD5" w:rsidP="00E2515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а без него в атаку не пойдёшь</w:t>
      </w:r>
      <w:proofErr w:type="gramStart"/>
      <w:r w:rsidRPr="004122C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22C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122C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122C8">
        <w:rPr>
          <w:rFonts w:ascii="Times New Roman" w:eastAsia="Times New Roman" w:hAnsi="Times New Roman" w:cs="Times New Roman"/>
          <w:sz w:val="28"/>
          <w:szCs w:val="28"/>
        </w:rPr>
        <w:t>ра)</w:t>
      </w:r>
      <w:r w:rsidRPr="004122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E25155" w:rsidRDefault="00E25155" w:rsidP="00E2515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25155" w:rsidRPr="004122C8" w:rsidRDefault="00E25155" w:rsidP="00E2515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Два арапа, родные брата,</w:t>
      </w:r>
    </w:p>
    <w:p w:rsidR="00AC45B0" w:rsidRPr="004122C8" w:rsidRDefault="00E2515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ростом по колено, везде с нами</w:t>
      </w:r>
    </w:p>
    <w:p w:rsidR="00E25155" w:rsidRDefault="00E2515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и нас защищают</w:t>
      </w:r>
      <w:proofErr w:type="gramStart"/>
      <w:r w:rsidRPr="004122C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4122C8">
        <w:rPr>
          <w:rFonts w:ascii="Times New Roman" w:eastAsia="Times New Roman" w:hAnsi="Times New Roman" w:cs="Times New Roman"/>
          <w:sz w:val="28"/>
          <w:szCs w:val="28"/>
        </w:rPr>
        <w:t xml:space="preserve">сапоги) </w:t>
      </w:r>
    </w:p>
    <w:p w:rsidR="00E25155" w:rsidRDefault="00E2515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C45B0" w:rsidRPr="004122C8" w:rsidRDefault="00AC45B0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2 головы, 6 ног, 2 руки, 1 хвост</w:t>
      </w:r>
      <w:proofErr w:type="gramStart"/>
      <w:r w:rsidRPr="004122C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122C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122C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122C8">
        <w:rPr>
          <w:rFonts w:ascii="Times New Roman" w:eastAsia="Times New Roman" w:hAnsi="Times New Roman" w:cs="Times New Roman"/>
          <w:sz w:val="28"/>
          <w:szCs w:val="28"/>
        </w:rPr>
        <w:t>садник)</w:t>
      </w:r>
    </w:p>
    <w:p w:rsidR="004E6FD5" w:rsidRPr="004122C8" w:rsidRDefault="004E6FD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6FD5" w:rsidRPr="004122C8" w:rsidRDefault="004E6FD5" w:rsidP="00AC45B0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b/>
          <w:sz w:val="28"/>
          <w:szCs w:val="28"/>
        </w:rPr>
        <w:t>Обобщение темы занятия</w:t>
      </w:r>
    </w:p>
    <w:p w:rsidR="003552B4" w:rsidRPr="004122C8" w:rsidRDefault="004E6FD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-Как вы думаете, папам будет приятно получить такой подарок?</w:t>
      </w:r>
      <w:r w:rsidR="00AC45B0" w:rsidRPr="00412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2C8">
        <w:rPr>
          <w:rFonts w:ascii="Times New Roman" w:eastAsia="Times New Roman" w:hAnsi="Times New Roman" w:cs="Times New Roman"/>
          <w:sz w:val="28"/>
          <w:szCs w:val="28"/>
        </w:rPr>
        <w:t>Почему? (подарок сделан своими руками, пронизан любовью и заботой он всегда приятный для близкого человека)</w:t>
      </w:r>
    </w:p>
    <w:p w:rsidR="004E6FD5" w:rsidRPr="004122C8" w:rsidRDefault="004E6FD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>-Что ценится в армии? (физическая сила, ловкость, смекалка, умение, что- то делать на высоком уровне, сила характера)</w:t>
      </w:r>
    </w:p>
    <w:p w:rsidR="004E6FD5" w:rsidRPr="004122C8" w:rsidRDefault="004E6FD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sz w:val="28"/>
          <w:szCs w:val="28"/>
        </w:rPr>
        <w:t xml:space="preserve">-Каким видом художественной деятельности мы сегодня занимались? (аппликация из бумаги) </w:t>
      </w:r>
    </w:p>
    <w:p w:rsidR="004E6FD5" w:rsidRPr="004122C8" w:rsidRDefault="004E6FD5" w:rsidP="004E6FD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12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4122C8">
        <w:rPr>
          <w:rFonts w:ascii="Times New Roman" w:eastAsia="Times New Roman" w:hAnsi="Times New Roman" w:cs="Times New Roman"/>
          <w:sz w:val="28"/>
          <w:szCs w:val="28"/>
        </w:rPr>
        <w:t>Теперь мы подсчитаем с вами у кого больше всех жетонов. Он получает медаль «Молодец».</w:t>
      </w:r>
    </w:p>
    <w:p w:rsidR="004E6FD5" w:rsidRPr="004122C8" w:rsidRDefault="004E6FD5" w:rsidP="00AC45B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4E6FD5" w:rsidRPr="004122C8" w:rsidSect="00EE51D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0A1"/>
    <w:multiLevelType w:val="hybridMultilevel"/>
    <w:tmpl w:val="B5006518"/>
    <w:lvl w:ilvl="0" w:tplc="ED1A831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C61EF"/>
    <w:multiLevelType w:val="hybridMultilevel"/>
    <w:tmpl w:val="F392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4E46"/>
    <w:multiLevelType w:val="hybridMultilevel"/>
    <w:tmpl w:val="651C6D3E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7C4"/>
    <w:rsid w:val="000040C4"/>
    <w:rsid w:val="000737C4"/>
    <w:rsid w:val="000D791C"/>
    <w:rsid w:val="0010284F"/>
    <w:rsid w:val="001D1D2A"/>
    <w:rsid w:val="003552B4"/>
    <w:rsid w:val="003B79B1"/>
    <w:rsid w:val="004122C8"/>
    <w:rsid w:val="00436983"/>
    <w:rsid w:val="00456A8D"/>
    <w:rsid w:val="004C2D8D"/>
    <w:rsid w:val="004E6FD5"/>
    <w:rsid w:val="005A580B"/>
    <w:rsid w:val="00643F8F"/>
    <w:rsid w:val="006B6B20"/>
    <w:rsid w:val="006D5FF1"/>
    <w:rsid w:val="006F2737"/>
    <w:rsid w:val="00717E98"/>
    <w:rsid w:val="007B3B60"/>
    <w:rsid w:val="0093228E"/>
    <w:rsid w:val="00997598"/>
    <w:rsid w:val="00A83570"/>
    <w:rsid w:val="00AC45B0"/>
    <w:rsid w:val="00AD6E8C"/>
    <w:rsid w:val="00B95C94"/>
    <w:rsid w:val="00DE52F6"/>
    <w:rsid w:val="00E25155"/>
    <w:rsid w:val="00E3672B"/>
    <w:rsid w:val="00EC1FF1"/>
    <w:rsid w:val="00EE51DE"/>
    <w:rsid w:val="00F6207A"/>
    <w:rsid w:val="00F9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F1"/>
  </w:style>
  <w:style w:type="paragraph" w:styleId="2">
    <w:name w:val="heading 2"/>
    <w:basedOn w:val="a"/>
    <w:next w:val="a"/>
    <w:link w:val="20"/>
    <w:qFormat/>
    <w:rsid w:val="00456A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B79B1"/>
    <w:pPr>
      <w:ind w:left="720"/>
      <w:contextualSpacing/>
    </w:pPr>
  </w:style>
  <w:style w:type="paragraph" w:styleId="a5">
    <w:name w:val="No Spacing"/>
    <w:link w:val="a6"/>
    <w:uiPriority w:val="1"/>
    <w:qFormat/>
    <w:rsid w:val="00EE51DE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E51DE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1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56A8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703CAE4A374518B1A3F182C727C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9F5365-291D-437E-B634-DA67E06A2C1F}"/>
      </w:docPartPr>
      <w:docPartBody>
        <w:p w:rsidR="009D2161" w:rsidRDefault="00FD7257" w:rsidP="00FD7257">
          <w:pPr>
            <w:pStyle w:val="57703CAE4A374518B1A3F182C727CD7D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1A0FB09F75D643E292381B469F7FB4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77BA0-0AEF-40D2-BC18-295911995FEC}"/>
      </w:docPartPr>
      <w:docPartBody>
        <w:p w:rsidR="009D2161" w:rsidRDefault="00FD7257" w:rsidP="00FD7257">
          <w:pPr>
            <w:pStyle w:val="1A0FB09F75D643E292381B469F7FB455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168D9ACA6BD242368AD8ED5D47DBC9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412332-6B93-4FAD-94C3-9E2AC58E7BB7}"/>
      </w:docPartPr>
      <w:docPartBody>
        <w:p w:rsidR="009D2161" w:rsidRDefault="00FD7257" w:rsidP="00FD7257">
          <w:pPr>
            <w:pStyle w:val="168D9ACA6BD242368AD8ED5D47DBC9AD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D7257"/>
    <w:rsid w:val="009D2161"/>
    <w:rsid w:val="00DB6689"/>
    <w:rsid w:val="00FD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516054746842A6929FDD3085ECC104">
    <w:name w:val="81516054746842A6929FDD3085ECC104"/>
    <w:rsid w:val="00FD7257"/>
  </w:style>
  <w:style w:type="paragraph" w:customStyle="1" w:styleId="B8BA7E9DC31248C7AF98C87046893812">
    <w:name w:val="B8BA7E9DC31248C7AF98C87046893812"/>
    <w:rsid w:val="00FD7257"/>
  </w:style>
  <w:style w:type="paragraph" w:customStyle="1" w:styleId="8E2F4ECB5BAA446EB9EF9067A95486AA">
    <w:name w:val="8E2F4ECB5BAA446EB9EF9067A95486AA"/>
    <w:rsid w:val="00FD7257"/>
  </w:style>
  <w:style w:type="paragraph" w:customStyle="1" w:styleId="D47D069021244339A89E4B034982E3D3">
    <w:name w:val="D47D069021244339A89E4B034982E3D3"/>
    <w:rsid w:val="00FD7257"/>
  </w:style>
  <w:style w:type="paragraph" w:customStyle="1" w:styleId="E523A3D594084C54B0DC5F0F20E81968">
    <w:name w:val="E523A3D594084C54B0DC5F0F20E81968"/>
    <w:rsid w:val="00FD7257"/>
  </w:style>
  <w:style w:type="paragraph" w:customStyle="1" w:styleId="4A32FDFE49AE426FA5B7B643EB236EDB">
    <w:name w:val="4A32FDFE49AE426FA5B7B643EB236EDB"/>
    <w:rsid w:val="00FD7257"/>
  </w:style>
  <w:style w:type="paragraph" w:customStyle="1" w:styleId="7F693BEDB79A46F9BF9B2B7FCFA34862">
    <w:name w:val="7F693BEDB79A46F9BF9B2B7FCFA34862"/>
    <w:rsid w:val="00FD7257"/>
  </w:style>
  <w:style w:type="paragraph" w:customStyle="1" w:styleId="7AAF5F770BF440C8998EF833979D646D">
    <w:name w:val="7AAF5F770BF440C8998EF833979D646D"/>
    <w:rsid w:val="00FD7257"/>
  </w:style>
  <w:style w:type="paragraph" w:customStyle="1" w:styleId="0C79DC1E33F4486890D0868CA3B95090">
    <w:name w:val="0C79DC1E33F4486890D0868CA3B95090"/>
    <w:rsid w:val="00FD7257"/>
  </w:style>
  <w:style w:type="paragraph" w:customStyle="1" w:styleId="07DC4D6E41A6468A802E198F5886FB73">
    <w:name w:val="07DC4D6E41A6468A802E198F5886FB73"/>
    <w:rsid w:val="00FD7257"/>
  </w:style>
  <w:style w:type="paragraph" w:customStyle="1" w:styleId="75F8ADC6ACDF425DBCBDA76F79C94777">
    <w:name w:val="75F8ADC6ACDF425DBCBDA76F79C94777"/>
    <w:rsid w:val="00FD7257"/>
  </w:style>
  <w:style w:type="paragraph" w:customStyle="1" w:styleId="A604B0868DD84938906C900A6125FC80">
    <w:name w:val="A604B0868DD84938906C900A6125FC80"/>
    <w:rsid w:val="00FD7257"/>
  </w:style>
  <w:style w:type="paragraph" w:customStyle="1" w:styleId="ADDE346AC9064AE68AF21C1C3E7AC953">
    <w:name w:val="ADDE346AC9064AE68AF21C1C3E7AC953"/>
    <w:rsid w:val="00FD7257"/>
  </w:style>
  <w:style w:type="paragraph" w:customStyle="1" w:styleId="062140BF443B4E6D890739EFC8D925BB">
    <w:name w:val="062140BF443B4E6D890739EFC8D925BB"/>
    <w:rsid w:val="00FD7257"/>
  </w:style>
  <w:style w:type="paragraph" w:customStyle="1" w:styleId="49DFD2E9C5E045E8AC52C7F247C3B13D">
    <w:name w:val="49DFD2E9C5E045E8AC52C7F247C3B13D"/>
    <w:rsid w:val="00FD7257"/>
  </w:style>
  <w:style w:type="paragraph" w:customStyle="1" w:styleId="8AEEA78ADA734054896210BC64822656">
    <w:name w:val="8AEEA78ADA734054896210BC64822656"/>
    <w:rsid w:val="00FD7257"/>
  </w:style>
  <w:style w:type="paragraph" w:customStyle="1" w:styleId="F93F93AA663446EEBCA47CBA51B2DAAA">
    <w:name w:val="F93F93AA663446EEBCA47CBA51B2DAAA"/>
    <w:rsid w:val="00FD7257"/>
  </w:style>
  <w:style w:type="paragraph" w:customStyle="1" w:styleId="8D68EA090F804E8999002D56CC2F26BD">
    <w:name w:val="8D68EA090F804E8999002D56CC2F26BD"/>
    <w:rsid w:val="00FD7257"/>
  </w:style>
  <w:style w:type="paragraph" w:customStyle="1" w:styleId="9289BB6341834C1EAC4EECC648B80B9B">
    <w:name w:val="9289BB6341834C1EAC4EECC648B80B9B"/>
    <w:rsid w:val="00FD7257"/>
  </w:style>
  <w:style w:type="paragraph" w:customStyle="1" w:styleId="D2F748048F9A4E909D3B5F4216881EDD">
    <w:name w:val="D2F748048F9A4E909D3B5F4216881EDD"/>
    <w:rsid w:val="00FD7257"/>
  </w:style>
  <w:style w:type="paragraph" w:customStyle="1" w:styleId="F828918387C649199846F0A9949AB925">
    <w:name w:val="F828918387C649199846F0A9949AB925"/>
    <w:rsid w:val="00FD7257"/>
  </w:style>
  <w:style w:type="paragraph" w:customStyle="1" w:styleId="5C7D34228A2A44CDA9519AA289671BE8">
    <w:name w:val="5C7D34228A2A44CDA9519AA289671BE8"/>
    <w:rsid w:val="00FD7257"/>
  </w:style>
  <w:style w:type="paragraph" w:customStyle="1" w:styleId="FB4C3FDDABD344F99DC9ECF0A43E6C24">
    <w:name w:val="FB4C3FDDABD344F99DC9ECF0A43E6C24"/>
    <w:rsid w:val="00FD7257"/>
  </w:style>
  <w:style w:type="paragraph" w:customStyle="1" w:styleId="84166062C21A4694AD810EF784C1AA62">
    <w:name w:val="84166062C21A4694AD810EF784C1AA62"/>
    <w:rsid w:val="00FD7257"/>
  </w:style>
  <w:style w:type="paragraph" w:customStyle="1" w:styleId="374D0C756EE74E058D4AA465D9371CA1">
    <w:name w:val="374D0C756EE74E058D4AA465D9371CA1"/>
    <w:rsid w:val="00FD7257"/>
  </w:style>
  <w:style w:type="paragraph" w:customStyle="1" w:styleId="4088BF7132E0472382641EA431BF5F44">
    <w:name w:val="4088BF7132E0472382641EA431BF5F44"/>
    <w:rsid w:val="00FD7257"/>
  </w:style>
  <w:style w:type="paragraph" w:customStyle="1" w:styleId="AB9C260A83074CDDB0BE6B35C4D189E4">
    <w:name w:val="AB9C260A83074CDDB0BE6B35C4D189E4"/>
    <w:rsid w:val="00FD7257"/>
  </w:style>
  <w:style w:type="paragraph" w:customStyle="1" w:styleId="1C1FABB2366F4EDFA4BCA7C5CC992F8C">
    <w:name w:val="1C1FABB2366F4EDFA4BCA7C5CC992F8C"/>
    <w:rsid w:val="00FD7257"/>
  </w:style>
  <w:style w:type="paragraph" w:customStyle="1" w:styleId="E386A7CEF4544EF0A302D82210D3979F">
    <w:name w:val="E386A7CEF4544EF0A302D82210D3979F"/>
    <w:rsid w:val="00FD7257"/>
  </w:style>
  <w:style w:type="paragraph" w:customStyle="1" w:styleId="3A1388A0555647D38CF22F27BD6E2A88">
    <w:name w:val="3A1388A0555647D38CF22F27BD6E2A88"/>
    <w:rsid w:val="00FD7257"/>
  </w:style>
  <w:style w:type="paragraph" w:customStyle="1" w:styleId="57703CAE4A374518B1A3F182C727CD7D">
    <w:name w:val="57703CAE4A374518B1A3F182C727CD7D"/>
    <w:rsid w:val="00FD7257"/>
  </w:style>
  <w:style w:type="paragraph" w:customStyle="1" w:styleId="1A0FB09F75D643E292381B469F7FB455">
    <w:name w:val="1A0FB09F75D643E292381B469F7FB455"/>
    <w:rsid w:val="00FD7257"/>
  </w:style>
  <w:style w:type="paragraph" w:customStyle="1" w:styleId="168D9ACA6BD242368AD8ED5D47DBC9AD">
    <w:name w:val="168D9ACA6BD242368AD8ED5D47DBC9AD"/>
    <w:rsid w:val="00FD7257"/>
  </w:style>
  <w:style w:type="paragraph" w:customStyle="1" w:styleId="4AEF5178882244E4AC34FF821129DCDE">
    <w:name w:val="4AEF5178882244E4AC34FF821129DCDE"/>
    <w:rsid w:val="00FD7257"/>
  </w:style>
  <w:style w:type="paragraph" w:customStyle="1" w:styleId="831562FCEE9A403A8DF059386E9833EA">
    <w:name w:val="831562FCEE9A403A8DF059386E9833EA"/>
    <w:rsid w:val="00FD7257"/>
  </w:style>
  <w:style w:type="paragraph" w:customStyle="1" w:styleId="8E4E493B2FFA402FBAE67C986616C4B5">
    <w:name w:val="8E4E493B2FFA402FBAE67C986616C4B5"/>
    <w:rsid w:val="00FD72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2013-02-23T00:00:00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Совместное открытое занятие по теме  «Подарок нашим папам. Поздравительная открытка в технике аппликации».</dc:title>
  <dc:subject>Для группы № 2 (2 год обучения)</dc:subject>
  <dc:creator> Составили: педагог доп.образования Огий В.Д.</dc:creator>
  <cp:keywords/>
  <dc:description/>
  <cp:lastModifiedBy>Admin</cp:lastModifiedBy>
  <cp:revision>11</cp:revision>
  <cp:lastPrinted>2013-02-20T18:56:00Z</cp:lastPrinted>
  <dcterms:created xsi:type="dcterms:W3CDTF">2013-02-19T17:09:00Z</dcterms:created>
  <dcterms:modified xsi:type="dcterms:W3CDTF">2013-02-23T16:20:00Z</dcterms:modified>
</cp:coreProperties>
</file>