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7E" w:rsidRPr="001F357E" w:rsidRDefault="001F357E" w:rsidP="001F357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Конспект занятия по математике.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2D2A2A"/>
          <w:sz w:val="21"/>
          <w:lang w:eastAsia="ru-RU"/>
        </w:rPr>
        <w:t>Цели</w:t>
      </w:r>
      <w:r w:rsidRPr="001F357E">
        <w:rPr>
          <w:rFonts w:ascii="Tahoma" w:eastAsia="Times New Roman" w:hAnsi="Tahoma" w:cs="Tahoma"/>
          <w:b/>
          <w:bCs/>
          <w:i/>
          <w:iCs/>
          <w:color w:val="2D2A2A"/>
          <w:sz w:val="21"/>
          <w:lang w:eastAsia="ru-RU"/>
        </w:rPr>
        <w:t>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Закрепить представление о геометрических фигурах; формиро</w:t>
      </w: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softHyphen/>
        <w:t>вать умение группировать их по различным признакам; развивать логическое мышление; упражнять в составлении загадок; закрепить умение составлять животных из геометрических фигур по образцу.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b/>
          <w:bCs/>
          <w:i/>
          <w:iCs/>
          <w:color w:val="2D2A2A"/>
          <w:sz w:val="21"/>
          <w:lang w:eastAsia="ru-RU"/>
        </w:rPr>
        <w:t>Материал: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Лист бумаги с точками и цифрами (схема корабля), деревья с геометрическими фигурами, цветы с лепестками – загадками; бескозырка, матросский воротник, картинка с изображением геометрических фигур, счетные палочки, конверт с текстом и «фотографиями» животных, составленных из геометрических фигур.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Дети, сегодня я приглашаю вас в путешествие по стране "Геометрических фигур". Вы хотите там побывать?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(Ответы детей)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Эта страна состоит из небольших островов, на каждом есть свои сказочные обитатели – волшебники. Им очень нравится загадывать гостям загадки, задавать вопросы. Я думаю, что вы любите математику, и это путешествие будет для вас очень интересным.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Но на чем мы отправимся в путь?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(Разворачиваю лист бумаги)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Вы видите на листе точки, рядом с каждой стоит цифра. Все точки надо соединить между собой линиями по порядку, который подскажут цифры, последнюю точку с цифрами 3 и 4, а цифру 1 с цифрой 3.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(Дети выполняют задание)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Что же у вас получилось? Правильно, корабль. На этом корабле мы и поплывем в страну «Геометрических фигур». Чтобы занять место на корабле, надо найти стул с такой же геометрической фигурой, какая нарисована на вашем билете.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(Выбираем капитана, на нём бескозырка, матросский воротник)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Капитан: Полный вперед! (Звучит музыка)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lastRenderedPageBreak/>
        <w:t>Ребята, посмотрите, впереди остров, там волшебный лес. Давайте сойдем с корабля и посмотрим, какие необычные деверья растут в этом лесу.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(Подходим к дереву с геометрическими фигурами)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Дерево подарит вам свои фигуры, если вы придумаете загадки о них.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(Дети придумывают загадки – дерево отдает фигуры)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 теперь помогите фигурам сгруппироваться по цвету. По размеру. По форме.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(Дети выполняют задания)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Дети, занимаем свои места на корабле и поплывем дальше.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(Звучит музыка)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Мы приплыли на остров «Загадки». Добро пожаловать!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(Дети выходят из корабля, осматривают остров, находят цветы, на лепестках которых написаны загадки)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b/>
          <w:bCs/>
          <w:color w:val="2D2A2A"/>
          <w:sz w:val="21"/>
          <w:lang w:eastAsia="ru-RU"/>
        </w:rPr>
        <w:t>1</w:t>
      </w: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 Танцует крошка, а всего одна ножка. (Юла)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b/>
          <w:bCs/>
          <w:color w:val="2D2A2A"/>
          <w:sz w:val="21"/>
          <w:lang w:eastAsia="ru-RU"/>
        </w:rPr>
        <w:t>2</w:t>
      </w: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 Два братца через дорогу живут, а друг друга не видят. (Глаза)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b/>
          <w:bCs/>
          <w:color w:val="2D2A2A"/>
          <w:sz w:val="21"/>
          <w:lang w:eastAsia="ru-RU"/>
        </w:rPr>
        <w:t>3</w:t>
      </w: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 На четырех ногах стою,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   Ходить же вовсе не могу.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   На мне ты станешь отдыхать,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   Когда устанешь ты гулять. (Стул)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b/>
          <w:bCs/>
          <w:color w:val="2D2A2A"/>
          <w:sz w:val="21"/>
          <w:lang w:eastAsia="ru-RU"/>
        </w:rPr>
        <w:t>4</w:t>
      </w: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 Две сестрички, две плетенки,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    Из овечьей шерсти тонкой,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    Как гулять – их надевать,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    Чтоб не мерзли пять да пять. (Варежки)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lastRenderedPageBreak/>
        <w:t>Молодцы, ребята! С загадками вы справились. А теперь ответьте на вопросы острова «Загадок».</w:t>
      </w:r>
    </w:p>
    <w:p w:rsidR="001F357E" w:rsidRPr="001F357E" w:rsidRDefault="001F357E" w:rsidP="001F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Сколько солнышек на небе?</w:t>
      </w:r>
    </w:p>
    <w:p w:rsidR="001F357E" w:rsidRPr="001F357E" w:rsidRDefault="001F357E" w:rsidP="001F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Сколько глаз у совы?</w:t>
      </w:r>
    </w:p>
    <w:p w:rsidR="001F357E" w:rsidRPr="001F357E" w:rsidRDefault="001F357E" w:rsidP="001F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Сколько пальцев у перчатки?</w:t>
      </w:r>
    </w:p>
    <w:p w:rsidR="001F357E" w:rsidRPr="001F357E" w:rsidRDefault="001F357E" w:rsidP="001F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Сколько огоньков у светофора?</w:t>
      </w:r>
    </w:p>
    <w:p w:rsidR="001F357E" w:rsidRPr="001F357E" w:rsidRDefault="001F357E" w:rsidP="001F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Сколько колес у машины?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Мы с вами приплыли к острову «Геометрические фигуры». Попасть на этот остров вы сможете, если выполните задания: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(Показываю детям картинку и изображением геометрических фигур)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lang w:eastAsia="ru-RU"/>
        </w:rPr>
        <w:t>Воспитатель:</w:t>
      </w:r>
    </w:p>
    <w:p w:rsidR="001F357E" w:rsidRPr="001F357E" w:rsidRDefault="001F357E" w:rsidP="001F3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Какие здесь фигуры?</w:t>
      </w:r>
    </w:p>
    <w:p w:rsidR="001F357E" w:rsidRPr="001F357E" w:rsidRDefault="001F357E" w:rsidP="001F3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Сколько их?</w:t>
      </w:r>
    </w:p>
    <w:p w:rsidR="001F357E" w:rsidRPr="001F357E" w:rsidRDefault="001F357E" w:rsidP="001F3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Какая фигура лишняя?</w:t>
      </w:r>
    </w:p>
    <w:p w:rsidR="001F357E" w:rsidRPr="001F357E" w:rsidRDefault="001F357E" w:rsidP="001F3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Их каких геометрических фигур построен домик?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Молодцы, ребята! Вы правильно выполнили задания. Добро пожаловать на остров «Геометрические фигуры».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(Нахожу пакет, вскрываю и читаю)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Кажется, обитатели этого острова попали в беду и ждут помощи. Послушаете, что они пишут: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Я веселая лиса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Мне вцепилась в хвост оса,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Я, бедняжка, так вертелась,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Что на части разлетелась!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Три сороки возле пня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Стали складывать меня.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Между ними вспыхнул спор: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Получился мухомор!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Помогите! Помогите!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lastRenderedPageBreak/>
        <w:t>Из кусков меня сложите.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 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Я, веселый белый гусь,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Ничего я не боюсь!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Но вчера упал я с кочки,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Развалился на кусочки.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Собирал меня енот –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Получился пароход!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Помогите! Помогите!</w:t>
      </w:r>
    </w:p>
    <w:p w:rsidR="001F357E" w:rsidRPr="001F357E" w:rsidRDefault="001F357E" w:rsidP="001F357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Из кусков меня сложите.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(Дети разделяются на две группы и складывают изображение лисы и гуля из семи геометрических фигур на основе «фотографии»)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u w:val="single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Спасибо вам, ребята, за помощь. Нам пора возвращаться. Всех пассажиров прошу занять свои места на корабле.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(Звучит музыка)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i/>
          <w:iCs/>
          <w:color w:val="2D2A2A"/>
          <w:sz w:val="21"/>
          <w:lang w:eastAsia="ru-RU"/>
        </w:rPr>
        <w:t>Воспитатель:</w:t>
      </w:r>
    </w:p>
    <w:p w:rsidR="001F357E" w:rsidRPr="001F357E" w:rsidRDefault="001F357E" w:rsidP="001F357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F357E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Хотели бы вы еще там побывать? (Ответы детей). Я думаю, что ваше желание сбудется, и вы еще не раз побываете в этой замечательной стране.</w:t>
      </w:r>
    </w:p>
    <w:p w:rsidR="00722310" w:rsidRDefault="00722310"/>
    <w:sectPr w:rsidR="00722310" w:rsidSect="0072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C623B"/>
    <w:multiLevelType w:val="multilevel"/>
    <w:tmpl w:val="52AA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A1268"/>
    <w:multiLevelType w:val="multilevel"/>
    <w:tmpl w:val="A7AC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357E"/>
    <w:rsid w:val="001F357E"/>
    <w:rsid w:val="0072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357E"/>
    <w:rPr>
      <w:i/>
      <w:iCs/>
    </w:rPr>
  </w:style>
  <w:style w:type="character" w:styleId="a5">
    <w:name w:val="Strong"/>
    <w:basedOn w:val="a0"/>
    <w:uiPriority w:val="22"/>
    <w:qFormat/>
    <w:rsid w:val="001F35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637</Words>
  <Characters>3631</Characters>
  <Application>Microsoft Office Word</Application>
  <DocSecurity>0</DocSecurity>
  <Lines>30</Lines>
  <Paragraphs>8</Paragraphs>
  <ScaleCrop>false</ScaleCrop>
  <Company>DreamLair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3</cp:revision>
  <dcterms:created xsi:type="dcterms:W3CDTF">2016-01-12T05:56:00Z</dcterms:created>
  <dcterms:modified xsi:type="dcterms:W3CDTF">2016-01-12T06:03:00Z</dcterms:modified>
</cp:coreProperties>
</file>