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6A" w:rsidRPr="008339D3" w:rsidRDefault="007B1810" w:rsidP="0053062A">
      <w:pPr>
        <w:jc w:val="center"/>
        <w:rPr>
          <w:b/>
          <w:sz w:val="32"/>
          <w:szCs w:val="28"/>
        </w:rPr>
      </w:pPr>
      <w:r w:rsidRPr="008339D3">
        <w:rPr>
          <w:b/>
          <w:sz w:val="32"/>
          <w:szCs w:val="28"/>
        </w:rPr>
        <w:t xml:space="preserve">Преодоление  трудностей в работе педагогического коллектива по организации проведению адаптации  детей к условиям детского сада при реализации </w:t>
      </w:r>
      <w:r w:rsidR="0053062A" w:rsidRPr="008339D3">
        <w:rPr>
          <w:b/>
          <w:sz w:val="32"/>
          <w:szCs w:val="28"/>
        </w:rPr>
        <w:t>ФГОС</w:t>
      </w:r>
      <w:r w:rsidRPr="008339D3">
        <w:rPr>
          <w:b/>
          <w:sz w:val="32"/>
          <w:szCs w:val="28"/>
        </w:rPr>
        <w:t>.</w:t>
      </w:r>
    </w:p>
    <w:p w:rsidR="007B1810" w:rsidRPr="008339D3" w:rsidRDefault="007B1810" w:rsidP="0053062A">
      <w:pPr>
        <w:jc w:val="center"/>
        <w:rPr>
          <w:sz w:val="32"/>
          <w:szCs w:val="32"/>
        </w:rPr>
      </w:pPr>
      <w:proofErr w:type="spellStart"/>
      <w:r w:rsidRPr="008339D3">
        <w:rPr>
          <w:sz w:val="32"/>
          <w:szCs w:val="32"/>
        </w:rPr>
        <w:t>Квасова</w:t>
      </w:r>
      <w:proofErr w:type="spellEnd"/>
      <w:r w:rsidRPr="008339D3">
        <w:rPr>
          <w:sz w:val="32"/>
          <w:szCs w:val="32"/>
        </w:rPr>
        <w:t xml:space="preserve"> Н. И. воспитатель.</w:t>
      </w:r>
    </w:p>
    <w:p w:rsidR="00E85C3C" w:rsidRPr="008339D3" w:rsidRDefault="00E85C3C" w:rsidP="0053062A">
      <w:pPr>
        <w:jc w:val="center"/>
        <w:rPr>
          <w:sz w:val="32"/>
          <w:szCs w:val="32"/>
        </w:rPr>
      </w:pPr>
      <w:r w:rsidRPr="008339D3">
        <w:rPr>
          <w:sz w:val="32"/>
          <w:szCs w:val="32"/>
        </w:rPr>
        <w:t xml:space="preserve">МБДОУ «Детский сад </w:t>
      </w:r>
      <w:proofErr w:type="spellStart"/>
      <w:r w:rsidRPr="008339D3">
        <w:rPr>
          <w:sz w:val="32"/>
          <w:szCs w:val="32"/>
        </w:rPr>
        <w:t>общеразвивающего</w:t>
      </w:r>
      <w:proofErr w:type="spellEnd"/>
      <w:r w:rsidRPr="008339D3">
        <w:rPr>
          <w:sz w:val="32"/>
          <w:szCs w:val="32"/>
        </w:rPr>
        <w:t xml:space="preserve"> вида</w:t>
      </w:r>
      <w:r w:rsidR="0053062A" w:rsidRPr="008339D3">
        <w:rPr>
          <w:sz w:val="32"/>
          <w:szCs w:val="32"/>
        </w:rPr>
        <w:t xml:space="preserve"> </w:t>
      </w:r>
      <w:r w:rsidRPr="008339D3">
        <w:rPr>
          <w:sz w:val="32"/>
          <w:szCs w:val="32"/>
        </w:rPr>
        <w:t>№ 142»</w:t>
      </w:r>
    </w:p>
    <w:p w:rsidR="00E85C3C" w:rsidRDefault="008339D3" w:rsidP="0053062A">
      <w:pPr>
        <w:jc w:val="both"/>
        <w:rPr>
          <w:sz w:val="28"/>
          <w:szCs w:val="28"/>
        </w:rPr>
      </w:pPr>
      <w:r>
        <w:rPr>
          <w:sz w:val="28"/>
          <w:szCs w:val="28"/>
        </w:rPr>
        <w:t xml:space="preserve">     </w:t>
      </w:r>
      <w:r w:rsidR="00E85C3C">
        <w:rPr>
          <w:sz w:val="28"/>
          <w:szCs w:val="28"/>
        </w:rPr>
        <w:t>Дети раннего возраста –</w:t>
      </w:r>
      <w:r w:rsidR="0053062A">
        <w:rPr>
          <w:sz w:val="28"/>
          <w:szCs w:val="28"/>
        </w:rPr>
        <w:t xml:space="preserve"> </w:t>
      </w:r>
      <w:r w:rsidR="00E85C3C">
        <w:rPr>
          <w:sz w:val="28"/>
          <w:szCs w:val="28"/>
        </w:rPr>
        <w:t>очаровательные существа.</w:t>
      </w:r>
      <w:r w:rsidR="0053062A">
        <w:rPr>
          <w:sz w:val="28"/>
          <w:szCs w:val="28"/>
        </w:rPr>
        <w:t xml:space="preserve"> </w:t>
      </w:r>
      <w:r w:rsidR="00E85C3C">
        <w:rPr>
          <w:sz w:val="28"/>
          <w:szCs w:val="28"/>
        </w:rPr>
        <w:t>Они деятельны</w:t>
      </w:r>
      <w:r w:rsidR="0053062A">
        <w:rPr>
          <w:sz w:val="28"/>
          <w:szCs w:val="28"/>
        </w:rPr>
        <w:t xml:space="preserve">, </w:t>
      </w:r>
      <w:r w:rsidR="004804EC">
        <w:rPr>
          <w:sz w:val="28"/>
          <w:szCs w:val="28"/>
        </w:rPr>
        <w:t>любопытны</w:t>
      </w:r>
      <w:r w:rsidR="0053062A">
        <w:rPr>
          <w:sz w:val="28"/>
          <w:szCs w:val="28"/>
        </w:rPr>
        <w:t>,</w:t>
      </w:r>
      <w:r w:rsidR="004804EC">
        <w:rPr>
          <w:sz w:val="28"/>
          <w:szCs w:val="28"/>
        </w:rPr>
        <w:t xml:space="preserve"> искренни забавны.</w:t>
      </w:r>
      <w:r w:rsidR="0053062A">
        <w:rPr>
          <w:sz w:val="28"/>
          <w:szCs w:val="28"/>
        </w:rPr>
        <w:t xml:space="preserve"> </w:t>
      </w:r>
      <w:r w:rsidR="004804EC">
        <w:rPr>
          <w:sz w:val="28"/>
          <w:szCs w:val="28"/>
        </w:rPr>
        <w:t>Наблюдать за ними</w:t>
      </w:r>
      <w:r w:rsidR="0053062A">
        <w:rPr>
          <w:sz w:val="28"/>
          <w:szCs w:val="28"/>
        </w:rPr>
        <w:t xml:space="preserve"> </w:t>
      </w:r>
      <w:r w:rsidR="004804EC">
        <w:rPr>
          <w:sz w:val="28"/>
          <w:szCs w:val="28"/>
        </w:rPr>
        <w:t>-</w:t>
      </w:r>
      <w:r w:rsidR="0053062A">
        <w:rPr>
          <w:sz w:val="28"/>
          <w:szCs w:val="28"/>
        </w:rPr>
        <w:t xml:space="preserve"> </w:t>
      </w:r>
      <w:r w:rsidR="004804EC">
        <w:rPr>
          <w:sz w:val="28"/>
          <w:szCs w:val="28"/>
        </w:rPr>
        <w:t>одно удовольствие.</w:t>
      </w:r>
    </w:p>
    <w:p w:rsidR="004804EC" w:rsidRDefault="008339D3" w:rsidP="0053062A">
      <w:pPr>
        <w:jc w:val="both"/>
        <w:rPr>
          <w:sz w:val="28"/>
          <w:szCs w:val="28"/>
        </w:rPr>
      </w:pPr>
      <w:r>
        <w:rPr>
          <w:sz w:val="28"/>
          <w:szCs w:val="28"/>
        </w:rPr>
        <w:t xml:space="preserve">     </w:t>
      </w:r>
      <w:r w:rsidR="004804EC">
        <w:rPr>
          <w:sz w:val="28"/>
          <w:szCs w:val="28"/>
        </w:rPr>
        <w:t>От маленьких детей к взрослым идут волны умиротворения и расслабленности.</w:t>
      </w:r>
      <w:r w:rsidR="0053062A">
        <w:rPr>
          <w:sz w:val="28"/>
          <w:szCs w:val="28"/>
        </w:rPr>
        <w:t xml:space="preserve"> </w:t>
      </w:r>
      <w:r w:rsidR="004804EC">
        <w:rPr>
          <w:sz w:val="28"/>
          <w:szCs w:val="28"/>
        </w:rPr>
        <w:t>Но и ребенок</w:t>
      </w:r>
      <w:r w:rsidR="00333027">
        <w:rPr>
          <w:sz w:val="28"/>
          <w:szCs w:val="28"/>
        </w:rPr>
        <w:t xml:space="preserve"> вправе рассчитывать на бескорыстную любовь,</w:t>
      </w:r>
      <w:r w:rsidR="0053062A">
        <w:rPr>
          <w:sz w:val="28"/>
          <w:szCs w:val="28"/>
        </w:rPr>
        <w:t xml:space="preserve"> доброжелательность и ласку. Когда ребенку хорошо и спокойно, он быстро развивается</w:t>
      </w:r>
      <w:proofErr w:type="gramStart"/>
      <w:r w:rsidR="00F61856">
        <w:rPr>
          <w:sz w:val="28"/>
          <w:szCs w:val="28"/>
        </w:rPr>
        <w:t>.</w:t>
      </w:r>
      <w:proofErr w:type="gramEnd"/>
      <w:r w:rsidR="00F61856">
        <w:rPr>
          <w:sz w:val="28"/>
          <w:szCs w:val="28"/>
        </w:rPr>
        <w:t xml:space="preserve"> Ч</w:t>
      </w:r>
      <w:r w:rsidR="0053062A">
        <w:rPr>
          <w:sz w:val="28"/>
          <w:szCs w:val="28"/>
        </w:rPr>
        <w:t>то для этого нужно? Прежде всего -  обеспечить внутреннее эмоциональное благополучие малыша.</w:t>
      </w:r>
    </w:p>
    <w:p w:rsidR="0053062A" w:rsidRDefault="008339D3" w:rsidP="0053062A">
      <w:pPr>
        <w:jc w:val="both"/>
        <w:rPr>
          <w:sz w:val="28"/>
          <w:szCs w:val="28"/>
        </w:rPr>
      </w:pPr>
      <w:r>
        <w:rPr>
          <w:sz w:val="28"/>
          <w:szCs w:val="28"/>
        </w:rPr>
        <w:t xml:space="preserve">     </w:t>
      </w:r>
      <w:r w:rsidR="0053062A">
        <w:rPr>
          <w:sz w:val="28"/>
          <w:szCs w:val="28"/>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w:t>
      </w:r>
      <w:r w:rsidR="00F61856">
        <w:rPr>
          <w:sz w:val="28"/>
          <w:szCs w:val="28"/>
        </w:rPr>
        <w:t>,</w:t>
      </w:r>
      <w:r w:rsidR="0053062A">
        <w:rPr>
          <w:sz w:val="28"/>
          <w:szCs w:val="28"/>
        </w:rPr>
        <w:t xml:space="preserve"> другие – соглашаются идти в детский сад с утра, а п</w:t>
      </w:r>
      <w:r w:rsidR="00F61856">
        <w:rPr>
          <w:sz w:val="28"/>
          <w:szCs w:val="28"/>
        </w:rPr>
        <w:t>е</w:t>
      </w:r>
      <w:r w:rsidR="0053062A">
        <w:rPr>
          <w:sz w:val="28"/>
          <w:szCs w:val="28"/>
        </w:rPr>
        <w:t>ред</w:t>
      </w:r>
      <w:r w:rsidR="00C91315">
        <w:rPr>
          <w:sz w:val="28"/>
          <w:szCs w:val="28"/>
        </w:rPr>
        <w:t xml:space="preserve"> в</w:t>
      </w:r>
      <w:r w:rsidR="0053062A">
        <w:rPr>
          <w:sz w:val="28"/>
          <w:szCs w:val="28"/>
        </w:rPr>
        <w:t>ходом в группу начинают капризничать и плакать.</w:t>
      </w:r>
    </w:p>
    <w:p w:rsidR="0053062A" w:rsidRDefault="008339D3" w:rsidP="0053062A">
      <w:pPr>
        <w:jc w:val="both"/>
        <w:rPr>
          <w:sz w:val="28"/>
          <w:szCs w:val="28"/>
        </w:rPr>
      </w:pPr>
      <w:r>
        <w:rPr>
          <w:sz w:val="28"/>
          <w:szCs w:val="28"/>
        </w:rPr>
        <w:t xml:space="preserve">     </w:t>
      </w:r>
      <w:r w:rsidR="0053062A">
        <w:rPr>
          <w:sz w:val="28"/>
          <w:szCs w:val="28"/>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 новых правил жизни -  это и эмоциональный, и информационный стресс.</w:t>
      </w:r>
    </w:p>
    <w:p w:rsidR="0053062A" w:rsidRDefault="008339D3" w:rsidP="0053062A">
      <w:pPr>
        <w:jc w:val="both"/>
        <w:rPr>
          <w:sz w:val="28"/>
          <w:szCs w:val="28"/>
        </w:rPr>
      </w:pPr>
      <w:r>
        <w:rPr>
          <w:sz w:val="28"/>
          <w:szCs w:val="28"/>
        </w:rPr>
        <w:t xml:space="preserve">     </w:t>
      </w:r>
      <w:r w:rsidR="0053062A">
        <w:rPr>
          <w:sz w:val="28"/>
          <w:szCs w:val="28"/>
        </w:rPr>
        <w:t xml:space="preserve">В нашем детском саду разработана целая система мероприятий по предупреждению </w:t>
      </w:r>
      <w:proofErr w:type="spellStart"/>
      <w:r w:rsidR="0053062A">
        <w:rPr>
          <w:sz w:val="28"/>
          <w:szCs w:val="28"/>
        </w:rPr>
        <w:t>дезадаптации</w:t>
      </w:r>
      <w:proofErr w:type="spellEnd"/>
      <w:r w:rsidR="0053062A">
        <w:rPr>
          <w:sz w:val="28"/>
          <w:szCs w:val="28"/>
        </w:rPr>
        <w:t xml:space="preserve"> детей </w:t>
      </w:r>
      <w:proofErr w:type="gramStart"/>
      <w:r w:rsidR="0053062A">
        <w:rPr>
          <w:sz w:val="28"/>
          <w:szCs w:val="28"/>
        </w:rPr>
        <w:t>при</w:t>
      </w:r>
      <w:proofErr w:type="gramEnd"/>
      <w:r w:rsidR="0053062A">
        <w:rPr>
          <w:sz w:val="28"/>
          <w:szCs w:val="28"/>
        </w:rPr>
        <w:t xml:space="preserve"> приемки в ДОУ. Важной составляющей этой системы является психологическое обеспечение адаптационного процесса.</w:t>
      </w:r>
    </w:p>
    <w:p w:rsidR="0053062A" w:rsidRDefault="008339D3" w:rsidP="0053062A">
      <w:pPr>
        <w:jc w:val="both"/>
        <w:rPr>
          <w:sz w:val="28"/>
          <w:szCs w:val="28"/>
        </w:rPr>
      </w:pPr>
      <w:r>
        <w:rPr>
          <w:sz w:val="28"/>
          <w:szCs w:val="28"/>
        </w:rPr>
        <w:t xml:space="preserve">     </w:t>
      </w:r>
      <w:r w:rsidR="0053062A">
        <w:rPr>
          <w:sz w:val="28"/>
          <w:szCs w:val="28"/>
        </w:rPr>
        <w:t xml:space="preserve">Основными задачами по профилактике и преодолению </w:t>
      </w:r>
      <w:proofErr w:type="spellStart"/>
      <w:r w:rsidR="0053062A">
        <w:rPr>
          <w:sz w:val="28"/>
          <w:szCs w:val="28"/>
        </w:rPr>
        <w:t>дезадаптации</w:t>
      </w:r>
      <w:proofErr w:type="spellEnd"/>
      <w:r w:rsidR="0053062A">
        <w:rPr>
          <w:sz w:val="28"/>
          <w:szCs w:val="28"/>
        </w:rPr>
        <w:t xml:space="preserve"> детей в ДОУ являются:</w:t>
      </w:r>
    </w:p>
    <w:p w:rsidR="0053062A" w:rsidRDefault="0053062A" w:rsidP="0053062A">
      <w:pPr>
        <w:jc w:val="both"/>
        <w:rPr>
          <w:sz w:val="28"/>
          <w:szCs w:val="28"/>
        </w:rPr>
      </w:pPr>
      <w:r>
        <w:rPr>
          <w:sz w:val="28"/>
          <w:szCs w:val="28"/>
        </w:rPr>
        <w:t>- анализ конкретного единичного случая в контексте новых изменившихся условий (типичных для ДОУ);</w:t>
      </w:r>
    </w:p>
    <w:p w:rsidR="0053062A" w:rsidRDefault="0053062A" w:rsidP="0053062A">
      <w:pPr>
        <w:jc w:val="both"/>
        <w:rPr>
          <w:sz w:val="28"/>
          <w:szCs w:val="28"/>
        </w:rPr>
      </w:pPr>
      <w:r>
        <w:rPr>
          <w:sz w:val="28"/>
          <w:szCs w:val="28"/>
        </w:rPr>
        <w:lastRenderedPageBreak/>
        <w:t xml:space="preserve">- выявление причин </w:t>
      </w:r>
      <w:proofErr w:type="spellStart"/>
      <w:r>
        <w:rPr>
          <w:sz w:val="28"/>
          <w:szCs w:val="28"/>
        </w:rPr>
        <w:t>дезадаптации</w:t>
      </w:r>
      <w:proofErr w:type="spellEnd"/>
      <w:r>
        <w:rPr>
          <w:sz w:val="28"/>
          <w:szCs w:val="28"/>
        </w:rPr>
        <w:t xml:space="preserve"> и нарушения эмоционально-личностной сферы ребенка;</w:t>
      </w:r>
    </w:p>
    <w:p w:rsidR="0053062A" w:rsidRDefault="0053062A" w:rsidP="0053062A">
      <w:pPr>
        <w:jc w:val="both"/>
        <w:rPr>
          <w:sz w:val="28"/>
          <w:szCs w:val="28"/>
        </w:rPr>
      </w:pPr>
      <w:r>
        <w:rPr>
          <w:sz w:val="28"/>
          <w:szCs w:val="28"/>
        </w:rPr>
        <w:t xml:space="preserve">- оценка </w:t>
      </w:r>
      <w:proofErr w:type="spellStart"/>
      <w:r>
        <w:rPr>
          <w:sz w:val="28"/>
          <w:szCs w:val="28"/>
        </w:rPr>
        <w:t>психоэмоционального</w:t>
      </w:r>
      <w:proofErr w:type="spellEnd"/>
      <w:r>
        <w:rPr>
          <w:sz w:val="28"/>
          <w:szCs w:val="28"/>
        </w:rPr>
        <w:t xml:space="preserve"> состояния ребенка в начале периода адаптации и после его окончания.</w:t>
      </w:r>
    </w:p>
    <w:p w:rsidR="0053062A" w:rsidRDefault="008339D3" w:rsidP="0053062A">
      <w:pPr>
        <w:jc w:val="both"/>
        <w:rPr>
          <w:sz w:val="28"/>
          <w:szCs w:val="28"/>
        </w:rPr>
      </w:pPr>
      <w:r>
        <w:rPr>
          <w:sz w:val="28"/>
          <w:szCs w:val="28"/>
        </w:rPr>
        <w:t xml:space="preserve">     </w:t>
      </w:r>
      <w:r w:rsidR="0053062A">
        <w:rPr>
          <w:sz w:val="28"/>
          <w:szCs w:val="28"/>
        </w:rPr>
        <w:t>Вся работа проводится в три этапа:</w:t>
      </w:r>
    </w:p>
    <w:p w:rsidR="0053062A" w:rsidRPr="00A85DF9" w:rsidRDefault="0053062A" w:rsidP="0053062A">
      <w:pPr>
        <w:pStyle w:val="a3"/>
        <w:numPr>
          <w:ilvl w:val="0"/>
          <w:numId w:val="1"/>
        </w:numPr>
        <w:jc w:val="both"/>
        <w:rPr>
          <w:sz w:val="28"/>
          <w:szCs w:val="28"/>
          <w:u w:val="single"/>
        </w:rPr>
      </w:pPr>
      <w:r w:rsidRPr="00A85DF9">
        <w:rPr>
          <w:sz w:val="28"/>
          <w:szCs w:val="28"/>
          <w:u w:val="single"/>
        </w:rPr>
        <w:t>Первичная диагностик</w:t>
      </w:r>
      <w:r w:rsidR="00A85DF9" w:rsidRPr="00A85DF9">
        <w:rPr>
          <w:sz w:val="28"/>
          <w:szCs w:val="28"/>
          <w:u w:val="single"/>
        </w:rPr>
        <w:t>а проходит по трем направлениям:</w:t>
      </w:r>
    </w:p>
    <w:p w:rsidR="0053062A" w:rsidRDefault="0053062A" w:rsidP="00212395">
      <w:pPr>
        <w:pStyle w:val="a3"/>
        <w:jc w:val="both"/>
        <w:rPr>
          <w:sz w:val="28"/>
          <w:szCs w:val="28"/>
        </w:rPr>
      </w:pPr>
      <w:r>
        <w:rPr>
          <w:sz w:val="28"/>
          <w:szCs w:val="28"/>
        </w:rPr>
        <w:t>- характеристика родителями состояния своих детей в семье (анкета)</w:t>
      </w:r>
    </w:p>
    <w:p w:rsidR="00212395" w:rsidRDefault="00212395" w:rsidP="00212395">
      <w:pPr>
        <w:pStyle w:val="a3"/>
        <w:jc w:val="both"/>
        <w:rPr>
          <w:sz w:val="28"/>
          <w:szCs w:val="28"/>
        </w:rPr>
      </w:pPr>
      <w:r>
        <w:rPr>
          <w:sz w:val="28"/>
          <w:szCs w:val="28"/>
        </w:rPr>
        <w:t>- оценка воспитателями состояния детей в период адаптации к условиям детского сада (карта наблюдений)</w:t>
      </w:r>
    </w:p>
    <w:p w:rsidR="00212395" w:rsidRDefault="00212395" w:rsidP="00212395">
      <w:pPr>
        <w:pStyle w:val="a3"/>
        <w:jc w:val="both"/>
        <w:rPr>
          <w:sz w:val="28"/>
          <w:szCs w:val="28"/>
        </w:rPr>
      </w:pPr>
      <w:r>
        <w:rPr>
          <w:sz w:val="28"/>
          <w:szCs w:val="28"/>
        </w:rPr>
        <w:t xml:space="preserve">- оценка </w:t>
      </w:r>
      <w:proofErr w:type="spellStart"/>
      <w:r>
        <w:rPr>
          <w:sz w:val="28"/>
          <w:szCs w:val="28"/>
        </w:rPr>
        <w:t>психоэмоционального</w:t>
      </w:r>
      <w:proofErr w:type="spellEnd"/>
      <w:r>
        <w:rPr>
          <w:sz w:val="28"/>
          <w:szCs w:val="28"/>
        </w:rPr>
        <w:t xml:space="preserve"> состояния детей (индивидуальный лист адаптации).</w:t>
      </w:r>
    </w:p>
    <w:p w:rsidR="00212395" w:rsidRDefault="008339D3" w:rsidP="00212395">
      <w:pPr>
        <w:jc w:val="both"/>
        <w:rPr>
          <w:sz w:val="28"/>
          <w:szCs w:val="28"/>
        </w:rPr>
      </w:pPr>
      <w:r>
        <w:rPr>
          <w:sz w:val="28"/>
          <w:szCs w:val="28"/>
        </w:rPr>
        <w:t xml:space="preserve">     </w:t>
      </w:r>
      <w:r w:rsidR="00212395">
        <w:rPr>
          <w:sz w:val="28"/>
          <w:szCs w:val="28"/>
        </w:rPr>
        <w:t>По результатам проведенного анкетирования родителей воспитатели обозначают для себя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адаптации у ребенка, но и дать рекомендации, как обращаться с ним в этот период.</w:t>
      </w:r>
    </w:p>
    <w:p w:rsidR="00212395" w:rsidRDefault="006573AE" w:rsidP="006573AE">
      <w:pPr>
        <w:pStyle w:val="a3"/>
        <w:numPr>
          <w:ilvl w:val="0"/>
          <w:numId w:val="1"/>
        </w:numPr>
        <w:jc w:val="both"/>
        <w:rPr>
          <w:sz w:val="28"/>
          <w:szCs w:val="28"/>
        </w:rPr>
      </w:pPr>
      <w:r w:rsidRPr="00A85DF9">
        <w:rPr>
          <w:sz w:val="28"/>
          <w:szCs w:val="28"/>
          <w:u w:val="single"/>
        </w:rPr>
        <w:t>Второй этап включает в себя</w:t>
      </w:r>
      <w:r>
        <w:rPr>
          <w:sz w:val="28"/>
          <w:szCs w:val="28"/>
        </w:rPr>
        <w:t xml:space="preserve"> психо</w:t>
      </w:r>
      <w:r w:rsidR="000042C6">
        <w:rPr>
          <w:sz w:val="28"/>
          <w:szCs w:val="28"/>
        </w:rPr>
        <w:t>профи</w:t>
      </w:r>
      <w:r>
        <w:rPr>
          <w:sz w:val="28"/>
          <w:szCs w:val="28"/>
        </w:rPr>
        <w:t>л</w:t>
      </w:r>
      <w:r w:rsidR="000042C6">
        <w:rPr>
          <w:sz w:val="28"/>
          <w:szCs w:val="28"/>
        </w:rPr>
        <w:t>актическую</w:t>
      </w:r>
      <w:r>
        <w:rPr>
          <w:sz w:val="28"/>
          <w:szCs w:val="28"/>
        </w:rPr>
        <w:t xml:space="preserve"> и коррекционно-развивающую работу, направленную на снятие проблем, возникающих в начальном периоде адаптации детей к условиям образовательного учреждения.</w:t>
      </w:r>
    </w:p>
    <w:p w:rsidR="006573AE" w:rsidRDefault="006573AE" w:rsidP="006573AE">
      <w:pPr>
        <w:pStyle w:val="a3"/>
        <w:numPr>
          <w:ilvl w:val="0"/>
          <w:numId w:val="1"/>
        </w:numPr>
        <w:jc w:val="both"/>
        <w:rPr>
          <w:sz w:val="28"/>
          <w:szCs w:val="28"/>
        </w:rPr>
      </w:pPr>
      <w:r w:rsidRPr="00A85DF9">
        <w:rPr>
          <w:sz w:val="28"/>
          <w:szCs w:val="28"/>
          <w:u w:val="single"/>
        </w:rPr>
        <w:t>На третьем этапе проходит</w:t>
      </w:r>
      <w:r>
        <w:rPr>
          <w:sz w:val="28"/>
          <w:szCs w:val="28"/>
        </w:rPr>
        <w:t xml:space="preserve"> контрольная диагностика (повторная) – по окончании периода адаптации и повторное анкетирование родителей.</w:t>
      </w:r>
    </w:p>
    <w:p w:rsidR="006573AE" w:rsidRDefault="008339D3" w:rsidP="006573AE">
      <w:pPr>
        <w:ind w:left="360"/>
        <w:jc w:val="both"/>
        <w:rPr>
          <w:sz w:val="28"/>
          <w:szCs w:val="28"/>
        </w:rPr>
      </w:pPr>
      <w:r>
        <w:rPr>
          <w:sz w:val="28"/>
          <w:szCs w:val="28"/>
        </w:rPr>
        <w:t xml:space="preserve">     </w:t>
      </w:r>
      <w:r w:rsidR="006573AE">
        <w:rPr>
          <w:sz w:val="28"/>
          <w:szCs w:val="28"/>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6573AE" w:rsidRDefault="008339D3" w:rsidP="006573AE">
      <w:pPr>
        <w:ind w:left="360"/>
        <w:jc w:val="both"/>
        <w:rPr>
          <w:sz w:val="28"/>
          <w:szCs w:val="28"/>
        </w:rPr>
      </w:pPr>
      <w:r>
        <w:rPr>
          <w:sz w:val="28"/>
          <w:szCs w:val="28"/>
        </w:rPr>
        <w:t xml:space="preserve">     </w:t>
      </w:r>
      <w:r w:rsidR="006573AE">
        <w:rPr>
          <w:sz w:val="28"/>
          <w:szCs w:val="28"/>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0D6007" w:rsidRDefault="008339D3" w:rsidP="006573AE">
      <w:pPr>
        <w:ind w:left="360"/>
        <w:jc w:val="both"/>
        <w:rPr>
          <w:sz w:val="28"/>
          <w:szCs w:val="28"/>
        </w:rPr>
      </w:pPr>
      <w:r>
        <w:rPr>
          <w:sz w:val="28"/>
          <w:szCs w:val="28"/>
        </w:rPr>
        <w:lastRenderedPageBreak/>
        <w:t xml:space="preserve">     </w:t>
      </w:r>
      <w:r w:rsidR="000D6007">
        <w:rPr>
          <w:sz w:val="28"/>
          <w:szCs w:val="28"/>
        </w:rPr>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0D6007" w:rsidRDefault="008339D3" w:rsidP="000D6007">
      <w:pPr>
        <w:ind w:left="360"/>
        <w:jc w:val="both"/>
        <w:rPr>
          <w:sz w:val="28"/>
          <w:szCs w:val="28"/>
        </w:rPr>
      </w:pPr>
      <w:r>
        <w:rPr>
          <w:sz w:val="28"/>
          <w:szCs w:val="28"/>
        </w:rPr>
        <w:t xml:space="preserve">     </w:t>
      </w:r>
      <w:r w:rsidR="000D6007">
        <w:rPr>
          <w:sz w:val="28"/>
          <w:szCs w:val="28"/>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w:t>
      </w:r>
      <w:r w:rsidR="001B3AA9">
        <w:rPr>
          <w:sz w:val="28"/>
          <w:szCs w:val="28"/>
        </w:rPr>
        <w:t xml:space="preserve"> им необходима «пища».</w:t>
      </w:r>
    </w:p>
    <w:p w:rsidR="001B3AA9" w:rsidRDefault="008339D3" w:rsidP="000D6007">
      <w:pPr>
        <w:ind w:left="360"/>
        <w:jc w:val="both"/>
        <w:rPr>
          <w:sz w:val="28"/>
          <w:szCs w:val="28"/>
        </w:rPr>
      </w:pPr>
      <w:r>
        <w:rPr>
          <w:sz w:val="28"/>
          <w:szCs w:val="28"/>
        </w:rPr>
        <w:t xml:space="preserve">     </w:t>
      </w:r>
      <w:r w:rsidR="001B3AA9">
        <w:rPr>
          <w:sz w:val="28"/>
          <w:szCs w:val="28"/>
        </w:rPr>
        <w:t>Сенсомоторный уровень является базовым для дальнейшего развития высших психически</w:t>
      </w:r>
      <w:r w:rsidR="000042C6">
        <w:rPr>
          <w:sz w:val="28"/>
          <w:szCs w:val="28"/>
        </w:rPr>
        <w:t>х</w:t>
      </w:r>
      <w:r w:rsidR="001B3AA9">
        <w:rPr>
          <w:sz w:val="28"/>
          <w:szCs w:val="28"/>
        </w:rPr>
        <w:t xml:space="preserve"> функций: восприятия, памяти, внимания, мышления, речи. Сенсомоторное развитие возможно лишь при взаимодействии ребенка </w:t>
      </w:r>
      <w:proofErr w:type="gramStart"/>
      <w:r w:rsidR="001B3AA9">
        <w:rPr>
          <w:sz w:val="28"/>
          <w:szCs w:val="28"/>
        </w:rPr>
        <w:t>со</w:t>
      </w:r>
      <w:proofErr w:type="gramEnd"/>
      <w:r w:rsidR="001B3AA9">
        <w:rPr>
          <w:sz w:val="28"/>
          <w:szCs w:val="28"/>
        </w:rPr>
        <w:t xml:space="preserve"> взрослым, который обучает его видеть, ощущать, слушать и слышать, т.е. воспринимать окружающий предметный мир.</w:t>
      </w:r>
    </w:p>
    <w:p w:rsidR="001B3AA9" w:rsidRDefault="008339D3" w:rsidP="000D6007">
      <w:pPr>
        <w:ind w:left="360"/>
        <w:jc w:val="both"/>
        <w:rPr>
          <w:sz w:val="28"/>
          <w:szCs w:val="28"/>
        </w:rPr>
      </w:pPr>
      <w:r>
        <w:rPr>
          <w:sz w:val="28"/>
          <w:szCs w:val="28"/>
        </w:rPr>
        <w:t xml:space="preserve">     </w:t>
      </w:r>
      <w:r w:rsidR="001B3AA9">
        <w:rPr>
          <w:sz w:val="28"/>
          <w:szCs w:val="28"/>
        </w:rPr>
        <w:t xml:space="preserve">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догадываются купить ребенку краски, первые живописные этюды ему приходится выполнять подручными средствами – манной кашей на кухне или мыльной пеной в ванной. </w:t>
      </w:r>
      <w:r w:rsidR="000B1F0E">
        <w:rPr>
          <w:sz w:val="28"/>
          <w:szCs w:val="28"/>
        </w:rPr>
        <w:t>Можно научить ребенка рисовать мокрыми ладошками или папиным кремом для брит</w:t>
      </w:r>
      <w:r w:rsidR="00B050BE">
        <w:rPr>
          <w:sz w:val="28"/>
          <w:szCs w:val="28"/>
        </w:rPr>
        <w:t>ь</w:t>
      </w:r>
      <w:r w:rsidR="000B1F0E">
        <w:rPr>
          <w:sz w:val="28"/>
          <w:szCs w:val="28"/>
        </w:rPr>
        <w:t>я, который наносится на ладони.</w:t>
      </w:r>
    </w:p>
    <w:p w:rsidR="000B1F0E" w:rsidRDefault="008339D3" w:rsidP="000D6007">
      <w:pPr>
        <w:ind w:left="360"/>
        <w:jc w:val="both"/>
        <w:rPr>
          <w:sz w:val="28"/>
          <w:szCs w:val="28"/>
        </w:rPr>
      </w:pPr>
      <w:r w:rsidRPr="00A85DF9">
        <w:rPr>
          <w:sz w:val="28"/>
          <w:szCs w:val="28"/>
        </w:rPr>
        <w:t xml:space="preserve">    </w:t>
      </w:r>
      <w:r w:rsidRPr="00A85DF9">
        <w:rPr>
          <w:sz w:val="28"/>
          <w:szCs w:val="28"/>
          <w:u w:val="single"/>
        </w:rPr>
        <w:t xml:space="preserve"> </w:t>
      </w:r>
      <w:r w:rsidR="000B1F0E" w:rsidRPr="00A85DF9">
        <w:rPr>
          <w:sz w:val="28"/>
          <w:szCs w:val="28"/>
          <w:u w:val="single"/>
        </w:rPr>
        <w:t>Задачами коррекционной работы</w:t>
      </w:r>
      <w:r w:rsidR="000B1F0E">
        <w:rPr>
          <w:sz w:val="28"/>
          <w:szCs w:val="28"/>
        </w:rPr>
        <w:t xml:space="preserve"> с детьми в период адаптации являются:</w:t>
      </w:r>
    </w:p>
    <w:p w:rsidR="000B1F0E" w:rsidRDefault="000B1F0E" w:rsidP="000D6007">
      <w:pPr>
        <w:ind w:left="360"/>
        <w:jc w:val="both"/>
        <w:rPr>
          <w:sz w:val="28"/>
          <w:szCs w:val="28"/>
        </w:rPr>
      </w:pPr>
      <w:r>
        <w:rPr>
          <w:sz w:val="28"/>
          <w:szCs w:val="28"/>
        </w:rPr>
        <w:t>- создание для ребенка атмосферы безопасности и комфортной обстановки;</w:t>
      </w:r>
    </w:p>
    <w:p w:rsidR="000B1F0E" w:rsidRDefault="000B1F0E" w:rsidP="000D6007">
      <w:pPr>
        <w:ind w:left="360"/>
        <w:jc w:val="both"/>
        <w:rPr>
          <w:sz w:val="28"/>
          <w:szCs w:val="28"/>
        </w:rPr>
      </w:pPr>
      <w:r>
        <w:rPr>
          <w:sz w:val="28"/>
          <w:szCs w:val="28"/>
        </w:rPr>
        <w:t>- понимание внутреннего мира ребенка и принятие его таким, какой он есть;</w:t>
      </w:r>
    </w:p>
    <w:p w:rsidR="000B1F0E" w:rsidRDefault="000B1F0E" w:rsidP="000D6007">
      <w:pPr>
        <w:ind w:left="360"/>
        <w:jc w:val="both"/>
        <w:rPr>
          <w:sz w:val="28"/>
          <w:szCs w:val="28"/>
        </w:rPr>
      </w:pPr>
      <w:r>
        <w:rPr>
          <w:sz w:val="28"/>
          <w:szCs w:val="28"/>
        </w:rPr>
        <w:t>- предоставление ребенку большей свободы и самостоятельности.</w:t>
      </w:r>
    </w:p>
    <w:p w:rsidR="000B1F0E" w:rsidRDefault="008339D3" w:rsidP="000B1F0E">
      <w:pPr>
        <w:jc w:val="both"/>
        <w:rPr>
          <w:sz w:val="28"/>
          <w:szCs w:val="28"/>
        </w:rPr>
      </w:pPr>
      <w:r>
        <w:rPr>
          <w:sz w:val="28"/>
          <w:szCs w:val="28"/>
        </w:rPr>
        <w:t xml:space="preserve">     </w:t>
      </w:r>
      <w:r w:rsidR="000B1F0E">
        <w:rPr>
          <w:sz w:val="28"/>
          <w:szCs w:val="28"/>
        </w:rPr>
        <w:t xml:space="preserve">Во время проведения образовательной деятельности воспитатели учитывают специфику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w:t>
      </w:r>
      <w:proofErr w:type="spellStart"/>
      <w:r w:rsidR="000B1F0E">
        <w:rPr>
          <w:sz w:val="28"/>
          <w:szCs w:val="28"/>
        </w:rPr>
        <w:t>т</w:t>
      </w:r>
      <w:proofErr w:type="gramStart"/>
      <w:r w:rsidR="000B1F0E">
        <w:rPr>
          <w:sz w:val="28"/>
          <w:szCs w:val="28"/>
        </w:rPr>
        <w:t>.</w:t>
      </w:r>
      <w:r w:rsidR="00DD421E">
        <w:rPr>
          <w:sz w:val="28"/>
          <w:szCs w:val="28"/>
        </w:rPr>
        <w:t>д</w:t>
      </w:r>
      <w:proofErr w:type="gramEnd"/>
      <w:r w:rsidR="00DD421E">
        <w:rPr>
          <w:sz w:val="28"/>
          <w:szCs w:val="28"/>
        </w:rPr>
        <w:t>Э</w:t>
      </w:r>
      <w:r w:rsidR="000B1F0E">
        <w:rPr>
          <w:sz w:val="28"/>
          <w:szCs w:val="28"/>
        </w:rPr>
        <w:t>то</w:t>
      </w:r>
      <w:proofErr w:type="spellEnd"/>
      <w:r w:rsidR="000B1F0E">
        <w:rPr>
          <w:sz w:val="28"/>
          <w:szCs w:val="28"/>
        </w:rPr>
        <w:t xml:space="preserve"> обусловливает необходимость активности со стороны педагога, психолога по выявлени</w:t>
      </w:r>
      <w:r w:rsidR="00DD421E">
        <w:rPr>
          <w:sz w:val="28"/>
          <w:szCs w:val="28"/>
        </w:rPr>
        <w:t>ю п</w:t>
      </w:r>
      <w:r w:rsidR="000B1F0E">
        <w:rPr>
          <w:sz w:val="28"/>
          <w:szCs w:val="28"/>
        </w:rPr>
        <w:t>сихологических проблем у детей, в т.ч. и в период адаптации.</w:t>
      </w:r>
    </w:p>
    <w:p w:rsidR="000B1F0E" w:rsidRDefault="008339D3" w:rsidP="000B1F0E">
      <w:pPr>
        <w:jc w:val="both"/>
        <w:rPr>
          <w:sz w:val="28"/>
          <w:szCs w:val="28"/>
        </w:rPr>
      </w:pPr>
      <w:r>
        <w:rPr>
          <w:sz w:val="28"/>
          <w:szCs w:val="28"/>
        </w:rPr>
        <w:lastRenderedPageBreak/>
        <w:t xml:space="preserve">     </w:t>
      </w:r>
      <w:r w:rsidR="001A2FCC">
        <w:rPr>
          <w:sz w:val="28"/>
          <w:szCs w:val="28"/>
        </w:rPr>
        <w:t>Отсутствие</w:t>
      </w:r>
      <w:r w:rsidR="000B1F0E">
        <w:rPr>
          <w:sz w:val="28"/>
          <w:szCs w:val="28"/>
        </w:rPr>
        <w:t xml:space="preserve"> у детей раннего возраста рефлексии, с одной стороны, облегчает, а с</w:t>
      </w:r>
      <w:r w:rsidR="001A2FCC">
        <w:rPr>
          <w:sz w:val="28"/>
          <w:szCs w:val="28"/>
        </w:rPr>
        <w:t xml:space="preserve"> </w:t>
      </w:r>
      <w:r w:rsidR="000B1F0E">
        <w:rPr>
          <w:sz w:val="28"/>
          <w:szCs w:val="28"/>
        </w:rPr>
        <w:t xml:space="preserve">другой – усложняет диагностическую работу и постановку общей проблемы ребенка. </w:t>
      </w:r>
      <w:proofErr w:type="gramStart"/>
      <w:r w:rsidR="000B1F0E">
        <w:rPr>
          <w:sz w:val="28"/>
          <w:szCs w:val="28"/>
        </w:rPr>
        <w:t xml:space="preserve">Коррекционная работа, связанная с переживаниями ребенка, </w:t>
      </w:r>
      <w:r w:rsidR="001A2FCC">
        <w:rPr>
          <w:sz w:val="28"/>
          <w:szCs w:val="28"/>
        </w:rPr>
        <w:t>осуществляется по при</w:t>
      </w:r>
      <w:r w:rsidR="000B1F0E">
        <w:rPr>
          <w:sz w:val="28"/>
          <w:szCs w:val="28"/>
        </w:rPr>
        <w:t>нципу «здесь и т</w:t>
      </w:r>
      <w:r w:rsidR="001A2FCC">
        <w:rPr>
          <w:sz w:val="28"/>
          <w:szCs w:val="28"/>
        </w:rPr>
        <w:t>е</w:t>
      </w:r>
      <w:r w:rsidR="000B1F0E">
        <w:rPr>
          <w:sz w:val="28"/>
          <w:szCs w:val="28"/>
        </w:rPr>
        <w:t xml:space="preserve">перь» с акцентом на немедленном закреплением тех позитивных </w:t>
      </w:r>
      <w:r w:rsidR="001A2FCC">
        <w:rPr>
          <w:sz w:val="28"/>
          <w:szCs w:val="28"/>
        </w:rPr>
        <w:t>процессов, которые проя</w:t>
      </w:r>
      <w:r w:rsidR="000B1F0E">
        <w:rPr>
          <w:sz w:val="28"/>
          <w:szCs w:val="28"/>
        </w:rPr>
        <w:t>в</w:t>
      </w:r>
      <w:r w:rsidR="001A2FCC">
        <w:rPr>
          <w:sz w:val="28"/>
          <w:szCs w:val="28"/>
        </w:rPr>
        <w:t>ля</w:t>
      </w:r>
      <w:r w:rsidR="000B1F0E">
        <w:rPr>
          <w:sz w:val="28"/>
          <w:szCs w:val="28"/>
        </w:rPr>
        <w:t xml:space="preserve">ются в ходе коррекционного </w:t>
      </w:r>
      <w:r w:rsidR="001A2FCC">
        <w:rPr>
          <w:sz w:val="28"/>
          <w:szCs w:val="28"/>
        </w:rPr>
        <w:t>процесса</w:t>
      </w:r>
      <w:r w:rsidR="000B1F0E">
        <w:rPr>
          <w:sz w:val="28"/>
          <w:szCs w:val="28"/>
        </w:rPr>
        <w:t>.</w:t>
      </w:r>
      <w:proofErr w:type="gramEnd"/>
    </w:p>
    <w:p w:rsidR="000B1F0E" w:rsidRDefault="008339D3" w:rsidP="000B1F0E">
      <w:pPr>
        <w:jc w:val="both"/>
        <w:rPr>
          <w:sz w:val="28"/>
          <w:szCs w:val="28"/>
        </w:rPr>
      </w:pPr>
      <w:r>
        <w:rPr>
          <w:sz w:val="28"/>
          <w:szCs w:val="28"/>
        </w:rPr>
        <w:t xml:space="preserve">     </w:t>
      </w:r>
      <w:r w:rsidR="000B1F0E">
        <w:rPr>
          <w:sz w:val="28"/>
          <w:szCs w:val="28"/>
        </w:rPr>
        <w:t>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w:t>
      </w:r>
    </w:p>
    <w:p w:rsidR="000B1F0E" w:rsidRDefault="008339D3" w:rsidP="000B1F0E">
      <w:pPr>
        <w:jc w:val="both"/>
        <w:rPr>
          <w:sz w:val="28"/>
          <w:szCs w:val="28"/>
        </w:rPr>
      </w:pPr>
      <w:r>
        <w:rPr>
          <w:sz w:val="28"/>
          <w:szCs w:val="28"/>
        </w:rPr>
        <w:t xml:space="preserve">     </w:t>
      </w:r>
      <w:r w:rsidR="000B1F0E">
        <w:rPr>
          <w:sz w:val="28"/>
          <w:szCs w:val="28"/>
        </w:rPr>
        <w:t xml:space="preserve">Анализ работы ДОУ за </w:t>
      </w:r>
      <w:proofErr w:type="gramStart"/>
      <w:r w:rsidR="000B1F0E">
        <w:rPr>
          <w:sz w:val="28"/>
          <w:szCs w:val="28"/>
        </w:rPr>
        <w:t>последние несколько лет показывает</w:t>
      </w:r>
      <w:proofErr w:type="gramEnd"/>
      <w:r w:rsidR="000B1F0E">
        <w:rPr>
          <w:sz w:val="28"/>
          <w:szCs w:val="28"/>
        </w:rPr>
        <w:t>, что процесс привыкания детей проходит очень успешно. Степень адаптации в основном легкая и средняя. Положительным является и то, что дети раннего возраста, а особенно второго года жизни, привыкают к детскому саду безболезненно. Эти данные позволяют судить о правильно построенной работе педагогического коллектива по организации и проведению адаптации детей к условиям детского сада.</w:t>
      </w:r>
    </w:p>
    <w:p w:rsidR="000B1F0E" w:rsidRDefault="000B1F0E" w:rsidP="000B1F0E">
      <w:pPr>
        <w:jc w:val="both"/>
        <w:rPr>
          <w:sz w:val="28"/>
          <w:szCs w:val="28"/>
        </w:rPr>
      </w:pPr>
      <w:proofErr w:type="spellStart"/>
      <w:r>
        <w:rPr>
          <w:sz w:val="28"/>
          <w:szCs w:val="28"/>
        </w:rPr>
        <w:t>Квасова</w:t>
      </w:r>
      <w:proofErr w:type="spellEnd"/>
      <w:r>
        <w:rPr>
          <w:sz w:val="28"/>
          <w:szCs w:val="28"/>
        </w:rPr>
        <w:t xml:space="preserve"> Н.И. 201</w:t>
      </w:r>
      <w:r w:rsidR="00DD421E">
        <w:rPr>
          <w:sz w:val="28"/>
          <w:szCs w:val="28"/>
        </w:rPr>
        <w:t>3</w:t>
      </w:r>
      <w:r>
        <w:rPr>
          <w:sz w:val="28"/>
          <w:szCs w:val="28"/>
        </w:rPr>
        <w:t>г.</w:t>
      </w:r>
    </w:p>
    <w:p w:rsidR="001B3AA9" w:rsidRDefault="001B3AA9" w:rsidP="000D6007">
      <w:pPr>
        <w:ind w:left="360"/>
        <w:jc w:val="both"/>
        <w:rPr>
          <w:sz w:val="28"/>
          <w:szCs w:val="28"/>
        </w:rPr>
      </w:pPr>
    </w:p>
    <w:p w:rsidR="006573AE" w:rsidRPr="006573AE" w:rsidRDefault="006573AE" w:rsidP="006573AE">
      <w:pPr>
        <w:ind w:left="360"/>
        <w:jc w:val="both"/>
        <w:rPr>
          <w:sz w:val="28"/>
          <w:szCs w:val="28"/>
        </w:rPr>
      </w:pPr>
    </w:p>
    <w:p w:rsidR="0053062A" w:rsidRPr="007B1810" w:rsidRDefault="0053062A" w:rsidP="0053062A">
      <w:pPr>
        <w:jc w:val="both"/>
        <w:rPr>
          <w:sz w:val="28"/>
          <w:szCs w:val="28"/>
        </w:rPr>
      </w:pPr>
    </w:p>
    <w:sectPr w:rsidR="0053062A" w:rsidRPr="007B1810" w:rsidSect="008339D3">
      <w:pgSz w:w="11906" w:h="16838"/>
      <w:pgMar w:top="1134"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40C04"/>
    <w:multiLevelType w:val="hybridMultilevel"/>
    <w:tmpl w:val="CCF8C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810"/>
    <w:rsid w:val="000042C6"/>
    <w:rsid w:val="000B1F0E"/>
    <w:rsid w:val="000D6007"/>
    <w:rsid w:val="001A2FCC"/>
    <w:rsid w:val="001B3AA9"/>
    <w:rsid w:val="00212395"/>
    <w:rsid w:val="00333027"/>
    <w:rsid w:val="004804EC"/>
    <w:rsid w:val="0053062A"/>
    <w:rsid w:val="006573AE"/>
    <w:rsid w:val="007B1810"/>
    <w:rsid w:val="008339D3"/>
    <w:rsid w:val="008C1694"/>
    <w:rsid w:val="00A85DF9"/>
    <w:rsid w:val="00B050BE"/>
    <w:rsid w:val="00C91315"/>
    <w:rsid w:val="00DD421E"/>
    <w:rsid w:val="00E57E6A"/>
    <w:rsid w:val="00E85C3C"/>
    <w:rsid w:val="00F61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6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98B7-8D6C-4E8E-B825-9F44BD2C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Юлька</cp:lastModifiedBy>
  <cp:revision>12</cp:revision>
  <dcterms:created xsi:type="dcterms:W3CDTF">2015-04-07T19:08:00Z</dcterms:created>
  <dcterms:modified xsi:type="dcterms:W3CDTF">2015-04-08T03:39:00Z</dcterms:modified>
</cp:coreProperties>
</file>