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92" w:rsidRDefault="00ED53DF" w:rsidP="00104A92">
      <w:pPr>
        <w:pStyle w:val="a3"/>
        <w:shd w:val="clear" w:color="auto" w:fill="FFFFFF"/>
        <w:spacing w:before="120" w:beforeAutospacing="0" w:after="0" w:afterAutospacing="0" w:line="336" w:lineRule="atLeast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bCs/>
          <w:color w:val="222222"/>
          <w:sz w:val="28"/>
          <w:szCs w:val="28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0" type="#_x0000_t136" style="width:163.5pt;height:23.25pt">
            <v:shadow on="t" opacity="52429f"/>
            <v:textpath style="font-family:&quot;Arial Black&quot;;font-size:20pt;font-style:italic;v-text-kern:t" trim="t" fitpath="t" string="ИНСТРУКЦИЯ"/>
          </v:shape>
        </w:pict>
      </w:r>
      <w:r w:rsidR="00456FE9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p w:rsidR="00104A92" w:rsidRDefault="00456FE9" w:rsidP="00104A92">
      <w:pPr>
        <w:pStyle w:val="a3"/>
        <w:shd w:val="clear" w:color="auto" w:fill="FFFFFF"/>
        <w:spacing w:before="120" w:beforeAutospacing="0" w:after="0" w:afterAutospacing="0" w:line="336" w:lineRule="atLeast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bCs/>
          <w:color w:val="222222"/>
          <w:sz w:val="28"/>
          <w:szCs w:val="28"/>
          <w:shd w:val="clear" w:color="auto" w:fill="FFFFFF"/>
        </w:rPr>
        <w:t xml:space="preserve">ПО БЕЗОПАСНОМУ ИСПОЛЬЗОВАНИЮ ПИРОТЕХНИКИ. </w:t>
      </w:r>
    </w:p>
    <w:p w:rsidR="00104A92" w:rsidRDefault="00104A92" w:rsidP="00104A92">
      <w:pPr>
        <w:pStyle w:val="a3"/>
        <w:shd w:val="clear" w:color="auto" w:fill="FFFFFF"/>
        <w:spacing w:line="336" w:lineRule="atLeast"/>
        <w:rPr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bCs/>
          <w:noProof/>
          <w:color w:val="222222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146050</wp:posOffset>
            </wp:positionV>
            <wp:extent cx="4914900" cy="4981575"/>
            <wp:effectExtent l="95250" t="76200" r="95250" b="85725"/>
            <wp:wrapSquare wrapText="bothSides"/>
            <wp:docPr id="2" name="Рисунок 1" descr="Безымянный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2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981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04A92" w:rsidRDefault="00104A92" w:rsidP="00104A92">
      <w:pPr>
        <w:pStyle w:val="a3"/>
        <w:shd w:val="clear" w:color="auto" w:fill="FFFFFF"/>
        <w:spacing w:line="336" w:lineRule="atLeast"/>
        <w:rPr>
          <w:rFonts w:ascii="Arial" w:hAnsi="Arial" w:cs="Arial"/>
          <w:color w:val="222222"/>
        </w:rPr>
      </w:pPr>
    </w:p>
    <w:p w:rsidR="00104A92" w:rsidRPr="00104A92" w:rsidRDefault="00104A92" w:rsidP="00104A92">
      <w:pPr>
        <w:pStyle w:val="a3"/>
        <w:shd w:val="clear" w:color="auto" w:fill="FFFFFF"/>
        <w:spacing w:line="336" w:lineRule="atLeast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5715</wp:posOffset>
            </wp:positionV>
            <wp:extent cx="4848225" cy="5705475"/>
            <wp:effectExtent l="19050" t="0" r="9525" b="0"/>
            <wp:wrapSquare wrapText="bothSides"/>
            <wp:docPr id="7" name="Рисунок 7" descr="C:\Documents and Settings\Asus\Рабочий стол\МУРЗИК\пиро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sus\Рабочий стол\МУРЗИК\пиро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6277" b="3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4A92">
        <w:rPr>
          <w:b/>
          <w:sz w:val="28"/>
        </w:rPr>
        <w:t>Сохранение жизни и здоровья детей — главная обязанность взрослых.</w:t>
      </w:r>
    </w:p>
    <w:p w:rsidR="00456FE9" w:rsidRPr="00104A92" w:rsidRDefault="00104A92" w:rsidP="00104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04A92">
        <w:rPr>
          <w:rFonts w:ascii="Times New Roman" w:hAnsi="Times New Roman" w:cs="Times New Roman"/>
          <w:b/>
          <w:sz w:val="28"/>
        </w:rPr>
        <w:t>Сделайте все, чтобы жизнь Ваших детей была безопасной, благополучной, отдых не был омрачен.</w:t>
      </w:r>
    </w:p>
    <w:p w:rsidR="00417047" w:rsidRDefault="00417047"/>
    <w:p w:rsidR="00ED53DF" w:rsidRDefault="00ED53DF" w:rsidP="00ED53DF">
      <w:pPr>
        <w:pStyle w:val="a7"/>
        <w:shd w:val="clear" w:color="auto" w:fill="FFFDE5"/>
        <w:spacing w:before="3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D53DF" w:rsidRDefault="00ED53DF" w:rsidP="00ED53DF">
      <w:pPr>
        <w:pStyle w:val="a7"/>
        <w:shd w:val="clear" w:color="auto" w:fill="FFFDE5"/>
        <w:spacing w:before="30" w:beforeAutospacing="0" w:after="0" w:afterAutospacing="0"/>
        <w:ind w:left="426" w:right="566" w:firstLine="567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ПОМНИТЕ!</w:t>
      </w:r>
    </w:p>
    <w:p w:rsidR="00ED53DF" w:rsidRPr="00ED53DF" w:rsidRDefault="00ED53DF" w:rsidP="00ED53DF">
      <w:pPr>
        <w:pStyle w:val="a7"/>
        <w:shd w:val="clear" w:color="auto" w:fill="FFFDE5"/>
        <w:spacing w:before="30" w:beforeAutospacing="0" w:after="0" w:afterAutospacing="0"/>
        <w:ind w:left="426" w:right="566" w:firstLine="567"/>
        <w:jc w:val="both"/>
        <w:rPr>
          <w:rFonts w:ascii="Comic Sans MS" w:hAnsi="Comic Sans MS"/>
          <w:color w:val="000000"/>
          <w:sz w:val="22"/>
          <w:szCs w:val="20"/>
        </w:rPr>
      </w:pPr>
      <w:r w:rsidRPr="00ED53DF">
        <w:rPr>
          <w:color w:val="000000"/>
          <w:sz w:val="28"/>
        </w:rPr>
        <w:t xml:space="preserve">Промышленность НЕ ВЫПУСКАЕТ новогодние атрибуты полностью </w:t>
      </w:r>
      <w:proofErr w:type="spellStart"/>
      <w:r w:rsidRPr="00ED53DF">
        <w:rPr>
          <w:color w:val="000000"/>
          <w:sz w:val="28"/>
        </w:rPr>
        <w:t>пожаробезопастными</w:t>
      </w:r>
      <w:proofErr w:type="spellEnd"/>
      <w:r w:rsidRPr="00ED53DF">
        <w:rPr>
          <w:color w:val="000000"/>
          <w:sz w:val="28"/>
        </w:rPr>
        <w:t>.</w:t>
      </w:r>
    </w:p>
    <w:p w:rsidR="00ED53DF" w:rsidRPr="00ED53DF" w:rsidRDefault="00ED53DF" w:rsidP="00ED53DF">
      <w:pPr>
        <w:pStyle w:val="a7"/>
        <w:shd w:val="clear" w:color="auto" w:fill="FFFDE5"/>
        <w:spacing w:before="30" w:beforeAutospacing="0" w:after="0" w:afterAutospacing="0"/>
        <w:ind w:left="426" w:right="566" w:firstLine="567"/>
        <w:rPr>
          <w:rFonts w:ascii="Comic Sans MS" w:hAnsi="Comic Sans MS"/>
          <w:color w:val="000000"/>
          <w:sz w:val="22"/>
          <w:szCs w:val="20"/>
        </w:rPr>
      </w:pPr>
      <w:r w:rsidRPr="00ED53DF">
        <w:rPr>
          <w:color w:val="000000"/>
          <w:sz w:val="28"/>
        </w:rPr>
        <w:t xml:space="preserve">Анализ причин новогодних пожаров свидетельствует, что чаще всего они возникают от бенгальских огней и хлопушек с огневым эффектом, свечами и самодельными неисправными </w:t>
      </w:r>
      <w:proofErr w:type="spellStart"/>
      <w:r w:rsidRPr="00ED53DF">
        <w:rPr>
          <w:color w:val="000000"/>
          <w:sz w:val="28"/>
        </w:rPr>
        <w:t>электрогирляндами</w:t>
      </w:r>
      <w:proofErr w:type="spellEnd"/>
      <w:r w:rsidRPr="00ED53DF">
        <w:rPr>
          <w:color w:val="000000"/>
          <w:sz w:val="28"/>
        </w:rPr>
        <w:t>, беззаботной шалостью детей с огнем.</w:t>
      </w:r>
    </w:p>
    <w:p w:rsidR="00ED53DF" w:rsidRPr="00ED53DF" w:rsidRDefault="00ED53DF" w:rsidP="00ED53DF">
      <w:pPr>
        <w:pStyle w:val="a7"/>
        <w:shd w:val="clear" w:color="auto" w:fill="FFFDE5"/>
        <w:spacing w:before="30" w:beforeAutospacing="0" w:after="0" w:afterAutospacing="0"/>
        <w:ind w:left="426" w:right="566" w:firstLine="567"/>
        <w:rPr>
          <w:rFonts w:ascii="Comic Sans MS" w:hAnsi="Comic Sans MS"/>
          <w:color w:val="000000"/>
          <w:sz w:val="22"/>
          <w:szCs w:val="20"/>
        </w:rPr>
      </w:pPr>
      <w:r w:rsidRPr="00ED53DF">
        <w:rPr>
          <w:color w:val="000000"/>
          <w:sz w:val="28"/>
        </w:rPr>
        <w:t>Помните об опасности возникновения пожара в доме</w:t>
      </w:r>
    </w:p>
    <w:p w:rsidR="00ED53DF" w:rsidRPr="00ED53DF" w:rsidRDefault="00ED53DF" w:rsidP="00ED53DF">
      <w:pPr>
        <w:pStyle w:val="a7"/>
        <w:shd w:val="clear" w:color="auto" w:fill="FFFDE5"/>
        <w:spacing w:before="0" w:beforeAutospacing="0" w:after="0" w:afterAutospacing="0"/>
        <w:ind w:left="426" w:right="566" w:firstLine="567"/>
        <w:rPr>
          <w:rFonts w:ascii="Comic Sans MS" w:hAnsi="Comic Sans MS"/>
          <w:color w:val="000000"/>
          <w:sz w:val="22"/>
          <w:szCs w:val="20"/>
        </w:rPr>
      </w:pPr>
      <w:r w:rsidRPr="00ED53DF">
        <w:rPr>
          <w:color w:val="000000"/>
          <w:sz w:val="28"/>
        </w:rPr>
        <w:t>1.</w:t>
      </w:r>
      <w:r w:rsidRPr="00ED53DF">
        <w:rPr>
          <w:rStyle w:val="apple-converted-space"/>
          <w:color w:val="000000"/>
          <w:sz w:val="16"/>
          <w:szCs w:val="14"/>
        </w:rPr>
        <w:t> </w:t>
      </w:r>
      <w:r w:rsidRPr="00ED53DF">
        <w:rPr>
          <w:color w:val="000000"/>
          <w:sz w:val="28"/>
        </w:rPr>
        <w:t>Чаще беседуйте с детьми о мерах пожарной безопасности.</w:t>
      </w:r>
    </w:p>
    <w:p w:rsidR="00ED53DF" w:rsidRPr="00ED53DF" w:rsidRDefault="00ED53DF" w:rsidP="00ED53DF">
      <w:pPr>
        <w:pStyle w:val="a7"/>
        <w:shd w:val="clear" w:color="auto" w:fill="FFFDE5"/>
        <w:spacing w:before="0" w:beforeAutospacing="0" w:after="0" w:afterAutospacing="0"/>
        <w:ind w:left="426" w:right="566" w:firstLine="567"/>
        <w:rPr>
          <w:rFonts w:ascii="Comic Sans MS" w:hAnsi="Comic Sans MS"/>
          <w:color w:val="000000"/>
          <w:sz w:val="22"/>
          <w:szCs w:val="20"/>
        </w:rPr>
      </w:pPr>
      <w:r w:rsidRPr="00ED53DF">
        <w:rPr>
          <w:color w:val="000000"/>
          <w:sz w:val="28"/>
        </w:rPr>
        <w:t>2.</w:t>
      </w:r>
      <w:r w:rsidRPr="00ED53DF">
        <w:rPr>
          <w:rStyle w:val="apple-converted-space"/>
          <w:color w:val="000000"/>
          <w:sz w:val="16"/>
          <w:szCs w:val="14"/>
        </w:rPr>
        <w:t> </w:t>
      </w:r>
      <w:r w:rsidRPr="00ED53DF">
        <w:rPr>
          <w:color w:val="000000"/>
          <w:sz w:val="28"/>
        </w:rPr>
        <w:t>Не давайте детям играть спичками.</w:t>
      </w:r>
    </w:p>
    <w:p w:rsidR="00ED53DF" w:rsidRPr="00ED53DF" w:rsidRDefault="00ED53DF" w:rsidP="00ED53DF">
      <w:pPr>
        <w:pStyle w:val="a7"/>
        <w:shd w:val="clear" w:color="auto" w:fill="FFFDE5"/>
        <w:spacing w:before="0" w:beforeAutospacing="0" w:after="0" w:afterAutospacing="0"/>
        <w:ind w:left="426" w:right="566" w:firstLine="567"/>
        <w:rPr>
          <w:rFonts w:ascii="Comic Sans MS" w:hAnsi="Comic Sans MS"/>
          <w:color w:val="000000"/>
          <w:sz w:val="22"/>
          <w:szCs w:val="20"/>
        </w:rPr>
      </w:pPr>
      <w:r w:rsidRPr="00ED53DF">
        <w:rPr>
          <w:color w:val="000000"/>
          <w:sz w:val="28"/>
        </w:rPr>
        <w:t>3.</w:t>
      </w:r>
      <w:r w:rsidRPr="00ED53DF">
        <w:rPr>
          <w:rStyle w:val="apple-converted-space"/>
          <w:color w:val="000000"/>
          <w:sz w:val="16"/>
          <w:szCs w:val="14"/>
        </w:rPr>
        <w:t> </w:t>
      </w:r>
      <w:r w:rsidRPr="00ED53DF">
        <w:rPr>
          <w:color w:val="000000"/>
          <w:sz w:val="28"/>
        </w:rPr>
        <w:t>Учите детей правильному пользованию бытовыми электроприборами.</w:t>
      </w:r>
    </w:p>
    <w:p w:rsidR="00ED53DF" w:rsidRPr="00ED53DF" w:rsidRDefault="00ED53DF" w:rsidP="00ED53DF">
      <w:pPr>
        <w:pStyle w:val="a7"/>
        <w:shd w:val="clear" w:color="auto" w:fill="FFFDE5"/>
        <w:spacing w:before="0" w:beforeAutospacing="0" w:after="0" w:afterAutospacing="0"/>
        <w:ind w:left="426" w:right="566" w:firstLine="567"/>
        <w:rPr>
          <w:rFonts w:ascii="Comic Sans MS" w:hAnsi="Comic Sans MS"/>
          <w:color w:val="000000"/>
          <w:sz w:val="22"/>
          <w:szCs w:val="20"/>
        </w:rPr>
      </w:pPr>
      <w:r w:rsidRPr="00ED53DF">
        <w:rPr>
          <w:color w:val="000000"/>
          <w:sz w:val="28"/>
        </w:rPr>
        <w:t>4.</w:t>
      </w:r>
      <w:r w:rsidRPr="00ED53DF">
        <w:rPr>
          <w:rStyle w:val="apple-converted-space"/>
          <w:color w:val="000000"/>
          <w:sz w:val="16"/>
          <w:szCs w:val="14"/>
        </w:rPr>
        <w:t> </w:t>
      </w:r>
      <w:r w:rsidRPr="00ED53DF">
        <w:rPr>
          <w:color w:val="000000"/>
          <w:sz w:val="28"/>
        </w:rPr>
        <w:t>Не разрешайте детям самостоятельно включать освещение новогодней ёлки.</w:t>
      </w:r>
    </w:p>
    <w:p w:rsidR="00ED53DF" w:rsidRPr="00ED53DF" w:rsidRDefault="00ED53DF" w:rsidP="00ED53DF">
      <w:pPr>
        <w:pStyle w:val="a7"/>
        <w:shd w:val="clear" w:color="auto" w:fill="FFFDE5"/>
        <w:spacing w:before="0" w:beforeAutospacing="0" w:after="0" w:afterAutospacing="0"/>
        <w:ind w:left="426" w:right="566" w:firstLine="567"/>
        <w:rPr>
          <w:rFonts w:ascii="Comic Sans MS" w:hAnsi="Comic Sans MS"/>
          <w:color w:val="000000"/>
          <w:sz w:val="22"/>
          <w:szCs w:val="20"/>
        </w:rPr>
      </w:pPr>
      <w:r w:rsidRPr="00ED53DF">
        <w:rPr>
          <w:color w:val="000000"/>
          <w:sz w:val="28"/>
        </w:rPr>
        <w:t>5.</w:t>
      </w:r>
      <w:r w:rsidRPr="00ED53DF">
        <w:rPr>
          <w:rStyle w:val="apple-converted-space"/>
          <w:color w:val="000000"/>
          <w:sz w:val="16"/>
          <w:szCs w:val="14"/>
        </w:rPr>
        <w:t> </w:t>
      </w:r>
      <w:r w:rsidRPr="00ED53DF">
        <w:rPr>
          <w:color w:val="000000"/>
          <w:sz w:val="28"/>
        </w:rPr>
        <w:t>Знайте, что хлопушки, свечи, бенгальские огни могут стать причиной пожара и травм.</w:t>
      </w:r>
    </w:p>
    <w:p w:rsidR="00ED53DF" w:rsidRPr="00ED53DF" w:rsidRDefault="00ED53DF" w:rsidP="00ED53DF">
      <w:pPr>
        <w:pStyle w:val="a7"/>
        <w:shd w:val="clear" w:color="auto" w:fill="FFFDE5"/>
        <w:spacing w:before="0" w:beforeAutospacing="0" w:after="0" w:afterAutospacing="0"/>
        <w:ind w:left="426" w:right="566" w:firstLine="567"/>
        <w:rPr>
          <w:rFonts w:ascii="Comic Sans MS" w:hAnsi="Comic Sans MS"/>
          <w:color w:val="000000"/>
          <w:sz w:val="22"/>
          <w:szCs w:val="20"/>
        </w:rPr>
      </w:pPr>
      <w:r w:rsidRPr="00ED53DF">
        <w:rPr>
          <w:color w:val="000000"/>
          <w:sz w:val="28"/>
        </w:rPr>
        <w:t>6.</w:t>
      </w:r>
      <w:r w:rsidRPr="00ED53DF">
        <w:rPr>
          <w:rStyle w:val="apple-converted-space"/>
          <w:color w:val="000000"/>
          <w:sz w:val="16"/>
          <w:szCs w:val="14"/>
        </w:rPr>
        <w:t> </w:t>
      </w:r>
      <w:r w:rsidRPr="00ED53DF">
        <w:rPr>
          <w:color w:val="000000"/>
          <w:sz w:val="28"/>
        </w:rPr>
        <w:t>Будьте осторожны при пользовании даже разрешённых и проверенных пиротехнических игрушек.</w:t>
      </w:r>
    </w:p>
    <w:p w:rsidR="00ED53DF" w:rsidRDefault="00ED53DF" w:rsidP="00ED53DF">
      <w:pPr>
        <w:pStyle w:val="a7"/>
        <w:shd w:val="clear" w:color="auto" w:fill="FFFDE5"/>
        <w:spacing w:before="30" w:beforeAutospacing="0" w:after="0" w:afterAutospacing="0"/>
        <w:ind w:left="426" w:right="566" w:firstLine="567"/>
        <w:jc w:val="center"/>
        <w:rPr>
          <w:b/>
          <w:i/>
          <w:color w:val="000000"/>
          <w:sz w:val="28"/>
        </w:rPr>
      </w:pPr>
      <w:proofErr w:type="gramStart"/>
      <w:r w:rsidRPr="00ED53DF">
        <w:rPr>
          <w:b/>
          <w:i/>
          <w:color w:val="000000"/>
          <w:sz w:val="28"/>
        </w:rPr>
        <w:t xml:space="preserve">Если всё же случилась с вами или с вашими близкими произошел несчастный случай необходимо немедленно сообщить в службу спасения по телефону </w:t>
      </w:r>
      <w:proofErr w:type="gramEnd"/>
    </w:p>
    <w:p w:rsidR="00ED53DF" w:rsidRPr="00ED53DF" w:rsidRDefault="00ED53DF" w:rsidP="00ED53DF">
      <w:pPr>
        <w:pStyle w:val="a7"/>
        <w:shd w:val="clear" w:color="auto" w:fill="FFFDE5"/>
        <w:spacing w:before="30" w:beforeAutospacing="0" w:after="0" w:afterAutospacing="0"/>
        <w:ind w:left="426" w:right="566" w:firstLine="567"/>
        <w:jc w:val="center"/>
        <w:rPr>
          <w:rFonts w:ascii="Comic Sans MS" w:hAnsi="Comic Sans MS"/>
          <w:b/>
          <w:i/>
          <w:color w:val="000000"/>
          <w:sz w:val="40"/>
          <w:szCs w:val="20"/>
        </w:rPr>
      </w:pPr>
      <w:r>
        <w:rPr>
          <w:b/>
          <w:i/>
          <w:color w:val="000000"/>
          <w:sz w:val="48"/>
        </w:rPr>
        <w:pict>
          <v:shape id="_x0000_i1029" type="#_x0000_t136" style="width:60pt;height:45pt" fillcolor="red" strokecolor="#33c" strokeweight="1pt">
            <v:fill opacity=".5"/>
            <v:shadow on="t" color="#99f" offset="3pt"/>
            <v:textpath style="font-family:&quot;Arial Black&quot;;v-text-kern:t" trim="t" fitpath="t" string="«01»"/>
          </v:shape>
        </w:pict>
      </w:r>
    </w:p>
    <w:p w:rsidR="00104A92" w:rsidRPr="00ED53DF" w:rsidRDefault="00104A92">
      <w:pPr>
        <w:rPr>
          <w:sz w:val="24"/>
        </w:rPr>
      </w:pPr>
    </w:p>
    <w:p w:rsidR="00ED53DF" w:rsidRDefault="00ED53DF"/>
    <w:p w:rsidR="00ED53DF" w:rsidRDefault="00ED53DF"/>
    <w:p w:rsidR="00ED53DF" w:rsidRDefault="00ED53DF">
      <w:pPr>
        <w:rPr>
          <w:b/>
          <w:bCs/>
          <w:color w:val="222222"/>
          <w:sz w:val="28"/>
          <w:szCs w:val="28"/>
          <w:shd w:val="clear" w:color="auto" w:fill="FFFFFF"/>
        </w:rPr>
      </w:pPr>
    </w:p>
    <w:p w:rsidR="00ED53DF" w:rsidRDefault="00ED53DF" w:rsidP="00ED53DF">
      <w:pPr>
        <w:pStyle w:val="a3"/>
        <w:spacing w:before="0" w:beforeAutospacing="0" w:after="0" w:afterAutospacing="0"/>
        <w:ind w:right="566" w:firstLine="567"/>
        <w:jc w:val="center"/>
      </w:pPr>
      <w:r w:rsidRPr="001C2F45">
        <w:lastRenderedPageBreak/>
        <w:t>Муниципальное автономное дошкольное о</w:t>
      </w:r>
      <w:r>
        <w:t xml:space="preserve">бразовательное учреждение центр </w:t>
      </w:r>
      <w:r w:rsidRPr="001C2F45">
        <w:t>развития ребенка – детский сад № 18</w:t>
      </w:r>
    </w:p>
    <w:p w:rsidR="00ED53DF" w:rsidRDefault="00ED53DF" w:rsidP="00ED53DF">
      <w:pPr>
        <w:pStyle w:val="a3"/>
        <w:spacing w:before="0" w:beforeAutospacing="0" w:after="0" w:afterAutospacing="0"/>
        <w:ind w:right="566" w:firstLine="567"/>
        <w:jc w:val="center"/>
      </w:pPr>
      <w:r w:rsidRPr="001C2F45">
        <w:t>города Кропоткин муниципального</w:t>
      </w:r>
    </w:p>
    <w:p w:rsidR="00ED53DF" w:rsidRDefault="00ED53DF" w:rsidP="00ED53DF">
      <w:pPr>
        <w:pStyle w:val="a3"/>
        <w:spacing w:before="0" w:beforeAutospacing="0"/>
        <w:ind w:right="566" w:firstLine="567"/>
        <w:jc w:val="center"/>
      </w:pPr>
      <w:r w:rsidRPr="001C2F45">
        <w:t>образования Кавказский район</w:t>
      </w:r>
    </w:p>
    <w:p w:rsidR="00ED53DF" w:rsidRDefault="00ED53DF">
      <w:pPr>
        <w:rPr>
          <w:b/>
          <w:bCs/>
          <w:color w:val="222222"/>
          <w:sz w:val="28"/>
          <w:szCs w:val="28"/>
          <w:shd w:val="clear" w:color="auto" w:fill="FFFFFF"/>
        </w:rPr>
      </w:pPr>
    </w:p>
    <w:p w:rsidR="00ED53DF" w:rsidRDefault="00ED53DF" w:rsidP="00ED53DF">
      <w:pPr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bCs/>
          <w:color w:val="222222"/>
          <w:sz w:val="28"/>
          <w:szCs w:val="28"/>
          <w:shd w:val="clear" w:color="auto" w:fill="FFFFFF"/>
        </w:rPr>
        <w:pict>
          <v:shape id="_x0000_i1025" type="#_x0000_t136" style="width:192.75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АМЯТКА"/>
          </v:shape>
        </w:pict>
      </w:r>
    </w:p>
    <w:p w:rsidR="00ED53DF" w:rsidRDefault="00ED53DF" w:rsidP="00ED53DF">
      <w:pPr>
        <w:ind w:right="566" w:firstLine="426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bCs/>
          <w:color w:val="222222"/>
          <w:sz w:val="28"/>
          <w:szCs w:val="28"/>
          <w:shd w:val="clear" w:color="auto" w:fill="FFFFFF"/>
        </w:rPr>
        <w:pict>
          <v:shape id="_x0000_i1026" type="#_x0000_t136" style="width:295.5pt;height:33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4pt;v-text-kern:t" trim="t" fitpath="t" string="по безопасному применению"/>
          </v:shape>
        </w:pict>
      </w:r>
    </w:p>
    <w:p w:rsidR="00ED53DF" w:rsidRDefault="00ED53DF" w:rsidP="00ED53DF">
      <w:pPr>
        <w:ind w:right="566" w:firstLine="426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bCs/>
          <w:color w:val="222222"/>
          <w:sz w:val="28"/>
          <w:szCs w:val="28"/>
          <w:shd w:val="clear" w:color="auto" w:fill="FFFFFF"/>
        </w:rPr>
        <w:pict>
          <v:shape id="_x0000_i1027" type="#_x0000_t136" style="width:243pt;height:28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4pt;v-text-kern:t" trim="t" fitpath="t" string="ФЕЙЕРВЕРКОВ, САЛЮТОВ"/>
          </v:shape>
        </w:pict>
      </w:r>
    </w:p>
    <w:p w:rsidR="00ED53DF" w:rsidRDefault="00ED53DF" w:rsidP="00ED53DF">
      <w:pPr>
        <w:ind w:right="566" w:firstLine="426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bCs/>
          <w:color w:val="222222"/>
          <w:sz w:val="28"/>
          <w:szCs w:val="28"/>
          <w:shd w:val="clear" w:color="auto" w:fill="FFFFFF"/>
        </w:rPr>
        <w:pict>
          <v:shape id="_x0000_i1028" type="#_x0000_t136" style="width:351pt;height:30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4pt;v-text-kern:t" trim="t" fitpath="t" string="И ДРУГИХ ПИРОТЕХНИЧЕСКИХ ИЗДЕЛИЙ"/>
          </v:shape>
        </w:pict>
      </w:r>
    </w:p>
    <w:p w:rsidR="00ED53DF" w:rsidRDefault="00ED53DF" w:rsidP="00ED53D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85975" cy="2085975"/>
            <wp:effectExtent l="19050" t="0" r="9525" b="0"/>
            <wp:docPr id="88" name="Рисунок 88" descr="Картинки по запросу памятка для родителей дошкольников безопасность пиротех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Картинки по запросу памятка для родителей дошкольников безопасность пиротехни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3DF" w:rsidRDefault="00ED53DF" w:rsidP="00ED53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</w:t>
      </w:r>
    </w:p>
    <w:p w:rsidR="00ED53DF" w:rsidRPr="00ED53DF" w:rsidRDefault="00ED53DF" w:rsidP="00ED53D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r w:rsidRPr="00ED53DF">
        <w:rPr>
          <w:rFonts w:ascii="Times New Roman" w:hAnsi="Times New Roman" w:cs="Times New Roman"/>
          <w:sz w:val="24"/>
        </w:rPr>
        <w:t>Воспитатель</w:t>
      </w:r>
      <w:r>
        <w:rPr>
          <w:rFonts w:ascii="Times New Roman" w:hAnsi="Times New Roman" w:cs="Times New Roman"/>
          <w:sz w:val="24"/>
        </w:rPr>
        <w:t>.</w:t>
      </w:r>
      <w:r w:rsidRPr="00ED53DF">
        <w:rPr>
          <w:rFonts w:ascii="Times New Roman" w:hAnsi="Times New Roman" w:cs="Times New Roman"/>
          <w:sz w:val="24"/>
        </w:rPr>
        <w:t xml:space="preserve"> Полтавцева И.Н.</w:t>
      </w:r>
    </w:p>
    <w:p w:rsidR="00ED53DF" w:rsidRPr="00ED53DF" w:rsidRDefault="00ED53DF" w:rsidP="00ED53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2015г.</w:t>
      </w:r>
    </w:p>
    <w:sectPr w:rsidR="00ED53DF" w:rsidRPr="00ED53DF" w:rsidSect="00ED53DF">
      <w:pgSz w:w="16838" w:h="11906" w:orient="landscape"/>
      <w:pgMar w:top="426" w:right="253" w:bottom="284" w:left="426" w:header="708" w:footer="708" w:gutter="0"/>
      <w:cols w:num="2" w:space="28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6FE9"/>
    <w:rsid w:val="00104A92"/>
    <w:rsid w:val="00417047"/>
    <w:rsid w:val="00456FE9"/>
    <w:rsid w:val="0069402C"/>
    <w:rsid w:val="00ED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5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FE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D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53DF"/>
  </w:style>
  <w:style w:type="character" w:customStyle="1" w:styleId="a4">
    <w:name w:val="Без интервала Знак"/>
    <w:basedOn w:val="a0"/>
    <w:link w:val="a3"/>
    <w:uiPriority w:val="1"/>
    <w:rsid w:val="00ED53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0B01E-8FD6-435B-8BE0-1E861C09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2016-01-05T16:41:00Z</dcterms:created>
  <dcterms:modified xsi:type="dcterms:W3CDTF">2016-01-05T17:19:00Z</dcterms:modified>
</cp:coreProperties>
</file>