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1C" w:rsidRPr="007D71F5" w:rsidRDefault="0096061C" w:rsidP="007D71F5">
      <w:pPr>
        <w:rPr>
          <w:rFonts w:ascii="Times New Roman" w:hAnsi="Times New Roman" w:cs="Times New Roman"/>
          <w:b/>
          <w:i/>
          <w:sz w:val="24"/>
          <w:szCs w:val="24"/>
        </w:rPr>
      </w:pPr>
      <w:r w:rsidRPr="007D71F5">
        <w:rPr>
          <w:rFonts w:ascii="Times New Roman" w:hAnsi="Times New Roman" w:cs="Times New Roman"/>
          <w:b/>
          <w:i/>
          <w:sz w:val="24"/>
          <w:szCs w:val="24"/>
        </w:rPr>
        <w:t>Дидактические игры по изучению цвета</w:t>
      </w:r>
    </w:p>
    <w:p w:rsidR="0096061C" w:rsidRPr="007D71F5" w:rsidRDefault="0096061C" w:rsidP="00AD55A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«Спрячь мышку»</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Демонстрационный материал: листочки бумаги 4 цветов (20 - 15), посредине белый квадрат (8-8), на которых нарисована мышка (мышкин домик), квадраты тех же 4 цветов - дверцы (10х10), большая картонная игрушка - кошка, мягкая мышка.</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Раздаточный материал: цветные листы 10х8, белые квадраты на них 5х5, цветные квадраты.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Ход:</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 А вы знаете, где живет мышка? В норке. От кого прячется мышка? От кошки. Смотрите, нет ли где кошки, а то наша мышка боится. Поможем мышкам спрятаться в норке? Сейчас мы поиграем с вами в игру «Спрячь мышку». Мы вместе научимся в нее играть. У меня </w:t>
      </w:r>
      <w:r w:rsidRPr="007D71F5">
        <w:rPr>
          <w:rFonts w:ascii="Times New Roman" w:hAnsi="Times New Roman" w:cs="Times New Roman"/>
          <w:sz w:val="24"/>
          <w:szCs w:val="24"/>
        </w:rPr>
        <w:lastRenderedPageBreak/>
        <w:t xml:space="preserve">мышкины домики. Расставляю три домика на демонстрационной доске, радом кладу 4 квадрата четырёх цветов. Видите, в окошке  выглядывают мышки. Чтобы спрятать мышку надо закрыть окошко дверцей - квадратиком того же цвета, что и домик, а то придет кошка увидит где окошко, откроет его и съест мышку».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Вызываю по очереди 3 младших дошкольников и предлагаю им по очереди закрыть три окошка, выясняю, все или окошки хорошо закрыты.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Если кто - то допустил ошибку, вызываю ребенка для её исправления. Достаю спрятанную раньше кошку, которая идет «ловить мышей».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«Пойду, поищу, где здесь живет мышка. Дети вы не видели мышку?» Кошка уходит не найдя мышку. Детям раздается по одному листочку - «мышкиному домику» (сидящим рядом даю листочки разных цветов) и по 4 квадрата всех цветов. « А теперь вы спрячьте своих мышек, пока кошка спит. Выберите из квадратов, которые лежат на ваших тарелочках квадрат такого же цвета, как и </w:t>
      </w:r>
      <w:r w:rsidRPr="007D71F5">
        <w:rPr>
          <w:rFonts w:ascii="Times New Roman" w:hAnsi="Times New Roman" w:cs="Times New Roman"/>
          <w:sz w:val="24"/>
          <w:szCs w:val="24"/>
        </w:rPr>
        <w:lastRenderedPageBreak/>
        <w:t>домик вашей мышки». 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детям, исправить положение, пока кошка не приблизилась к ним. Если ошибка не исправлена, кошка забирает у ребенка листочек с мышкой.</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Заключение. «Все сегодня хорошо играли, все спрятали мышек, только некоторые ребята ошиблись (указываю, какие именно ошибки были допущены). В следующий раз они обязательно хорошо спрячут мышек. </w:t>
      </w:r>
    </w:p>
    <w:p w:rsidR="0096061C" w:rsidRPr="007D71F5" w:rsidRDefault="0096061C" w:rsidP="00555759">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«Подбери по цвету»</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Дидактическая задача: Закрепить представления о 4 основных цветах. Научить выделять цвет, как признак предметов (форма, величина, функциональное назначение).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Наглядный материал: кукла.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Раздаточный материал: карточки - коврики (30х20), разделенная на 4 клетки (10х10) разных цветов; по две три геометрические фигуры разного цвета </w:t>
      </w:r>
      <w:r w:rsidRPr="007D71F5">
        <w:rPr>
          <w:rFonts w:ascii="Times New Roman" w:hAnsi="Times New Roman" w:cs="Times New Roman"/>
          <w:sz w:val="24"/>
          <w:szCs w:val="24"/>
        </w:rPr>
        <w:lastRenderedPageBreak/>
        <w:t>(красный, синий, желтый, зеленый), величины из картона.</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Ход игры: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1. Дети сидят за столом. Слышен стук в дверь. Я открываю дверь и виду куклу с корзинкой в руках. В корзинке лежит игра. « Смотрите ребята, к нам в гости пришла кукла Таня и принесла интересную игру. Здравствуй Катя, поздоровайтесь с Катей ребята. Кукла Таня хочет с нами поиграть. Давайте посмотрим, что лежит в корзине».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2.« Дети мы будем играть в игру «Подбери по цвету». У вас есть коврики из разноцветных клеток. Посмотрите, какие геометрические фигуры лежат на ваших тарелочках. Разложите их по клеточкам коврика, так чтоб их не было видно. У вас есть 2 фигурки одинакового цвета, на такую вы их и положите. А теперь начинайте раскладывать, а мы с куклой Таней посмотрим, что у вас получится. Если фигура будет другого цвета, то она будет видна. Цвет фигуры должен совпадать с цветом коврика и самая нижняя совпадать по величине».</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 xml:space="preserve">3. После того как, дети разложили геометрические фигуры кукла Таня ходит с воспитателем по рядам и проверяет правильность исполнения задания. Если ребенок ошибается, то объясняю, почему и куда правильно надо положить фигуру. </w:t>
      </w:r>
    </w:p>
    <w:p w:rsidR="0096061C" w:rsidRPr="007D71F5" w:rsidRDefault="0096061C" w:rsidP="0096061C">
      <w:pPr>
        <w:rPr>
          <w:rFonts w:ascii="Times New Roman" w:hAnsi="Times New Roman" w:cs="Times New Roman"/>
          <w:b/>
          <w:i/>
          <w:color w:val="0070C0"/>
          <w:sz w:val="24"/>
          <w:szCs w:val="24"/>
        </w:rPr>
      </w:pPr>
      <w:r w:rsidRPr="007D71F5">
        <w:rPr>
          <w:rFonts w:ascii="Times New Roman" w:hAnsi="Times New Roman" w:cs="Times New Roman"/>
          <w:sz w:val="24"/>
          <w:szCs w:val="24"/>
        </w:rPr>
        <w:t xml:space="preserve">Заключение. «Все ребята молодцы, хорошо справились с заданием. А кто ошибся, тот обязательно сделает правильно в следующий раз. Теперь я пойду к другим ребятам, чтоб с ними тоже поиграть. До свидания". </w:t>
      </w:r>
    </w:p>
    <w:p w:rsidR="0096061C" w:rsidRPr="007D71F5" w:rsidRDefault="0096061C" w:rsidP="00AD55A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«Цветные таблички»</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Демонстрационный материал: ящик 1 содержит по 2 таблички желтого, красного и голубого цвета. Короткие стороны табличек снабжены планками.</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Дидактическая задача: различение основных цветов.</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вынимает из ящика таблички и перемешивает их. Он выбирает две таблички одного цвета и кладет их одну рядом с другой. При работе с этим материалом требуется хорошее освещение. Как обращаться с табличками, ясно по их внешнему виду. </w:t>
      </w:r>
      <w:r w:rsidRPr="007D71F5">
        <w:rPr>
          <w:rFonts w:ascii="Times New Roman" w:hAnsi="Times New Roman" w:cs="Times New Roman"/>
          <w:sz w:val="24"/>
          <w:szCs w:val="24"/>
        </w:rPr>
        <w:lastRenderedPageBreak/>
        <w:t>Для того, чтобы лучше рассмотреть цветовую поверхность, нужно взяться за верхнюю и нижнюю планку таблички. Затем воспитатель берет другую табличку и кладет ее под первой парой табличек одинакового цвета. Теперь из оставшихся он выбирает табличку того же цвета, что и табличка без пары, и кладет ее рядом с ней. Последняя пара табличек кладется под первыми двумя парами. Пары упорядоченных по цвету табличек ясно отделяются друг от друга планками. Ребенок повторяет упражнение по выбору пар. Контроль над ошибками: контроль ребенок может провести при помощи зрительного сравнения.</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Дальнейшие упражнения: - раскладывают по табличке желтого, красного и голубого цвета, а остальные таблички ребенок кладет в разные места комнаты. Теперь учитель указывает ребенку на одну из табличек на его рабочем месте и просит принести из комнаты табличку такого же цвета.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Упражнение на запоминание. Так поступают со всеми табличками, лежащими на рабочем месте ребенка.</w:t>
      </w:r>
    </w:p>
    <w:p w:rsidR="0096061C" w:rsidRPr="007D71F5" w:rsidRDefault="0096061C" w:rsidP="0096061C">
      <w:pPr>
        <w:rPr>
          <w:rFonts w:ascii="Times New Roman" w:hAnsi="Times New Roman" w:cs="Times New Roman"/>
          <w:b/>
          <w:i/>
          <w:sz w:val="24"/>
          <w:szCs w:val="24"/>
        </w:rPr>
      </w:pPr>
      <w:r w:rsidRPr="007D71F5">
        <w:rPr>
          <w:rFonts w:ascii="Times New Roman" w:hAnsi="Times New Roman" w:cs="Times New Roman"/>
          <w:sz w:val="24"/>
          <w:szCs w:val="24"/>
        </w:rPr>
        <w:lastRenderedPageBreak/>
        <w:t>Применение: ребенок выбирает один какой-нибудь цвет и ищет в комнате предметы того же цвета</w:t>
      </w:r>
      <w:r w:rsidRPr="007D71F5">
        <w:rPr>
          <w:rFonts w:ascii="Times New Roman" w:hAnsi="Times New Roman" w:cs="Times New Roman"/>
          <w:b/>
          <w:i/>
          <w:sz w:val="24"/>
          <w:szCs w:val="24"/>
        </w:rPr>
        <w:t>.</w:t>
      </w:r>
    </w:p>
    <w:p w:rsidR="0096061C" w:rsidRPr="007D71F5" w:rsidRDefault="0096061C" w:rsidP="00AD55A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«У кого какое платье»</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Дидактическая задача: Учить младших дошкольников выбирать предметы по слову, обозначающему цвет. Группировать оттенки одного цветового тона. Материал: Демонстрационный материал: Куклы. Вырезанные из картона в платьях разных цветов (однотонные платья), фланелеграф, магниты.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Ход игры: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1. Смотрите, ребята, какие красивые куклы водят хоровод на нашемфланелеграфе. Давайте внимательно рассмотрим их и выясним, чем они отличаются друг от друга.</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2.Чем отличаются друг от друга наши куклы? Правильно, цветом платья. Я буду показывать вам куклу, а вы говорить, какого цвета у неё платье. Показываю по одной кукле и поочередно опрашиваю младших дошкольников, уточняя и исправляя их ответы.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3. Заключение: Какие молодцы, ребята, многие из вас правильно назвали цвета. Наши куклы довольны, так как теперь знают какого цвета их платье. Так же мы выяснили, что у основных цветов есть оттенки и они имеют свое название.</w:t>
      </w:r>
    </w:p>
    <w:p w:rsidR="00555759" w:rsidRPr="007D71F5" w:rsidRDefault="00555759" w:rsidP="00555759">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Курочка и цыплята</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Цель: Обратить внимание ребенка на то, что цвет является признаком разных предметов и может служить для их обозначения.</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Коробка с мозаикой, где помещены шесть элементов желтого цвета и один белого.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w:t>
      </w:r>
      <w:r w:rsidRPr="007D71F5">
        <w:rPr>
          <w:rFonts w:ascii="Times New Roman" w:hAnsi="Times New Roman" w:cs="Times New Roman"/>
          <w:sz w:val="24"/>
          <w:szCs w:val="24"/>
        </w:rPr>
        <w:lastRenderedPageBreak/>
        <w:t xml:space="preserve">коробку с мозаикой и предлагает найти еще одного цыпленка и поместить его следом за мамой-курочкой. После того, как все цыплята будут найдены и размещены «гуськом», позади курочки, ребенок повторяет задание самостоятельно. </w:t>
      </w:r>
    </w:p>
    <w:p w:rsidR="00555759" w:rsidRPr="007D71F5" w:rsidRDefault="00555759" w:rsidP="00555759">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Елочки и грибочки.</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Цель: Научить ребенка чередовать предметы по цвету.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Коробка с мозаикой, где помещены по десять элементов зеленого и красного цвета.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показывает детям мозаику и поясняет, что елочки бывают зеленого цвета, и размещает на панели елочку – элемент зеленого цвета. Показывает элемент красной мозаики, поясняет, что такого красного цвета бывают грибочки. Разместив у себя на панели елочку, грибочек, елочку, грибочек, воспитатель предлагает ребенку продолжить ряд елочек и грибков. Игру проводят как закрепление после соответствующего занятия. </w:t>
      </w:r>
    </w:p>
    <w:p w:rsidR="00555759" w:rsidRPr="007D71F5" w:rsidRDefault="00555759" w:rsidP="00555759">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Разноцветные бусы.</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 xml:space="preserve">Цель: Научить ребенка чередовать предметы по цвету.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 Оборудование: По четыре белых и красных бусины (могут использоваться и другие цвета) в коробке, шнур или мягкая проволока.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на нить поочередно нанизывают белую и красную бусины. Основой для успешного чередования других цветовых сочетаний является именно белый, хорошо знакомый цвет, который часто упоминается в быту (белый снег, белые руки и т.д.). </w:t>
      </w:r>
    </w:p>
    <w:p w:rsidR="00555759" w:rsidRPr="007D71F5" w:rsidRDefault="00555759" w:rsidP="00555759">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Помоги матрешке найти свои игрушки.</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Цель: Закрепить у детей умение группировать однородные и соотносить разнородные предметы по цвету.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Рисунок с матрешками, бусины и палочки разных цветов.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поочередно показывает детям матрешки, одетых в платья четырех основных цветов и говорит, что у каждой матрешке есть свои игрушки: мячики и палочки, но они все перепутались. Затем </w:t>
      </w:r>
      <w:r w:rsidRPr="007D71F5">
        <w:rPr>
          <w:rFonts w:ascii="Times New Roman" w:hAnsi="Times New Roman" w:cs="Times New Roman"/>
          <w:sz w:val="24"/>
          <w:szCs w:val="24"/>
        </w:rPr>
        <w:lastRenderedPageBreak/>
        <w:t xml:space="preserve">предлагает помочь матрешкам найти свои игрушки. Воспитатель показывает одну из матрешек и предлагает выбрать бусины такого же цвета, как у нее платье. После того как ребенок выберет все бусины и положит их рядом с матрешкой, ему предлагается так же выбрать палочки. </w:t>
      </w:r>
    </w:p>
    <w:p w:rsidR="000D6839" w:rsidRPr="007D71F5" w:rsidRDefault="000D6839" w:rsidP="00555759">
      <w:pPr>
        <w:jc w:val="center"/>
        <w:rPr>
          <w:rFonts w:ascii="Times New Roman" w:hAnsi="Times New Roman" w:cs="Times New Roman"/>
          <w:b/>
          <w:i/>
          <w:color w:val="0070C0"/>
          <w:sz w:val="24"/>
          <w:szCs w:val="24"/>
        </w:rPr>
      </w:pPr>
    </w:p>
    <w:p w:rsidR="00555759" w:rsidRPr="007D71F5" w:rsidRDefault="00555759" w:rsidP="00555759">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Угостим медведя ягодой.</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 Цель: Учить детей выбирать предметы данного цвета из нескольких предложенных, развивать координацию рук и мелкую моторику пальцев.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Коробка с мозаикой, где помещены десять элементов красного цвета и по пять элементов желтого и зеленого цвета.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w:t>
      </w:r>
      <w:r w:rsidRPr="007D71F5">
        <w:rPr>
          <w:rFonts w:ascii="Times New Roman" w:hAnsi="Times New Roman" w:cs="Times New Roman"/>
          <w:sz w:val="24"/>
          <w:szCs w:val="24"/>
        </w:rPr>
        <w:lastRenderedPageBreak/>
        <w:t xml:space="preserve">следя за тем, чтобы дети брали только спелые ягоды красного цвета. Когда все красные ягоды собраны в «корзину», медведь благодарит детей. </w:t>
      </w:r>
    </w:p>
    <w:p w:rsidR="00555759" w:rsidRPr="007D71F5" w:rsidRDefault="00555759" w:rsidP="00555759">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Поставь букет в вазу.</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Цель: Учить детей группировать предметы по цвету.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Четыре вазы желтого, красного, зеленого и синего цветов, сделанных из пластиковых бутылок, бумажные цветы тех же расцветов.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показывает детям цветы, которые лежат на столе или ковре произвольно перемешанные, и предлагает собрать из них букеты и поставить в вазы. Затем, воспитатель берет, например, красный цветок и ставит его в вазу красного цвета, делая акцент на то, что цветок такого же цвета, как и ваза. То же самое воспитатель проделывает и с цветами других цветов. Далее собирать букеты предлагается детям. </w:t>
      </w:r>
    </w:p>
    <w:p w:rsidR="00555759" w:rsidRPr="007D71F5" w:rsidRDefault="00555759" w:rsidP="0096061C">
      <w:pPr>
        <w:rPr>
          <w:rFonts w:ascii="Times New Roman" w:hAnsi="Times New Roman" w:cs="Times New Roman"/>
          <w:sz w:val="24"/>
          <w:szCs w:val="24"/>
        </w:rPr>
      </w:pPr>
    </w:p>
    <w:p w:rsidR="00555759" w:rsidRPr="007D71F5" w:rsidRDefault="00555759" w:rsidP="00555759">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Разноцветные шары.</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 xml:space="preserve"> Цель: Учить детей соотносить предметы по цвету.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Карточка с вертикально наклеенными на ней разноцветными полосками – «ниточками» параллельно и на некотором расстоянии друг от друга, Вырезанные из картона шары тех же цветов.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показывает детям шары и предлагает привязать к ним ниточки, чтобы шары не улетели. Затем берет шар, например, желтого цвета и прикладывает его к желтой полоске – «ниточке» желтого цвета. Далее задание выполняют дети. Эту игру можно проводить с другим оборудованием: разноцветные карточки- «книжки» с вырезанными «окошками» - шарами, карточки-вкладыши таких же цветов. Тогда ход будет такой: воспитатель показывает детям карточки с шарами и предлагает детям закрасить эти шары соответствующим цветом, предварительно показывая как это сделать. </w:t>
      </w:r>
    </w:p>
    <w:p w:rsidR="00555759" w:rsidRPr="007D71F5" w:rsidRDefault="00555759" w:rsidP="00555759">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Подбери чашки к блюдцам.</w:t>
      </w:r>
    </w:p>
    <w:p w:rsidR="00555759" w:rsidRPr="007D71F5" w:rsidRDefault="00555759" w:rsidP="00555759">
      <w:pPr>
        <w:rPr>
          <w:rFonts w:ascii="Times New Roman" w:hAnsi="Times New Roman" w:cs="Times New Roman"/>
          <w:sz w:val="24"/>
          <w:szCs w:val="24"/>
        </w:rPr>
      </w:pPr>
      <w:r w:rsidRPr="007D71F5">
        <w:rPr>
          <w:rFonts w:ascii="Times New Roman" w:hAnsi="Times New Roman" w:cs="Times New Roman"/>
          <w:sz w:val="24"/>
          <w:szCs w:val="24"/>
        </w:rPr>
        <w:t xml:space="preserve">Цель: Учить детей соотносить предметы по цвету.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 xml:space="preserve">Оборудование: Вырезанные из картона чашки и блюдца разных цветов.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показывает детям блюдца и предлагает поставить на них чашки и уточняет, что у каждого блюдца есть своя чашка такого же цвета. Затем воспитатель показывает, как это нужно делать. Далее задание выполняют дети. </w:t>
      </w:r>
    </w:p>
    <w:p w:rsidR="00555759" w:rsidRPr="007D71F5" w:rsidRDefault="007D71F5" w:rsidP="007D71F5">
      <w:pPr>
        <w:rPr>
          <w:rFonts w:ascii="Times New Roman" w:hAnsi="Times New Roman" w:cs="Times New Roman"/>
          <w:b/>
          <w:i/>
          <w:color w:val="0070C0"/>
          <w:sz w:val="24"/>
          <w:szCs w:val="24"/>
        </w:rPr>
      </w:pPr>
      <w:r>
        <w:rPr>
          <w:rFonts w:ascii="Times New Roman" w:hAnsi="Times New Roman" w:cs="Times New Roman"/>
          <w:b/>
          <w:i/>
          <w:color w:val="0070C0"/>
          <w:sz w:val="24"/>
          <w:szCs w:val="24"/>
        </w:rPr>
        <w:t xml:space="preserve">   </w:t>
      </w:r>
      <w:r w:rsidR="00555759" w:rsidRPr="007D71F5">
        <w:rPr>
          <w:rFonts w:ascii="Times New Roman" w:hAnsi="Times New Roman" w:cs="Times New Roman"/>
          <w:b/>
          <w:i/>
          <w:color w:val="0070C0"/>
          <w:sz w:val="24"/>
          <w:szCs w:val="24"/>
        </w:rPr>
        <w:t>Игра: Варежки.</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Цель: Учить детей соотносить предметы по цвету.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Вырезанные из картона несколько пар разноцветных варежек, куклы.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говорит детям, что куклы собрались на прогулку, но не могут найти свои варежки, т.к. варежки перепутались. Затем воспитатель берет одну варежку (например, красную), спрашивает у ребенка, какого она цвета и предлагает малышу найти такую же красную варежку. Ребенок выполняет задание и игра продолжается. </w:t>
      </w:r>
    </w:p>
    <w:p w:rsidR="00555759" w:rsidRPr="007D71F5" w:rsidRDefault="00555759" w:rsidP="00555759">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Магазин игрушек.</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 xml:space="preserve">Цель: Учить детей группировать предметы по цвету.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Карточка с нарисованными на ней одна над другой горизонтальными полосами, на небольшом расстоянии друг от друга; вырезанные из картона силуэты разноцветных игрушек (мяч, самолет, машина, кегля и т.п.) </w:t>
      </w:r>
    </w:p>
    <w:p w:rsidR="00555759"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предлагает поиграть в магазин, но для этого нужно расставить игрушки на полки. Затем предлагает малышу взять одну игрушку и поставить ее на полку (карточку), уточняя ее цвет. Далее воспитатель предлагает ребенку поставить на эту полку игрушки такого же цвета. Когда задание выполнено, то игра продолжается с игрушкой другого цвета. Так же можно использовать разноцветные полки, а ребенку предложить расставить на них игрушки соответственно с цветом. </w:t>
      </w:r>
    </w:p>
    <w:p w:rsidR="00AD55A5" w:rsidRPr="007D71F5" w:rsidRDefault="00AD55A5" w:rsidP="0096061C">
      <w:pPr>
        <w:rPr>
          <w:rFonts w:ascii="Times New Roman" w:hAnsi="Times New Roman" w:cs="Times New Roman"/>
          <w:sz w:val="24"/>
          <w:szCs w:val="24"/>
        </w:rPr>
      </w:pPr>
    </w:p>
    <w:p w:rsidR="0096061C" w:rsidRPr="007D71F5" w:rsidRDefault="0096061C" w:rsidP="00555759">
      <w:pPr>
        <w:jc w:val="center"/>
        <w:rPr>
          <w:rFonts w:ascii="Times New Roman" w:hAnsi="Times New Roman" w:cs="Times New Roman"/>
          <w:b/>
          <w:i/>
          <w:sz w:val="24"/>
          <w:szCs w:val="24"/>
        </w:rPr>
      </w:pPr>
      <w:r w:rsidRPr="007D71F5">
        <w:rPr>
          <w:rFonts w:ascii="Times New Roman" w:hAnsi="Times New Roman" w:cs="Times New Roman"/>
          <w:b/>
          <w:i/>
          <w:sz w:val="24"/>
          <w:szCs w:val="24"/>
        </w:rPr>
        <w:t>Дидактические игры на определение формы</w:t>
      </w:r>
    </w:p>
    <w:p w:rsidR="0096061C" w:rsidRPr="007D71F5" w:rsidRDefault="0096061C" w:rsidP="00555759">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«Подбери фигуру»</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 xml:space="preserve">Дидактическая задача: закрепить представления младших дошкольников о геометрических фигурах, упражнять в их назывании, научить подбирать фигуры по образцу, закрепить навык обследования геометрических форм приемом обведения и накладывания.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Демонстрационный материал: круг, квадрат, треугольник, овал, прямоугольник, вырезанные из картона.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Раздаточный материал: Карточки с контурами 5 геометрических фигур, по 1 фигуре каждой формы той же величины, как и контурные изображения на карточке.</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Ход игры: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1. Посадить младших дошкольников за стол и вынести из раздевалки большого, мягкого зайца. «Смотрите, кто к нам пришел. Это зайчик из лесу прискакал. Он совсем не знает, что такое геометрические фигуры. Он перепутал все фигуры и ни одной не вставил правильно. Сейчас мы с вами поиграем в очень интересную игру «Подбери фигуру» и объясним зайчику, какие бывают фигуры и как их обследовать.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 xml:space="preserve">2. Показать круг и, обводя его пальцем, спрашивает: «Как называется эта фигура, какая она по форме?» Показать овал, тоже обводит его пальцем. «А это какая форма?». То же самое проделать с другими фигурами в следующей последовательности: треугольник, квадрат, прямоугольник. Обводя фигуры, следует фиксировать внимание на углах. Неточные и ошибочные ответы младших дошкольников воспитатель исправляет. Попросить младших дошкольников обводить пальцем каждую фигуру, лежащую на подносе, затем накладывать ее на наклеенную фигуру и только при полном совпадении - класть формы и такие же фигуры на подносах. Разложить все фигуры на карточках так, чтобы они совпадали с нарисованными.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3. Заключение. « Мы сегодня научились подбирать фигуры по форме - круг, квадрат, овал, треугольник, прямоугольник. </w:t>
      </w:r>
    </w:p>
    <w:p w:rsidR="0096061C" w:rsidRPr="007D71F5" w:rsidRDefault="0096061C" w:rsidP="00555759">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«Геометрический комод»</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Демонстрационный материал: деревянный ящик с 6 выдвижными ящиками внутри его.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Выдвижной ящик 1 содержит 6 различных треугольников: неравносторонний тупоугольный треугольник, равнобедренный остроугольный треугольник, равнобедренный тупоугольный треугольник, равнобедренный прямоугольный треугольник, равносторонний треугольник.</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Выдвижной ящик 2 содержит 6 различных прямоугольников: от 10 см х 5 см до 10 см х 10 см.</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Выдвижной ящик 3 содержит 6 правильных многоугольников: от 5-угольника до 10-угольника.</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Выдвижной ящик 4 содержит 5 фигур: равнобедренную трапецию, прямоугольную трапецию, ромб, параллелограмм, неравносторонний остроугольный треугольник.</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Выдвижной ящик 5 содержит 4 фигуры: квадрат с четырьмя полукругами снаружи, яйцо, эллипс, треугольник с дугообразными сторонами.</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Выдвижной ящик 6 содержит 6 кругов: их диаметры равномерно меняются от 10 см до 5 см.</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Рамка для первого упражнения. Она разделена на 6 полей. Внутри как вкладывающиеся фигуры лежат круг, треугольник, квадрат и три деревянные дощечки. Все вкладывающиеся фигуры синие и лежат в рамках цвета дерева. Дно выдвижных ящиков также синее. Три комплекта карт для всех фигур. Карты также содержатся в комоде.</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1-я серия: поверхность фигур полностью синяя.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2-я серия: фигуры обведены кантом шириной 1 см.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3-я серия: фигуры обведены линией 1 мм шириной.</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Дидактическая задача: узнать о взаимосвязи геометрических фигур друг с другом. Составлять из одних геометрических фигур другие фигуры.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Ход игры: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Воспитатель берет демонстрационную раму с тремя фигурами: кругом, </w:t>
      </w:r>
      <w:r w:rsidRPr="007D71F5">
        <w:rPr>
          <w:rFonts w:ascii="Times New Roman" w:hAnsi="Times New Roman" w:cs="Times New Roman"/>
          <w:sz w:val="24"/>
          <w:szCs w:val="24"/>
        </w:rPr>
        <w:lastRenderedPageBreak/>
        <w:t>квадратом и равносторонним треугольником. Он берет фигуры за маленькие кнопки и кладет их по очереди на свободные деревянные дощечки. Вынутые фигуры обводит средним и указательным пальцами плавным непрерывным движением. Затем точно так же обводит края соответствующих свободных углублений рам и вкладывает наконец вынутые фигуры назад в их рамы. При дальнейших упражнениях начинают с наибольших контрастов. Упорядочивание похожих фигур представляет поначалу большие трудности (многоугольники).</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Дальнейшие упражнения: - так же, как в первом</w:t>
      </w:r>
      <w:r w:rsidR="007F7EC3" w:rsidRPr="007D71F5">
        <w:rPr>
          <w:rFonts w:ascii="Times New Roman" w:hAnsi="Times New Roman" w:cs="Times New Roman"/>
          <w:sz w:val="24"/>
          <w:szCs w:val="24"/>
        </w:rPr>
        <w:t xml:space="preserve"> упражнении, проводится работа с </w:t>
      </w:r>
      <w:r w:rsidRPr="007D71F5">
        <w:rPr>
          <w:rFonts w:ascii="Times New Roman" w:hAnsi="Times New Roman" w:cs="Times New Roman"/>
          <w:sz w:val="24"/>
          <w:szCs w:val="24"/>
        </w:rPr>
        <w:t xml:space="preserve">другими выдвижными ящиками (новый интересный пункт!); - можно использовать несколько выдвижных ящиков одновременно. Возможна также игра между партнерами; - через некоторое время можно проделать те же упражнения с закрытыми глазами. Углубление понимания через исключение зрительного восприятия; - составление рядов из многоугольников, прямоугольников и кругов: начать с самой большой фигуры; </w:t>
      </w:r>
      <w:r w:rsidRPr="007D71F5">
        <w:rPr>
          <w:rFonts w:ascii="Times New Roman" w:hAnsi="Times New Roman" w:cs="Times New Roman"/>
          <w:sz w:val="24"/>
          <w:szCs w:val="24"/>
        </w:rPr>
        <w:lastRenderedPageBreak/>
        <w:t xml:space="preserve">начать с самой маленькой фигуры; начать со средней по размеру фигуры; построить ряды с закрытыми глазами. Это упражнение побуждает ребенка самостоятельной найти правила упорядочивания фигур; - все фигуры относят на другой стол. Ребенок замечает какую-нибудь рамку и приносит соответствующую ей вкладывающуюся фигуру; - все фигуры из одного или нескольких выдвижных ящиков раздают детям. Один ребенок становится ведущим игры. Он указывает на одну из рамок. Тот ребенок, у которого есть подходящая фигура, приносит ее и вкладывает в рамку. Сначала учитель вводит тот комплект карт, на котором фигуры полностью закрашены. Он берет карты, соответствующие фигурам из какого-либо выдвижного ящика, перемешивает их и раскладывает. Ребенок кладет соответствующие вкладывающиеся фигуры на синие фигуры на картах. В предыдущих упражнениях интерес ребенка направлен прежде всего на то, как вставить фигуру в рамку. При работе с картами внимание ребенка обращено, собственно, на форму фигуры. Помощь </w:t>
      </w:r>
      <w:r w:rsidRPr="007D71F5">
        <w:rPr>
          <w:rFonts w:ascii="Times New Roman" w:hAnsi="Times New Roman" w:cs="Times New Roman"/>
          <w:sz w:val="24"/>
          <w:szCs w:val="24"/>
        </w:rPr>
        <w:lastRenderedPageBreak/>
        <w:t>зрения постепенно уменьшается. Происходит процесс</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Применение. Два ковра, на каждом лежит по одной фигуре. Рядом нужно положить предметы той же формы.</w:t>
      </w:r>
    </w:p>
    <w:p w:rsidR="0096061C" w:rsidRPr="007D71F5" w:rsidRDefault="007D71F5" w:rsidP="007D71F5">
      <w:pPr>
        <w:rPr>
          <w:rFonts w:ascii="Times New Roman" w:hAnsi="Times New Roman" w:cs="Times New Roman"/>
          <w:b/>
          <w:i/>
          <w:color w:val="0070C0"/>
          <w:sz w:val="24"/>
          <w:szCs w:val="24"/>
        </w:rPr>
      </w:pPr>
      <w:r>
        <w:rPr>
          <w:rFonts w:ascii="Times New Roman" w:hAnsi="Times New Roman" w:cs="Times New Roman"/>
          <w:sz w:val="24"/>
          <w:szCs w:val="24"/>
        </w:rPr>
        <w:t xml:space="preserve">    </w:t>
      </w:r>
      <w:r w:rsidR="0096061C" w:rsidRPr="007D71F5">
        <w:rPr>
          <w:rFonts w:ascii="Times New Roman" w:hAnsi="Times New Roman" w:cs="Times New Roman"/>
          <w:b/>
          <w:i/>
          <w:color w:val="0070C0"/>
          <w:sz w:val="24"/>
          <w:szCs w:val="24"/>
        </w:rPr>
        <w:t>Игра: «Кому какая форма»</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Дидактическая задача: научить младших дошкольников группировать геометрические фигуры (овалы и круги) по форме, отвлекаясь от цвета и величины.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Наглядный материал: большие мишка и матрешка.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Раздаточный материал: по 3 круга и овала разных цветов и размеров, по 2 небольших подноса для каждого ребенка.</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Ход:</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1. Сейчас я вам расскажу одну историю, про игрушки. Жили - были мишка и матрешка. И были у них яркие, красивые фигурки. Как - то раз разбаловались мишка и матрешка и перемешали все фигуры. А так как они внешне очень похожи, то сами не смогли отличить овал от круга. Вот и принесли к нам в группу, </w:t>
      </w:r>
      <w:r w:rsidRPr="007D71F5">
        <w:rPr>
          <w:rFonts w:ascii="Times New Roman" w:hAnsi="Times New Roman" w:cs="Times New Roman"/>
          <w:sz w:val="24"/>
          <w:szCs w:val="24"/>
        </w:rPr>
        <w:lastRenderedPageBreak/>
        <w:t xml:space="preserve">чтобы мои умные ребятки разложили по подносам овалы от круга.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2. Воспитатель демонстрирует круг и овал, просит младших дошкольников вспомнить название этих фигур, показать, чем они отличаются друг от друга, обвести контуры фигур пальчиком. « А теперь все кружочки положите на один поднос - матрешке, а все овалы на другой поднос - мишке». Наблюдает, как дети выполняет задание, в случае затруднений предлагает ребенку обвести фигуру пальцем и сказать, как она называется.</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3. Заключение. «Мы сегодня научились отличать круги от овалов. Мишка все овалы отнесет в лес, а матрешка - заберет круги домой. Принесите подносы с кругами и отдайте их матрешке. Теперь вернитесь к своим столикам и принесите подносы с овалами, отдадим их мишке. Молодцы, теперь мишка и матрешка с вами прощаются. </w:t>
      </w:r>
    </w:p>
    <w:p w:rsidR="0096061C" w:rsidRPr="007D71F5" w:rsidRDefault="00555759" w:rsidP="007F7EC3">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 xml:space="preserve">Игра: </w:t>
      </w:r>
      <w:r w:rsidR="0096061C" w:rsidRPr="007D71F5">
        <w:rPr>
          <w:rFonts w:ascii="Times New Roman" w:hAnsi="Times New Roman" w:cs="Times New Roman"/>
          <w:b/>
          <w:i/>
          <w:color w:val="0070C0"/>
          <w:sz w:val="24"/>
          <w:szCs w:val="24"/>
        </w:rPr>
        <w:t>«Геометрическое лото»</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Дидактическая задача: научить младших дошкольников сравнивать форму изображенного предмета с </w:t>
      </w:r>
      <w:r w:rsidRPr="007D71F5">
        <w:rPr>
          <w:rFonts w:ascii="Times New Roman" w:hAnsi="Times New Roman" w:cs="Times New Roman"/>
          <w:sz w:val="24"/>
          <w:szCs w:val="24"/>
        </w:rPr>
        <w:lastRenderedPageBreak/>
        <w:t xml:space="preserve">геометрической фигурой и подбирать предметы по геометрическому образцу.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Материал: 5 карточек и изображениями геометрических фигур: по 1кругу, квадрату, треугольнику, прямоугольнику, овалу; по 5 карточек с изображением предметов разной формы: круглой (теннисный мячик, яблоко, футбольный мяч, шарик, воздушный шар), квадратный (коврик, платок, оконная рама, кубик, флаг), овальной (дыня, слива, лист, жук, яйцо), прямоугольной (портфель, конверт, книга, домино, карта).</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Ход игры: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1. Ребята, нас окружают геометрические фигуры. Сейчас мы с вами поиграем в игру, которая называется «Геометрическое лото» и попробуем увидеть в окружающих нас предметах самые различные формы.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2. В игре принимает участие 6 младших дошкольников. Воспитатель рассматривает вместе с детьми материал. Дети называют фигуры и предметы. Затем по указанию воспитателя подбирают к своим геометрическим образцам карточки к изображению предметов нужной </w:t>
      </w:r>
      <w:r w:rsidRPr="007D71F5">
        <w:rPr>
          <w:rFonts w:ascii="Times New Roman" w:hAnsi="Times New Roman" w:cs="Times New Roman"/>
          <w:sz w:val="24"/>
          <w:szCs w:val="24"/>
        </w:rPr>
        <w:lastRenderedPageBreak/>
        <w:t>формы. Воспитатель предлагает детям правильно назвать форму предметов (круглая, овальная, квадратная, прямоугольная и треугольная). Выигрывает тот, кто быстрее подберет все карточки к геометрическому образцу. Затем дети меняются образцами друг с другом.</w:t>
      </w:r>
    </w:p>
    <w:p w:rsidR="007F7EC3" w:rsidRPr="007D71F5" w:rsidRDefault="007F7EC3" w:rsidP="007F7EC3">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Какой это формы.</w:t>
      </w:r>
    </w:p>
    <w:p w:rsidR="007F7EC3"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Цель: Научить ребенка чередовать предметы по форме </w:t>
      </w:r>
    </w:p>
    <w:p w:rsidR="007F7EC3"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По четыре круглых и квадратных глиняных бусины одинакового цвета (диаметр 2см). Шнур или мягкая проволока, кукла и корзиночка. </w:t>
      </w:r>
    </w:p>
    <w:p w:rsidR="007F7EC3"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 </w:t>
      </w:r>
    </w:p>
    <w:p w:rsidR="007D71F5" w:rsidRDefault="007D71F5" w:rsidP="007F7EC3">
      <w:pPr>
        <w:jc w:val="center"/>
        <w:rPr>
          <w:rFonts w:ascii="Times New Roman" w:hAnsi="Times New Roman" w:cs="Times New Roman"/>
          <w:b/>
          <w:i/>
          <w:color w:val="0070C0"/>
          <w:sz w:val="24"/>
          <w:szCs w:val="24"/>
        </w:rPr>
      </w:pPr>
    </w:p>
    <w:p w:rsidR="007F7EC3" w:rsidRPr="007D71F5" w:rsidRDefault="007F7EC3" w:rsidP="007F7EC3">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lastRenderedPageBreak/>
        <w:t>Игра: «Круг, квадрат»</w:t>
      </w:r>
    </w:p>
    <w:p w:rsidR="007F7EC3"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Цель: Учить группировать предметы по форме. </w:t>
      </w:r>
    </w:p>
    <w:p w:rsidR="007F7EC3"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Оборудование: По пять картонных кругов и квадратов одного цвета.</w:t>
      </w:r>
    </w:p>
    <w:p w:rsidR="007F7EC3"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показывает детям геометрические фигуры, произвольно перемешанные на столе. Затем говорит: «Вот это – круг, вот это – квадрат. Круг я положу на круглую тарелочку, а квадрат – на квадратную тарелочку». Далее воспитатель предлагает детям разложить фигуры по своим местам и активизирует речь детей вопросами: «Что это? (Круг). А это? (Квадрат) и т.п.». </w:t>
      </w:r>
    </w:p>
    <w:p w:rsidR="007F7EC3" w:rsidRPr="007D71F5" w:rsidRDefault="007F7EC3" w:rsidP="007F7EC3">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«Волшебная коробочка»</w:t>
      </w:r>
    </w:p>
    <w:p w:rsidR="007F7EC3"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Цель: Учить детей проталкивать геометрические формы в соответствующие отверстия. </w:t>
      </w:r>
    </w:p>
    <w:p w:rsidR="007F7EC3"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Коробки с отверстиями круглой и квадратной формы и соответствующие им по размеру кубики и шарики. </w:t>
      </w:r>
    </w:p>
    <w:p w:rsidR="007F7EC3"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показывает детям коробочки с «окошками» и говорит, что в </w:t>
      </w:r>
      <w:r w:rsidRPr="007D71F5">
        <w:rPr>
          <w:rFonts w:ascii="Times New Roman" w:hAnsi="Times New Roman" w:cs="Times New Roman"/>
          <w:sz w:val="24"/>
          <w:szCs w:val="24"/>
        </w:rPr>
        <w:lastRenderedPageBreak/>
        <w:t>них можно протолкнуть шарики и кубики. Затем обводит пальцем круглое отверстие, отмечая, что оно круглое, что у него нет уголков, и проталкивает в него шарик. То же самое проделывает и с квадратным отверстием, отмечая, что оно квадратное и у него есть уголки и проталкивает в него кубик. Далее, задание выполняют дети. При каждом проталкивании, воспитатель удивленно-восхищенным тоном восклицает: «Ой, нет шарика! Ой, нет кубика!», тем самым, стимулируя ребенка продолжать игру и вызывая положительные эмоции. Также эту игру можно использовать и для закрепления величины предметов, делая в коробках большие и маленькие отверстия различных однородных геометрических форм. Можно добавлять отверстия и других геометрических форм, например – треугольные, прямоугольные и т.д.</w:t>
      </w:r>
    </w:p>
    <w:p w:rsidR="007F7EC3" w:rsidRPr="007D71F5" w:rsidRDefault="007F7EC3" w:rsidP="007F7EC3">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«Заштопай штанишки»</w:t>
      </w:r>
    </w:p>
    <w:p w:rsidR="007F7EC3"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Цель: Учить детей вставлять предметы данной формы в соответствующие отверстия. </w:t>
      </w:r>
    </w:p>
    <w:p w:rsidR="007F7EC3"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Картонное изображение волка (матрешки, куклы и т.п.) с </w:t>
      </w:r>
      <w:r w:rsidRPr="007D71F5">
        <w:rPr>
          <w:rFonts w:ascii="Times New Roman" w:hAnsi="Times New Roman" w:cs="Times New Roman"/>
          <w:sz w:val="24"/>
          <w:szCs w:val="24"/>
        </w:rPr>
        <w:lastRenderedPageBreak/>
        <w:t xml:space="preserve">отверстиями круглой, квадратной и треугольной формы на штанишках и соответственно им круги, квадраты и треугольники, такого же цвета, как и штанишки. </w:t>
      </w:r>
    </w:p>
    <w:p w:rsidR="007F7EC3"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показывает детям волка и обращает их внимание на то, что у волка дырявые штанишки. Затем воспитатель показывает детям геометрические фигуры – заплатки и предлагает помочь волку заштопать штанишки. Дети выполняют задание, волк благодарит их. Эту игру можно проводить с усложнением, например – «заштопать» у матрешек сарафаны разного цвета различными большими и маленькими геометрическими формами соответствующих цветов. </w:t>
      </w:r>
    </w:p>
    <w:p w:rsidR="007F7EC3" w:rsidRPr="007D71F5" w:rsidRDefault="007F7EC3"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«Веселые человечки»</w:t>
      </w:r>
    </w:p>
    <w:p w:rsidR="007F7EC3"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 xml:space="preserve">Цель: Учить детей группировать предметы по форме </w:t>
      </w:r>
    </w:p>
    <w:p w:rsidR="007F7EC3"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t>Оборудование: Вырезанные из картона круг, квадрат, треугольник, прямоугольник – домики и эти же геометрические формы маленького размера – человечки.</w:t>
      </w:r>
    </w:p>
    <w:p w:rsidR="0096061C" w:rsidRPr="007D71F5" w:rsidRDefault="00555759"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 xml:space="preserve"> Ход: Воспитатель вместе с детьми рассматривает произвольно лежащие на столе маленькие геометрические фигуры, говорит, что это – веселые человечки. Затем показывает, например, круг и говорит: «Этого человечка зовут круг. Как зовут человечка? (Круг). Покажите, каких еще человечков зовут круг? (Дети показывают круги)». Так же дети показывают и другие геометрические фигуры. Воспитатель говорит, что человечки заблудились, и предлагает детям помочь человечкам найти свои домики. Затем объясняет, что человечки-круги живут в круглом доме (кладет человечка на большой круг), человечки-квадраты живут в квадратном доме (кладет человечка на большой квадрат) и т.д. Далее дети вып</w:t>
      </w:r>
      <w:r w:rsidR="007F7EC3" w:rsidRPr="007D71F5">
        <w:rPr>
          <w:rFonts w:ascii="Times New Roman" w:hAnsi="Times New Roman" w:cs="Times New Roman"/>
          <w:sz w:val="24"/>
          <w:szCs w:val="24"/>
        </w:rPr>
        <w:t xml:space="preserve">олняют задание самостоятельно. </w:t>
      </w:r>
      <w:r w:rsidRPr="007D71F5">
        <w:rPr>
          <w:rFonts w:ascii="Times New Roman" w:hAnsi="Times New Roman" w:cs="Times New Roman"/>
          <w:sz w:val="24"/>
          <w:szCs w:val="24"/>
        </w:rPr>
        <w:t xml:space="preserve">Эту игру проводят сначала с использованием двух геометрических форм, затем – трех и далее четырех. На первых этапах фигуры-человечки одинакового размера и цвета, усложняя игру можно использовать «человечков» разного размера, а затем и цвета. </w:t>
      </w:r>
    </w:p>
    <w:p w:rsidR="00555759" w:rsidRPr="007D71F5" w:rsidRDefault="00555759" w:rsidP="0096061C">
      <w:pPr>
        <w:rPr>
          <w:rFonts w:ascii="Times New Roman" w:hAnsi="Times New Roman" w:cs="Times New Roman"/>
          <w:sz w:val="24"/>
          <w:szCs w:val="24"/>
        </w:rPr>
      </w:pPr>
    </w:p>
    <w:p w:rsidR="00555759" w:rsidRPr="007D71F5" w:rsidRDefault="00555759" w:rsidP="0096061C">
      <w:pPr>
        <w:rPr>
          <w:rFonts w:ascii="Times New Roman" w:hAnsi="Times New Roman" w:cs="Times New Roman"/>
          <w:sz w:val="24"/>
          <w:szCs w:val="24"/>
        </w:rPr>
      </w:pPr>
    </w:p>
    <w:p w:rsidR="0096061C" w:rsidRPr="007D71F5" w:rsidRDefault="0096061C" w:rsidP="007F7EC3">
      <w:pPr>
        <w:jc w:val="center"/>
        <w:rPr>
          <w:rFonts w:ascii="Times New Roman" w:hAnsi="Times New Roman" w:cs="Times New Roman"/>
          <w:b/>
          <w:i/>
          <w:sz w:val="24"/>
          <w:szCs w:val="24"/>
        </w:rPr>
      </w:pPr>
      <w:r w:rsidRPr="007D71F5">
        <w:rPr>
          <w:rFonts w:ascii="Times New Roman" w:hAnsi="Times New Roman" w:cs="Times New Roman"/>
          <w:b/>
          <w:i/>
          <w:sz w:val="24"/>
          <w:szCs w:val="24"/>
        </w:rPr>
        <w:t>Дидактические игры на определение величины</w:t>
      </w:r>
    </w:p>
    <w:p w:rsidR="007F7EC3" w:rsidRPr="007D71F5" w:rsidRDefault="00460345"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w:t>
      </w:r>
      <w:r w:rsidR="007F7EC3" w:rsidRPr="007D71F5">
        <w:rPr>
          <w:rFonts w:ascii="Times New Roman" w:hAnsi="Times New Roman" w:cs="Times New Roman"/>
          <w:b/>
          <w:i/>
          <w:color w:val="0070C0"/>
          <w:sz w:val="24"/>
          <w:szCs w:val="24"/>
        </w:rPr>
        <w:t>БОЛЬШИЕ И МАЛЕНЬКИЕ</w:t>
      </w:r>
      <w:r w:rsidRPr="007D71F5">
        <w:rPr>
          <w:rFonts w:ascii="Times New Roman" w:hAnsi="Times New Roman" w:cs="Times New Roman"/>
          <w:b/>
          <w:i/>
          <w:color w:val="0070C0"/>
          <w:sz w:val="24"/>
          <w:szCs w:val="24"/>
        </w:rPr>
        <w:t>»</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Цель: Научить ребенка чередовать предметы по величине </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По четыре больших и маленьких бусины (приблизительно 2 и 1см) одинакового цвета. Шнур или мягкая проволока, кукла и корзиночка. </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 Сначала воспитатель сам показывает, как нужно собирать бусы, а потом предлагает сделать это ребенку. Важно начать чередование с большой бусины, т.к. если </w:t>
      </w:r>
      <w:r w:rsidRPr="007D71F5">
        <w:rPr>
          <w:rFonts w:ascii="Times New Roman" w:hAnsi="Times New Roman" w:cs="Times New Roman"/>
          <w:sz w:val="24"/>
          <w:szCs w:val="24"/>
        </w:rPr>
        <w:lastRenderedPageBreak/>
        <w:t xml:space="preserve">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rsidR="007F7EC3" w:rsidRPr="007D71F5" w:rsidRDefault="00460345"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«КАКОЙ МЯЧ БОЛЬШЕ?»</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Цель: Учить различать предметы по величине и выбирать их по словесному указанию.</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 Оборудование: Большие и маленькие мячи, произвольно перемешанные.</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 Ход: Воспитатель стоит на расстоянии 3 – 5м от ребенка и просит принести ему большой мяч. Если ребенок ошибается, воспитатель объясняет и показывает разницу, давая малышу подержать большой и маленький мячи. Рукой ребенка воспитатель обводит по окружности большого и маленького мяча, говоря при этом, «большой» это или «маленький» мяч. Игра повторяется. </w:t>
      </w:r>
    </w:p>
    <w:p w:rsidR="007D71F5" w:rsidRDefault="007D71F5" w:rsidP="007D71F5">
      <w:pPr>
        <w:jc w:val="center"/>
        <w:rPr>
          <w:rFonts w:ascii="Times New Roman" w:hAnsi="Times New Roman" w:cs="Times New Roman"/>
          <w:b/>
          <w:i/>
          <w:color w:val="0070C0"/>
          <w:sz w:val="24"/>
          <w:szCs w:val="24"/>
        </w:rPr>
      </w:pPr>
    </w:p>
    <w:p w:rsidR="007D71F5" w:rsidRDefault="007D71F5" w:rsidP="007D71F5">
      <w:pPr>
        <w:jc w:val="center"/>
        <w:rPr>
          <w:rFonts w:ascii="Times New Roman" w:hAnsi="Times New Roman" w:cs="Times New Roman"/>
          <w:b/>
          <w:i/>
          <w:color w:val="0070C0"/>
          <w:sz w:val="24"/>
          <w:szCs w:val="24"/>
        </w:rPr>
      </w:pPr>
    </w:p>
    <w:p w:rsidR="007D71F5" w:rsidRDefault="00460345" w:rsidP="007D71F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lastRenderedPageBreak/>
        <w:t>Игра: «</w:t>
      </w:r>
      <w:r w:rsidR="007F7EC3" w:rsidRPr="007D71F5">
        <w:rPr>
          <w:rFonts w:ascii="Times New Roman" w:hAnsi="Times New Roman" w:cs="Times New Roman"/>
          <w:b/>
          <w:i/>
          <w:color w:val="0070C0"/>
          <w:sz w:val="24"/>
          <w:szCs w:val="24"/>
        </w:rPr>
        <w:t>ПОРУЧЕНИЯ</w:t>
      </w:r>
      <w:r w:rsidRPr="007D71F5">
        <w:rPr>
          <w:rFonts w:ascii="Times New Roman" w:hAnsi="Times New Roman" w:cs="Times New Roman"/>
          <w:b/>
          <w:i/>
          <w:color w:val="0070C0"/>
          <w:sz w:val="24"/>
          <w:szCs w:val="24"/>
        </w:rPr>
        <w:t>»</w:t>
      </w:r>
    </w:p>
    <w:p w:rsidR="007F7EC3" w:rsidRPr="007D71F5" w:rsidRDefault="007F7EC3" w:rsidP="007D71F5">
      <w:pPr>
        <w:jc w:val="center"/>
        <w:rPr>
          <w:rFonts w:ascii="Times New Roman" w:hAnsi="Times New Roman" w:cs="Times New Roman"/>
          <w:b/>
          <w:i/>
          <w:color w:val="0070C0"/>
          <w:sz w:val="24"/>
          <w:szCs w:val="24"/>
        </w:rPr>
      </w:pPr>
      <w:r w:rsidRPr="007D71F5">
        <w:rPr>
          <w:rFonts w:ascii="Times New Roman" w:hAnsi="Times New Roman" w:cs="Times New Roman"/>
          <w:sz w:val="24"/>
          <w:szCs w:val="24"/>
        </w:rPr>
        <w:t xml:space="preserve">Цель: Учить детей различать и называть игрушки, а также выделять их размер; развивать слуховое восприятие, совершенствовать понимание речи. </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Большие и маленькие собачки, машинки, коробочки, мячи, чашки, кубики, матрешка. </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показывает ребенку игрушки и предметы и предлагает назвать их, отмечая их размер. Затем дает малышу следующие задания: Большую собаку напои чаем из большой чашки, а маленькую – из маленькой;  Покатай матрешку в большой машине;  Поставь маленькую собаку возле матрешки; Построй для большой собачки домик из больших кубиков, а для маленькой – из маленьких; </w:t>
      </w:r>
      <w:r w:rsidRPr="007D71F5">
        <w:rPr>
          <w:rFonts w:ascii="Times New Roman" w:hAnsi="Times New Roman" w:cs="Times New Roman"/>
          <w:sz w:val="24"/>
          <w:szCs w:val="24"/>
        </w:rPr>
        <w:sym w:font="Symbol" w:char="F0D8"/>
      </w:r>
      <w:r w:rsidRPr="007D71F5">
        <w:rPr>
          <w:rFonts w:ascii="Times New Roman" w:hAnsi="Times New Roman" w:cs="Times New Roman"/>
          <w:sz w:val="24"/>
          <w:szCs w:val="24"/>
        </w:rPr>
        <w:t xml:space="preserve"> Возьми маленькую собачку и посади ее на ковер;  Возьми большую собаку и посади ее в большую коробку;</w:t>
      </w:r>
      <w:r w:rsidRPr="007D71F5">
        <w:rPr>
          <w:rFonts w:ascii="Times New Roman" w:hAnsi="Times New Roman" w:cs="Times New Roman"/>
          <w:sz w:val="24"/>
          <w:szCs w:val="24"/>
        </w:rPr>
        <w:sym w:font="Symbol" w:char="F0D8"/>
      </w:r>
      <w:r w:rsidRPr="007D71F5">
        <w:rPr>
          <w:rFonts w:ascii="Times New Roman" w:hAnsi="Times New Roman" w:cs="Times New Roman"/>
          <w:sz w:val="24"/>
          <w:szCs w:val="24"/>
        </w:rPr>
        <w:t xml:space="preserve">Собери маленькие кубики в маленькую коробку, а большие – в большую и т.п. Если ребенок ошибается, собачка или матрешка показывают свое неудовольствие (рычит или отворачивается). </w:t>
      </w:r>
    </w:p>
    <w:p w:rsidR="007F7EC3" w:rsidRPr="007D71F5" w:rsidRDefault="00460345"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lastRenderedPageBreak/>
        <w:t>Игра: «УГОСТИ ЗАЙЧИКА»</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Цель: Учить детей группировать предметы по величине. </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Игрушечный заяц, большое и маленькое ведерко, по пять больших и маленьких муляжей морковок на подносе. </w:t>
      </w:r>
    </w:p>
    <w:p w:rsidR="0096061C"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Ход: Воспитатель показывает зайца, предлагает детям его рассмотреть, погладить. Затем говорит, что зайчик просит детей помочь ему собрать морковку и показывает поднос с морковью, делая акцент на то, что морковка большая и маленькая. Далее воспитатель говорит, что большую морковку нужно класть в большое ведерко, а маленькую морковку в маленькое ведерко. Дети выполняют задание, зайчик благодарит их за помощь. (Рис.23) По такому же принципу можно группировать и другие большие и маленькие предметы в различные по величине емкости. Например, играя в следующие игры «Помоги кукле собрать кубики», «Положи мячи в корзинки», «Поставь машины в гараж» и т.д.</w:t>
      </w:r>
    </w:p>
    <w:p w:rsidR="007D71F5" w:rsidRDefault="007D71F5" w:rsidP="00460345">
      <w:pPr>
        <w:jc w:val="center"/>
        <w:rPr>
          <w:rFonts w:ascii="Times New Roman" w:hAnsi="Times New Roman" w:cs="Times New Roman"/>
          <w:b/>
          <w:i/>
          <w:color w:val="0070C0"/>
          <w:sz w:val="24"/>
          <w:szCs w:val="24"/>
        </w:rPr>
      </w:pPr>
    </w:p>
    <w:p w:rsidR="007F7EC3" w:rsidRPr="007D71F5" w:rsidRDefault="00460345"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lastRenderedPageBreak/>
        <w:t>Игра: «</w:t>
      </w:r>
      <w:r w:rsidR="007F7EC3" w:rsidRPr="007D71F5">
        <w:rPr>
          <w:rFonts w:ascii="Times New Roman" w:hAnsi="Times New Roman" w:cs="Times New Roman"/>
          <w:b/>
          <w:i/>
          <w:color w:val="0070C0"/>
          <w:sz w:val="24"/>
          <w:szCs w:val="24"/>
        </w:rPr>
        <w:t>КУКЛЫ ЗАБЛУДИЛИСЬ</w:t>
      </w:r>
      <w:r w:rsidRPr="007D71F5">
        <w:rPr>
          <w:rFonts w:ascii="Times New Roman" w:hAnsi="Times New Roman" w:cs="Times New Roman"/>
          <w:b/>
          <w:i/>
          <w:color w:val="0070C0"/>
          <w:sz w:val="24"/>
          <w:szCs w:val="24"/>
        </w:rPr>
        <w:t>»</w:t>
      </w:r>
    </w:p>
    <w:p w:rsidR="00460345" w:rsidRPr="007D71F5" w:rsidRDefault="00460345" w:rsidP="00460345">
      <w:pPr>
        <w:rPr>
          <w:rFonts w:ascii="Times New Roman" w:hAnsi="Times New Roman" w:cs="Times New Roman"/>
          <w:sz w:val="24"/>
          <w:szCs w:val="24"/>
        </w:rPr>
      </w:pPr>
      <w:r w:rsidRPr="007D71F5">
        <w:rPr>
          <w:rFonts w:ascii="Times New Roman" w:hAnsi="Times New Roman" w:cs="Times New Roman"/>
          <w:sz w:val="24"/>
          <w:szCs w:val="24"/>
        </w:rPr>
        <w:t xml:space="preserve">Цель: Учить детей группировать предметы по величине. </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Оборудование: Несколько больших и маленьких кукол, большой и маленький домик.</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Ход: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w:t>
      </w:r>
      <w:r w:rsidR="00460345" w:rsidRPr="007D71F5">
        <w:rPr>
          <w:rFonts w:ascii="Times New Roman" w:hAnsi="Times New Roman" w:cs="Times New Roman"/>
          <w:sz w:val="24"/>
          <w:szCs w:val="24"/>
        </w:rPr>
        <w:t>ь.</w:t>
      </w:r>
    </w:p>
    <w:p w:rsidR="00460345" w:rsidRPr="007D71F5" w:rsidRDefault="00460345" w:rsidP="0096061C">
      <w:pPr>
        <w:rPr>
          <w:rFonts w:ascii="Times New Roman" w:hAnsi="Times New Roman" w:cs="Times New Roman"/>
          <w:sz w:val="24"/>
          <w:szCs w:val="24"/>
        </w:rPr>
      </w:pPr>
    </w:p>
    <w:p w:rsidR="00460345" w:rsidRPr="007D71F5" w:rsidRDefault="00460345" w:rsidP="0096061C">
      <w:pPr>
        <w:rPr>
          <w:rFonts w:ascii="Times New Roman" w:hAnsi="Times New Roman" w:cs="Times New Roman"/>
          <w:sz w:val="24"/>
          <w:szCs w:val="24"/>
        </w:rPr>
      </w:pPr>
    </w:p>
    <w:p w:rsidR="00460345" w:rsidRPr="007D71F5" w:rsidRDefault="00460345" w:rsidP="0096061C">
      <w:pPr>
        <w:rPr>
          <w:rFonts w:ascii="Times New Roman" w:hAnsi="Times New Roman" w:cs="Times New Roman"/>
          <w:sz w:val="24"/>
          <w:szCs w:val="24"/>
        </w:rPr>
      </w:pPr>
    </w:p>
    <w:p w:rsidR="007D71F5" w:rsidRDefault="007D71F5" w:rsidP="00460345">
      <w:pPr>
        <w:jc w:val="center"/>
        <w:rPr>
          <w:rFonts w:ascii="Times New Roman" w:hAnsi="Times New Roman" w:cs="Times New Roman"/>
          <w:b/>
          <w:i/>
          <w:color w:val="0070C0"/>
          <w:sz w:val="24"/>
          <w:szCs w:val="24"/>
        </w:rPr>
      </w:pPr>
    </w:p>
    <w:p w:rsidR="007D71F5" w:rsidRDefault="007D71F5" w:rsidP="00460345">
      <w:pPr>
        <w:jc w:val="center"/>
        <w:rPr>
          <w:rFonts w:ascii="Times New Roman" w:hAnsi="Times New Roman" w:cs="Times New Roman"/>
          <w:b/>
          <w:i/>
          <w:color w:val="0070C0"/>
          <w:sz w:val="24"/>
          <w:szCs w:val="24"/>
        </w:rPr>
      </w:pPr>
    </w:p>
    <w:p w:rsidR="0096061C" w:rsidRPr="007D71F5" w:rsidRDefault="0096061C"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lastRenderedPageBreak/>
        <w:t>Игра: «Башня»</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Дидактическая задача: закрепить представления об относительности величины предметов: дать представления об отношениях по величине между плоскими предметами и объемными предметами.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Демонстрационный материал: 3 куба разной величины.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Раздаточный материал: на каждого ребенка по 3 квадрата разной величины, картонные зайчики, белый квадрат 5х5 в каждом квадрате с нарисованным зайцем.</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Ход:</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Жили - были три братика - зайчика. Звали их: Пушок - самый высокий, Белячок - средний, Шустрик - самый маленький и младший из братьев. Жили зайчики в высокой башне. Самый младший, Шустрик, жил в самом верху на третьем этаже, Белячок на втором, а Пушок - на первом, самом большом этаже. Но как - то раз перепутали зайчики свои этажи и сломали башню, так как не поместились в другой комнате. Плачут зайчики, а что делать, в садик не ходили, не знают, что </w:t>
      </w:r>
      <w:r w:rsidRPr="007D71F5">
        <w:rPr>
          <w:rFonts w:ascii="Times New Roman" w:hAnsi="Times New Roman" w:cs="Times New Roman"/>
          <w:sz w:val="24"/>
          <w:szCs w:val="24"/>
        </w:rPr>
        <w:lastRenderedPageBreak/>
        <w:t>предметы бывают разной величины. А мои ребятки умные, если чего - то и не знают, то быстро учатся. Сейчас мы вместе построим новую башню для зайчиков и им тоже покажем, как можно построить башню, чтоб больше не ломали свой домик и в размерах предметов умели разбираться. «Дети сейчас мы будем строить башню. Кто хочет построить башню? Ну, иди ты, Даня, Какой ты возьмешь кубик, чтобы начать постройку? Надо чтобы башня была устойчивая, не сломалась от прикосновения. Правильно, чтобы башня была устойчивой, нужно сначала взять самый большой кубик. А теперь какой кубик нам поставит Ваня? (поменьше или средний). Совершенно верно, Ванечка, положи сверху средний кубик. А самый верхний, какой величины? Выходи, Вика, скажи нам, пожалуйста, какой бы ты положила кубик? Правильно, самый маленький кубик. Положи и садись к ребятам за стол.</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2. Мы сейчас посадим зайчиков на выступы башни, пусть идут домой, а посадит их Алина. Иди сюда, солнышко, посмотри на зайчиков. Куда ты посадишь самого большого, Пушка? Молодец, это </w:t>
      </w:r>
      <w:r w:rsidRPr="007D71F5">
        <w:rPr>
          <w:rFonts w:ascii="Times New Roman" w:hAnsi="Times New Roman" w:cs="Times New Roman"/>
          <w:sz w:val="24"/>
          <w:szCs w:val="24"/>
        </w:rPr>
        <w:lastRenderedPageBreak/>
        <w:t xml:space="preserve">его комната. А куда поселится Белячок, тоже правильно. Остался один Шустрик - ну иди домой, малыш. Ты же у нас самый маленький. Умница, Алина, садись к ребятам. А теперь обратите внимание на то, что лежит на столах. У вас вместо кубиков - квадраты. Мы будем играть, как будто квадрат - это кубик. А из окошечка кубика выглядывает зайчик. Квадраты тоже разной величины: большой, средний и маленький. На столе сложите из них башенку. Только квадраты надо класть не один на другой, а один над другим. Какой мы возьмем квадрат? Правильно, самый большой. Положите его у нижнего края стола. А какой квадрат мы положим над ним? Правильно, средний. А вверх? Да, самый маленький. Посмотрите устойчивые ли, получились у вас башни? Всем ли зайчикам удобно? Молодцы, хорошо построили башню для зайчиков.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3. Заключение: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Теперь всем зайчикам хорошо, у каждого есть своя комната. А если вы соедините или поставите рядом все башни, то получится большой городок для зайчиков. Вы так же можете соединить две башни и тогда получиться красивая ограда. Дети </w:t>
      </w:r>
      <w:r w:rsidRPr="007D71F5">
        <w:rPr>
          <w:rFonts w:ascii="Times New Roman" w:hAnsi="Times New Roman" w:cs="Times New Roman"/>
          <w:sz w:val="24"/>
          <w:szCs w:val="24"/>
        </w:rPr>
        <w:lastRenderedPageBreak/>
        <w:t>играют в квадратики и кубики. Строят башни.</w:t>
      </w:r>
    </w:p>
    <w:p w:rsidR="0096061C" w:rsidRPr="007D71F5" w:rsidRDefault="0096061C"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«Розовая башня»</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Демонстрационный материал: розовая башня состоит из 10 кубиков (тяжелое дерево, розовый цвет) разных размеров. Длина ребра наименьшего кубика 1 см, длина ребра наибольшего кубика - 10 см.</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Дидактическая задача: формирование понятий "большой" - "маленький".</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Место для работы - ковер, на котором лежат в беспорядке кубики. Ковер должен отличаться по цвету от материала. Учитель берет одной рукой самый большой куб и ставит его перед ребенком, берет следующий по величине куб и ставит точно сверху на первый. Младшие дети берут большой куб обеими руками. Обхватывая и сжимая кубики в руках, дети учатся различать размеры. При этом надо обратить их внимание на равные промежутки между боковыми гранями меньшего и большего кубов и на целенаправленность действий при построении башни. Так, по порядку уменьшения размеров, кубики ставятся друг на друга, и получается башня. Мы </w:t>
      </w:r>
      <w:r w:rsidRPr="007D71F5">
        <w:rPr>
          <w:rFonts w:ascii="Times New Roman" w:hAnsi="Times New Roman" w:cs="Times New Roman"/>
          <w:sz w:val="24"/>
          <w:szCs w:val="24"/>
        </w:rPr>
        <w:lastRenderedPageBreak/>
        <w:t>можем руками провести по боковым граням башни снизу вверх и сверху вниз. После этого ребенку становится понятной закономерность изменения величин. Башню разбирают кубик за кубиком. Ребенок может повторить упражнение. Этим завершается весь ход упражнения. Оно закончено, когда материал возвращен на свое место.</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Применение: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предложить найти кубы равного размера;</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 перенос понятия "большой - маленький" на предметы;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предложить найти градации величин других предметов.</w:t>
      </w:r>
    </w:p>
    <w:p w:rsidR="0096061C" w:rsidRPr="007D71F5" w:rsidRDefault="0096061C"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 Что там?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Дидактическая задача: Учить младших дошкольников устанавливать отношение трех предметов по величине при составлении матрешки.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Материал: Деревянная трехместная матрешка.</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1.Читаю детям загадку:</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Ростом разные подружки, но похожи друг на дружку». Дети, кто это такие интересные подружки? Как вы думаете? Правильно, Матрешки. Сейчас мы с ним поиграем.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2. Я раскрываю одну матрешку и обнаруживаю в ней еще одну. « Смотрите, еще одна матрешка, посмотрим, что там». Разбираю вторую матрешку и нахожу в ней третью - самую маленькую. «Оказывается здесь целых три матрешки, (складываю все три), а можно сделать опять одну? А как?». Обращаю внимание младших дошкольников на то, что маленькая матрешка не разбирается, а целиком вкладывается в нижнюю часть средней, которая потом закрывается верхней частью, после чего вставляется в нижнюю часть самой большой матрешки, и она тоже закрывается.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3. Дети выполняют указанные действия, разбирая и собирая матрешку по очереди. Отмечая особо тех ребят, которые без проб, на глаз, находят нужные части матрешки и быстро собирают её. В конце </w:t>
      </w:r>
      <w:r w:rsidRPr="007D71F5">
        <w:rPr>
          <w:rFonts w:ascii="Times New Roman" w:hAnsi="Times New Roman" w:cs="Times New Roman"/>
          <w:sz w:val="24"/>
          <w:szCs w:val="24"/>
        </w:rPr>
        <w:lastRenderedPageBreak/>
        <w:t>игры матрешек выстраиваю по росту и веду на прогулку.</w:t>
      </w:r>
    </w:p>
    <w:p w:rsidR="0096061C" w:rsidRPr="007D71F5" w:rsidRDefault="0096061C"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«Сбор фруктов»</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Дидактическая задача: Развивать глазомер при выборе по образцу предметов определенной величины.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Материал: Яблоки - образцы (вырезанные из картона) 3 величин - большие, поменьше, маленькие; дерево с подвешенными картонными яблоками тех же величин, что и образцы (по 6 яблок разной величины). Диаметр каждого следующего яблока меньше предыдущего на 6,5 см. Книга с красочными иллюстрациями «Гуси - лебеди». Три куклы разного роста.</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Ход:</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1. Рассказывание русской народной сказки «Гуси - лебеди». Рассматривание красочных иллюстраций к сказке. «Смотрите, ребятки, какая красивая, обливная яблонька сестричку с братиком спрятала от злых гусей - лебедей. А мы тоже сейчас вырастим волшебную яблоньку, всю в спелых, сладких яблоках и угостим или наших кукол. Положим им </w:t>
      </w:r>
      <w:r w:rsidRPr="007D71F5">
        <w:rPr>
          <w:rFonts w:ascii="Times New Roman" w:hAnsi="Times New Roman" w:cs="Times New Roman"/>
          <w:sz w:val="24"/>
          <w:szCs w:val="24"/>
        </w:rPr>
        <w:lastRenderedPageBreak/>
        <w:t xml:space="preserve">на тарелочки. Но куклы у нас разного размера, поэтому нам придется разложить яблоки по 3 разным корзинкам: самые большие для Алёны; Средние для Оли; Маленькие для Кати. Сейчас мы с вами, скажем волшебные слова, и на этом подносе вырастет самая настоящая яблоня. Только надо всем дружно сказать волшебные слова: Криблекраблебумс. Вот и выросла наша яблонька.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2. Показываю детям яблоню с яблоками и корзины. Возле корзинок сажаю трех кукол. « На нашей яблоне растут яблоки трех размеров. Сейчас каждый ребенок по очереди подойдет к яблоньке и по образцу сорвет такое же яблоко, что и у него в руках. Если яблоко сорвано правильно прошу положить их в соответствующую корзинку».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3. Когда все яблоки сорваны и разложены по корзинам, дети относят яблоки на стол и продолжают угощать кукол. Если игра закончена, а дети ещё не наигрались, то яблоки можно повесить на место и повторить игру.</w:t>
      </w:r>
    </w:p>
    <w:p w:rsidR="0096061C" w:rsidRPr="007D71F5" w:rsidRDefault="0096061C" w:rsidP="0096061C">
      <w:pPr>
        <w:rPr>
          <w:rFonts w:ascii="Times New Roman" w:hAnsi="Times New Roman" w:cs="Times New Roman"/>
          <w:sz w:val="24"/>
          <w:szCs w:val="24"/>
        </w:rPr>
      </w:pPr>
    </w:p>
    <w:p w:rsidR="007D71F5" w:rsidRDefault="007D71F5" w:rsidP="00460345">
      <w:pPr>
        <w:jc w:val="center"/>
        <w:rPr>
          <w:rFonts w:ascii="Times New Roman" w:hAnsi="Times New Roman" w:cs="Times New Roman"/>
          <w:b/>
          <w:i/>
          <w:color w:val="0070C0"/>
          <w:sz w:val="24"/>
          <w:szCs w:val="24"/>
        </w:rPr>
      </w:pPr>
    </w:p>
    <w:p w:rsidR="0096061C" w:rsidRPr="007D71F5" w:rsidRDefault="0096061C"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lastRenderedPageBreak/>
        <w:t>Игра «Лото «Цвет и формы»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Дидактическая задача: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 закрепить представления младших дошкольников о 5 геометрических формах (круг, овал, квадрат, прямоугольник, треугольник) и 4 основных цвета (красный, желтый, зеленой, синий);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учить ориентироваться на 2 признака одновременно (цвет и форму), отвлекаясь от третьего (величины).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Материал: 6 карт, на каждой из которых в разном порядке расположены 5 фигур - квадрат, прямоугольник, равносторонний треугольник, круг и овал. Размеры: квадрат 2,5 х 2,5 см.; прямоугольник 2,5 х 3,5 см.; сторона равностороннего треугольника равно 2,5 см.; диаметр круга 2,5 см.; Все фигуры наклеенные на одной карте имеют разный цвет. 30 вырезанных фигур - каждая из 5 форм представлена в 4 цветах (размеры: квадрат 5х5 см., прямоугольник 5х7 см., сторона равностороннего треугольника 5 см., диаметр круга 5 см., большой диаметр овала 7 см., малый - 5 см.)</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Ход игры: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1. Ребята, смотрите, пока вы спали, к нам приходил почтальон. Он принес нам письмо. Давайте распечатаем его и посмотрим, что лежит в конверте и от кого оно. Вот тут пишется адрес и имя. Оно от куклы Алёны. Она прислала нам новую игру и потом придет посмотреть, как ребята научились в нее играть.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2. В игре могут участвовать от одного до шести младших дошкольников. Я беру на себя роль ведущего (позднее можно передать её ребенку). Дети получают по одной карте. Достаю из коробки по одной фигуре и спрашиваю. «У кого такая?» Если ребенок, у кого фигура есть такого же цвета и формы, обнаружил это, он получает ее и закрывает соответствующую фигуру на своей карте. Если никто не попросили фигуру, она откладывается в сторону. Выигрывает тот, кто первый закроет все фигуры на своих картах.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3. Дети складывают приносят кукол, мишек, зайчиков и их учат играть в лото. После окончания игры собирают фигуры в конверт и вместе складывают карты. </w:t>
      </w:r>
      <w:r w:rsidRPr="007D71F5">
        <w:rPr>
          <w:rFonts w:ascii="Times New Roman" w:hAnsi="Times New Roman" w:cs="Times New Roman"/>
          <w:sz w:val="24"/>
          <w:szCs w:val="24"/>
        </w:rPr>
        <w:tab/>
      </w:r>
      <w:r w:rsidRPr="007D71F5">
        <w:rPr>
          <w:rFonts w:ascii="Times New Roman" w:hAnsi="Times New Roman" w:cs="Times New Roman"/>
          <w:sz w:val="24"/>
          <w:szCs w:val="24"/>
        </w:rPr>
        <w:lastRenderedPageBreak/>
        <w:tab/>
      </w:r>
      <w:r w:rsidRPr="007D71F5">
        <w:rPr>
          <w:rFonts w:ascii="Times New Roman" w:hAnsi="Times New Roman" w:cs="Times New Roman"/>
          <w:sz w:val="24"/>
          <w:szCs w:val="24"/>
        </w:rPr>
        <w:tab/>
      </w:r>
      <w:r w:rsidRPr="007D71F5">
        <w:rPr>
          <w:rFonts w:ascii="Times New Roman" w:hAnsi="Times New Roman" w:cs="Times New Roman"/>
          <w:sz w:val="24"/>
          <w:szCs w:val="24"/>
        </w:rPr>
        <w:tab/>
      </w:r>
      <w:r w:rsidRPr="007D71F5">
        <w:rPr>
          <w:rFonts w:ascii="Times New Roman" w:hAnsi="Times New Roman" w:cs="Times New Roman"/>
          <w:sz w:val="24"/>
          <w:szCs w:val="24"/>
        </w:rPr>
        <w:tab/>
      </w:r>
      <w:r w:rsidRPr="007D71F5">
        <w:rPr>
          <w:rFonts w:ascii="Times New Roman" w:hAnsi="Times New Roman" w:cs="Times New Roman"/>
          <w:sz w:val="24"/>
          <w:szCs w:val="24"/>
        </w:rPr>
        <w:tab/>
      </w:r>
      <w:r w:rsidRPr="007D71F5">
        <w:rPr>
          <w:rFonts w:ascii="Times New Roman" w:hAnsi="Times New Roman" w:cs="Times New Roman"/>
          <w:sz w:val="24"/>
          <w:szCs w:val="24"/>
        </w:rPr>
        <w:tab/>
      </w:r>
      <w:r w:rsidRPr="007D71F5">
        <w:rPr>
          <w:rFonts w:ascii="Times New Roman" w:hAnsi="Times New Roman" w:cs="Times New Roman"/>
          <w:sz w:val="24"/>
          <w:szCs w:val="24"/>
        </w:rPr>
        <w:tab/>
      </w:r>
    </w:p>
    <w:p w:rsidR="0096061C" w:rsidRPr="007D71F5" w:rsidRDefault="0096061C"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«Узкая и широкая дорожка»</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Цель: Закрепить умение плотно прикладывать кирпичики длинной стороной друг к другу, распределять постройки по поверхности. Продолжать учить играть с постройкой. Вызывать речевую активность младших дошкольников.</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Словарь: Дорожка длинная, узкая, широкая, прочная.</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Раздаточный материал: 5 кирпичиков, кукла, резиновая собака, кошка. Дополнительные кубики разных цветов для дополнительной подстройки. Домик из картона для куклы.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Предварительная работа: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1. Рассматривание во время прогулки проезжей части.</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2. Рассматривание иллюстраций, изображающих улицу.</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3. Объяснение функций дороги во время занятия по ОБЖ.</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 xml:space="preserve">4. Приготовление для игры 5 кирпичиков 4 основных цветов, куклу, машину, резиновую собаку, кошка.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Ход:</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1. Введение. Ребята, сейчас я расскажу вам одну поучительную историю. Это кукла Катя и её любимые животные: кошка Мурка и собачка Бобик.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Они очень любят гулять по парку. Кто знает, что такое парк? Это лес в центре города. Там много деревьев, есть пруды. Кто любит ходить гулять в Кусково? Пошла кукла Катя со своими любимыми животными гулять в парк и заблудилась. А заблудилась она потому, что дорожки в парке были разбиты и куда идти - кукла Катя не знала. Чтоб кукла Катя дошла до своего домика надо построить ей длинную дорожку. Сейчас ребята станут около стола и помогут построить дорожку к домику куклы Кати.</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2. Основная часть: У каждого у вас есть набор кубиков. Они все одинаковые по форме, размеру, но разные по цвету.</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Сейчас каждый из вас, по очереди будет строить дорожку. Иди сюда, Вика, скажи </w:t>
      </w:r>
      <w:r w:rsidRPr="007D71F5">
        <w:rPr>
          <w:rFonts w:ascii="Times New Roman" w:hAnsi="Times New Roman" w:cs="Times New Roman"/>
          <w:sz w:val="24"/>
          <w:szCs w:val="24"/>
        </w:rPr>
        <w:lastRenderedPageBreak/>
        <w:t xml:space="preserve">мне пожалуйста, какого цвета у тебя кубики? «Красные». Берем по одному кирпичику правой рукой и кладем их рядом. Если мы будем строить из одного кирпичика, то дорожка получится узкая, а из двух - широкая. С правой стороны стола мы будем строить узкую дорожку для собаки и кошки, А широкую с левой стороны стола построим для куклы. Для этого надо брать сразу два кирпичика и кладу их рядом, тесно прижимая, друг к другу и четко соединяя стороны. Какую ты хочешь построить дорожку, Вика, узкую или широкую? Дети по очереди выходят к столу и строят дорожку. При этом называют цвет и какую именно; узкую или широкую.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3. Итог. Дети помогают кукле Кате дойти до дома. Заносят её в дом и машут ей ручками. Помогаю детям обыгрывать ситуацию и развивать сюжет. К кукле Кате пришла подруга, котенок потерял дорогу домой, собирать грибы вдоль дорожки. Предлагаю им атрибуты и учу младших дошкольников развивать самостоятельно игровой сюжет. После игры дети помогают сложить кубики в ящик и сажают игрушки на место.</w:t>
      </w:r>
    </w:p>
    <w:p w:rsidR="0096061C" w:rsidRPr="007D71F5" w:rsidRDefault="0096061C"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lastRenderedPageBreak/>
        <w:t>Игра: «Построим комнату для куклы. Встреча куклы»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Дидактическая задача: Показать детям, что из кубиков и кирпичиков можно построить комнату для куклы; стул, стол, кровать, диван. Учить сооружать одновременно несколько предметов, отличающихся по конструкции и назначению. Привлекать интерес к постройке, возбуждать интерес к игре.</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Материал: 14 кирпичиков, 2 кубика, пластина, кукла, резиновая кошка.</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Ход:</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1. Введение. Ребята к нам в гости приехала кукла Оля. Она приехала издалека и хочет немного пожить у нас в группе. Чтоб ей было удобно, надо построить ей комнату и тогда кукла, подольше поживет у нас.</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2. Основная часть. Сажаю младших дошкольников на ковер полукругом. «Для того чтобы построить кукле комнату, надо сначала построить Оле стул. Для этого мы возьмем большой куб и поставим его на стол. Это сидение стула. Теперь нам нужна спинка. Мы возьмем брусок и </w:t>
      </w:r>
      <w:r w:rsidRPr="007D71F5">
        <w:rPr>
          <w:rFonts w:ascii="Times New Roman" w:hAnsi="Times New Roman" w:cs="Times New Roman"/>
          <w:sz w:val="24"/>
          <w:szCs w:val="24"/>
        </w:rPr>
        <w:lastRenderedPageBreak/>
        <w:t xml:space="preserve">поставим его узкой стороной на ковер. У нас получился стул. Мы сейчас посадим куклу на него и будем дальше строить. Допустим кукла Оля захочет кушать, куда она поставит тарелку? Правильно, она сядет за стол. Мы возьмем широкую пластину - это поверхность стола. А четыре маленьких куба будут ножками для стола. Теперь мы можем угостить Олю с дороги чаем. Алина, принеси, пожалуйста, с кухни для Оли чашку и блюдце. Мы же продолжаем строить кукле Оле комнату: она попьёт чай и захочет посмотреть телевизор. Сейчас мы построим ей диванчик: у дивана есть спинка, длинное, широкое сидение, подлокотники и маленькие ножки. Мы возьмем два широких бруска и поставим их на четыре кубика. Помните, постройка должна быть устойчивой, иначе Оля упадет и сломает ножку. Третий брусок - спинка дивана, а два маленьких бруска - подлокотники.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Теперь самое основное - кровать. Для неё нам понадобится четыре детали: два длинных бруска - само ложе, на него ляжет кукла Оля, а в изголовье и в ногах поставим два кирпичика. Нам осталось </w:t>
      </w:r>
      <w:r w:rsidRPr="007D71F5">
        <w:rPr>
          <w:rFonts w:ascii="Times New Roman" w:hAnsi="Times New Roman" w:cs="Times New Roman"/>
          <w:sz w:val="24"/>
          <w:szCs w:val="24"/>
        </w:rPr>
        <w:lastRenderedPageBreak/>
        <w:t xml:space="preserve">застелить кровать: Ира принеси, нам, пожалуйста, матрас, подушечку, одеяльце и застели кровать для куклы Оли. Молодец. Вот теперь комната для куклы Оли готова.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3. Вывод: Дети обыгрывают различные ситуации. После того, как дети наигрались, они помогают убрать кубики и другой строительный материал обратно в шкаф.</w:t>
      </w:r>
    </w:p>
    <w:p w:rsidR="0096061C" w:rsidRPr="007D71F5" w:rsidRDefault="0096061C"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«Постройка горки со скатом»</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Цель: Учить младших дошкольников строить лестницу, приставляя наклонно к самой высокой стороне пластины. Развивать глазомер и координацию движений. Воспитывать усидчивость.</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Материал: 6 кирпичиков разной длины, 1 пластина, матрешка.</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Ход:</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1. Введение. Я сажаю младших дошкольников на диван и показываю иллюстрацию « Маша катается с горки». При этом рассказываю с выражением и наизусть стихотворение:</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Построили мы лесенку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На лесенке ступеньки.</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Машенька по лесенке взобралась высоко:</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Сидит высоко Машенька и распевает песенку:</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«Я сижу на лесенке мне очень хорошо!»</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2.Основная часть: Вот какая хорошая песенка у Машеньки. Послушайте, как мы можем построить свою лесенку. Для этого нам понадобится сначала пластина. Мы поставим её на узкую сторону. Она должна стоять очень устойчиво, чтобы по лесенке было удобно подниматься. Теперь с другой стороны мы по очереди будем ставить кирпичики; сначала самый длинный, потом короче, далее ещё короче. Пока не используем все кирпичики. Теперь матрешка может взобраться по лесенке и скатится с нее. Смотрите, как хорошо матрешке. А теперь вы сами построите горку с лесенкой и покатаете матрешку. Дети строят свои горки и катают матрешку с горки. Предлагаю им пригласить покататься других игрушек. После игры дети помогают убрать кубики и складывают их в коробку. Игрушки сажают на место. </w:t>
      </w:r>
    </w:p>
    <w:p w:rsidR="0096061C" w:rsidRPr="007D71F5" w:rsidRDefault="0096061C"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lastRenderedPageBreak/>
        <w:t>Игра: «Сложи лицо»</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Цель: научить младших дошкольников составлять лица из отдельных элементов, развить мелкую моторику рук и обогащать тактильные ощущения младших дошкольников, воспитать интерес к мимике человеческого лица.</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Оборудование: Лица вместе с париками 4х форм (круглые, квадратные, овальные, грушевидные, треугольные). Глаза, носы, брови, рты. Картинки с изображением лиц.</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Ход игры:</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 xml:space="preserve">1. Смотрите, ребята, какие разные лица на наших картинках. Вот эта девочка грустная, а вот мальчик смеется. Уголки губ подняты вверх. У каждого соё настроение, выражение лица. А все ли лица одинаковые? Даже у вас. У Алины лицо круглое, а у Саши - узкое, вытянутое. Мы все разные по цвету глаз, бровей, волос. Сейчас мы попробуем вместе с вами составить или свое лицо или лицо своего друга. Посмотрите повнимательней друг на друга и отметьте для себя, какого цвета волосы, глаза, какие брови и губы. </w:t>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 xml:space="preserve">2. Посмотрите повнимательней на свои трафареты, наша задача подставить такие глаза, губы, носы и брови, чтобы лицо стало как живым и похожим на нас с вами. Выбирайте, какие глаза подойдут вашему человечку: если лицо круглой формы, то ищите и глаза круглые. Если лицо узкое, овальное; то и глаза маленькие, вытянутые. Подобрали глаза? Молодцы. Теперь ищите на подносах нос. Надо чтобы он соответствовал форме лица. А вот рот вы выберете сами и скажете мне, какой у вас получился человечек: веселый или грустный. </w:t>
      </w:r>
      <w:r w:rsidRPr="007D71F5">
        <w:rPr>
          <w:rFonts w:ascii="Times New Roman" w:hAnsi="Times New Roman" w:cs="Times New Roman"/>
          <w:sz w:val="24"/>
          <w:szCs w:val="24"/>
        </w:rPr>
        <w:cr/>
      </w:r>
    </w:p>
    <w:p w:rsidR="0096061C" w:rsidRPr="007D71F5" w:rsidRDefault="0096061C" w:rsidP="0096061C">
      <w:pPr>
        <w:rPr>
          <w:rFonts w:ascii="Times New Roman" w:hAnsi="Times New Roman" w:cs="Times New Roman"/>
          <w:sz w:val="24"/>
          <w:szCs w:val="24"/>
        </w:rPr>
      </w:pPr>
      <w:r w:rsidRPr="007D71F5">
        <w:rPr>
          <w:rFonts w:ascii="Times New Roman" w:hAnsi="Times New Roman" w:cs="Times New Roman"/>
          <w:sz w:val="24"/>
          <w:szCs w:val="24"/>
        </w:rPr>
        <w:t>3. Молодцы, ребята, какие разные у вас получились человечки. А какие интересные истории вы о них рассказали. А теперь человечки устали и пойдут спать обратно в конвертики, а ребята пойдут собираться на улицу, так как там весна, светит солнышко, и поют птички.</w:t>
      </w:r>
    </w:p>
    <w:p w:rsidR="0096061C" w:rsidRPr="007D71F5" w:rsidRDefault="0096061C" w:rsidP="0096061C">
      <w:pPr>
        <w:rPr>
          <w:rFonts w:ascii="Times New Roman" w:hAnsi="Times New Roman" w:cs="Times New Roman"/>
          <w:sz w:val="24"/>
          <w:szCs w:val="24"/>
        </w:rPr>
      </w:pPr>
    </w:p>
    <w:p w:rsidR="007D71F5" w:rsidRDefault="001C6CAF" w:rsidP="001C6CAF">
      <w:pPr>
        <w:jc w:val="center"/>
        <w:rPr>
          <w:rFonts w:ascii="Times New Roman" w:hAnsi="Times New Roman" w:cs="Times New Roman"/>
          <w:b/>
          <w:i/>
          <w:color w:val="0070C0"/>
          <w:sz w:val="24"/>
          <w:szCs w:val="24"/>
          <w:shd w:val="clear" w:color="auto" w:fill="FFFFFF"/>
        </w:rPr>
      </w:pPr>
      <w:r w:rsidRPr="007D71F5">
        <w:rPr>
          <w:rFonts w:ascii="Times New Roman" w:hAnsi="Times New Roman" w:cs="Times New Roman"/>
          <w:b/>
          <w:i/>
          <w:sz w:val="24"/>
          <w:szCs w:val="24"/>
          <w:shd w:val="clear" w:color="auto" w:fill="FFFFFF"/>
        </w:rPr>
        <w:t>Дидактические игры на развитие тактильных ощущений:</w:t>
      </w:r>
      <w:r w:rsidRPr="007D71F5">
        <w:rPr>
          <w:rFonts w:ascii="Times New Roman" w:hAnsi="Times New Roman" w:cs="Times New Roman"/>
          <w:sz w:val="24"/>
          <w:szCs w:val="24"/>
        </w:rPr>
        <w:br/>
      </w:r>
    </w:p>
    <w:p w:rsidR="007D71F5" w:rsidRDefault="007D71F5" w:rsidP="001C6CAF">
      <w:pPr>
        <w:jc w:val="center"/>
        <w:rPr>
          <w:rFonts w:ascii="Times New Roman" w:hAnsi="Times New Roman" w:cs="Times New Roman"/>
          <w:b/>
          <w:i/>
          <w:color w:val="0070C0"/>
          <w:sz w:val="24"/>
          <w:szCs w:val="24"/>
          <w:shd w:val="clear" w:color="auto" w:fill="FFFFFF"/>
        </w:rPr>
      </w:pPr>
    </w:p>
    <w:p w:rsidR="001C6CAF" w:rsidRPr="007D71F5" w:rsidRDefault="001C6CAF" w:rsidP="001C6CAF">
      <w:pPr>
        <w:jc w:val="center"/>
        <w:rPr>
          <w:rFonts w:ascii="Times New Roman" w:hAnsi="Times New Roman" w:cs="Times New Roman"/>
          <w:b/>
          <w:i/>
          <w:color w:val="0070C0"/>
          <w:sz w:val="24"/>
          <w:szCs w:val="24"/>
          <w:shd w:val="clear" w:color="auto" w:fill="FFFFFF"/>
        </w:rPr>
      </w:pPr>
      <w:r w:rsidRPr="007D71F5">
        <w:rPr>
          <w:rFonts w:ascii="Times New Roman" w:hAnsi="Times New Roman" w:cs="Times New Roman"/>
          <w:b/>
          <w:i/>
          <w:color w:val="0070C0"/>
          <w:sz w:val="24"/>
          <w:szCs w:val="24"/>
          <w:shd w:val="clear" w:color="auto" w:fill="FFFFFF"/>
        </w:rPr>
        <w:lastRenderedPageBreak/>
        <w:t>Игра: "Чудесный мешочек"</w:t>
      </w:r>
    </w:p>
    <w:p w:rsidR="001C6CAF" w:rsidRPr="007D71F5" w:rsidRDefault="001C6CAF" w:rsidP="001C6CAF">
      <w:pPr>
        <w:rPr>
          <w:rFonts w:ascii="Times New Roman" w:hAnsi="Times New Roman" w:cs="Times New Roman"/>
          <w:sz w:val="24"/>
          <w:szCs w:val="24"/>
        </w:rPr>
      </w:pPr>
      <w:r w:rsidRPr="007D71F5">
        <w:rPr>
          <w:rFonts w:ascii="Times New Roman" w:hAnsi="Times New Roman" w:cs="Times New Roman"/>
          <w:bCs/>
          <w:sz w:val="24"/>
          <w:szCs w:val="24"/>
        </w:rPr>
        <w:t>Цель:</w:t>
      </w:r>
      <w:r w:rsidRPr="007D71F5">
        <w:rPr>
          <w:rFonts w:ascii="Times New Roman" w:hAnsi="Times New Roman" w:cs="Times New Roman"/>
          <w:sz w:val="24"/>
          <w:szCs w:val="24"/>
        </w:rPr>
        <w:br/>
        <w:t>Учить детей узнавать предметы по характерным признакам, нахождение знакомых предметов на ощупь.</w:t>
      </w:r>
      <w:r w:rsidRPr="007D71F5">
        <w:rPr>
          <w:rFonts w:ascii="Times New Roman" w:hAnsi="Times New Roman" w:cs="Times New Roman"/>
          <w:sz w:val="24"/>
          <w:szCs w:val="24"/>
        </w:rPr>
        <w:br/>
      </w:r>
      <w:r w:rsidRPr="007D71F5">
        <w:rPr>
          <w:rFonts w:ascii="Times New Roman" w:hAnsi="Times New Roman" w:cs="Times New Roman"/>
          <w:sz w:val="24"/>
          <w:szCs w:val="24"/>
        </w:rPr>
        <w:br/>
        <w:t>Оборудование: непрозрачный мешочек и предметы разной формы, величины, фактуры (игрушки, геометрические фигуры и тела, пластмассовые буквы и цифры и др.).</w:t>
      </w:r>
      <w:r w:rsidRPr="007D71F5">
        <w:rPr>
          <w:rFonts w:ascii="Times New Roman" w:hAnsi="Times New Roman" w:cs="Times New Roman"/>
          <w:sz w:val="24"/>
          <w:szCs w:val="24"/>
        </w:rPr>
        <w:br/>
      </w:r>
    </w:p>
    <w:p w:rsidR="001C6CAF" w:rsidRPr="007D71F5" w:rsidRDefault="001C6CAF" w:rsidP="001C6CAF">
      <w:pPr>
        <w:rPr>
          <w:rFonts w:ascii="Times New Roman" w:hAnsi="Times New Roman" w:cs="Times New Roman"/>
          <w:sz w:val="24"/>
          <w:szCs w:val="24"/>
        </w:rPr>
      </w:pPr>
      <w:r w:rsidRPr="007D71F5">
        <w:rPr>
          <w:rFonts w:ascii="Times New Roman" w:hAnsi="Times New Roman" w:cs="Times New Roman"/>
          <w:bCs/>
          <w:sz w:val="24"/>
          <w:szCs w:val="24"/>
        </w:rPr>
        <w:t>Ход игры:</w:t>
      </w:r>
      <w:r w:rsidRPr="007D71F5">
        <w:rPr>
          <w:rFonts w:ascii="Times New Roman" w:hAnsi="Times New Roman" w:cs="Times New Roman"/>
          <w:sz w:val="24"/>
          <w:szCs w:val="24"/>
        </w:rPr>
        <w:br/>
        <w:t>В непрозрачном мешочке находятся предметы. Ребенку предлагается на ощупь, не заглядывая в мешочек, найти нужный предмет.Организуя игру, воспитатель подбирает предметы, знакомые детям. Посадив ребят полукругом, так чтобы все предметы были им хорошо видны, взрослый проводит краткую беседу. Затем просит нескольких малышей повторить названия предметов, ответить для чего они нужны.</w:t>
      </w:r>
      <w:r w:rsidRPr="007D71F5">
        <w:rPr>
          <w:rFonts w:ascii="Times New Roman" w:hAnsi="Times New Roman" w:cs="Times New Roman"/>
          <w:sz w:val="24"/>
          <w:szCs w:val="24"/>
        </w:rPr>
        <w:br/>
        <w:t xml:space="preserve">— Сейчас мы поиграем. Тот, кого я вызову, должен отгадать, что я положу в мешочек. Маша, посмотри внимательно на те предметы, которые лежат на столе. </w:t>
      </w:r>
      <w:r w:rsidRPr="007D71F5">
        <w:rPr>
          <w:rFonts w:ascii="Times New Roman" w:hAnsi="Times New Roman" w:cs="Times New Roman"/>
          <w:sz w:val="24"/>
          <w:szCs w:val="24"/>
        </w:rPr>
        <w:lastRenderedPageBreak/>
        <w:t>Запомнила? А теперь отвернись! Я положу игрушку в мешочек, а ты потом отгадаешь, что я положила. Опусти руку в мешочек. Что там лежит? (Ответ ребёнка) Ты правильно назвала предмет. Так могут вызываться и другие дети. 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рассказывает о ней. Мешочек откроется, если дети по описанию узнают игрушку.</w:t>
      </w:r>
    </w:p>
    <w:p w:rsidR="001C6CAF" w:rsidRPr="007D71F5" w:rsidRDefault="001C6CAF" w:rsidP="001C6CAF">
      <w:pPr>
        <w:jc w:val="center"/>
        <w:rPr>
          <w:rFonts w:ascii="Times New Roman" w:hAnsi="Times New Roman" w:cs="Times New Roman"/>
          <w:b/>
          <w:i/>
          <w:color w:val="0070C0"/>
          <w:sz w:val="24"/>
          <w:szCs w:val="24"/>
          <w:shd w:val="clear" w:color="auto" w:fill="FFFFFF"/>
        </w:rPr>
      </w:pPr>
      <w:r w:rsidRPr="007D71F5">
        <w:rPr>
          <w:rFonts w:ascii="Times New Roman" w:hAnsi="Times New Roman" w:cs="Times New Roman"/>
          <w:sz w:val="24"/>
          <w:szCs w:val="24"/>
        </w:rPr>
        <w:br/>
      </w:r>
      <w:r w:rsidR="00F93455" w:rsidRPr="007D71F5">
        <w:rPr>
          <w:rFonts w:ascii="Times New Roman" w:hAnsi="Times New Roman" w:cs="Times New Roman"/>
          <w:b/>
          <w:i/>
          <w:color w:val="0070C0"/>
          <w:sz w:val="24"/>
          <w:szCs w:val="24"/>
          <w:shd w:val="clear" w:color="auto" w:fill="FFFFFF"/>
        </w:rPr>
        <w:t>Игра: «Определи на ощупь»</w:t>
      </w:r>
      <w:bookmarkStart w:id="0" w:name="_GoBack"/>
      <w:bookmarkEnd w:id="0"/>
    </w:p>
    <w:p w:rsidR="001C6CAF" w:rsidRPr="007D71F5" w:rsidRDefault="001C6CAF" w:rsidP="001C6CAF">
      <w:pPr>
        <w:rPr>
          <w:rFonts w:ascii="Times New Roman" w:hAnsi="Times New Roman" w:cs="Times New Roman"/>
          <w:sz w:val="24"/>
          <w:szCs w:val="24"/>
          <w:shd w:val="clear" w:color="auto" w:fill="FFFFFF"/>
        </w:rPr>
      </w:pPr>
      <w:r w:rsidRPr="007D71F5">
        <w:rPr>
          <w:rFonts w:ascii="Times New Roman" w:hAnsi="Times New Roman" w:cs="Times New Roman"/>
          <w:sz w:val="24"/>
          <w:szCs w:val="24"/>
          <w:shd w:val="clear" w:color="auto" w:fill="FFFFFF"/>
        </w:rPr>
        <w:t>Цель: определение отличий знакомых предметов на ощупь;</w:t>
      </w:r>
      <w:r w:rsidRPr="007D71F5">
        <w:rPr>
          <w:rFonts w:ascii="Times New Roman" w:hAnsi="Times New Roman" w:cs="Times New Roman"/>
          <w:sz w:val="24"/>
          <w:szCs w:val="24"/>
          <w:shd w:val="clear" w:color="auto" w:fill="FFFFFF"/>
        </w:rPr>
        <w:br/>
        <w:t>сравнение предметов на ощупь по длине, величине, ширине.</w:t>
      </w:r>
      <w:r w:rsidRPr="007D71F5">
        <w:rPr>
          <w:rFonts w:ascii="Times New Roman" w:hAnsi="Times New Roman" w:cs="Times New Roman"/>
          <w:sz w:val="24"/>
          <w:szCs w:val="24"/>
          <w:shd w:val="clear" w:color="auto" w:fill="FFFFFF"/>
        </w:rPr>
        <w:br/>
      </w:r>
      <w:r w:rsidRPr="007D71F5">
        <w:rPr>
          <w:rFonts w:ascii="Times New Roman" w:hAnsi="Times New Roman" w:cs="Times New Roman"/>
          <w:sz w:val="24"/>
          <w:szCs w:val="24"/>
          <w:shd w:val="clear" w:color="auto" w:fill="FFFFFF"/>
        </w:rPr>
        <w:br/>
        <w:t>Оборудование: непрозрачный мешочек и парные предметы, различающиеся одним признаком (длинный и короткий карандаши, большая и маленькая пуговицы, широкая и узкая линейки и т.д.).</w:t>
      </w:r>
      <w:r w:rsidRPr="007D71F5">
        <w:rPr>
          <w:rFonts w:ascii="Times New Roman" w:hAnsi="Times New Roman" w:cs="Times New Roman"/>
          <w:sz w:val="24"/>
          <w:szCs w:val="24"/>
          <w:shd w:val="clear" w:color="auto" w:fill="FFFFFF"/>
        </w:rPr>
        <w:br/>
      </w:r>
      <w:r w:rsidRPr="007D71F5">
        <w:rPr>
          <w:rFonts w:ascii="Times New Roman" w:hAnsi="Times New Roman" w:cs="Times New Roman"/>
          <w:sz w:val="24"/>
          <w:szCs w:val="24"/>
          <w:shd w:val="clear" w:color="auto" w:fill="FFFFFF"/>
        </w:rPr>
        <w:br/>
        <w:t xml:space="preserve">Содержание: в непрозрачном мешочке </w:t>
      </w:r>
      <w:r w:rsidRPr="007D71F5">
        <w:rPr>
          <w:rFonts w:ascii="Times New Roman" w:hAnsi="Times New Roman" w:cs="Times New Roman"/>
          <w:sz w:val="24"/>
          <w:szCs w:val="24"/>
          <w:shd w:val="clear" w:color="auto" w:fill="FFFFFF"/>
        </w:rPr>
        <w:lastRenderedPageBreak/>
        <w:t>находятся парные предметы. Ребенку предлагается на ощупь определить предмет и назвать его признаки: карандаш длинный; карандаш короткий; пуговица большая и т.д.</w:t>
      </w:r>
    </w:p>
    <w:p w:rsidR="001C6CAF" w:rsidRPr="007D71F5" w:rsidRDefault="001C6CAF" w:rsidP="001C6CAF">
      <w:pPr>
        <w:jc w:val="center"/>
        <w:rPr>
          <w:rFonts w:ascii="Times New Roman" w:hAnsi="Times New Roman" w:cs="Times New Roman"/>
          <w:b/>
          <w:i/>
          <w:color w:val="0070C0"/>
          <w:sz w:val="24"/>
          <w:szCs w:val="24"/>
          <w:shd w:val="clear" w:color="auto" w:fill="FFFFFF"/>
        </w:rPr>
      </w:pPr>
      <w:r w:rsidRPr="007D71F5">
        <w:rPr>
          <w:rFonts w:ascii="Times New Roman" w:hAnsi="Times New Roman" w:cs="Times New Roman"/>
          <w:b/>
          <w:i/>
          <w:color w:val="0070C0"/>
          <w:sz w:val="24"/>
          <w:szCs w:val="24"/>
          <w:shd w:val="clear" w:color="auto" w:fill="FFFFFF"/>
        </w:rPr>
        <w:t>Игра: " Платочек для куклы"</w:t>
      </w:r>
    </w:p>
    <w:p w:rsidR="001C6CAF" w:rsidRPr="007D71F5" w:rsidRDefault="001C6CAF" w:rsidP="001C6CAF">
      <w:pPr>
        <w:rPr>
          <w:rFonts w:ascii="Times New Roman" w:hAnsi="Times New Roman" w:cs="Times New Roman"/>
          <w:sz w:val="24"/>
          <w:szCs w:val="24"/>
        </w:rPr>
      </w:pPr>
      <w:r w:rsidRPr="007D71F5">
        <w:rPr>
          <w:rFonts w:ascii="Times New Roman" w:hAnsi="Times New Roman" w:cs="Times New Roman"/>
          <w:sz w:val="24"/>
          <w:szCs w:val="24"/>
        </w:rPr>
        <w:t xml:space="preserve">Цель: определение фактуры материала на ощупь. </w:t>
      </w:r>
    </w:p>
    <w:p w:rsidR="001C6CAF" w:rsidRPr="007D71F5" w:rsidRDefault="001C6CAF" w:rsidP="001C6CAF">
      <w:pPr>
        <w:rPr>
          <w:rFonts w:ascii="Times New Roman" w:hAnsi="Times New Roman" w:cs="Times New Roman"/>
          <w:sz w:val="24"/>
          <w:szCs w:val="24"/>
        </w:rPr>
      </w:pPr>
      <w:r w:rsidRPr="007D71F5">
        <w:rPr>
          <w:rFonts w:ascii="Times New Roman" w:hAnsi="Times New Roman" w:cs="Times New Roman"/>
          <w:sz w:val="24"/>
          <w:szCs w:val="24"/>
        </w:rPr>
        <w:t>Оборудование: непрозрачный мешочек; три куклы в разных платочках (шелковом, ситцевом, шерстяном).</w:t>
      </w:r>
      <w:r w:rsidRPr="007D71F5">
        <w:rPr>
          <w:rFonts w:ascii="Times New Roman" w:hAnsi="Times New Roman" w:cs="Times New Roman"/>
          <w:sz w:val="24"/>
          <w:szCs w:val="24"/>
        </w:rPr>
        <w:br/>
      </w:r>
    </w:p>
    <w:p w:rsidR="001C6CAF" w:rsidRPr="007D71F5" w:rsidRDefault="001C6CAF" w:rsidP="001C6CAF">
      <w:pPr>
        <w:rPr>
          <w:rFonts w:ascii="Times New Roman" w:hAnsi="Times New Roman" w:cs="Times New Roman"/>
          <w:sz w:val="24"/>
          <w:szCs w:val="24"/>
          <w:shd w:val="clear" w:color="auto" w:fill="FFFFFF"/>
        </w:rPr>
      </w:pPr>
      <w:r w:rsidRPr="007D71F5">
        <w:rPr>
          <w:rFonts w:ascii="Times New Roman" w:hAnsi="Times New Roman" w:cs="Times New Roman"/>
          <w:sz w:val="24"/>
          <w:szCs w:val="24"/>
        </w:rPr>
        <w:t>Ход игры: ребенок рассматривает кукол и ощупывает их платочки. Затем платочки складываются в непрозрачный мешочек. Ребенку предлагается на ощупь отыскать нужный платочек для каждой куклы.</w:t>
      </w:r>
      <w:r w:rsidRPr="007D71F5">
        <w:rPr>
          <w:rFonts w:ascii="Times New Roman" w:hAnsi="Times New Roman" w:cs="Times New Roman"/>
          <w:sz w:val="24"/>
          <w:szCs w:val="24"/>
        </w:rPr>
        <w:br/>
      </w:r>
    </w:p>
    <w:p w:rsidR="001C6CAF" w:rsidRPr="007D71F5" w:rsidRDefault="001C6CAF" w:rsidP="001C6CAF">
      <w:pPr>
        <w:jc w:val="center"/>
        <w:rPr>
          <w:rFonts w:ascii="Times New Roman" w:hAnsi="Times New Roman" w:cs="Times New Roman"/>
          <w:b/>
          <w:i/>
          <w:color w:val="0070C0"/>
          <w:sz w:val="24"/>
          <w:szCs w:val="24"/>
          <w:shd w:val="clear" w:color="auto" w:fill="FFFFFF"/>
        </w:rPr>
      </w:pPr>
    </w:p>
    <w:p w:rsidR="001C6CAF" w:rsidRPr="007D71F5" w:rsidRDefault="001C6CAF" w:rsidP="001C6CAF">
      <w:pPr>
        <w:jc w:val="center"/>
        <w:rPr>
          <w:rFonts w:ascii="Times New Roman" w:hAnsi="Times New Roman" w:cs="Times New Roman"/>
          <w:b/>
          <w:i/>
          <w:color w:val="0070C0"/>
          <w:sz w:val="24"/>
          <w:szCs w:val="24"/>
          <w:shd w:val="clear" w:color="auto" w:fill="FFFFFF"/>
        </w:rPr>
      </w:pPr>
    </w:p>
    <w:p w:rsidR="001C6CAF" w:rsidRPr="007D71F5" w:rsidRDefault="001C6CAF" w:rsidP="001C6CAF">
      <w:pPr>
        <w:jc w:val="center"/>
        <w:rPr>
          <w:rFonts w:ascii="Times New Roman" w:hAnsi="Times New Roman" w:cs="Times New Roman"/>
          <w:b/>
          <w:i/>
          <w:color w:val="0070C0"/>
          <w:sz w:val="24"/>
          <w:szCs w:val="24"/>
          <w:shd w:val="clear" w:color="auto" w:fill="FFFFFF"/>
        </w:rPr>
      </w:pPr>
    </w:p>
    <w:p w:rsidR="007D71F5" w:rsidRDefault="007D71F5" w:rsidP="001C6CAF">
      <w:pPr>
        <w:jc w:val="center"/>
        <w:rPr>
          <w:rFonts w:ascii="Times New Roman" w:hAnsi="Times New Roman" w:cs="Times New Roman"/>
          <w:b/>
          <w:i/>
          <w:color w:val="0070C0"/>
          <w:sz w:val="24"/>
          <w:szCs w:val="24"/>
          <w:shd w:val="clear" w:color="auto" w:fill="FFFFFF"/>
        </w:rPr>
      </w:pPr>
    </w:p>
    <w:p w:rsidR="007D71F5" w:rsidRDefault="007D71F5" w:rsidP="001C6CAF">
      <w:pPr>
        <w:jc w:val="center"/>
        <w:rPr>
          <w:rFonts w:ascii="Times New Roman" w:hAnsi="Times New Roman" w:cs="Times New Roman"/>
          <w:b/>
          <w:i/>
          <w:color w:val="0070C0"/>
          <w:sz w:val="24"/>
          <w:szCs w:val="24"/>
          <w:shd w:val="clear" w:color="auto" w:fill="FFFFFF"/>
        </w:rPr>
      </w:pPr>
    </w:p>
    <w:p w:rsidR="001C6CAF" w:rsidRPr="007D71F5" w:rsidRDefault="001C6CAF" w:rsidP="001C6CAF">
      <w:pPr>
        <w:jc w:val="center"/>
        <w:rPr>
          <w:rFonts w:ascii="Times New Roman" w:hAnsi="Times New Roman" w:cs="Times New Roman"/>
          <w:b/>
          <w:i/>
          <w:color w:val="0070C0"/>
          <w:sz w:val="24"/>
          <w:szCs w:val="24"/>
          <w:shd w:val="clear" w:color="auto" w:fill="FFFFFF"/>
        </w:rPr>
      </w:pPr>
      <w:r w:rsidRPr="007D71F5">
        <w:rPr>
          <w:rFonts w:ascii="Times New Roman" w:hAnsi="Times New Roman" w:cs="Times New Roman"/>
          <w:b/>
          <w:i/>
          <w:color w:val="0070C0"/>
          <w:sz w:val="24"/>
          <w:szCs w:val="24"/>
          <w:shd w:val="clear" w:color="auto" w:fill="FFFFFF"/>
        </w:rPr>
        <w:lastRenderedPageBreak/>
        <w:t>Игра:"Узнай фигуру"</w:t>
      </w:r>
    </w:p>
    <w:p w:rsidR="001C6CAF" w:rsidRPr="007D71F5" w:rsidRDefault="001C6CAF" w:rsidP="001C6CAF">
      <w:pPr>
        <w:rPr>
          <w:rFonts w:ascii="Times New Roman" w:hAnsi="Times New Roman" w:cs="Times New Roman"/>
          <w:sz w:val="24"/>
          <w:szCs w:val="24"/>
          <w:shd w:val="clear" w:color="auto" w:fill="FFFFFF"/>
        </w:rPr>
      </w:pPr>
      <w:r w:rsidRPr="007D71F5">
        <w:rPr>
          <w:rFonts w:ascii="Times New Roman" w:hAnsi="Times New Roman" w:cs="Times New Roman"/>
          <w:sz w:val="24"/>
          <w:szCs w:val="24"/>
          <w:shd w:val="clear" w:color="auto" w:fill="FFFFFF"/>
        </w:rPr>
        <w:t>Цель: нахождение геометрической фигуры на ощупь по зрительно-воспринимаемому образцу.</w:t>
      </w:r>
      <w:r w:rsidRPr="007D71F5">
        <w:rPr>
          <w:rFonts w:ascii="Times New Roman" w:hAnsi="Times New Roman" w:cs="Times New Roman"/>
          <w:sz w:val="24"/>
          <w:szCs w:val="24"/>
          <w:shd w:val="clear" w:color="auto" w:fill="FFFFFF"/>
        </w:rPr>
        <w:br/>
      </w:r>
      <w:r w:rsidRPr="007D71F5">
        <w:rPr>
          <w:rFonts w:ascii="Times New Roman" w:hAnsi="Times New Roman" w:cs="Times New Roman"/>
          <w:sz w:val="24"/>
          <w:szCs w:val="24"/>
          <w:shd w:val="clear" w:color="auto" w:fill="FFFFFF"/>
        </w:rPr>
        <w:br/>
        <w:t>Оборудование: непрозрачный мешочек; два набора плоскостных и объемных геометрических фигур (кубики, конусы, цилиндры, овалы, квадраты, треугольники и т.д.)</w:t>
      </w:r>
    </w:p>
    <w:p w:rsidR="001C6CAF" w:rsidRPr="007D71F5" w:rsidRDefault="001C6CAF" w:rsidP="001C6CAF">
      <w:pPr>
        <w:rPr>
          <w:rFonts w:ascii="Times New Roman" w:hAnsi="Times New Roman" w:cs="Times New Roman"/>
          <w:sz w:val="24"/>
          <w:szCs w:val="24"/>
          <w:shd w:val="clear" w:color="auto" w:fill="FFFFFF"/>
        </w:rPr>
      </w:pPr>
      <w:r w:rsidRPr="007D71F5">
        <w:rPr>
          <w:rFonts w:ascii="Times New Roman" w:hAnsi="Times New Roman" w:cs="Times New Roman"/>
          <w:sz w:val="24"/>
          <w:szCs w:val="24"/>
          <w:shd w:val="clear" w:color="auto" w:fill="FFFFFF"/>
        </w:rPr>
        <w:t>Ход игры: в непрозрачном мешочке лежит набор геометрических фигур. Второй такой же набор находится на столе перед ребенком. Ребенку предлагается на ощупь найти в мешочке такую же фигуру, как та, на которую указал педагог.</w:t>
      </w:r>
    </w:p>
    <w:p w:rsidR="001C6CAF" w:rsidRPr="007D71F5" w:rsidRDefault="001C6CAF" w:rsidP="001C6CAF">
      <w:pPr>
        <w:jc w:val="center"/>
        <w:rPr>
          <w:rFonts w:ascii="Times New Roman" w:hAnsi="Times New Roman" w:cs="Times New Roman"/>
          <w:b/>
          <w:i/>
          <w:color w:val="0070C0"/>
          <w:sz w:val="24"/>
          <w:szCs w:val="24"/>
          <w:shd w:val="clear" w:color="auto" w:fill="FFFFFF"/>
        </w:rPr>
      </w:pPr>
      <w:r w:rsidRPr="007D71F5">
        <w:rPr>
          <w:rFonts w:ascii="Times New Roman" w:hAnsi="Times New Roman" w:cs="Times New Roman"/>
          <w:b/>
          <w:i/>
          <w:color w:val="0070C0"/>
          <w:sz w:val="24"/>
          <w:szCs w:val="24"/>
          <w:shd w:val="clear" w:color="auto" w:fill="FFFFFF"/>
        </w:rPr>
        <w:t>Игра: " Найди пару"</w:t>
      </w:r>
    </w:p>
    <w:p w:rsidR="001C6CAF" w:rsidRPr="007D71F5" w:rsidRDefault="001C6CAF" w:rsidP="001C6CAF">
      <w:pPr>
        <w:rPr>
          <w:rFonts w:ascii="Times New Roman" w:hAnsi="Times New Roman" w:cs="Times New Roman"/>
          <w:sz w:val="24"/>
          <w:szCs w:val="24"/>
          <w:shd w:val="clear" w:color="auto" w:fill="FFFFFF"/>
        </w:rPr>
      </w:pPr>
      <w:r w:rsidRPr="007D71F5">
        <w:rPr>
          <w:rFonts w:ascii="Times New Roman" w:hAnsi="Times New Roman" w:cs="Times New Roman"/>
          <w:sz w:val="24"/>
          <w:szCs w:val="24"/>
          <w:shd w:val="clear" w:color="auto" w:fill="FFFFFF"/>
        </w:rPr>
        <w:t>Цель: нахождение одинаковых по фактуре материалов на ощупь.</w:t>
      </w:r>
      <w:r w:rsidRPr="007D71F5">
        <w:rPr>
          <w:rFonts w:ascii="Times New Roman" w:hAnsi="Times New Roman" w:cs="Times New Roman"/>
          <w:sz w:val="24"/>
          <w:szCs w:val="24"/>
          <w:shd w:val="clear" w:color="auto" w:fill="FFFFFF"/>
        </w:rPr>
        <w:br/>
      </w:r>
      <w:r w:rsidRPr="007D71F5">
        <w:rPr>
          <w:rFonts w:ascii="Times New Roman" w:hAnsi="Times New Roman" w:cs="Times New Roman"/>
          <w:sz w:val="24"/>
          <w:szCs w:val="24"/>
          <w:shd w:val="clear" w:color="auto" w:fill="FFFFFF"/>
        </w:rPr>
        <w:br/>
        <w:t>Оборудование: пары пластин, оклеенных бархатом, наждаком, фольгой, вельветом, фланелью, шелком, бумагой.</w:t>
      </w:r>
      <w:r w:rsidRPr="007D71F5">
        <w:rPr>
          <w:rFonts w:ascii="Times New Roman" w:hAnsi="Times New Roman" w:cs="Times New Roman"/>
          <w:sz w:val="24"/>
          <w:szCs w:val="24"/>
          <w:shd w:val="clear" w:color="auto" w:fill="FFFFFF"/>
        </w:rPr>
        <w:br/>
      </w:r>
      <w:r w:rsidRPr="007D71F5">
        <w:rPr>
          <w:rFonts w:ascii="Times New Roman" w:hAnsi="Times New Roman" w:cs="Times New Roman"/>
          <w:sz w:val="24"/>
          <w:szCs w:val="24"/>
          <w:shd w:val="clear" w:color="auto" w:fill="FFFFFF"/>
        </w:rPr>
        <w:br/>
        <w:t xml:space="preserve">Ход игры: на столе находятся пары пластин. Ребенок закрывает глаза. </w:t>
      </w:r>
      <w:r w:rsidRPr="007D71F5">
        <w:rPr>
          <w:rFonts w:ascii="Times New Roman" w:hAnsi="Times New Roman" w:cs="Times New Roman"/>
          <w:sz w:val="24"/>
          <w:szCs w:val="24"/>
          <w:shd w:val="clear" w:color="auto" w:fill="FFFFFF"/>
        </w:rPr>
        <w:lastRenderedPageBreak/>
        <w:t>Педагог просит его ощупать пластины и найти парные.</w:t>
      </w:r>
    </w:p>
    <w:p w:rsidR="001C6CAF" w:rsidRPr="007D71F5" w:rsidRDefault="001C6CAF" w:rsidP="00460345">
      <w:pPr>
        <w:jc w:val="center"/>
        <w:rPr>
          <w:rFonts w:ascii="Times New Roman" w:hAnsi="Times New Roman" w:cs="Times New Roman"/>
          <w:b/>
          <w:i/>
          <w:sz w:val="24"/>
          <w:szCs w:val="24"/>
        </w:rPr>
      </w:pPr>
    </w:p>
    <w:p w:rsidR="007F7EC3" w:rsidRPr="007D71F5" w:rsidRDefault="007F7EC3" w:rsidP="00460345">
      <w:pPr>
        <w:jc w:val="center"/>
        <w:rPr>
          <w:rFonts w:ascii="Times New Roman" w:hAnsi="Times New Roman" w:cs="Times New Roman"/>
          <w:b/>
          <w:i/>
          <w:sz w:val="24"/>
          <w:szCs w:val="24"/>
        </w:rPr>
      </w:pPr>
      <w:r w:rsidRPr="007D71F5">
        <w:rPr>
          <w:rFonts w:ascii="Times New Roman" w:hAnsi="Times New Roman" w:cs="Times New Roman"/>
          <w:b/>
          <w:i/>
          <w:sz w:val="24"/>
          <w:szCs w:val="24"/>
        </w:rPr>
        <w:t>Игры и упражнения с предметами</w:t>
      </w:r>
    </w:p>
    <w:p w:rsidR="007F7EC3" w:rsidRPr="007D71F5" w:rsidRDefault="00460345"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w:t>
      </w:r>
      <w:r w:rsidR="007F7EC3" w:rsidRPr="007D71F5">
        <w:rPr>
          <w:rFonts w:ascii="Times New Roman" w:hAnsi="Times New Roman" w:cs="Times New Roman"/>
          <w:b/>
          <w:i/>
          <w:color w:val="0070C0"/>
          <w:sz w:val="24"/>
          <w:szCs w:val="24"/>
        </w:rPr>
        <w:t>СЛОЖИ МАТРЕШКУ</w:t>
      </w:r>
      <w:r w:rsidRPr="007D71F5">
        <w:rPr>
          <w:rFonts w:ascii="Times New Roman" w:hAnsi="Times New Roman" w:cs="Times New Roman"/>
          <w:b/>
          <w:i/>
          <w:color w:val="0070C0"/>
          <w:sz w:val="24"/>
          <w:szCs w:val="24"/>
        </w:rPr>
        <w:t>»</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Матрешка, которая вмещает несколько вложенных друг в друга кукол меньшего размера. </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вместе с ребенком открывает матрешку, произнося: «Матрешка, матрешка, откройся немножко!». Достает матрешку поменьше и ставит ее рядом с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 Мы – матрешки, мы – сестрички, В прятки с нами поиграй, Все подружки-невелички. Нас скорее собирай – Как начнем плясать и петь, Если будешь ошибаться, Никому не усидеть! Мы не будем закрываться! (С. Рещикова) Сначала игру следует проводить с двусложной матрешкой, затем с трехсложной и т.д. Точно так же вместо </w:t>
      </w:r>
      <w:r w:rsidRPr="007D71F5">
        <w:rPr>
          <w:rFonts w:ascii="Times New Roman" w:hAnsi="Times New Roman" w:cs="Times New Roman"/>
          <w:sz w:val="24"/>
          <w:szCs w:val="24"/>
        </w:rPr>
        <w:lastRenderedPageBreak/>
        <w:t xml:space="preserve">матрешки можно использовать бочонки, стаканчики, открывающиеся коробочки, вкладыши различных форм и т.п. </w:t>
      </w:r>
    </w:p>
    <w:p w:rsidR="007F7EC3" w:rsidRPr="007D71F5" w:rsidRDefault="00460345"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«СОБЕРИ ПИРАМИДКУ»</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Пирамидка, состоящая из 4-5 колец, убывающих по величине. </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показывает ребенку пирамидку, и помогает разобрать ее. Вместе с малышом воспитатель рассматривает колечки, отмечая их форму и цвет и делая акцент на их величину. Затем воспитатель предлагает ребенку собрать пирамидку. Он объясняет, что сначала нужно выбрать самое большое колечко и надеть его на стержень (малыш выполняет задание). Далее воспитатель предлагает сделать то же самое с оставшимися колечками до тех пор, пока пирамидка не будет собрана. В дальнейшем ребенку предоставляется возможность самостоятельно манипулировать с пирамидкой, стараясь собрать ее правильно. Можно собирать различные пирамидки в зависимости от того, какие цели преследуются. Например: пирамида, состоящая из колец одного размера или цвета; из кубиков, </w:t>
      </w:r>
      <w:r w:rsidRPr="007D71F5">
        <w:rPr>
          <w:rFonts w:ascii="Times New Roman" w:hAnsi="Times New Roman" w:cs="Times New Roman"/>
          <w:sz w:val="24"/>
          <w:szCs w:val="24"/>
        </w:rPr>
        <w:lastRenderedPageBreak/>
        <w:t xml:space="preserve">шариков, призм одного или разного размера и цвета; из предметов возрастающих по величине и т.д. </w:t>
      </w:r>
    </w:p>
    <w:p w:rsidR="007F7EC3" w:rsidRPr="007D71F5" w:rsidRDefault="00460345"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w:t>
      </w:r>
      <w:r w:rsidR="007F7EC3" w:rsidRPr="007D71F5">
        <w:rPr>
          <w:rFonts w:ascii="Times New Roman" w:hAnsi="Times New Roman" w:cs="Times New Roman"/>
          <w:b/>
          <w:i/>
          <w:color w:val="0070C0"/>
          <w:sz w:val="24"/>
          <w:szCs w:val="24"/>
        </w:rPr>
        <w:t>СОБЕРИ БУСЫ</w:t>
      </w:r>
      <w:r w:rsidRPr="007D71F5">
        <w:rPr>
          <w:rFonts w:ascii="Times New Roman" w:hAnsi="Times New Roman" w:cs="Times New Roman"/>
          <w:b/>
          <w:i/>
          <w:color w:val="0070C0"/>
          <w:sz w:val="24"/>
          <w:szCs w:val="24"/>
        </w:rPr>
        <w:t>»</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Любые предметы с отверстиями для нанизывания различной величина, формы и цвета, шнур или мягкая проволока. </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Ход: Воспитатель предлагает ребенку собрать бусы, нанизывая их на шнур. Показывает, как это нужно делать и предлагает малышу продолжить. Если ребенок затрудняется, воспитатель помогает ему. Можно собирать различные бусы в зависимости от того, какие цели преследуются. Например: бусы, состоящие из шариков и кубиков различного размера и цвета; из катушек от ниток, маскаронов, колечек, пробочек с отверстиями различных цветов и размеров и т.д. </w:t>
      </w:r>
    </w:p>
    <w:p w:rsidR="007F7EC3" w:rsidRPr="007D71F5" w:rsidRDefault="00460345"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Игра: «ПОСТРОЙ БАШЕНКУ»</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Оборудование: Кубики различного цвета и размера. </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 xml:space="preserve">Ход: Воспитатель предлагает ребенку построить башенку, накладывая кубики один на другой и возводя постройку вверх. Эту игру можно проводить различными способами в зависимости от того, какие цели преследуются. Например: построить башенку из кубиков одного цвета и разного размера; из больших или маленьких кубиков разного цвета; из больших или маленьких кубиков одного цвета и т.д. </w:t>
      </w:r>
    </w:p>
    <w:p w:rsidR="007F7EC3" w:rsidRPr="007D71F5" w:rsidRDefault="007F7EC3" w:rsidP="0096061C">
      <w:pPr>
        <w:rPr>
          <w:rFonts w:ascii="Times New Roman" w:hAnsi="Times New Roman" w:cs="Times New Roman"/>
          <w:sz w:val="24"/>
          <w:szCs w:val="24"/>
        </w:rPr>
      </w:pPr>
    </w:p>
    <w:p w:rsidR="007F7EC3" w:rsidRPr="007D71F5" w:rsidRDefault="007F7EC3" w:rsidP="00460345">
      <w:pPr>
        <w:jc w:val="center"/>
        <w:rPr>
          <w:rFonts w:ascii="Times New Roman" w:hAnsi="Times New Roman" w:cs="Times New Roman"/>
          <w:b/>
          <w:i/>
          <w:sz w:val="24"/>
          <w:szCs w:val="24"/>
        </w:rPr>
      </w:pPr>
      <w:r w:rsidRPr="007D71F5">
        <w:rPr>
          <w:rFonts w:ascii="Times New Roman" w:hAnsi="Times New Roman" w:cs="Times New Roman"/>
          <w:b/>
          <w:i/>
          <w:sz w:val="24"/>
          <w:szCs w:val="24"/>
        </w:rPr>
        <w:t>Упражнения, способствующие развитию мелкой моторики</w:t>
      </w:r>
    </w:p>
    <w:p w:rsidR="007F7EC3" w:rsidRPr="007D71F5" w:rsidRDefault="007F7EC3"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Прищепки</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Можно использовать следующие упражнения с прищепками: «Ежик», «Елочка», «Солнышко» - к силуэтам ежика, елочки, солнышка, сделанных из картона, дети прицепляют колючки и лучики. Для закрепления цвета можно использовать разноцветные силуэты и соответствующие им по цвету прищепки. </w:t>
      </w:r>
    </w:p>
    <w:p w:rsidR="007F7EC3" w:rsidRPr="007D71F5" w:rsidRDefault="007F7EC3"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Пробочки</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lastRenderedPageBreak/>
        <w:t xml:space="preserve">Можно использовать следующие упражнения с пробками: «Цветочки», «Жучок» - дети раскручивают и закручивают пробки от пластиковых бутылок к их горлышкам – серединки цветов или пятнышки на спине жука. Для закрепления цвета прикручивают разноцветные пробки к соответствующим по цвету горлышкам </w:t>
      </w:r>
    </w:p>
    <w:p w:rsidR="007F7EC3" w:rsidRPr="007D71F5" w:rsidRDefault="007F7EC3"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Застежки</w:t>
      </w:r>
    </w:p>
    <w:p w:rsidR="007F7EC3"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Можно использовать следующие упражнения с застежками: «Застегни сапожки», «Завяжи рубашку», «Пришей пуговицу» и т.д. – дети вдевают шнурок в отверстия. Так же используются различные коврики, подушечки, на которых нашиты пуговицы, липучки, молнии, крючки, кнопки и т.п., с которыми манипулируют дети. </w:t>
      </w:r>
    </w:p>
    <w:p w:rsidR="007F7EC3" w:rsidRPr="007D71F5" w:rsidRDefault="007F7EC3" w:rsidP="00460345">
      <w:pPr>
        <w:jc w:val="center"/>
        <w:rPr>
          <w:rFonts w:ascii="Times New Roman" w:hAnsi="Times New Roman" w:cs="Times New Roman"/>
          <w:b/>
          <w:i/>
          <w:color w:val="0070C0"/>
          <w:sz w:val="24"/>
          <w:szCs w:val="24"/>
        </w:rPr>
      </w:pPr>
      <w:r w:rsidRPr="007D71F5">
        <w:rPr>
          <w:rFonts w:ascii="Times New Roman" w:hAnsi="Times New Roman" w:cs="Times New Roman"/>
          <w:b/>
          <w:i/>
          <w:color w:val="0070C0"/>
          <w:sz w:val="24"/>
          <w:szCs w:val="24"/>
        </w:rPr>
        <w:t>Крупа</w:t>
      </w:r>
    </w:p>
    <w:p w:rsidR="0096061C" w:rsidRPr="007D71F5" w:rsidRDefault="007F7EC3" w:rsidP="0096061C">
      <w:pPr>
        <w:rPr>
          <w:rFonts w:ascii="Times New Roman" w:hAnsi="Times New Roman" w:cs="Times New Roman"/>
          <w:sz w:val="24"/>
          <w:szCs w:val="24"/>
        </w:rPr>
      </w:pPr>
      <w:r w:rsidRPr="007D71F5">
        <w:rPr>
          <w:rFonts w:ascii="Times New Roman" w:hAnsi="Times New Roman" w:cs="Times New Roman"/>
          <w:sz w:val="24"/>
          <w:szCs w:val="24"/>
        </w:rPr>
        <w:t xml:space="preserve">На крупе можно рисовать, искать в ней какие-либо предметы, пересыпать ее из одной емкости в другую щепотками или кулачками и т.д. Так же можно использовать следующие упражнения: «Накормим птичку» - дети щепотками рассыпают крупу в кормушку для птицы, </w:t>
      </w:r>
      <w:r w:rsidRPr="007D71F5">
        <w:rPr>
          <w:rFonts w:ascii="Times New Roman" w:hAnsi="Times New Roman" w:cs="Times New Roman"/>
          <w:sz w:val="24"/>
          <w:szCs w:val="24"/>
        </w:rPr>
        <w:lastRenderedPageBreak/>
        <w:t>«Помоги Золушке» - дети сортируют, например горох и фасоль, «Собери бусы» - дети по одной горошине собирают горох или фасоль в сосуд с узким горлышком</w:t>
      </w:r>
    </w:p>
    <w:p w:rsidR="0096061C" w:rsidRPr="007D71F5" w:rsidRDefault="0096061C" w:rsidP="0096061C">
      <w:pPr>
        <w:rPr>
          <w:rFonts w:ascii="Times New Roman" w:hAnsi="Times New Roman" w:cs="Times New Roman"/>
          <w:sz w:val="24"/>
          <w:szCs w:val="24"/>
        </w:rPr>
      </w:pPr>
    </w:p>
    <w:p w:rsidR="00CF3682" w:rsidRPr="007D71F5" w:rsidRDefault="00CF3682">
      <w:pPr>
        <w:rPr>
          <w:rFonts w:ascii="Times New Roman" w:hAnsi="Times New Roman" w:cs="Times New Roman"/>
          <w:sz w:val="24"/>
          <w:szCs w:val="24"/>
        </w:rPr>
      </w:pPr>
    </w:p>
    <w:sectPr w:rsidR="00CF3682" w:rsidRPr="007D71F5" w:rsidSect="00A54C40">
      <w:pgSz w:w="16838" w:h="11906" w:orient="landscape"/>
      <w:pgMar w:top="850" w:right="1134" w:bottom="1701" w:left="1134" w:header="708" w:footer="708" w:gutter="0"/>
      <w:pgBorders w:offsetFrom="page">
        <w:top w:val="threeDEngrave" w:sz="24" w:space="24" w:color="00B050"/>
        <w:left w:val="threeDEngrave" w:sz="24" w:space="24" w:color="00B050"/>
        <w:bottom w:val="threeDEmboss" w:sz="24" w:space="24" w:color="00B050"/>
        <w:right w:val="threeDEmboss" w:sz="24" w:space="24" w:color="00B050"/>
      </w:pgBorders>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3D9" w:rsidRDefault="007F73D9" w:rsidP="00A54C40">
      <w:pPr>
        <w:spacing w:after="0" w:line="240" w:lineRule="auto"/>
      </w:pPr>
      <w:r>
        <w:separator/>
      </w:r>
    </w:p>
  </w:endnote>
  <w:endnote w:type="continuationSeparator" w:id="1">
    <w:p w:rsidR="007F73D9" w:rsidRDefault="007F73D9" w:rsidP="00A54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3D9" w:rsidRDefault="007F73D9" w:rsidP="00A54C40">
      <w:pPr>
        <w:spacing w:after="0" w:line="240" w:lineRule="auto"/>
      </w:pPr>
      <w:r>
        <w:separator/>
      </w:r>
    </w:p>
  </w:footnote>
  <w:footnote w:type="continuationSeparator" w:id="1">
    <w:p w:rsidR="007F73D9" w:rsidRDefault="007F73D9" w:rsidP="00A54C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6061C"/>
    <w:rsid w:val="00023C06"/>
    <w:rsid w:val="00033789"/>
    <w:rsid w:val="000D6839"/>
    <w:rsid w:val="001C6CAF"/>
    <w:rsid w:val="00445C95"/>
    <w:rsid w:val="00460345"/>
    <w:rsid w:val="004A36A9"/>
    <w:rsid w:val="004E0275"/>
    <w:rsid w:val="00555759"/>
    <w:rsid w:val="0069195A"/>
    <w:rsid w:val="007D71F5"/>
    <w:rsid w:val="007F73D9"/>
    <w:rsid w:val="007F7EC3"/>
    <w:rsid w:val="0096061C"/>
    <w:rsid w:val="00A01A87"/>
    <w:rsid w:val="00A54C40"/>
    <w:rsid w:val="00AD55A5"/>
    <w:rsid w:val="00CF3682"/>
    <w:rsid w:val="00F93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4C4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54C40"/>
  </w:style>
  <w:style w:type="paragraph" w:styleId="a5">
    <w:name w:val="footer"/>
    <w:basedOn w:val="a"/>
    <w:link w:val="a6"/>
    <w:uiPriority w:val="99"/>
    <w:semiHidden/>
    <w:unhideWhenUsed/>
    <w:rsid w:val="00A54C4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54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37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7909</Words>
  <Characters>45082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апыв</dc:creator>
  <cp:lastModifiedBy>Samir19</cp:lastModifiedBy>
  <cp:revision>15</cp:revision>
  <dcterms:created xsi:type="dcterms:W3CDTF">2015-03-09T12:42:00Z</dcterms:created>
  <dcterms:modified xsi:type="dcterms:W3CDTF">2016-01-05T05:48:00Z</dcterms:modified>
</cp:coreProperties>
</file>