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B4" w:rsidRPr="00A61223" w:rsidRDefault="00A61223" w:rsidP="00A61223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«Домашние музыкальные занятия»</w:t>
      </w:r>
    </w:p>
    <w:p w:rsidR="00DC68B4" w:rsidRPr="00A61223" w:rsidRDefault="00DC68B4" w:rsidP="00A612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1223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родителей.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Любовь к музыке и умение ей радоваться закладываются не в музыкальной школе, а преимущественно дома, в семье и очень часто это происходит в игре, а не в учёбе. Превратите свои домашние занятия музыкой в игру, радость от встречи с ней. Конечно, всегда есть вероятность того, что истинный талант сумеет проявить себя и в самой равнодушной к музыке семье. И наоборот, ребёнок может не проявлять никакого интереса к искусству, несмотря на все старания родителей. Однако время, проведённое с ребёнком в совместных домашних музыкальных занятиях, имеет самостоятельную ценность, потому что оно будет счастливым и даст членам семьи ещё одну возможность почувствовать любовь друг к другу. 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пестушки</w:t>
      </w:r>
      <w:proofErr w:type="spell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приговорки</w:t>
      </w:r>
      <w:proofErr w:type="gram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для развлечения, оздоровления и развития ребёнка; протяжные и лирические песни – во время какой-то работы.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Все мамы могут прекрасно петь для своих детей. Но не все мамы поют. Некоторые стесняются это делать, т.к. считают, что у них нет голоса, что им «медведь на ухо наступил». Задача мамы – показать ребёнку, как это замечательно – уметь петь. Конечно, ребёнок должен слышать и чистое, правильное пение, например, в записи. А маме можно пояснить, что она не всегда поёт правильно, но зато она так любит музыку, пение. 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Чтобы помочь ребёнку научиться петь, лучше всего петь вместе с ним. Конечно, это, во-первых, должны быть песни интересные в художественном отношении, а, во-вторых, доступные пониманию ребёнка и его голосу. Но доступные – не значит примитивные. Безусловно, подходит весь детский потешный, пестовый и игровой фольклор. Это истинная музыка </w:t>
      </w: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удивительная поэзия. Приемлемы и авторские произведения при условии, что они имеют подлинную художественную ценность. Это очень важный момент. К сожалению, в имеющемся на сегодняшний день музыкальном репертуаре не так уж много произведений, которые отвечают этому требованию. Можно использовать классическую музыку, современные детские песни таких авторов, как </w:t>
      </w:r>
      <w:proofErr w:type="spell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В.Шаинский</w:t>
      </w:r>
      <w:proofErr w:type="spell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Е.Крылатов</w:t>
      </w:r>
      <w:proofErr w:type="spell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Е.Зарицкая</w:t>
      </w:r>
      <w:proofErr w:type="spell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Е.Поплянова</w:t>
      </w:r>
      <w:proofErr w:type="spell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других, песни для взрослых преимущественно прошлых лет. 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Хорошо, когда в семье входит в традицию совместное пение. Исполняя песни в семейном хоре, старайтесь не заглушить голос малыша.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Пение с детьми и для детей помогает решать многие задачи: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• создавать у детей определённый эмоциональный настрой: приподнятый, радостный, или, напротив, спокойный, умиротворённый;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• устанавливать контакт между детьми и взрослыми;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• развивать речь и совершенствовать качество звукопроизношения;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углублять эмоциональную отзывчивость и эстетический вкус. 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Очень важно постоянно развивать слуховое восприятие детей – в первую очередь внимание и память. Водите детей не только смотреть – водите их слушать капель, журчание ручья, шелест листьев и скрип снега, пение птиц и колокольные перезвоны. Эти звуки несут радость </w:t>
      </w:r>
      <w:proofErr w:type="spell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издоровье</w:t>
      </w:r>
      <w:proofErr w:type="spell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вашим детям.</w:t>
      </w:r>
      <w:r w:rsid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С них начинается приобщение к звуковой картине мира, к внимательному вслушиванию в его звуковую палитру.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Задачу формирования у ребёнка эстетического вкуса и приобщения к мировой музыкальной культуре решает слушание музыки.</w:t>
      </w:r>
    </w:p>
    <w:p w:rsidR="00DC68B4" w:rsidRPr="00A61223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Слушать музыку желательно каждый день, но не более чем 5 минут для младших дошкольников, 10 минут – для старших.</w:t>
      </w:r>
    </w:p>
    <w:p w:rsidR="00743109" w:rsidRDefault="00DC68B4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Хорошо, если в вашей домашней библиотеке появятся книги о музыке и музыкантах, которые можно рассматривать и читать вместе.</w:t>
      </w:r>
    </w:p>
    <w:p w:rsidR="00E55B92" w:rsidRDefault="00E55B92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23" w:rsidRDefault="00A61223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1223" w:rsidRDefault="00A61223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1223" w:rsidRPr="00E55B92" w:rsidRDefault="00A61223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Совместное домашнее </w:t>
      </w:r>
      <w:proofErr w:type="spellStart"/>
      <w:r w:rsidRPr="00E55B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музицирование</w:t>
      </w:r>
      <w:proofErr w:type="spellEnd"/>
      <w:r w:rsidRPr="00E55B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пение оказывают благоприятное влияние на развитие ребенка. </w:t>
      </w:r>
    </w:p>
    <w:p w:rsidR="00A61223" w:rsidRPr="00A61223" w:rsidRDefault="00A61223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Австралийские ученые провели исследование, которое показало, что регулярное домашнее </w:t>
      </w:r>
      <w:proofErr w:type="spell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очень </w:t>
      </w:r>
      <w:hyperlink r:id="rId4" w:history="1">
        <w:r w:rsidRPr="00A612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маленькими детьми</w:t>
        </w:r>
      </w:hyperlink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 имеет преимущество даже перед чтением. Но есть важная, интересная особенность – для достижения наилучших результатов заниматься музыкой необходимо с ребенком дома.</w:t>
      </w:r>
    </w:p>
    <w:p w:rsidR="00A61223" w:rsidRPr="00A61223" w:rsidRDefault="00A61223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В исследование приняли участие более трех тысяч детей. Специалисты исследовали связь между неформальным домашним музыкальным образованием для детей младшего возраста и познавательными, социально-эмоциональными результатами.</w:t>
      </w:r>
    </w:p>
    <w:p w:rsidR="00A61223" w:rsidRPr="00A61223" w:rsidRDefault="00A61223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Ученые обнаружили, что домашнее </w:t>
      </w:r>
      <w:proofErr w:type="spellStart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ребенком в возрасте от двух до трех лет влияет на улучшение грамотности, особенно математической, на развитие навыков коммуникабельности, внимания и управление эмоциями в возрасте до пяти лет. Путем измерения воздействия музыки и чтения, как по отдельности, так и комбинированно, специалисты выявили массу положительных результатов, которые оказывают домашние занятия музыкой.</w:t>
      </w:r>
    </w:p>
    <w:p w:rsidR="00A61223" w:rsidRPr="00A61223" w:rsidRDefault="00A61223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совместное проигрывание музыки и пение под нее </w:t>
      </w:r>
      <w:hyperlink r:id="rId5" w:history="1">
        <w:r w:rsidRPr="00A612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детей и родителей</w:t>
        </w:r>
      </w:hyperlink>
      <w:r w:rsidRPr="00A61223">
        <w:rPr>
          <w:rFonts w:ascii="Times New Roman" w:hAnsi="Times New Roman" w:cs="Times New Roman"/>
          <w:sz w:val="28"/>
          <w:szCs w:val="28"/>
        </w:rPr>
        <w:t> </w:t>
      </w: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– это отличная развивающая программа. Играть музыку с ребенком можно с помощью любых подручных средств. Для этого прекрасно подойдет даже кухонная утварь.</w:t>
      </w:r>
    </w:p>
    <w:p w:rsidR="00A61223" w:rsidRPr="00A61223" w:rsidRDefault="00A61223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Конечно, учеба детей в </w:t>
      </w:r>
      <w:hyperlink r:id="rId6" w:history="1">
        <w:r w:rsidRPr="00A612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музыкальной школе</w:t>
        </w:r>
      </w:hyperlink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 играет немаловажную роль. Однако исследование показывает, что для </w:t>
      </w:r>
      <w:hyperlink r:id="rId7" w:history="1">
        <w:r w:rsidRPr="00A612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развития ребенка</w:t>
        </w:r>
      </w:hyperlink>
      <w:r w:rsidRPr="00A61223">
        <w:rPr>
          <w:rFonts w:ascii="Times New Roman" w:hAnsi="Times New Roman" w:cs="Times New Roman"/>
          <w:color w:val="000000" w:themeColor="text1"/>
          <w:sz w:val="28"/>
          <w:szCs w:val="28"/>
        </w:rPr>
        <w:t> очень важны именно домашние занятия музыкой.</w:t>
      </w:r>
    </w:p>
    <w:p w:rsidR="00E55B92" w:rsidRPr="00E55B92" w:rsidRDefault="00E55B92" w:rsidP="00E55B92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E55B92">
        <w:rPr>
          <w:rFonts w:ascii="Monotype Corsiva" w:hAnsi="Monotype Corsiva" w:cs="Times New Roman"/>
          <w:b/>
          <w:bCs/>
          <w:color w:val="000000" w:themeColor="text1"/>
          <w:sz w:val="36"/>
          <w:szCs w:val="36"/>
        </w:rPr>
        <w:t>Насколько важно заниматься пением?</w:t>
      </w:r>
    </w:p>
    <w:p w:rsidR="00E55B92" w:rsidRPr="00E55B92" w:rsidRDefault="00E55B92" w:rsidP="00E55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Пение развивает музыкальный слух, чувство ритма, память ребенка. Позволяет выразить чувства, объединяет малыша и взрослого общим настроением, помогает глубже воспринимать музыку. Кроме того, является </w:t>
      </w:r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прекрасной формой дыхательной гимнастики, укрепляет голосовой аппарат и способствует правильному произношению.</w:t>
      </w:r>
    </w:p>
    <w:p w:rsidR="00E55B92" w:rsidRPr="00E55B92" w:rsidRDefault="00E55B92" w:rsidP="00E55B92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E55B92">
        <w:rPr>
          <w:rFonts w:ascii="Monotype Corsiva" w:hAnsi="Monotype Corsiva" w:cs="Times New Roman"/>
          <w:b/>
          <w:bCs/>
          <w:color w:val="000000" w:themeColor="text1"/>
          <w:sz w:val="36"/>
          <w:szCs w:val="36"/>
        </w:rPr>
        <w:t>Могут ли родители помочь малышу петь чисто?</w:t>
      </w:r>
    </w:p>
    <w:p w:rsidR="00E55B92" w:rsidRPr="00E55B92" w:rsidRDefault="00E55B92" w:rsidP="00E55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>     Безусловно, могут. Для этого сначала взрослый должен выучить песенку сам, пропев ее несколько раз под фонограмму. Разучивать песню можно в присутствии ребенка. Во время разучивания взрослому следует сидеть на низком стуле напротив ребенка так, чтобы их лица были на одной высоте. Малыш может сидеть или стоять, для уверенности можно дать в руки куклу или игрушку, взять его за руку.</w:t>
      </w:r>
    </w:p>
    <w:p w:rsidR="00E55B92" w:rsidRPr="00E55B92" w:rsidRDefault="00E55B92" w:rsidP="00E55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Очень важно, чтобы ребенок спел чисто уже первый звук песенки. Можно сначала попеть один слог на одном первом звуке. Пение на один слог особенно важно для плохо говорящих детей, но и для детей постарше тоже очень полезно. Удобно петь на слоги: </w:t>
      </w:r>
      <w:proofErr w:type="spellStart"/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proofErr w:type="spellEnd"/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>; ля; та и др. После нескольких попыток ребенок обычно подстраивается голосом к первому звуку. Если же он не может подстроиться голосом к ноте, подскажите, что надо петь «тоньше» или «толще», покажите, как пел он, а затем – как надо было спеть.</w:t>
      </w:r>
    </w:p>
    <w:p w:rsidR="00E55B92" w:rsidRPr="00E55B92" w:rsidRDefault="00E55B92" w:rsidP="00E55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>     Хорошей подготовкой к пению будет разучивание текста тоненьким, «кукольным» голосом, а также исполнение звукоподражаний (писк цыплят, мяуканье котят…).</w:t>
      </w:r>
    </w:p>
    <w:p w:rsidR="00E55B92" w:rsidRPr="00E55B92" w:rsidRDefault="00E55B92" w:rsidP="00E55B92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E55B92">
        <w:rPr>
          <w:rFonts w:ascii="Monotype Corsiva" w:hAnsi="Monotype Corsiva" w:cs="Times New Roman"/>
          <w:b/>
          <w:bCs/>
          <w:color w:val="000000" w:themeColor="text1"/>
          <w:sz w:val="36"/>
          <w:szCs w:val="36"/>
        </w:rPr>
        <w:t>Как часто надо петь с ребенком?</w:t>
      </w:r>
    </w:p>
    <w:p w:rsidR="00E55B92" w:rsidRPr="00E55B92" w:rsidRDefault="00E55B92" w:rsidP="00E55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t>     Петь с малышом желательно каждый день, но непродолжительное время, не утомлять ребенка. Можно проводить игры, в которых малыш поет уже разученные песенки. Особенно активно ребенок поет в том случае, когда после определенных слов песенки кукла или игрушка «выполняет» какие-либо действия. Например, появляется и убегает заика («В огороде заинька»), цыплята клюют зернышки («Цыплята»).</w:t>
      </w:r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5" name="Рисунок 1" descr="http://romashka-13.ru/images/blan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mashka-13.ru/images/blank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B92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6" name="Рисунок 2" descr="http://romashka-13.ru/images/blan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mashka-13.ru/images/blank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92" w:rsidRPr="00E55B92" w:rsidRDefault="00E55B92" w:rsidP="00E55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23" w:rsidRPr="00A61223" w:rsidRDefault="00A61223" w:rsidP="00A61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1223" w:rsidRPr="00A61223" w:rsidSect="0074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68B4"/>
    <w:rsid w:val="00743109"/>
    <w:rsid w:val="00A61223"/>
    <w:rsid w:val="00B37D3B"/>
    <w:rsid w:val="00CF78B6"/>
    <w:rsid w:val="00DC68B4"/>
    <w:rsid w:val="00E5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2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kryn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-roditel.ru/razvitie-reben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materials/kak-vybrat-tvorcheskuyu-studiyu-ili-sportivnuyu-sektsiyu-dlya-reben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-roditel.ru/roditeli-i-deti/" TargetMode="External"/><Relationship Id="rId10" Type="http://schemas.openxmlformats.org/officeDocument/2006/relationships/hyperlink" Target="http://www.accessories-for-hair.ru/" TargetMode="External"/><Relationship Id="rId4" Type="http://schemas.openxmlformats.org/officeDocument/2006/relationships/hyperlink" Target="http://www.ya-roditel.ru/razvitie-rebenka/index.php?sphrase_id=32202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1076</Words>
  <Characters>6135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2016-01-12T12:19:00Z</dcterms:created>
  <dcterms:modified xsi:type="dcterms:W3CDTF">2016-01-12T16:31:00Z</dcterms:modified>
</cp:coreProperties>
</file>