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C8" w:rsidRPr="008203C8" w:rsidRDefault="008203C8" w:rsidP="00820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03C8"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учреждение Детский сад №116 комбинированного вида </w:t>
      </w:r>
    </w:p>
    <w:p w:rsidR="00161FBC" w:rsidRDefault="008203C8" w:rsidP="00820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03C8">
        <w:rPr>
          <w:rFonts w:ascii="Times New Roman" w:hAnsi="Times New Roman" w:cs="Times New Roman"/>
          <w:sz w:val="28"/>
          <w:szCs w:val="28"/>
        </w:rPr>
        <w:t>Невского района Санкт-Петербурга.</w:t>
      </w:r>
    </w:p>
    <w:p w:rsidR="008203C8" w:rsidRDefault="008203C8" w:rsidP="00820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03C8" w:rsidRDefault="008203C8" w:rsidP="00820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03C8" w:rsidRDefault="008203C8" w:rsidP="00820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5F53" w:rsidRDefault="00605F53" w:rsidP="00820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657B" w:rsidRPr="00D1657B" w:rsidRDefault="00D1657B" w:rsidP="00D1657B">
      <w:pPr>
        <w:jc w:val="center"/>
        <w:rPr>
          <w:rFonts w:ascii="Times New Roman" w:hAnsi="Times New Roman" w:cs="Times New Roman"/>
          <w:sz w:val="40"/>
          <w:szCs w:val="40"/>
        </w:rPr>
      </w:pPr>
      <w:r w:rsidRPr="00D1657B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proofErr w:type="gramStart"/>
      <w:r w:rsidRPr="00D1657B">
        <w:rPr>
          <w:rFonts w:ascii="Times New Roman" w:hAnsi="Times New Roman" w:cs="Times New Roman"/>
          <w:b/>
          <w:sz w:val="28"/>
          <w:szCs w:val="28"/>
        </w:rPr>
        <w:t>для образовательной ситуации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1657B">
        <w:rPr>
          <w:rFonts w:ascii="Times New Roman" w:hAnsi="Times New Roman" w:cs="Times New Roman"/>
          <w:b/>
          <w:sz w:val="28"/>
          <w:szCs w:val="28"/>
        </w:rPr>
        <w:t xml:space="preserve"> с использованием современных образовательных технологий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1657B"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</w:t>
      </w:r>
      <w:r>
        <w:rPr>
          <w:rFonts w:ascii="Times New Roman" w:hAnsi="Times New Roman" w:cs="Times New Roman"/>
          <w:b/>
          <w:sz w:val="28"/>
          <w:szCs w:val="28"/>
        </w:rPr>
        <w:br/>
        <w:t>на тему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E766A">
        <w:rPr>
          <w:sz w:val="40"/>
          <w:szCs w:val="40"/>
        </w:rPr>
        <w:t xml:space="preserve"> </w:t>
      </w:r>
      <w:r w:rsidRPr="00D1657B">
        <w:rPr>
          <w:rFonts w:ascii="Times New Roman" w:hAnsi="Times New Roman" w:cs="Times New Roman"/>
          <w:sz w:val="40"/>
          <w:szCs w:val="40"/>
        </w:rPr>
        <w:t>«МОЯ МАЛАЯ РОДИНА».</w:t>
      </w:r>
      <w:r w:rsidRPr="00D1657B">
        <w:rPr>
          <w:rFonts w:ascii="Times New Roman" w:hAnsi="Times New Roman" w:cs="Times New Roman"/>
          <w:sz w:val="40"/>
          <w:szCs w:val="40"/>
        </w:rPr>
        <w:br/>
      </w:r>
      <w:r w:rsidRPr="00D1657B">
        <w:rPr>
          <w:rFonts w:ascii="Times New Roman" w:hAnsi="Times New Roman" w:cs="Times New Roman"/>
          <w:sz w:val="28"/>
          <w:szCs w:val="28"/>
        </w:rPr>
        <w:t>(Невский район Санкт-Петербурга)</w:t>
      </w:r>
    </w:p>
    <w:p w:rsidR="008203C8" w:rsidRDefault="008203C8" w:rsidP="008203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657B" w:rsidRDefault="00D1657B" w:rsidP="008203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7A07" w:rsidRDefault="00D1657B" w:rsidP="00107A07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D1657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705100" cy="26384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/>
                    <pic:cNvPicPr>
                      <a:picLocks noGr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57B">
        <w:rPr>
          <w:noProof/>
          <w:lang w:eastAsia="ru-RU"/>
        </w:rPr>
        <w:t xml:space="preserve"> </w:t>
      </w:r>
      <w:r w:rsidRPr="00D1657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819400" cy="264795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/>
                    <pic:cNvPicPr>
                      <a:picLocks noGr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194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597" w:rsidRDefault="00182597" w:rsidP="001825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182597" w:rsidRDefault="00182597" w:rsidP="001825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7A07" w:rsidRPr="00D1657B" w:rsidRDefault="00182597" w:rsidP="00182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07A07" w:rsidRPr="00D1657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1657B" w:rsidRPr="00D1657B">
        <w:rPr>
          <w:rFonts w:ascii="Times New Roman" w:hAnsi="Times New Roman" w:cs="Times New Roman"/>
          <w:b/>
          <w:sz w:val="28"/>
          <w:szCs w:val="28"/>
        </w:rPr>
        <w:t>:</w:t>
      </w:r>
      <w:r w:rsidR="00107A07" w:rsidRPr="00D165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7A07" w:rsidRPr="00D1657B">
        <w:rPr>
          <w:rFonts w:ascii="Times New Roman" w:hAnsi="Times New Roman" w:cs="Times New Roman"/>
          <w:b/>
          <w:sz w:val="28"/>
          <w:szCs w:val="28"/>
        </w:rPr>
        <w:t>Кожуховская</w:t>
      </w:r>
      <w:proofErr w:type="spellEnd"/>
      <w:r w:rsidR="00D1657B" w:rsidRPr="00D1657B">
        <w:rPr>
          <w:rFonts w:ascii="Times New Roman" w:hAnsi="Times New Roman" w:cs="Times New Roman"/>
          <w:b/>
          <w:sz w:val="28"/>
          <w:szCs w:val="28"/>
        </w:rPr>
        <w:br/>
      </w:r>
      <w:r w:rsidR="00107A07" w:rsidRPr="00D165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107A07" w:rsidRPr="00D1657B">
        <w:rPr>
          <w:rFonts w:ascii="Times New Roman" w:hAnsi="Times New Roman" w:cs="Times New Roman"/>
          <w:b/>
          <w:sz w:val="28"/>
          <w:szCs w:val="28"/>
        </w:rPr>
        <w:t>Светлана Викторовна</w:t>
      </w:r>
    </w:p>
    <w:p w:rsidR="00107A07" w:rsidRDefault="00107A07" w:rsidP="00107A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7A07" w:rsidRDefault="00107A07" w:rsidP="00107A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1657B" w:rsidRDefault="00D1657B" w:rsidP="00D1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657B" w:rsidRDefault="00D1657B" w:rsidP="00D1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657B" w:rsidRDefault="00D1657B" w:rsidP="00D1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657B" w:rsidRDefault="00D1657B" w:rsidP="00D1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657B" w:rsidRDefault="00D1657B" w:rsidP="00D1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7A07" w:rsidRPr="00107A07" w:rsidRDefault="00107A07" w:rsidP="00182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7A0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07A0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07A07">
        <w:rPr>
          <w:rFonts w:ascii="Times New Roman" w:hAnsi="Times New Roman" w:cs="Times New Roman"/>
          <w:sz w:val="24"/>
          <w:szCs w:val="24"/>
        </w:rPr>
        <w:t>анкт-Петербург</w:t>
      </w:r>
    </w:p>
    <w:p w:rsidR="008F213F" w:rsidRPr="00DD7E3C" w:rsidRDefault="008F213F" w:rsidP="008F21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7E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8F213F" w:rsidRPr="000847AF" w:rsidRDefault="008F213F" w:rsidP="008F2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7AF">
        <w:rPr>
          <w:rFonts w:ascii="Times New Roman" w:hAnsi="Times New Roman" w:cs="Times New Roman"/>
          <w:sz w:val="28"/>
          <w:szCs w:val="28"/>
        </w:rPr>
        <w:t>Продолжить знакомство детей с районом, в котором расположен детский сад, с историей его возникновения и достопримечательностями.</w:t>
      </w:r>
    </w:p>
    <w:p w:rsidR="008F213F" w:rsidRPr="00DD7E3C" w:rsidRDefault="008F213F" w:rsidP="008F2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13F" w:rsidRPr="00DD7E3C" w:rsidRDefault="008F213F" w:rsidP="008F2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13F" w:rsidRPr="00DD7E3C" w:rsidRDefault="008F213F" w:rsidP="008F21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7E3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F213F" w:rsidRPr="008D6B7E" w:rsidRDefault="008F213F" w:rsidP="008F213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6B7E">
        <w:rPr>
          <w:rFonts w:ascii="Times New Roman" w:hAnsi="Times New Roman" w:cs="Times New Roman"/>
          <w:sz w:val="28"/>
          <w:szCs w:val="28"/>
        </w:rPr>
        <w:t>Способствовать повышению качества образования детей через внедрение современных образовательных технологий;</w:t>
      </w:r>
    </w:p>
    <w:p w:rsidR="008F213F" w:rsidRPr="008D6B7E" w:rsidRDefault="008F213F" w:rsidP="008F213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6B7E">
        <w:rPr>
          <w:rFonts w:ascii="Times New Roman" w:hAnsi="Times New Roman" w:cs="Times New Roman"/>
          <w:sz w:val="28"/>
          <w:szCs w:val="28"/>
        </w:rPr>
        <w:t>Способствовать обогащению активного словаря детей (район, названия предприятий, мостов, вузов, улиц района);</w:t>
      </w:r>
    </w:p>
    <w:p w:rsidR="008F213F" w:rsidRPr="008D6B7E" w:rsidRDefault="008F213F" w:rsidP="008F213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6B7E">
        <w:rPr>
          <w:rFonts w:ascii="Times New Roman" w:hAnsi="Times New Roman" w:cs="Times New Roman"/>
          <w:sz w:val="28"/>
          <w:szCs w:val="28"/>
        </w:rPr>
        <w:t>Совершенствовать навык связной речи детей: умение грамматически правильно и логично строить свои высказывания, полно и точно отвечать на вопросы, воспитывать навыки культуры общения;</w:t>
      </w:r>
    </w:p>
    <w:p w:rsidR="008F213F" w:rsidRPr="008D6B7E" w:rsidRDefault="008F213F" w:rsidP="008F213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6B7E">
        <w:rPr>
          <w:rFonts w:ascii="Times New Roman" w:hAnsi="Times New Roman" w:cs="Times New Roman"/>
          <w:sz w:val="28"/>
          <w:szCs w:val="28"/>
        </w:rPr>
        <w:t>Формировать у детей интерес к изучению района, к его значению в жизни города;</w:t>
      </w:r>
    </w:p>
    <w:p w:rsidR="008F213F" w:rsidRPr="008D6B7E" w:rsidRDefault="008F213F" w:rsidP="008F213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6B7E">
        <w:rPr>
          <w:rFonts w:ascii="Times New Roman" w:hAnsi="Times New Roman" w:cs="Times New Roman"/>
          <w:sz w:val="28"/>
          <w:szCs w:val="28"/>
        </w:rPr>
        <w:t>Способствовать творческому самовыражению детей.</w:t>
      </w:r>
    </w:p>
    <w:p w:rsidR="008F213F" w:rsidRPr="008D6B7E" w:rsidRDefault="008F213F" w:rsidP="008F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13F" w:rsidRPr="00DD7E3C" w:rsidRDefault="008F213F" w:rsidP="008F2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13F" w:rsidRPr="00DD7E3C" w:rsidRDefault="008F213F" w:rsidP="008F21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7E3C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8F213F" w:rsidRPr="008D6B7E" w:rsidRDefault="008F213F" w:rsidP="008F213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6B7E">
        <w:rPr>
          <w:rFonts w:ascii="Times New Roman" w:hAnsi="Times New Roman" w:cs="Times New Roman"/>
          <w:sz w:val="28"/>
          <w:szCs w:val="28"/>
        </w:rPr>
        <w:t>Ноутбук, проектор, экран;</w:t>
      </w:r>
    </w:p>
    <w:p w:rsidR="008F213F" w:rsidRPr="008D6B7E" w:rsidRDefault="008F213F" w:rsidP="008F213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6B7E">
        <w:rPr>
          <w:rFonts w:ascii="Times New Roman" w:hAnsi="Times New Roman" w:cs="Times New Roman"/>
          <w:sz w:val="28"/>
          <w:szCs w:val="28"/>
        </w:rPr>
        <w:t>Подбор слайдов;</w:t>
      </w:r>
    </w:p>
    <w:p w:rsidR="008F213F" w:rsidRPr="008D6B7E" w:rsidRDefault="008F213F" w:rsidP="008F213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6B7E">
        <w:rPr>
          <w:rFonts w:ascii="Times New Roman" w:hAnsi="Times New Roman" w:cs="Times New Roman"/>
          <w:sz w:val="28"/>
          <w:szCs w:val="28"/>
        </w:rPr>
        <w:t>Карта</w:t>
      </w:r>
      <w:proofErr w:type="gramStart"/>
      <w:r w:rsidRPr="008D6B7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D6B7E">
        <w:rPr>
          <w:rFonts w:ascii="Times New Roman" w:hAnsi="Times New Roman" w:cs="Times New Roman"/>
          <w:sz w:val="28"/>
          <w:szCs w:val="28"/>
        </w:rPr>
        <w:t>анкт - Петербурга;</w:t>
      </w:r>
    </w:p>
    <w:p w:rsidR="008F213F" w:rsidRPr="008D6B7E" w:rsidRDefault="008F213F" w:rsidP="008F213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6B7E">
        <w:rPr>
          <w:rFonts w:ascii="Times New Roman" w:hAnsi="Times New Roman" w:cs="Times New Roman"/>
          <w:sz w:val="28"/>
          <w:szCs w:val="28"/>
        </w:rPr>
        <w:t>Фотографии: «Музей «Невская Застава», «Императорский фарфоровый завод», «Ледовый дворец»;</w:t>
      </w:r>
    </w:p>
    <w:p w:rsidR="008F213F" w:rsidRPr="008D6B7E" w:rsidRDefault="008F213F" w:rsidP="008F213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D6B7E">
        <w:rPr>
          <w:rFonts w:ascii="Times New Roman" w:hAnsi="Times New Roman" w:cs="Times New Roman"/>
          <w:sz w:val="28"/>
          <w:szCs w:val="28"/>
        </w:rPr>
        <w:t>Табличка с изображением Метро;</w:t>
      </w:r>
      <w:proofErr w:type="gramEnd"/>
    </w:p>
    <w:p w:rsidR="008F213F" w:rsidRPr="008D6B7E" w:rsidRDefault="008F213F" w:rsidP="008F213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6B7E">
        <w:rPr>
          <w:rFonts w:ascii="Times New Roman" w:hAnsi="Times New Roman" w:cs="Times New Roman"/>
          <w:sz w:val="28"/>
          <w:szCs w:val="28"/>
        </w:rPr>
        <w:t>Предметы: письмо, шприц, книга, игрушечная булка, машинка, катер;</w:t>
      </w:r>
    </w:p>
    <w:p w:rsidR="008F213F" w:rsidRPr="008D6B7E" w:rsidRDefault="008F213F" w:rsidP="008F213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6B7E">
        <w:rPr>
          <w:rFonts w:ascii="Times New Roman" w:hAnsi="Times New Roman" w:cs="Times New Roman"/>
          <w:sz w:val="28"/>
          <w:szCs w:val="28"/>
        </w:rPr>
        <w:t>Материалы для художественного творчества детей (листы бумаги для акварели, акварельные краски, стаканчики с водой, кисточки).</w:t>
      </w:r>
    </w:p>
    <w:p w:rsidR="008F213F" w:rsidRDefault="008F213F" w:rsidP="008F21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213F" w:rsidRPr="00DD7E3C" w:rsidRDefault="008F213F" w:rsidP="008F21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7E3C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</w:p>
    <w:p w:rsidR="008F213F" w:rsidRPr="008D6B7E" w:rsidRDefault="008F213F" w:rsidP="008F213F">
      <w:pPr>
        <w:pStyle w:val="a5"/>
        <w:rPr>
          <w:rFonts w:ascii="Times New Roman" w:hAnsi="Times New Roman" w:cs="Times New Roman"/>
          <w:sz w:val="28"/>
          <w:szCs w:val="28"/>
        </w:rPr>
      </w:pPr>
      <w:r w:rsidRPr="008D6B7E">
        <w:rPr>
          <w:rFonts w:ascii="Times New Roman" w:hAnsi="Times New Roman" w:cs="Times New Roman"/>
          <w:sz w:val="28"/>
          <w:szCs w:val="28"/>
        </w:rPr>
        <w:t>«Социально – коммуникативное развитие», «Познавательное развитие», «Речевое развитие», «Художественно – эстетическое развитие», «Физическое развитие».</w:t>
      </w:r>
      <w:r w:rsidRPr="008D6B7E">
        <w:rPr>
          <w:rFonts w:ascii="Times New Roman" w:hAnsi="Times New Roman" w:cs="Times New Roman"/>
          <w:sz w:val="28"/>
          <w:szCs w:val="28"/>
        </w:rPr>
        <w:br/>
      </w:r>
    </w:p>
    <w:p w:rsidR="00107A07" w:rsidRDefault="008F213F" w:rsidP="008F21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6B7E">
        <w:rPr>
          <w:rFonts w:ascii="Times New Roman" w:hAnsi="Times New Roman" w:cs="Times New Roman"/>
          <w:b/>
          <w:sz w:val="28"/>
          <w:szCs w:val="28"/>
        </w:rPr>
        <w:t>Современные образовательные технологии: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8D6B7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D6B7E">
        <w:rPr>
          <w:rFonts w:ascii="Times New Roman" w:hAnsi="Times New Roman" w:cs="Times New Roman"/>
          <w:sz w:val="28"/>
          <w:szCs w:val="28"/>
        </w:rPr>
        <w:t>, информационно – коммуникативные</w:t>
      </w:r>
    </w:p>
    <w:p w:rsidR="008F213F" w:rsidRDefault="008F213F" w:rsidP="008F21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213F" w:rsidRDefault="008F213F" w:rsidP="008F21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213F" w:rsidRPr="007E6E97" w:rsidRDefault="008F213F" w:rsidP="008F213F">
      <w:pPr>
        <w:jc w:val="center"/>
        <w:rPr>
          <w:rFonts w:ascii="Times New Roman" w:hAnsi="Times New Roman" w:cs="Times New Roman"/>
          <w:sz w:val="40"/>
          <w:szCs w:val="40"/>
        </w:rPr>
      </w:pPr>
      <w:r w:rsidRPr="007E6E97">
        <w:rPr>
          <w:rFonts w:ascii="Times New Roman" w:hAnsi="Times New Roman" w:cs="Times New Roman"/>
          <w:sz w:val="40"/>
          <w:szCs w:val="40"/>
        </w:rPr>
        <w:lastRenderedPageBreak/>
        <w:t>«МОЯ МАЛАЯ РОДИНА».</w:t>
      </w:r>
      <w:r w:rsidRPr="007E6E97">
        <w:rPr>
          <w:rFonts w:ascii="Times New Roman" w:hAnsi="Times New Roman" w:cs="Times New Roman"/>
          <w:sz w:val="40"/>
          <w:szCs w:val="40"/>
        </w:rPr>
        <w:br/>
      </w:r>
      <w:r w:rsidRPr="007E6E97">
        <w:rPr>
          <w:rFonts w:ascii="Times New Roman" w:hAnsi="Times New Roman" w:cs="Times New Roman"/>
          <w:sz w:val="28"/>
          <w:szCs w:val="28"/>
        </w:rPr>
        <w:t>(Невский район Санкт-Петербурга)</w:t>
      </w:r>
    </w:p>
    <w:tbl>
      <w:tblPr>
        <w:tblStyle w:val="a6"/>
        <w:tblW w:w="10915" w:type="dxa"/>
        <w:tblInd w:w="-1026" w:type="dxa"/>
        <w:tblLayout w:type="fixed"/>
        <w:tblLook w:val="04A0"/>
      </w:tblPr>
      <w:tblGrid>
        <w:gridCol w:w="850"/>
        <w:gridCol w:w="7939"/>
        <w:gridCol w:w="2126"/>
      </w:tblGrid>
      <w:tr w:rsidR="008F213F" w:rsidRPr="007E6E97" w:rsidTr="00A81619">
        <w:tc>
          <w:tcPr>
            <w:tcW w:w="850" w:type="dxa"/>
          </w:tcPr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Pr="007E6E97" w:rsidRDefault="008F213F" w:rsidP="00A81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39" w:type="dxa"/>
          </w:tcPr>
          <w:p w:rsidR="008F213F" w:rsidRPr="00DF1D0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В.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Дети, сегодня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нам предстоит удивительное путешествие из прошлого в настоящее, из одного места города в другое. А путешествовать мы будем на трамвайчике (дети будут имитировать движение трамвая при перемещении от одного предметного стола к другому).</w:t>
            </w: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E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Pr="00DF1D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(Первое путешествие к карте СПб). 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Город Санкт-Петербург очень большой. В нём много домов, улиц, рек и каналов. Для того чтобы легче ориентироваться в городе, его разделили на части – районы. В Санкт-Петербурге 18 районов.</w:t>
            </w: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E6E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Как называется район города, в котором находится наш детский сад? (</w:t>
            </w:r>
            <w:r w:rsidRPr="007E6E9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Ответы детей).</w:t>
            </w:r>
          </w:p>
          <w:p w:rsidR="008F213F" w:rsidRPr="00DF1D0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7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1D0F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план Невского района. </w:t>
            </w: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 xml:space="preserve">Как мог целый район уместиться на листе бумаги? </w:t>
            </w:r>
          </w:p>
          <w:p w:rsidR="008F213F" w:rsidRPr="00AE1F4B" w:rsidRDefault="008F213F" w:rsidP="00A8161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E1F4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(Предположения детей).</w:t>
            </w: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D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Просто все дома и улицы на нём уменьшены так, как они выглядят с большой высоты. Мы смотрим на них, как будто находимся высоко над землёй и смотрим сверху.</w:t>
            </w: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F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 xml:space="preserve">А какими кажутся предметы с большой высоты? </w:t>
            </w:r>
          </w:p>
          <w:p w:rsidR="008F213F" w:rsidRPr="00AE1F4B" w:rsidRDefault="008F213F" w:rsidP="00A8161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E1F4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(Ответы детей).</w:t>
            </w: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F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Невский район находится на юго-востоке Санкт-Петербурга и представляет собой вытянутую территорию (62 кв. км.), расположенную сразу на двух берегах Невы — левом и правом. По данным переписи 2010-го года здесь проживает около 500 тысяч человек.</w:t>
            </w:r>
          </w:p>
          <w:p w:rsidR="008F213F" w:rsidRPr="00AE1F4B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 xml:space="preserve">«Соседями» Невского района являются Центральный, </w:t>
            </w:r>
            <w:proofErr w:type="spellStart"/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Фрунзенский</w:t>
            </w:r>
            <w:proofErr w:type="spellEnd"/>
            <w:r w:rsidRPr="007E6E97">
              <w:rPr>
                <w:rFonts w:ascii="Times New Roman" w:hAnsi="Times New Roman" w:cs="Times New Roman"/>
                <w:sz w:val="28"/>
                <w:szCs w:val="28"/>
              </w:rPr>
              <w:t xml:space="preserve">, Красногвардейский и </w:t>
            </w:r>
            <w:proofErr w:type="spellStart"/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Колпинский</w:t>
            </w:r>
            <w:proofErr w:type="spellEnd"/>
            <w:r w:rsidRPr="007E6E97">
              <w:rPr>
                <w:rFonts w:ascii="Times New Roman" w:hAnsi="Times New Roman" w:cs="Times New Roman"/>
                <w:sz w:val="28"/>
                <w:szCs w:val="28"/>
              </w:rPr>
              <w:t xml:space="preserve"> районы, а также Всеволожский район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(показать на карте)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E1F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E1F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сейчас давайте поиграем:</w:t>
            </w: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E97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: «Найди улицу на карте района»: (как называется проспект, на котором находится наш детский сад, найдите его на карте района; найдите на 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е улицу, на которой вы живёте)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6BD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(4 – 5 детей играют, остальные проверяют)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7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6BD8">
              <w:rPr>
                <w:rFonts w:ascii="Times New Roman" w:hAnsi="Times New Roman" w:cs="Times New Roman"/>
                <w:sz w:val="28"/>
                <w:szCs w:val="28"/>
              </w:rPr>
              <w:t>Как вы думаете,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6BD8">
              <w:rPr>
                <w:rFonts w:ascii="Times New Roman" w:hAnsi="Times New Roman" w:cs="Times New Roman"/>
                <w:sz w:val="28"/>
                <w:szCs w:val="28"/>
              </w:rPr>
              <w:t>колько лет нашему району?</w:t>
            </w:r>
            <w:r w:rsidRPr="00726B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78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(Предположения детей)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7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 xml:space="preserve">Годом рождения Невского района можно считать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1724-й год: именно тогда царь Петр I решил строить Шлиссельбургский тракт, большую железнодорожную магистраль, которая связала молодую столицу российской империи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(СПб)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 xml:space="preserve"> с Архангельском. Вдоль дорог всегда кипела 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жизнь, да и император, желавший как можно быстрее заселить Петербург, старался, чтобы берега Невы не пустовали.</w:t>
            </w: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E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Это интересно! 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 xml:space="preserve">Вдоль дороги быстро росли поселения, здесь же располагалась сторожевая застава, благодаря чему изначально эта территория называлась Невской заставой. К концу 19 века это была рабочая окраина города, с 1917 года – рабочий район. Его границы остались с тех пор неизменными, а вот названия менялись, до – 1949 года район назывался Володарским, затем был переименован  </w:t>
            </w:r>
            <w:proofErr w:type="gramStart"/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E6E97">
              <w:rPr>
                <w:rFonts w:ascii="Times New Roman" w:hAnsi="Times New Roman" w:cs="Times New Roman"/>
                <w:sz w:val="28"/>
                <w:szCs w:val="28"/>
              </w:rPr>
              <w:t xml:space="preserve"> Невский.</w:t>
            </w:r>
          </w:p>
          <w:p w:rsidR="008F213F" w:rsidRPr="009226D9" w:rsidRDefault="008F213F" w:rsidP="00A81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B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26BD8">
              <w:rPr>
                <w:rFonts w:ascii="Times New Roman" w:hAnsi="Times New Roman" w:cs="Times New Roman"/>
                <w:sz w:val="28"/>
                <w:szCs w:val="28"/>
              </w:rPr>
              <w:t>А сейчас в путь. Садимся в трамвайчик и начинаем наше путешествие по Невскому Району (дети имитируют движение трамвая, передвигаясь друг за другом к первому столу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нём – фото «Музей «Невская застава»</w:t>
            </w:r>
            <w:r w:rsidRPr="00726B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26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Вот и первая остановка. Что это за фотография? </w:t>
            </w:r>
            <w:r w:rsidRPr="00726BD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(Ответы детей)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226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</w:t>
            </w:r>
            <w:r w:rsidRPr="009226D9">
              <w:rPr>
                <w:rFonts w:ascii="Times New Roman" w:hAnsi="Times New Roman" w:cs="Times New Roman"/>
                <w:sz w:val="28"/>
                <w:szCs w:val="28"/>
              </w:rPr>
              <w:t xml:space="preserve"> Какие достопримечательности Невского района вы ещё знаете?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6D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(Ответы детей)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посмотрим на экран. 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 xml:space="preserve">Сад «Куракина дача» и полуостров Кривое Колено рядом с </w:t>
            </w:r>
            <w:proofErr w:type="spellStart"/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Усть-Славянкой</w:t>
            </w:r>
            <w:proofErr w:type="spellEnd"/>
            <w:r w:rsidRPr="007E6E97">
              <w:rPr>
                <w:rFonts w:ascii="Times New Roman" w:hAnsi="Times New Roman" w:cs="Times New Roman"/>
                <w:sz w:val="28"/>
                <w:szCs w:val="28"/>
              </w:rPr>
              <w:t xml:space="preserve"> — это довольно живописные места, где с удовольствием проводят выходные жители района.</w:t>
            </w: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Для любителей архитектуры будет интересно посетить дачу Чернова, построенную известным европейским архитектором Гогеном в конце 19-го века, а также церковь Святой Троицы 18-го века (знаменитая «Кулич и Пасха»).</w:t>
            </w: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Также в районе есть несколько мемориальных комплексов воинской славы (Невский мемориал «Журавли»).</w:t>
            </w:r>
          </w:p>
          <w:p w:rsidR="008F213F" w:rsidRPr="009250D3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Наше путешествие продолжается. Садимся в трамвайчик и едем к следующей остановке (На втором предметном столе  -  фотография «Императорского фарфорового завода»).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9226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 xml:space="preserve">Несмотря на то, что в 18-м и начале 19-го века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Невском районе 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 xml:space="preserve"> были построены несколько дач влиятельных аристократов (Румянцевых-Задунайских, Вяземских, Куракиных), все же район сформировался как рабочая окраина: здесь были и есть сконцентрированы самые крупные предприятия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224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Узнали ли вы предприятие с фотографии?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9226D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(Ответы детей)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224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ещё предприятия Невского района вам знакомы?</w:t>
            </w:r>
            <w:r w:rsidRPr="009226D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(Ответы детей)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224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Внимание на экран.</w:t>
            </w:r>
            <w:r w:rsidRPr="009250D3">
              <w:rPr>
                <w:rFonts w:ascii="Times New Roman" w:hAnsi="Times New Roman" w:cs="Times New Roman"/>
                <w:sz w:val="28"/>
                <w:szCs w:val="28"/>
              </w:rPr>
              <w:t xml:space="preserve"> Невский район - самый крупный промышленный район Санкт-Петербурга.</w:t>
            </w: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Императорский фарфоровый завод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функцинирую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7E6E97">
              <w:rPr>
                <w:rFonts w:ascii="Times New Roman" w:hAnsi="Times New Roman" w:cs="Times New Roman"/>
                <w:sz w:val="28"/>
                <w:szCs w:val="28"/>
              </w:rPr>
              <w:t xml:space="preserve"> и в настоящее время.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Также здесь находятся: промышленное предприятие «Невская косметика»,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«Стекольный завод», «Невский Завод» и др.</w:t>
            </w:r>
            <w:r w:rsidRPr="007E6E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F213F" w:rsidRPr="006D2E33" w:rsidRDefault="008F213F" w:rsidP="00A8161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D2E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2E33">
              <w:rPr>
                <w:rFonts w:ascii="Times New Roman" w:hAnsi="Times New Roman" w:cs="Times New Roman"/>
                <w:sz w:val="28"/>
                <w:szCs w:val="28"/>
              </w:rPr>
              <w:t>И снова в путь.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(Дети подходят к третьему столу, на котором находится фотография Ледового дворца).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E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из вас узнал это здание?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E3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(Ответы детей).</w:t>
            </w:r>
          </w:p>
          <w:p w:rsidR="008F213F" w:rsidRPr="006D2E33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E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Внимание на экран. 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Тем, кто ведет активный образ жизни, Невский район предлагает около 200 спортивных сооружений, среди которых можно выделить Ледовый дворец и «</w:t>
            </w:r>
            <w:proofErr w:type="spellStart"/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Обуховский</w:t>
            </w:r>
            <w:proofErr w:type="spellEnd"/>
            <w:r w:rsidRPr="007E6E9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комплекс».</w:t>
            </w:r>
            <w:r w:rsidRPr="006D2E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  <w:r w:rsidRPr="006D2E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D2E33">
              <w:rPr>
                <w:rFonts w:ascii="Times New Roman" w:hAnsi="Times New Roman" w:cs="Times New Roman"/>
                <w:sz w:val="28"/>
                <w:szCs w:val="28"/>
              </w:rPr>
              <w:t>Где вы любите бывать в Невском районе?</w:t>
            </w:r>
          </w:p>
          <w:p w:rsidR="008F213F" w:rsidRPr="006D2E33" w:rsidRDefault="008F213F" w:rsidP="00A8161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D2E3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(Ответы детей).</w:t>
            </w: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E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 xml:space="preserve">Порадуют и здешние живописные места, – это парки им. И. Бабушкина, им. Есенина, «Сосновка», «Куракина дача», «Строителей», «Воинской славы», сад цветов на бульваре Красных зорь. </w:t>
            </w:r>
          </w:p>
          <w:p w:rsidR="008F213F" w:rsidRPr="006D2E33" w:rsidRDefault="008F213F" w:rsidP="00A8161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D5C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чём вы любите путешествовать по Невскому району?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(В качестве подсказки можно использовать предметы: табличку с обозначением Метро, машинку и катер)</w:t>
            </w:r>
            <w:r w:rsidRPr="006D2E3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(Ответы детей).</w:t>
            </w: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02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сообщение в Невском районе представлено семью </w:t>
            </w:r>
            <w:r w:rsidRPr="000D5C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станциями метро</w:t>
            </w:r>
            <w:r w:rsidRPr="007E6E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- это «Рыбацкое», «Обухово», «Пролетарская», «</w:t>
            </w:r>
            <w:proofErr w:type="spellStart"/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Елизаровская</w:t>
            </w:r>
            <w:proofErr w:type="spellEnd"/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Ломоносовкая</w:t>
            </w:r>
            <w:proofErr w:type="spellEnd"/>
            <w:r w:rsidRPr="007E6E97">
              <w:rPr>
                <w:rFonts w:ascii="Times New Roman" w:hAnsi="Times New Roman" w:cs="Times New Roman"/>
                <w:sz w:val="28"/>
                <w:szCs w:val="28"/>
              </w:rPr>
              <w:t xml:space="preserve">» («зеленая» ветка на левом берегу Невы), и «Проспект Большевиков» и «Улица </w:t>
            </w:r>
            <w:proofErr w:type="spellStart"/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Дыбенка</w:t>
            </w:r>
            <w:proofErr w:type="spellEnd"/>
            <w:r w:rsidRPr="007E6E97">
              <w:rPr>
                <w:rFonts w:ascii="Times New Roman" w:hAnsi="Times New Roman" w:cs="Times New Roman"/>
                <w:sz w:val="28"/>
                <w:szCs w:val="28"/>
              </w:rPr>
              <w:t xml:space="preserve">» («коричневая» ветка на правом берегу). </w:t>
            </w:r>
            <w:proofErr w:type="gramEnd"/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По берегам Невы в районе находятся грузовые и пассажирские речные причалы, а также Речной вокзал Санкт-Петербурга, принимающий и отправляющий суда по реке Неве.</w:t>
            </w: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для того, чтобы перебраться с одного берега Невы на другой, можно воспользоваться мостами.  В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 xml:space="preserve"> районе находятся три моста — это Финляндский железнодорожный мост, металлическое сооружение, по которому ежедневно проходят товарные составы, Вантовый, а также Володарский мост.</w:t>
            </w:r>
          </w:p>
          <w:p w:rsidR="008F213F" w:rsidRPr="00D371B1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E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1B1">
              <w:rPr>
                <w:rFonts w:ascii="Times New Roman" w:hAnsi="Times New Roman" w:cs="Times New Roman"/>
                <w:sz w:val="28"/>
                <w:szCs w:val="28"/>
              </w:rPr>
              <w:t>А какие здания – «помощники» жителей нашего района вы знаете?</w:t>
            </w:r>
            <w:r w:rsidRPr="007E6E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71B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Предположения</w:t>
            </w:r>
            <w:r w:rsidRPr="00D371B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детей).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</w:r>
            <w:r w:rsidRPr="00D371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D371B1">
              <w:rPr>
                <w:rFonts w:ascii="Times New Roman" w:hAnsi="Times New Roman" w:cs="Times New Roman"/>
                <w:sz w:val="28"/>
                <w:szCs w:val="28"/>
              </w:rPr>
              <w:t>Чтобы разобраться в этом вопросе, необходимо опять отправиться в путь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(дети подходят к следующему столу, на котором находятся разные предметы: письмо, шприц, книга, булка).</w:t>
            </w:r>
          </w:p>
          <w:p w:rsidR="008F213F" w:rsidRPr="00E50F63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В. </w:t>
            </w:r>
            <w:r w:rsidRPr="00E50F63">
              <w:rPr>
                <w:rFonts w:ascii="Times New Roman" w:hAnsi="Times New Roman" w:cs="Times New Roman"/>
                <w:sz w:val="28"/>
                <w:szCs w:val="28"/>
              </w:rPr>
              <w:t>Что может обозначать книга?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371B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Предположения</w:t>
            </w:r>
            <w:r w:rsidRPr="00D371B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детей).</w:t>
            </w: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В Невском районе насчитывается более 50</w:t>
            </w:r>
            <w:r w:rsidRPr="007E6E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0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средних</w:t>
            </w:r>
            <w:r w:rsidRPr="00E50F6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школ, а также учреждений среднего профессионального образования, из которых можно выделить Невский машиностроительный техникум, Пожарно-спасательный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 xml:space="preserve"> Из учреждений </w:t>
            </w:r>
            <w:r w:rsidRPr="00E50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высшего</w:t>
            </w:r>
            <w:r w:rsidRPr="00E50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образования в Невском районе находится 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 из зданий Санкт-Петербургского государственного университета телекоммуникаций им. профессора Бонч-Бруевича, Юридическая академия и Санкт-Петербургский государственный университет сервиса и экономики.</w:t>
            </w: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E50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детских садов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 xml:space="preserve"> в Невском районе порядка 110.</w:t>
            </w: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7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 xml:space="preserve">В Невском районе создана уникальная сеть, объединяющая все 13 </w:t>
            </w:r>
            <w:r w:rsidRPr="004327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библиотек 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 xml:space="preserve">района. Это современная система, позволяющая читателям быстро найти необходимую книгу и получить ее во временное пользование. </w:t>
            </w: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7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обозначает шприц?</w:t>
            </w:r>
            <w:r w:rsidRPr="006D2E3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(Ответы детей).</w:t>
            </w: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7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Невском районе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несколько поликлиник, больниц и роддомов, а также огромная многопрофильная Александровская </w:t>
            </w:r>
            <w:r w:rsidRPr="007E6E97">
              <w:rPr>
                <w:rFonts w:ascii="Times New Roman" w:hAnsi="Times New Roman" w:cs="Times New Roman"/>
                <w:b/>
                <w:sz w:val="28"/>
                <w:szCs w:val="28"/>
              </w:rPr>
              <w:t>больница,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принимающая пациентов со всего Санкт-Петербурга.</w:t>
            </w: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7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обозначает булка?</w:t>
            </w:r>
            <w:r w:rsidRPr="006D2E3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(Ответы детей).</w:t>
            </w:r>
          </w:p>
          <w:p w:rsidR="008F213F" w:rsidRPr="00283CE4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На территории Невского района находится большое количество гипермаркетов, торговых зон, продуктовых магазинов и рынков (Правобережный рынок). Здесь есть «</w:t>
            </w:r>
            <w:proofErr w:type="spellStart"/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Патэрсон</w:t>
            </w:r>
            <w:proofErr w:type="spellEnd"/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», «Лента», «</w:t>
            </w:r>
            <w:proofErr w:type="spellStart"/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Окей</w:t>
            </w:r>
            <w:proofErr w:type="spellEnd"/>
            <w:r w:rsidRPr="007E6E97">
              <w:rPr>
                <w:rFonts w:ascii="Times New Roman" w:hAnsi="Times New Roman" w:cs="Times New Roman"/>
                <w:sz w:val="28"/>
                <w:szCs w:val="28"/>
              </w:rPr>
              <w:t xml:space="preserve">», несколько больших строительных торговых площадок, практически у каждой станции метро есть торговый центр, </w:t>
            </w:r>
            <w:r w:rsidRPr="00283CE4">
              <w:rPr>
                <w:rFonts w:ascii="Times New Roman" w:hAnsi="Times New Roman" w:cs="Times New Roman"/>
                <w:sz w:val="28"/>
                <w:szCs w:val="28"/>
              </w:rPr>
              <w:t>где можно купить одежду и обувь.</w:t>
            </w:r>
          </w:p>
          <w:p w:rsidR="008F213F" w:rsidRDefault="008F213F" w:rsidP="00A8161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327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обозначает письмо?</w:t>
            </w:r>
            <w:r w:rsidRPr="006D2E3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(Ответы детей).</w:t>
            </w: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7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002CB">
              <w:rPr>
                <w:rFonts w:ascii="Times New Roman" w:hAnsi="Times New Roman" w:cs="Times New Roman"/>
                <w:sz w:val="28"/>
                <w:szCs w:val="28"/>
              </w:rPr>
              <w:t>На территории Невского района есть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почтовые отделения, банки и другие </w:t>
            </w:r>
            <w:r w:rsidRPr="00D371B1">
              <w:rPr>
                <w:rFonts w:ascii="Times New Roman" w:hAnsi="Times New Roman" w:cs="Times New Roman"/>
                <w:sz w:val="28"/>
                <w:szCs w:val="28"/>
              </w:rPr>
              <w:t>здания – «помощники»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 xml:space="preserve">егодня мы с вами попробуем </w:t>
            </w:r>
            <w:r w:rsidRPr="008A27AA">
              <w:rPr>
                <w:rFonts w:ascii="Times New Roman" w:hAnsi="Times New Roman" w:cs="Times New Roman"/>
                <w:sz w:val="28"/>
                <w:szCs w:val="28"/>
              </w:rPr>
              <w:t>нарисовать одно из таких зданий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7AA">
              <w:rPr>
                <w:rFonts w:ascii="Times New Roman" w:hAnsi="Times New Roman" w:cs="Times New Roman"/>
                <w:sz w:val="28"/>
                <w:szCs w:val="28"/>
              </w:rPr>
              <w:t>«помощников» жителей Невского района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 xml:space="preserve"> на ваш 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(дети возвращаются за парты) и оформим выставку рисунков.</w:t>
            </w: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В заключение хотелось бы сказать, что свой район, ребята, надо беречь, стараться, чтобы он был чище и уютнее, ведь он часть нашего любимого города Санкт-Петербурга, он наша малая Родина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ВНИМАНИЕ!!!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пункт 5 можно начать с того, что на пути впереди река Нева, как перебраться на другой берег (наш район находится по  обе стороны Невы, в качестве реки может выступать синяя ткань), Давайте подойдём к Неве. Тогда 1- речной вокзал, 2 – мосты, 3 – метро. А в качестве трамвайных путей может выступать железная дорога из липучки, но тогда её надо много.</w:t>
            </w:r>
          </w:p>
        </w:tc>
        <w:tc>
          <w:tcPr>
            <w:tcW w:w="2126" w:type="dxa"/>
          </w:tcPr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Карта СПб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2014-1724=290</w:t>
            </w: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Фото: «Музей «Невская застава».</w:t>
            </w: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Слайды: 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 xml:space="preserve"> сад «Куракина дача»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Дача Чернова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Церковь «Кулич и Пасха»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мемориал «Журавли».</w:t>
            </w: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Фотография «Императорского фарфорового завода».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Слайды: </w:t>
            </w: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Обуховский</w:t>
            </w:r>
            <w:proofErr w:type="spellEnd"/>
            <w:r w:rsidRPr="007E6E97">
              <w:rPr>
                <w:rFonts w:ascii="Times New Roman" w:hAnsi="Times New Roman" w:cs="Times New Roman"/>
                <w:sz w:val="28"/>
                <w:szCs w:val="28"/>
              </w:rPr>
              <w:t xml:space="preserve"> завод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Императорский  фарфоровый завод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«Невская косметика», Стекольный завод, Невский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завод.</w:t>
            </w: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Фотография Ледового дворца.</w:t>
            </w: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Слайды: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Обуховский</w:t>
            </w:r>
            <w:proofErr w:type="spellEnd"/>
            <w:r w:rsidRPr="007E6E9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комплекс»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Парк им. И. Бабушкина;</w:t>
            </w: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Парк им. Есенина;</w:t>
            </w: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proofErr w:type="gramStart"/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рк Стр</w:t>
            </w:r>
            <w:proofErr w:type="gramEnd"/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оителей.</w:t>
            </w: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метро</w:t>
            </w: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Слайд: речной  вокзал СПб.</w:t>
            </w: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Слайды: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 xml:space="preserve"> Финляндский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 xml:space="preserve"> Вантовый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Володарский 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Pr="00D371B1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Предметы: письмо, шприц, книга, булка.</w:t>
            </w: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Слайды: школа №13,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 xml:space="preserve"> Пожарно-спасательный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E97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 </w:t>
            </w:r>
            <w:r w:rsidRPr="007E6E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телекоммуникаций им. Бонч-Бруевича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детский сад №116.</w:t>
            </w: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Слайды:</w:t>
            </w:r>
            <w:r w:rsidRPr="00BA50B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Центральной детской библиотеки Невского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A5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50B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 № 5 имени Н. Рубцова </w:t>
            </w: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Слайды: детская плкл.№58,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  <w:r w:rsidRPr="008E26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больница.</w:t>
            </w: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Слайды: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Правобереж</w:t>
            </w:r>
            <w:proofErr w:type="spellEnd"/>
            <w:r w:rsidRPr="008E26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рынок», «Лента»,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Слайд: Почта</w:t>
            </w: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F" w:rsidRPr="007E6E97" w:rsidRDefault="008F213F" w:rsidP="00A8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сделать пальчиковую гимнастику.</w:t>
            </w:r>
          </w:p>
        </w:tc>
      </w:tr>
    </w:tbl>
    <w:p w:rsidR="008F213F" w:rsidRPr="008F213F" w:rsidRDefault="008F213F" w:rsidP="008F2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F213F" w:rsidRPr="008F213F" w:rsidSect="0016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761B"/>
    <w:multiLevelType w:val="hybridMultilevel"/>
    <w:tmpl w:val="956A9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4695F"/>
    <w:multiLevelType w:val="hybridMultilevel"/>
    <w:tmpl w:val="49744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2D1"/>
    <w:rsid w:val="00107A07"/>
    <w:rsid w:val="001422D1"/>
    <w:rsid w:val="00161FBC"/>
    <w:rsid w:val="00182597"/>
    <w:rsid w:val="00605F53"/>
    <w:rsid w:val="0066502D"/>
    <w:rsid w:val="007426E5"/>
    <w:rsid w:val="008203C8"/>
    <w:rsid w:val="008F213F"/>
    <w:rsid w:val="00964C86"/>
    <w:rsid w:val="00B46D44"/>
    <w:rsid w:val="00B8061E"/>
    <w:rsid w:val="00CA2B42"/>
    <w:rsid w:val="00D1657B"/>
    <w:rsid w:val="00EA2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A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213F"/>
    <w:pPr>
      <w:ind w:left="720"/>
      <w:contextualSpacing/>
    </w:pPr>
  </w:style>
  <w:style w:type="table" w:styleId="a6">
    <w:name w:val="Table Grid"/>
    <w:basedOn w:val="a1"/>
    <w:uiPriority w:val="59"/>
    <w:rsid w:val="008F2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2013-04-06T14:04:00Z</dcterms:created>
  <dcterms:modified xsi:type="dcterms:W3CDTF">2016-01-13T15:00:00Z</dcterms:modified>
</cp:coreProperties>
</file>