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FB" w:rsidRDefault="000B56FB" w:rsidP="000B56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 по сказке «Теремок»</w:t>
      </w:r>
    </w:p>
    <w:p w:rsidR="000B56FB" w:rsidRDefault="000B56FB" w:rsidP="000B56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6FB" w:rsidRPr="000B56FB" w:rsidRDefault="000B56FB" w:rsidP="000B56FB">
      <w:pPr>
        <w:pStyle w:val="a3"/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0B56FB">
        <w:rPr>
          <w:rStyle w:val="a4"/>
          <w:sz w:val="26"/>
          <w:szCs w:val="26"/>
        </w:rPr>
        <w:t>Цель:</w:t>
      </w:r>
      <w:r w:rsidRPr="000B56FB">
        <w:rPr>
          <w:rStyle w:val="apple-converted-space"/>
          <w:sz w:val="26"/>
          <w:szCs w:val="26"/>
        </w:rPr>
        <w:t> </w:t>
      </w:r>
      <w:r w:rsidRPr="000B56FB">
        <w:rPr>
          <w:sz w:val="26"/>
          <w:szCs w:val="26"/>
        </w:rPr>
        <w:t>развивать связную речь детей, упражнять в употреблении порядковых числительных.</w:t>
      </w:r>
    </w:p>
    <w:p w:rsidR="000B56FB" w:rsidRPr="000B56FB" w:rsidRDefault="000B56FB" w:rsidP="000B56FB">
      <w:pPr>
        <w:pStyle w:val="a3"/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0B56FB">
        <w:rPr>
          <w:sz w:val="26"/>
          <w:szCs w:val="26"/>
        </w:rPr>
        <w:t>Педагог показывает предметные картинки героев сказки.</w:t>
      </w:r>
    </w:p>
    <w:p w:rsidR="000B56FB" w:rsidRPr="000B56FB" w:rsidRDefault="000B56FB" w:rsidP="000B56FB">
      <w:pPr>
        <w:pStyle w:val="a3"/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0B56FB">
        <w:rPr>
          <w:sz w:val="26"/>
          <w:szCs w:val="26"/>
        </w:rPr>
        <w:t xml:space="preserve">- </w:t>
      </w:r>
      <w:proofErr w:type="gramStart"/>
      <w:r w:rsidRPr="000B56FB">
        <w:rPr>
          <w:sz w:val="26"/>
          <w:szCs w:val="26"/>
        </w:rPr>
        <w:t>Угадай</w:t>
      </w:r>
      <w:proofErr w:type="gramEnd"/>
      <w:r w:rsidRPr="000B56FB">
        <w:rPr>
          <w:sz w:val="26"/>
          <w:szCs w:val="26"/>
        </w:rPr>
        <w:t xml:space="preserve"> из какой сказки пришли герои?</w:t>
      </w:r>
    </w:p>
    <w:p w:rsidR="000B56FB" w:rsidRPr="000B56FB" w:rsidRDefault="000B56FB" w:rsidP="000B56FB">
      <w:pPr>
        <w:pStyle w:val="a3"/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0B56FB">
        <w:rPr>
          <w:sz w:val="26"/>
          <w:szCs w:val="26"/>
        </w:rPr>
        <w:t xml:space="preserve">- Расскажи эту сказку (ребенок самостоятельно или с помощью </w:t>
      </w:r>
      <w:r>
        <w:rPr>
          <w:sz w:val="26"/>
          <w:szCs w:val="26"/>
        </w:rPr>
        <w:t xml:space="preserve">воспитателя </w:t>
      </w:r>
      <w:r w:rsidRPr="000B56FB">
        <w:rPr>
          <w:sz w:val="26"/>
          <w:szCs w:val="26"/>
        </w:rPr>
        <w:t>рассказывает сказку).</w:t>
      </w:r>
    </w:p>
    <w:p w:rsidR="000B56FB" w:rsidRPr="000B56FB" w:rsidRDefault="000B56FB" w:rsidP="000B56FB">
      <w:pPr>
        <w:pStyle w:val="a3"/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0B56FB">
        <w:rPr>
          <w:sz w:val="26"/>
          <w:szCs w:val="26"/>
        </w:rPr>
        <w:t>- Кто первый нашёл теремок? Кто пришёл второй? Третий? Кто пришёл последним и сломал теремок?2 задание «Угадай, чей голосок?»</w:t>
      </w:r>
    </w:p>
    <w:p w:rsidR="000B56FB" w:rsidRPr="000B56FB" w:rsidRDefault="000B56FB" w:rsidP="000B56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и другие варианты дидактических игр по сказке «Теремок»</w:t>
      </w:r>
    </w:p>
    <w:p w:rsidR="000B56FB" w:rsidRDefault="000B56FB" w:rsidP="000B56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6FB" w:rsidRPr="000B56FB" w:rsidRDefault="000B56FB" w:rsidP="000B56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 </w:t>
      </w:r>
      <w:r w:rsidRPr="000B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«Чей голос?»</w:t>
      </w:r>
    </w:p>
    <w:p w:rsidR="000B56FB" w:rsidRPr="000B56FB" w:rsidRDefault="000B56FB" w:rsidP="000B56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B5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просит детей слушать записанный голос известного сказочного персонажа, после чего спрашивает: "Чей это голос?".</w:t>
      </w:r>
      <w:r w:rsidRPr="000B5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сложности действия, она может еще спросить, к кому он обращается.</w:t>
      </w:r>
      <w:r w:rsidRPr="000B5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 дети могут выбрать и показать силуэт распознаваемого персонажа.</w:t>
      </w:r>
      <w:r w:rsidRPr="000B5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b/>
          <w:bCs/>
          <w:sz w:val="28"/>
          <w:szCs w:val="28"/>
        </w:rPr>
        <w:t xml:space="preserve">Дидактическая игра  </w:t>
      </w:r>
      <w:r w:rsidRPr="000B56FB">
        <w:rPr>
          <w:b/>
          <w:sz w:val="28"/>
          <w:szCs w:val="28"/>
        </w:rPr>
        <w:t>«Как еще можно назвать».</w:t>
      </w:r>
      <w:r w:rsidRPr="000B56FB">
        <w:rPr>
          <w:sz w:val="28"/>
          <w:szCs w:val="28"/>
        </w:rPr>
        <w:t xml:space="preserve"> Дети проходят и становятся напротив моделей</w:t>
      </w: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sz w:val="28"/>
          <w:szCs w:val="28"/>
        </w:rPr>
        <w:t>- Назовите одним словом, кто это?</w:t>
      </w: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sz w:val="28"/>
          <w:szCs w:val="28"/>
        </w:rPr>
        <w:t>- Как еще можно назвать диких животных? Почему их так называют?</w:t>
      </w: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sz w:val="28"/>
          <w:szCs w:val="28"/>
        </w:rPr>
        <w:t>- Почему модели лисы, волка, медведя - черного цвета?</w:t>
      </w: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sz w:val="28"/>
          <w:szCs w:val="28"/>
        </w:rPr>
        <w:t>-Как называют в сказках лису? (лисичка-сестричка, лисичка-</w:t>
      </w:r>
      <w:proofErr w:type="spellStart"/>
      <w:r w:rsidRPr="000B56FB">
        <w:rPr>
          <w:sz w:val="28"/>
          <w:szCs w:val="28"/>
        </w:rPr>
        <w:t>хитричка</w:t>
      </w:r>
      <w:proofErr w:type="spellEnd"/>
      <w:r w:rsidRPr="000B56FB">
        <w:rPr>
          <w:sz w:val="28"/>
          <w:szCs w:val="28"/>
        </w:rPr>
        <w:t>, лиса-Патрикеевна, рыжая разбойница, плутовка лиса, пушистая охотница)</w:t>
      </w: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sz w:val="28"/>
          <w:szCs w:val="28"/>
        </w:rPr>
        <w:t>- Какая лиса?</w:t>
      </w: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sz w:val="28"/>
          <w:szCs w:val="28"/>
        </w:rPr>
        <w:t>- Что умеет делать?</w:t>
      </w: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sz w:val="28"/>
          <w:szCs w:val="28"/>
        </w:rPr>
        <w:t xml:space="preserve">-Как называют в сказках волка? (волчище, волк - зубами </w:t>
      </w:r>
      <w:proofErr w:type="gramStart"/>
      <w:r w:rsidRPr="000B56FB">
        <w:rPr>
          <w:sz w:val="28"/>
          <w:szCs w:val="28"/>
        </w:rPr>
        <w:t>щелк</w:t>
      </w:r>
      <w:proofErr w:type="gramEnd"/>
      <w:r w:rsidRPr="000B56FB">
        <w:rPr>
          <w:sz w:val="28"/>
          <w:szCs w:val="28"/>
        </w:rPr>
        <w:t>, Волчек - серый бочек) какой волк? Что умеет делать?</w:t>
      </w:r>
    </w:p>
    <w:p w:rsidR="000B56FB" w:rsidRPr="000B56FB" w:rsidRDefault="000B56FB" w:rsidP="000B5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FB">
        <w:rPr>
          <w:sz w:val="28"/>
          <w:szCs w:val="28"/>
        </w:rPr>
        <w:t>- Как называют в сказках медведя? (мишка-медведь, Михайло-Потапович) Какой медведь? Что умеет делать?</w:t>
      </w:r>
    </w:p>
    <w:p w:rsidR="000B56FB" w:rsidRDefault="00713CF0" w:rsidP="00713CF0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rFonts w:ascii="opensansregular" w:hAnsi="opensansregular"/>
          <w:color w:val="575656"/>
          <w:sz w:val="26"/>
          <w:szCs w:val="26"/>
        </w:rPr>
        <w:br/>
      </w:r>
      <w:r w:rsidR="000B56FB">
        <w:rPr>
          <w:b/>
          <w:bCs/>
          <w:sz w:val="28"/>
          <w:szCs w:val="28"/>
        </w:rPr>
        <w:t xml:space="preserve">Дидактическая игра  </w:t>
      </w:r>
      <w:r w:rsidR="000B56FB">
        <w:rPr>
          <w:sz w:val="28"/>
          <w:szCs w:val="28"/>
        </w:rPr>
        <w:t xml:space="preserve">«Что </w:t>
      </w:r>
      <w:proofErr w:type="spellStart"/>
      <w:r w:rsidR="000B56FB">
        <w:rPr>
          <w:sz w:val="28"/>
          <w:szCs w:val="28"/>
        </w:rPr>
        <w:t>лишнее?»</w:t>
      </w:r>
      <w:proofErr w:type="gramStart"/>
      <w:r w:rsidR="000B56FB">
        <w:rPr>
          <w:sz w:val="28"/>
          <w:szCs w:val="28"/>
        </w:rPr>
        <w:t>.</w:t>
      </w:r>
      <w:r w:rsidR="007B35D3">
        <w:rPr>
          <w:sz w:val="28"/>
          <w:szCs w:val="28"/>
        </w:rPr>
        <w:t>П</w:t>
      </w:r>
      <w:proofErr w:type="gramEnd"/>
      <w:r w:rsidR="007B35D3">
        <w:rPr>
          <w:sz w:val="28"/>
          <w:szCs w:val="28"/>
        </w:rPr>
        <w:t>редложить</w:t>
      </w:r>
      <w:proofErr w:type="spellEnd"/>
      <w:r w:rsidR="007B35D3">
        <w:rPr>
          <w:sz w:val="28"/>
          <w:szCs w:val="28"/>
        </w:rPr>
        <w:t xml:space="preserve"> детям посмотреть все ли персонажи из сказки «Теремок» или есть и персонажи из других сказок.</w:t>
      </w:r>
      <w:bookmarkStart w:id="0" w:name="_GoBack"/>
      <w:bookmarkEnd w:id="0"/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Дидактическая игра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Знаешь ли ты сказки?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 читает отрывок, или же показывае иллюстрацию к сказке и просит назвать сказку.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Расскажи по порядку!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Воспитаталь показывает картинки, дети должны разложить их в порядке развития сюжета и рассказать об этом.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 </w:t>
      </w:r>
      <w:r>
        <w:rPr>
          <w:rFonts w:ascii="Times New Roman" w:hAnsi="Times New Roman" w:cs="Times New Roman"/>
          <w:sz w:val="28"/>
          <w:szCs w:val="28"/>
        </w:rPr>
        <w:t>«Назови правильно детенышей (детёныша)!».</w:t>
      </w:r>
    </w:p>
    <w:p w:rsidR="007B35D3" w:rsidRDefault="007B35D3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исёнок</w:t>
      </w:r>
      <w:proofErr w:type="spellEnd"/>
    </w:p>
    <w:p w:rsidR="007B35D3" w:rsidRDefault="007B35D3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олчата,волчонок</w:t>
      </w:r>
      <w:proofErr w:type="spellEnd"/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 – теленок, телята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– котенок, котята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 – щенок, щенята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словом!».</w:t>
      </w:r>
    </w:p>
    <w:p w:rsidR="007B35D3" w:rsidRDefault="007B35D3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едведь,лиса,заяц</w:t>
      </w:r>
      <w:proofErr w:type="spellEnd"/>
      <w:r>
        <w:rPr>
          <w:rFonts w:ascii="Times New Roman" w:hAnsi="Times New Roman" w:cs="Times New Roman"/>
          <w:sz w:val="28"/>
          <w:szCs w:val="28"/>
        </w:rPr>
        <w:t>-дикие животные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Грач, кукушка, скворец, журавль – перелетные птицы;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Корова, коза, лошадь, овца – домашние животные;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Зимующие птицы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</w:t>
      </w:r>
    </w:p>
    <w:p w:rsidR="000B56FB" w:rsidRDefault="000B56FB" w:rsidP="000B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Транспорт.</w:t>
      </w:r>
    </w:p>
    <w:p w:rsidR="000B56FB" w:rsidRPr="000B56FB" w:rsidRDefault="000B56FB" w:rsidP="00713CF0">
      <w:pPr>
        <w:pStyle w:val="a3"/>
        <w:shd w:val="clear" w:color="auto" w:fill="FFFFFF"/>
        <w:spacing w:line="360" w:lineRule="atLeast"/>
        <w:jc w:val="both"/>
        <w:rPr>
          <w:rStyle w:val="a4"/>
          <w:rFonts w:ascii="opensansregular" w:hAnsi="opensansregular"/>
          <w:color w:val="575656"/>
          <w:sz w:val="26"/>
          <w:szCs w:val="26"/>
        </w:rPr>
      </w:pP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«Теремок»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Цель. Развивать логическое мышление, слуховое внимание, умение группировать животных (травоядные, хищники).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правила: Поселить жильцов в теремок можно только тогда, когда правильно отгадаешь загадку, но нужно быть внимательным не поселять в одном теремке травоядное и хищное животное. Выигрывает тот, кто не 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ошибется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больше всех поселит жильцов. Когда все окна будут в теремке открыты, надо назвать поселившихся в нем животных одним словом - травоядные эти животные или хищники.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Взрослый говорит: «Стоит в лесной чаще теремок. Он 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не низок, не высок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Кто загадку отгадает, и животное узнает, сможет поселить жильцов в этот славный теремок».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Далее проговариваются правила игры и загадываются загадки (взрослый сознательно совершает ошибку: к травоядным животным селит хищника или наоборот, дети должны увидеть ошибку).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Загадки: «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Не мышь, не птица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лесу резвится, на деревьях 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живет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орешки 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грызет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(белка).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одежде богатой, да сам слеповатый, 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живет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без оконца, не видывал солнца» (крот).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в лесу тоннели роет, из ветвей плотины строит, зубы - точно топоры. Это трудятся... (бобры)».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«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за зверь лесной встал, как столбик, под сосной? И стоит среди травы - уши больше головы» (заяц).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«Какой зверь опасный ходит в шубе красной, снег разгребает, мышек хватает?» (лиса).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«Трав копытами касаясь, ходит по лесу красавец, ходит смело и легко, рога раскинув широко» (лось).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«Летом ходит без дороги возле сосен и 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берез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зимою спит в берлоге, от мороза прячет нос» (медведь).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осенью холодной ходит хмурый и голодный?» (волк).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Отгадав загадку, дети селят животное в теремок, таким 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путем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расселяются все животные.</w:t>
      </w:r>
    </w:p>
    <w:p w:rsidR="000B56FB" w:rsidRPr="000B56FB" w:rsidRDefault="000B56FB" w:rsidP="000B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игры спросить: 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D9FF"/>
          <w:lang w:eastAsia="ru-RU"/>
        </w:rPr>
        <w:t>«</w:t>
      </w:r>
      <w:r w:rsidRPr="000B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не могут вместе жить травоядные и хищные животные? Что было бы, если бы в теремок заселились волк, лиса или медведь? Как можно назвать одним словом животных, живущих рядом? (соседи).</w:t>
      </w:r>
    </w:p>
    <w:p w:rsidR="006C3CBB" w:rsidRDefault="006C3CBB"/>
    <w:sectPr w:rsidR="006C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F0"/>
    <w:rsid w:val="000B56FB"/>
    <w:rsid w:val="006C3CBB"/>
    <w:rsid w:val="00713CF0"/>
    <w:rsid w:val="007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CF0"/>
    <w:rPr>
      <w:b/>
      <w:bCs/>
    </w:rPr>
  </w:style>
  <w:style w:type="character" w:customStyle="1" w:styleId="apple-converted-space">
    <w:name w:val="apple-converted-space"/>
    <w:basedOn w:val="a0"/>
    <w:rsid w:val="00713CF0"/>
  </w:style>
  <w:style w:type="paragraph" w:styleId="a5">
    <w:name w:val="No Spacing"/>
    <w:uiPriority w:val="1"/>
    <w:qFormat/>
    <w:rsid w:val="000B56F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CF0"/>
    <w:rPr>
      <w:b/>
      <w:bCs/>
    </w:rPr>
  </w:style>
  <w:style w:type="character" w:customStyle="1" w:styleId="apple-converted-space">
    <w:name w:val="apple-converted-space"/>
    <w:basedOn w:val="a0"/>
    <w:rsid w:val="00713CF0"/>
  </w:style>
  <w:style w:type="paragraph" w:styleId="a5">
    <w:name w:val="No Spacing"/>
    <w:uiPriority w:val="1"/>
    <w:qFormat/>
    <w:rsid w:val="000B56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BCB1-D800-4EED-AAD6-9995146D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2</cp:revision>
  <dcterms:created xsi:type="dcterms:W3CDTF">2016-01-11T17:27:00Z</dcterms:created>
  <dcterms:modified xsi:type="dcterms:W3CDTF">2016-01-11T17:43:00Z</dcterms:modified>
</cp:coreProperties>
</file>