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4" w:rsidRP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  <w:r w:rsidRPr="00111AB4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  <w:r w:rsidRPr="00111AB4">
        <w:rPr>
          <w:rFonts w:ascii="Times New Roman" w:hAnsi="Times New Roman" w:cs="Times New Roman"/>
          <w:b/>
        </w:rPr>
        <w:t>«СРЕДНЯЯ ОБЩЕОБРАЗОВАТЕЛЬНАЯ ШКОЛА № 8»</w:t>
      </w: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О. САРАНСК</w:t>
      </w: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</w:rPr>
      </w:pPr>
    </w:p>
    <w:p w:rsidR="00111AB4" w:rsidRPr="00111AB4" w:rsidRDefault="00111AB4" w:rsidP="00111AB4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111AB4">
        <w:rPr>
          <w:rFonts w:ascii="Times New Roman" w:hAnsi="Times New Roman" w:cs="Times New Roman"/>
          <w:sz w:val="48"/>
          <w:szCs w:val="48"/>
        </w:rPr>
        <w:t>Выступление на педагогическом совете</w:t>
      </w: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1AB4" w:rsidRPr="00111AB4" w:rsidRDefault="00111AB4" w:rsidP="00111AB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Формирование адекватной самооценки младших школьников</w:t>
      </w:r>
    </w:p>
    <w:p w:rsidR="00111AB4" w:rsidRPr="00111AB4" w:rsidRDefault="00111AB4" w:rsidP="00C31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AB4" w:rsidRDefault="00111AB4" w:rsidP="00C31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B4" w:rsidRDefault="00111AB4" w:rsidP="00C31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B4" w:rsidRDefault="00111AB4" w:rsidP="00C31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B4" w:rsidRDefault="00111AB4" w:rsidP="00C31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B4" w:rsidRDefault="00111AB4" w:rsidP="00C31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B4" w:rsidRDefault="00111AB4" w:rsidP="00C31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B4" w:rsidRP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  <w:t xml:space="preserve">                                                                                                      </w:t>
      </w:r>
      <w:r w:rsidRPr="00111AB4">
        <w:rPr>
          <w:rFonts w:ascii="Times New Roman" w:hAnsi="Times New Roman" w:cs="Times New Roman"/>
          <w:sz w:val="28"/>
          <w:szCs w:val="28"/>
        </w:rPr>
        <w:t>Выполнила:</w:t>
      </w:r>
    </w:p>
    <w:p w:rsidR="00111AB4" w:rsidRP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Фадеева О. А.,</w:t>
      </w: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AB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AB4" w:rsidRDefault="00111AB4" w:rsidP="00111A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2015</w:t>
      </w:r>
    </w:p>
    <w:p w:rsidR="00C31B36" w:rsidRDefault="00C31B36" w:rsidP="00111A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36">
        <w:rPr>
          <w:rFonts w:ascii="Times New Roman" w:hAnsi="Times New Roman" w:cs="Times New Roman"/>
          <w:sz w:val="28"/>
          <w:szCs w:val="28"/>
        </w:rPr>
        <w:lastRenderedPageBreak/>
        <w:t>На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этапе развития начальной школы</w:t>
      </w:r>
      <w:r w:rsidRPr="00C3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приоритетной целью обучения является развитие личности школьника. Личностное развитие младшего школьника соотносится с формированием его самосознания, важной и неотъемлемой частью которого является сформированность самоконтроля и самооценки.</w:t>
      </w:r>
    </w:p>
    <w:p w:rsidR="004513D5" w:rsidRPr="004513D5" w:rsidRDefault="004513D5" w:rsidP="00111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D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513D5" w:rsidRDefault="004513D5" w:rsidP="00C31B36">
      <w:pPr>
        <w:jc w:val="both"/>
        <w:rPr>
          <w:rFonts w:ascii="Times New Roman" w:hAnsi="Times New Roman" w:cs="Times New Roman"/>
          <w:sz w:val="28"/>
          <w:szCs w:val="28"/>
        </w:rPr>
      </w:pPr>
      <w:r w:rsidRPr="004513D5">
        <w:rPr>
          <w:rFonts w:ascii="Times New Roman" w:hAnsi="Times New Roman" w:cs="Times New Roman"/>
          <w:b/>
          <w:sz w:val="28"/>
          <w:szCs w:val="28"/>
        </w:rPr>
        <w:t>Самооценка</w:t>
      </w:r>
      <w:r>
        <w:rPr>
          <w:rFonts w:ascii="Times New Roman" w:hAnsi="Times New Roman" w:cs="Times New Roman"/>
          <w:sz w:val="28"/>
          <w:szCs w:val="28"/>
        </w:rPr>
        <w:t xml:space="preserve"> – это оценка человеком самого себя: своих качеств, возможностей, особенностей своей деятельности.</w:t>
      </w:r>
    </w:p>
    <w:p w:rsidR="00C31B36" w:rsidRDefault="00C31B36" w:rsidP="00C31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младшего школьника характеризуется отражением в ней собственной активности ребёнка, его интеллектуальных возможностей, способностью преодолевать трудности. Это проявляется в поведении учащегося, </w:t>
      </w:r>
      <w:r w:rsidR="0032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процессе, а также его социальной адаптации. Дети с высокой самооценкой отличаются активностью, стремлением к достижению успеха в каждом виде деятельности. Их характеризует  максимальная самостоятельность. Неадекватная заниженная самооценка младших школьников проявляется в их поведении и чертах личности. Дети неуверенны в себе, имеют повышенную самокритичность. Они робки, ранимы, сосредоточены на себе, их общение с детьми и взрослыми затруднено. </w:t>
      </w:r>
    </w:p>
    <w:p w:rsidR="004513D5" w:rsidRDefault="00C31B36" w:rsidP="00451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Учёные выявили </w:t>
      </w:r>
      <w:r w:rsidRPr="00A151F1">
        <w:rPr>
          <w:rFonts w:ascii="Times New Roman" w:hAnsi="Times New Roman" w:cs="Times New Roman"/>
          <w:b/>
          <w:sz w:val="28"/>
          <w:szCs w:val="28"/>
        </w:rPr>
        <w:t>причины формирования неадекватной самооценки у младших школьников</w:t>
      </w:r>
      <w:r>
        <w:rPr>
          <w:rFonts w:ascii="Times New Roman" w:hAnsi="Times New Roman" w:cs="Times New Roman"/>
          <w:sz w:val="28"/>
          <w:szCs w:val="28"/>
        </w:rPr>
        <w:t>, они таковы:</w:t>
      </w:r>
      <w:r w:rsidR="004513D5" w:rsidRPr="00451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3D5" w:rsidRPr="004513D5" w:rsidRDefault="004513D5" w:rsidP="00451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31B36" w:rsidRPr="00A151F1" w:rsidRDefault="00C31B36" w:rsidP="00C31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51F1">
        <w:rPr>
          <w:rFonts w:ascii="Times New Roman" w:hAnsi="Times New Roman" w:cs="Times New Roman"/>
          <w:sz w:val="28"/>
          <w:szCs w:val="28"/>
          <w:u w:val="single"/>
        </w:rPr>
        <w:t>Ограниченный круг общения и деятельности.</w:t>
      </w:r>
    </w:p>
    <w:p w:rsidR="00C31B36" w:rsidRDefault="00C31B36" w:rsidP="00C31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имеют других увлечений и занятий, не посещают кружки, не заняты работой по дому. Следствием этого становится отсутствие представлений и знаний о тех ситуациях, в которых требуется проявить о</w:t>
      </w:r>
      <w:r w:rsidR="00A151F1">
        <w:rPr>
          <w:rFonts w:ascii="Times New Roman" w:hAnsi="Times New Roman" w:cs="Times New Roman"/>
          <w:sz w:val="28"/>
          <w:szCs w:val="28"/>
        </w:rPr>
        <w:t>пределённое качество, совершить нужный поступок.</w:t>
      </w:r>
    </w:p>
    <w:p w:rsidR="00A151F1" w:rsidRPr="00A151F1" w:rsidRDefault="00A151F1" w:rsidP="00A15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51F1">
        <w:rPr>
          <w:rFonts w:ascii="Times New Roman" w:hAnsi="Times New Roman" w:cs="Times New Roman"/>
          <w:sz w:val="28"/>
          <w:szCs w:val="28"/>
          <w:u w:val="single"/>
        </w:rPr>
        <w:t>Заниженные или завышенные оценки, даваемые ребёнку другими людьми.</w:t>
      </w:r>
    </w:p>
    <w:p w:rsidR="00A151F1" w:rsidRDefault="00A151F1" w:rsidP="00A15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дети верят, что мнение другого человека более объективно, чем собственное.</w:t>
      </w:r>
    </w:p>
    <w:p w:rsidR="00A151F1" w:rsidRDefault="00A151F1" w:rsidP="00A15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Слабое развитие оценочных отношений в коллективе.</w:t>
      </w:r>
    </w:p>
    <w:p w:rsidR="00A151F1" w:rsidRDefault="00DF69CE" w:rsidP="00A15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не</w:t>
      </w:r>
      <w:r w:rsidR="00A151F1">
        <w:rPr>
          <w:rFonts w:ascii="Times New Roman" w:hAnsi="Times New Roman" w:cs="Times New Roman"/>
          <w:sz w:val="28"/>
          <w:szCs w:val="28"/>
        </w:rPr>
        <w:t xml:space="preserve"> научили оценивать себя и контролировать, что приводит к нетребовательности, не формирует правильность критериев оценки и самооценки.</w:t>
      </w:r>
    </w:p>
    <w:p w:rsidR="00A151F1" w:rsidRDefault="00A151F1" w:rsidP="00A15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Случайные успехи и неуспехи.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1F1" w:rsidRDefault="00A151F1" w:rsidP="00A15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То, что </w:t>
      </w:r>
      <w:r w:rsidR="00DF69CE">
        <w:rPr>
          <w:rFonts w:ascii="Times New Roman" w:hAnsi="Times New Roman" w:cs="Times New Roman"/>
          <w:sz w:val="28"/>
          <w:szCs w:val="28"/>
        </w:rPr>
        <w:t>называется везением и невезение</w:t>
      </w:r>
      <w:r>
        <w:rPr>
          <w:rFonts w:ascii="Times New Roman" w:hAnsi="Times New Roman" w:cs="Times New Roman"/>
          <w:sz w:val="28"/>
          <w:szCs w:val="28"/>
        </w:rPr>
        <w:t>м, хотя, безусловно, этот фактор менее значим.</w:t>
      </w:r>
    </w:p>
    <w:p w:rsidR="00A151F1" w:rsidRDefault="00A151F1" w:rsidP="00A15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формируется, прежде всего, под влиянием результатов учебной деятельности.</w:t>
      </w:r>
    </w:p>
    <w:p w:rsidR="004513D5" w:rsidRPr="004513D5" w:rsidRDefault="004513D5" w:rsidP="00A15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D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151F1" w:rsidRDefault="00A151F1" w:rsidP="00A15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диагностики в своём классе было выявлено, что 6 детей имеют адекватный уровень самооценки, эти дети уже имеют способность критически оценивать себя, как личность. 8 человек имеют завышенный уровень самооценки, эти дети менее благополучны или они выдают желаемое ха действительное. 10 учащихся имеют заниженный уровень  самооценки, это характеризует детей, как неблагополучных.</w:t>
      </w:r>
    </w:p>
    <w:p w:rsidR="00A151F1" w:rsidRDefault="00A151F1" w:rsidP="00A15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исследования самооценки показали, что достаточно большое количество детей имеют низкую самооценку, они неуверены в себе, видят только отрицательное, начиная любую деятельность, ждут только неуспеха, проявляют повышенную самокритичность. У таких детей возникают проблемы в учёбе, </w:t>
      </w:r>
      <w:r w:rsidR="00DB4B95">
        <w:rPr>
          <w:rFonts w:ascii="Times New Roman" w:hAnsi="Times New Roman" w:cs="Times New Roman"/>
          <w:sz w:val="28"/>
          <w:szCs w:val="28"/>
        </w:rPr>
        <w:t>в об</w:t>
      </w:r>
      <w:r w:rsidR="00DF69CE">
        <w:rPr>
          <w:rFonts w:ascii="Times New Roman" w:hAnsi="Times New Roman" w:cs="Times New Roman"/>
          <w:sz w:val="28"/>
          <w:szCs w:val="28"/>
        </w:rPr>
        <w:t>щ</w:t>
      </w:r>
      <w:r w:rsidR="00DB4B95">
        <w:rPr>
          <w:rFonts w:ascii="Times New Roman" w:hAnsi="Times New Roman" w:cs="Times New Roman"/>
          <w:sz w:val="28"/>
          <w:szCs w:val="28"/>
        </w:rPr>
        <w:t>ении со сверстниками, так как такие дети неуверенно чувствуют себя, вступая в контакт с окружающими, приступая к выполнению какой-либо деятельности.</w:t>
      </w:r>
    </w:p>
    <w:p w:rsidR="00DB4B95" w:rsidRPr="004513D5" w:rsidRDefault="00DB4B95" w:rsidP="00A15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адекватной самооценки необходимо создавать в классе атмосферу психологического комфорта и поддержки. С этой целью в классе нужно создать на уроке для каждого ученика ситуацию</w:t>
      </w:r>
      <w:r w:rsidR="004513D5">
        <w:rPr>
          <w:rFonts w:ascii="Times New Roman" w:hAnsi="Times New Roman" w:cs="Times New Roman"/>
          <w:sz w:val="28"/>
          <w:szCs w:val="28"/>
        </w:rPr>
        <w:t xml:space="preserve"> успеха</w:t>
      </w:r>
      <w:r>
        <w:rPr>
          <w:rFonts w:ascii="Times New Roman" w:hAnsi="Times New Roman" w:cs="Times New Roman"/>
          <w:sz w:val="28"/>
          <w:szCs w:val="28"/>
        </w:rPr>
        <w:t xml:space="preserve">, используя для этого разноуровневые формы работы, и вводить систему самооценки. Например, карандашом попросить нарисовать на полях смайлики: </w:t>
      </w:r>
      <w:r w:rsidR="004513D5">
        <w:rPr>
          <w:rFonts w:ascii="Times New Roman" w:hAnsi="Times New Roman" w:cs="Times New Roman"/>
          <w:sz w:val="28"/>
          <w:szCs w:val="28"/>
        </w:rPr>
        <w:t xml:space="preserve">  </w:t>
      </w:r>
      <w:r w:rsidR="004513D5" w:rsidRPr="004513D5">
        <w:rPr>
          <w:rFonts w:ascii="Times New Roman" w:hAnsi="Times New Roman" w:cs="Times New Roman"/>
          <w:b/>
          <w:sz w:val="28"/>
          <w:szCs w:val="28"/>
        </w:rPr>
        <w:t>(Слайд 5)</w:t>
      </w:r>
      <w:r w:rsidR="004513D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задание выполнено верно; задание выполнено не верно или вообще не выполнено;  - задание выполнено не в полном объёме или вызывает сомнение у ребёнка. Лишь затем идёт проверка на доске или фронтально, и ребёнок сравнивает свою оценку с реальной. Собрав тетради, выясняется адекватность самооценки, в тетради ребёнка обводится красным кружком только адекватная самооценка.</w:t>
      </w:r>
    </w:p>
    <w:p w:rsidR="00DB4B95" w:rsidRDefault="00DB4B95" w:rsidP="00A15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способности различать: «Это я уже знаю и умею», « я ещё совсем не знаю, надо узнать», «это я уже немного знаю, но надо ещё разобраться» - начинается учебная деятельность школьника. Свои успехи дети оценивают знаками:</w:t>
      </w:r>
    </w:p>
    <w:p w:rsidR="00111AB4" w:rsidRDefault="00111AB4" w:rsidP="00A151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67" w:rsidRPr="00325867" w:rsidRDefault="00325867" w:rsidP="00A15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67"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</w:p>
    <w:p w:rsidR="00DB4B95" w:rsidRPr="00FB2D5D" w:rsidRDefault="00DB4B95" w:rsidP="00DB4B95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D5D">
        <w:rPr>
          <w:rFonts w:ascii="Times New Roman" w:hAnsi="Times New Roman" w:cs="Times New Roman"/>
          <w:sz w:val="28"/>
          <w:szCs w:val="28"/>
        </w:rPr>
        <w:t>«+» - знаю, умею, могу;</w:t>
      </w:r>
    </w:p>
    <w:p w:rsidR="00DB4B95" w:rsidRPr="00FB2D5D" w:rsidRDefault="00DB4B95" w:rsidP="00DB4B95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D5D">
        <w:rPr>
          <w:rFonts w:ascii="Times New Roman" w:hAnsi="Times New Roman" w:cs="Times New Roman"/>
          <w:sz w:val="28"/>
          <w:szCs w:val="28"/>
        </w:rPr>
        <w:t>«?» - сомневаюсь;</w:t>
      </w:r>
    </w:p>
    <w:p w:rsidR="00C31B36" w:rsidRDefault="00DB4B95" w:rsidP="00FB2D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D5D">
        <w:rPr>
          <w:rFonts w:ascii="Times New Roman" w:hAnsi="Times New Roman" w:cs="Times New Roman"/>
          <w:sz w:val="28"/>
          <w:szCs w:val="28"/>
        </w:rPr>
        <w:t>« - » - трудно, сложно.</w:t>
      </w:r>
    </w:p>
    <w:p w:rsidR="00325867" w:rsidRDefault="00325867" w:rsidP="00FB2D5D">
      <w:pPr>
        <w:rPr>
          <w:rFonts w:ascii="Times New Roman" w:hAnsi="Times New Roman" w:cs="Times New Roman"/>
          <w:sz w:val="28"/>
          <w:szCs w:val="28"/>
        </w:rPr>
      </w:pPr>
    </w:p>
    <w:p w:rsidR="00FB2D5D" w:rsidRPr="00325867" w:rsidRDefault="00325867" w:rsidP="00FB2D5D">
      <w:pPr>
        <w:rPr>
          <w:rFonts w:ascii="Times New Roman" w:hAnsi="Times New Roman" w:cs="Times New Roman"/>
          <w:b/>
          <w:sz w:val="28"/>
          <w:szCs w:val="28"/>
        </w:rPr>
      </w:pPr>
      <w:r w:rsidRPr="0032586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B2D5D" w:rsidRDefault="00FB2D5D" w:rsidP="00FB2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Полезно использовать волшебные линеечки, напоминающие ребёнку измерительный прибор (инструмент самооценки, предложенный Т.Дембо и С.Рубинштейном), на которых ребёнок сам оценивает свою работу. Ученикам предлагается две линеечки, на которых оценивается правильность выполненной работы (по общему количеству допущенных ошибок) и красота. С помощью этих волшебных линеечек можно измерить всё, что угодно. Перед началом измерения объяснить, </w:t>
      </w:r>
      <w:r w:rsidR="00325867">
        <w:rPr>
          <w:rFonts w:ascii="Times New Roman" w:hAnsi="Times New Roman" w:cs="Times New Roman"/>
          <w:sz w:val="28"/>
          <w:szCs w:val="28"/>
        </w:rPr>
        <w:t xml:space="preserve">   </w:t>
      </w:r>
      <w:r w:rsidR="00325867" w:rsidRPr="00325867">
        <w:rPr>
          <w:rFonts w:ascii="Times New Roman" w:hAnsi="Times New Roman" w:cs="Times New Roman"/>
          <w:b/>
          <w:sz w:val="28"/>
          <w:szCs w:val="28"/>
        </w:rPr>
        <w:t>(Слайд 8)</w:t>
      </w:r>
      <w:r w:rsidR="003258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что на самом верху  линеечки может поставить крестик тот ребёнок, кто все слова написал правильно, а в самом низу  этой линеечки – тот, кто все слова написал с ошибками. Проверяя работу учащегося, </w:t>
      </w:r>
      <w:r w:rsidR="00325867">
        <w:rPr>
          <w:rFonts w:ascii="Times New Roman" w:hAnsi="Times New Roman" w:cs="Times New Roman"/>
          <w:sz w:val="28"/>
          <w:szCs w:val="28"/>
        </w:rPr>
        <w:t xml:space="preserve">     </w:t>
      </w:r>
      <w:r w:rsidR="00325867" w:rsidRPr="00325867">
        <w:rPr>
          <w:rFonts w:ascii="Times New Roman" w:hAnsi="Times New Roman" w:cs="Times New Roman"/>
          <w:b/>
          <w:sz w:val="28"/>
          <w:szCs w:val="28"/>
        </w:rPr>
        <w:t>(Слайд 9)</w:t>
      </w:r>
      <w:r w:rsidR="003258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учитель ставит свой крестик на той же линеечке. </w:t>
      </w:r>
    </w:p>
    <w:p w:rsidR="00325867" w:rsidRPr="00325867" w:rsidRDefault="00325867" w:rsidP="00FB2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67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FB2D5D" w:rsidRDefault="00FB2D5D" w:rsidP="00FB2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применять дорожку успеха. Когда ребёнок после каждого урока или пройденной темы, фиксирует на ней: «Не знаю – Знаю и понимаю – Понимаю и могу применить – Могу научить другого».</w:t>
      </w:r>
    </w:p>
    <w:p w:rsidR="00325867" w:rsidRPr="00325867" w:rsidRDefault="00325867" w:rsidP="00FB2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6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111AB4" w:rsidRPr="00111AB4" w:rsidRDefault="00FB2D5D" w:rsidP="00FB2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эффективному развитию адекватной самооценки у детей с заниженной самооценкой способствует постоянное использование рефлексии на уроках. Рефлексия может осуществляться не только в конце урока, как это принято считать, но и  на любом его этапе. А также по итогам  года и других временных отрезков: изучение темы, учебной четверти и т.д.</w:t>
      </w:r>
      <w:r w:rsidR="00111AB4">
        <w:rPr>
          <w:rFonts w:ascii="Times New Roman" w:hAnsi="Times New Roman" w:cs="Times New Roman"/>
          <w:sz w:val="28"/>
          <w:szCs w:val="28"/>
        </w:rPr>
        <w:t xml:space="preserve">    </w:t>
      </w:r>
      <w:r w:rsidR="00111AB4" w:rsidRPr="00111AB4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111AB4" w:rsidRPr="00325867" w:rsidRDefault="00325867" w:rsidP="00111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психологической атмосферы на уроках, можно использовать  условные обозначения разного настроения, предложить детям нарисовать  в конце урока солнышко или смайлик с рожицей и мимикой рожицы показать своё настроение.</w:t>
      </w:r>
      <w:r w:rsidR="00111AB4">
        <w:rPr>
          <w:rFonts w:ascii="Times New Roman" w:hAnsi="Times New Roman" w:cs="Times New Roman"/>
          <w:sz w:val="28"/>
          <w:szCs w:val="28"/>
        </w:rPr>
        <w:t xml:space="preserve">  </w:t>
      </w:r>
      <w:r w:rsidR="00111AB4" w:rsidRPr="00325867">
        <w:rPr>
          <w:rFonts w:ascii="Times New Roman" w:hAnsi="Times New Roman" w:cs="Times New Roman"/>
          <w:b/>
          <w:sz w:val="28"/>
          <w:szCs w:val="28"/>
        </w:rPr>
        <w:t>Слайды 13, 14</w:t>
      </w:r>
    </w:p>
    <w:p w:rsidR="00FB2D5D" w:rsidRDefault="00E368B3" w:rsidP="00FB2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помощь  в создании успеха для каждого ученика, повышение самооценки и уверенности в собственных возможностях оказывает ведение портфолио каждым учеником. Он является большим стимулом в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формировании жизненных идеалов, стимулировании стремления к самосовершенствованию.</w:t>
      </w:r>
    </w:p>
    <w:p w:rsidR="00325867" w:rsidRPr="00325867" w:rsidRDefault="00325867" w:rsidP="00FB2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67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E368B3" w:rsidRDefault="00E368B3" w:rsidP="00FB2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повышения самооценки ребёнка родители и педагоги могут использовать следующие приёмы:</w:t>
      </w:r>
    </w:p>
    <w:p w:rsidR="00E368B3" w:rsidRP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E368B3">
        <w:rPr>
          <w:rFonts w:ascii="Times New Roman" w:hAnsi="Times New Roman" w:cs="Times New Roman"/>
          <w:sz w:val="28"/>
          <w:szCs w:val="28"/>
        </w:rPr>
        <w:t>как можно чаще называть ребёнка по имени;</w:t>
      </w:r>
    </w:p>
    <w:p w:rsid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8B3">
        <w:rPr>
          <w:rFonts w:ascii="Times New Roman" w:hAnsi="Times New Roman" w:cs="Times New Roman"/>
          <w:sz w:val="28"/>
          <w:szCs w:val="28"/>
        </w:rPr>
        <w:t>- хвалить ребёнка в присутствии других детей;</w:t>
      </w:r>
    </w:p>
    <w:p w:rsid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отмечать достижения ребёнка на специально оформленных стендах;</w:t>
      </w:r>
    </w:p>
    <w:p w:rsid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заданий, которые выполняются за определённое фиксированное время;</w:t>
      </w:r>
    </w:p>
    <w:p w:rsid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подгонять и не торопить ребёнка.</w:t>
      </w:r>
    </w:p>
    <w:p w:rsidR="00325867" w:rsidRDefault="00325867" w:rsidP="00E368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67" w:rsidRPr="00325867" w:rsidRDefault="00325867" w:rsidP="00E368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5867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формирования адекватной самооценки младшего школьника  рекомендуется:</w:t>
      </w:r>
    </w:p>
    <w:p w:rsidR="00E368B3" w:rsidRDefault="00E368B3" w:rsidP="00E36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идти путём развития возможностей детей, создавать для детей ситуации успеха;</w:t>
      </w:r>
    </w:p>
    <w:p w:rsidR="00E368B3" w:rsidRDefault="00E368B3" w:rsidP="00E36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скупиться на похвалу, проявление эмоциональной поддержки по отношению к детям;</w:t>
      </w:r>
    </w:p>
    <w:p w:rsidR="00E368B3" w:rsidRDefault="00E368B3" w:rsidP="00E36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формированию самооценки строить в разные режимные моменты урока и в разных видах деятельности;</w:t>
      </w:r>
    </w:p>
    <w:p w:rsidR="00E368B3" w:rsidRDefault="00E368B3" w:rsidP="00E36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и ребёнка способам снятия мышечного и эмоционального напряжения;</w:t>
      </w:r>
    </w:p>
    <w:p w:rsidR="00E368B3" w:rsidRDefault="00E368B3" w:rsidP="00E36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 детьми релаксационные игры;</w:t>
      </w:r>
    </w:p>
    <w:p w:rsidR="00E368B3" w:rsidRDefault="00E368B3" w:rsidP="00E36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детям возможность оценить себя положительно ( в игре, беседе, в исследовании) и сделать то, чем они смогут гордиться;</w:t>
      </w:r>
    </w:p>
    <w:p w:rsidR="004A7D95" w:rsidRDefault="004A7D95" w:rsidP="004A7D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7D95">
        <w:rPr>
          <w:rFonts w:ascii="Times New Roman" w:hAnsi="Times New Roman" w:cs="Times New Roman"/>
          <w:sz w:val="28"/>
          <w:szCs w:val="28"/>
        </w:rPr>
        <w:t>предлагать ученику с заниженной самооценкой оказыва</w:t>
      </w:r>
      <w:r>
        <w:rPr>
          <w:rFonts w:ascii="Times New Roman" w:hAnsi="Times New Roman" w:cs="Times New Roman"/>
          <w:sz w:val="28"/>
          <w:szCs w:val="28"/>
        </w:rPr>
        <w:t>ть помощь слабоуспевающему;</w:t>
      </w:r>
    </w:p>
    <w:p w:rsidR="004A7D95" w:rsidRDefault="004A7D95" w:rsidP="004A7D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возможность самостоятельно оценивать классные и домашние задания и сравнивать с оценкой учителя.</w:t>
      </w:r>
    </w:p>
    <w:p w:rsidR="004A7D95" w:rsidRDefault="004A7D95" w:rsidP="004A7D9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368B3" w:rsidRPr="004A7D95" w:rsidRDefault="004A7D95" w:rsidP="004A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учитель будет придерживаться данных рекомендаций, то он сможет сформировать у ребён</w:t>
      </w:r>
      <w:r w:rsidR="00325867">
        <w:rPr>
          <w:rFonts w:ascii="Times New Roman" w:hAnsi="Times New Roman" w:cs="Times New Roman"/>
          <w:sz w:val="28"/>
          <w:szCs w:val="28"/>
        </w:rPr>
        <w:t>ка адекватную самооценку, что в</w:t>
      </w:r>
      <w:r>
        <w:rPr>
          <w:rFonts w:ascii="Times New Roman" w:hAnsi="Times New Roman" w:cs="Times New Roman"/>
          <w:sz w:val="28"/>
          <w:szCs w:val="28"/>
        </w:rPr>
        <w:t>последствии поможет педагогу в его системе оценивания.</w:t>
      </w:r>
      <w:r w:rsidR="00E368B3" w:rsidRPr="004A7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B3" w:rsidRPr="00E368B3" w:rsidRDefault="00E368B3" w:rsidP="00E368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8B3" w:rsidRPr="00325867" w:rsidRDefault="00325867" w:rsidP="00FB2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E368B3" w:rsidRPr="00325867" w:rsidSect="006125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C8" w:rsidRDefault="001C2BC8" w:rsidP="00325867">
      <w:pPr>
        <w:spacing w:after="0" w:line="240" w:lineRule="auto"/>
      </w:pPr>
      <w:r>
        <w:separator/>
      </w:r>
    </w:p>
  </w:endnote>
  <w:endnote w:type="continuationSeparator" w:id="1">
    <w:p w:rsidR="001C2BC8" w:rsidRDefault="001C2BC8" w:rsidP="003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67" w:rsidRDefault="00325867">
    <w:pPr>
      <w:pStyle w:val="a7"/>
      <w:jc w:val="right"/>
    </w:pPr>
  </w:p>
  <w:p w:rsidR="00325867" w:rsidRDefault="003258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C8" w:rsidRDefault="001C2BC8" w:rsidP="00325867">
      <w:pPr>
        <w:spacing w:after="0" w:line="240" w:lineRule="auto"/>
      </w:pPr>
      <w:r>
        <w:separator/>
      </w:r>
    </w:p>
  </w:footnote>
  <w:footnote w:type="continuationSeparator" w:id="1">
    <w:p w:rsidR="001C2BC8" w:rsidRDefault="001C2BC8" w:rsidP="0032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B44"/>
    <w:multiLevelType w:val="hybridMultilevel"/>
    <w:tmpl w:val="233A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D6533"/>
    <w:multiLevelType w:val="hybridMultilevel"/>
    <w:tmpl w:val="9E26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B36"/>
    <w:rsid w:val="000C5F29"/>
    <w:rsid w:val="00111AB4"/>
    <w:rsid w:val="00122986"/>
    <w:rsid w:val="001C2BC8"/>
    <w:rsid w:val="00325867"/>
    <w:rsid w:val="004513D5"/>
    <w:rsid w:val="004A7D95"/>
    <w:rsid w:val="004E199C"/>
    <w:rsid w:val="00612526"/>
    <w:rsid w:val="00A151F1"/>
    <w:rsid w:val="00BD576E"/>
    <w:rsid w:val="00BD68DA"/>
    <w:rsid w:val="00C31B36"/>
    <w:rsid w:val="00DB4B95"/>
    <w:rsid w:val="00DF69CE"/>
    <w:rsid w:val="00E368B3"/>
    <w:rsid w:val="00E47A3C"/>
    <w:rsid w:val="00F2228F"/>
    <w:rsid w:val="00FB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36"/>
    <w:pPr>
      <w:ind w:left="720"/>
      <w:contextualSpacing/>
    </w:pPr>
  </w:style>
  <w:style w:type="paragraph" w:styleId="a4">
    <w:name w:val="No Spacing"/>
    <w:uiPriority w:val="1"/>
    <w:qFormat/>
    <w:rsid w:val="00DB4B9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2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5867"/>
  </w:style>
  <w:style w:type="paragraph" w:styleId="a7">
    <w:name w:val="footer"/>
    <w:basedOn w:val="a"/>
    <w:link w:val="a8"/>
    <w:uiPriority w:val="99"/>
    <w:unhideWhenUsed/>
    <w:rsid w:val="0032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867"/>
  </w:style>
  <w:style w:type="paragraph" w:styleId="a9">
    <w:name w:val="Balloon Text"/>
    <w:basedOn w:val="a"/>
    <w:link w:val="aa"/>
    <w:uiPriority w:val="99"/>
    <w:semiHidden/>
    <w:unhideWhenUsed/>
    <w:rsid w:val="0011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64FA-F32F-4B0D-AD64-4B833F5E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</cp:lastModifiedBy>
  <cp:revision>8</cp:revision>
  <cp:lastPrinted>2015-01-18T19:29:00Z</cp:lastPrinted>
  <dcterms:created xsi:type="dcterms:W3CDTF">2014-12-29T07:24:00Z</dcterms:created>
  <dcterms:modified xsi:type="dcterms:W3CDTF">2015-01-18T19:31:00Z</dcterms:modified>
</cp:coreProperties>
</file>