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FE" w:rsidRDefault="00CB177A" w:rsidP="00CB177A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t>Советы родителям для воспитания нового поколения</w:t>
      </w:r>
    </w:p>
    <w:p w:rsidR="00A673FE" w:rsidRDefault="00A673FE" w:rsidP="00A673FE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3537585</wp:posOffset>
            </wp:positionH>
            <wp:positionV relativeFrom="margin">
              <wp:posOffset>529590</wp:posOffset>
            </wp:positionV>
            <wp:extent cx="1933575" cy="3076575"/>
            <wp:effectExtent l="19050" t="0" r="9525" b="0"/>
            <wp:wrapSquare wrapText="bothSides"/>
            <wp:docPr id="1" name="Рисунок 1" descr="C:\Users\Света\Desktop\0_7799e_32730ce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0_7799e_32730cef_X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FE" w:rsidRDefault="00A673FE" w:rsidP="00A673FE">
      <w:pPr>
        <w:tabs>
          <w:tab w:val="left" w:pos="594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</w:p>
    <w:p w:rsidR="00A673FE" w:rsidRPr="00A673FE" w:rsidRDefault="00A673FE" w:rsidP="00A673FE">
      <w:pPr>
        <w:rPr>
          <w:rFonts w:ascii="Monotype Corsiva" w:hAnsi="Monotype Corsiva"/>
          <w:sz w:val="44"/>
          <w:szCs w:val="44"/>
        </w:rPr>
      </w:pPr>
    </w:p>
    <w:p w:rsidR="00A673FE" w:rsidRPr="00A673FE" w:rsidRDefault="00A673FE" w:rsidP="00A673FE">
      <w:pPr>
        <w:rPr>
          <w:rFonts w:ascii="Monotype Corsiva" w:hAnsi="Monotype Corsiva"/>
          <w:sz w:val="44"/>
          <w:szCs w:val="44"/>
        </w:rPr>
      </w:pPr>
    </w:p>
    <w:p w:rsidR="00A673FE" w:rsidRPr="00A673FE" w:rsidRDefault="00A673FE" w:rsidP="00A673FE">
      <w:pPr>
        <w:rPr>
          <w:rFonts w:ascii="Monotype Corsiva" w:hAnsi="Monotype Corsiva"/>
          <w:sz w:val="44"/>
          <w:szCs w:val="44"/>
        </w:rPr>
      </w:pPr>
    </w:p>
    <w:p w:rsidR="00A673FE" w:rsidRPr="00A673FE" w:rsidRDefault="00A673FE" w:rsidP="00A673FE">
      <w:pPr>
        <w:rPr>
          <w:rFonts w:ascii="Monotype Corsiva" w:hAnsi="Monotype Corsiva"/>
          <w:sz w:val="44"/>
          <w:szCs w:val="44"/>
        </w:rPr>
      </w:pPr>
    </w:p>
    <w:p w:rsidR="00A673FE" w:rsidRDefault="00A673FE" w:rsidP="00A673FE">
      <w:pPr>
        <w:rPr>
          <w:rFonts w:ascii="Monotype Corsiva" w:hAnsi="Monotype Corsiva"/>
          <w:sz w:val="44"/>
          <w:szCs w:val="44"/>
        </w:rPr>
      </w:pPr>
    </w:p>
    <w:p w:rsidR="00A673FE" w:rsidRPr="00A673FE" w:rsidRDefault="00A673FE" w:rsidP="00A673F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44"/>
          <w:szCs w:val="44"/>
        </w:rPr>
        <w:t>(</w:t>
      </w:r>
      <w:r>
        <w:rPr>
          <w:rFonts w:ascii="Monotype Corsiva" w:hAnsi="Monotype Corsiva"/>
          <w:sz w:val="32"/>
          <w:szCs w:val="32"/>
        </w:rPr>
        <w:t>Н</w:t>
      </w:r>
      <w:r w:rsidRPr="00A673FE">
        <w:rPr>
          <w:rFonts w:ascii="Monotype Corsiva" w:hAnsi="Monotype Corsiva"/>
          <w:sz w:val="32"/>
          <w:szCs w:val="32"/>
        </w:rPr>
        <w:t>екоторые постулаты гуманной педагогики от Шалвы Амонашвили, которые помогут родителям увидеть себя со стороны и лучше узнать своих детей.</w:t>
      </w:r>
      <w:r>
        <w:rPr>
          <w:rFonts w:ascii="Monotype Corsiva" w:hAnsi="Monotype Corsiva"/>
          <w:sz w:val="32"/>
          <w:szCs w:val="32"/>
        </w:rPr>
        <w:t>)</w:t>
      </w:r>
    </w:p>
    <w:p w:rsidR="00B52A32" w:rsidRDefault="00A673FE" w:rsidP="00A673FE">
      <w:pPr>
        <w:tabs>
          <w:tab w:val="left" w:pos="778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44"/>
          <w:szCs w:val="44"/>
        </w:rPr>
        <w:tab/>
      </w:r>
      <w:r w:rsidRPr="00A673FE">
        <w:rPr>
          <w:rFonts w:ascii="Monotype Corsiva" w:hAnsi="Monotype Corsiva"/>
          <w:sz w:val="28"/>
          <w:szCs w:val="28"/>
        </w:rPr>
        <w:t>Учитель начальных классов Крякина Светлана Геннадьевна</w:t>
      </w:r>
    </w:p>
    <w:p w:rsidR="00A673FE" w:rsidRDefault="00A673FE" w:rsidP="00A673FE">
      <w:pPr>
        <w:tabs>
          <w:tab w:val="left" w:pos="7785"/>
        </w:tabs>
        <w:rPr>
          <w:rFonts w:ascii="Monotype Corsiva" w:hAnsi="Monotype Corsiva"/>
          <w:sz w:val="28"/>
          <w:szCs w:val="28"/>
        </w:rPr>
      </w:pPr>
    </w:p>
    <w:p w:rsidR="00CB177A" w:rsidRDefault="00CB177A" w:rsidP="00A673FE">
      <w:pPr>
        <w:tabs>
          <w:tab w:val="left" w:pos="7785"/>
        </w:tabs>
        <w:rPr>
          <w:rFonts w:ascii="Monotype Corsiva" w:hAnsi="Monotype Corsiva"/>
          <w:sz w:val="28"/>
          <w:szCs w:val="28"/>
        </w:rPr>
      </w:pPr>
    </w:p>
    <w:p w:rsidR="00A673FE" w:rsidRDefault="00A673FE" w:rsidP="00A673FE">
      <w:pPr>
        <w:tabs>
          <w:tab w:val="left" w:pos="7785"/>
        </w:tabs>
        <w:rPr>
          <w:rFonts w:ascii="Monotype Corsiva" w:hAnsi="Monotype Corsiva"/>
          <w:sz w:val="28"/>
          <w:szCs w:val="28"/>
        </w:rPr>
      </w:pPr>
      <w:r w:rsidRPr="00A673FE">
        <w:rPr>
          <w:rFonts w:ascii="Monotype Corsiva" w:hAnsi="Monotype Corsiva"/>
          <w:sz w:val="28"/>
          <w:szCs w:val="28"/>
        </w:rPr>
        <w:lastRenderedPageBreak/>
        <w:t>Ш.А. Амонашвили — известный советский, российский педагог и психолог, исследователь и новатор в области педагогической психологии. Он работает с детьми по системе гуманно-личностного подхода, которая создана на синтезе философии, основ бытия и педагогики сотрудничества. Его методики воспитания и обучения направлены на личностное развитие ребенка, построение уважительных доверительных отношений между детьми, учителями и родителями.  Они дают мощный толчок к знаниям и духовному развитию ребенка.</w:t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6195" cy="1714500"/>
            <wp:effectExtent l="171450" t="133350" r="357505" b="3048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73FE" w:rsidRPr="00A673FE" w:rsidRDefault="00A673FE" w:rsidP="00A673FE">
      <w:pPr>
        <w:tabs>
          <w:tab w:val="left" w:pos="7785"/>
        </w:tabs>
        <w:rPr>
          <w:rFonts w:ascii="Monotype Corsiva" w:hAnsi="Monotype Corsiva"/>
          <w:color w:val="E36C0A" w:themeColor="accent6" w:themeShade="BF"/>
          <w:sz w:val="28"/>
          <w:szCs w:val="28"/>
        </w:rPr>
      </w:pPr>
      <w:r w:rsidRPr="00A673FE">
        <w:rPr>
          <w:rFonts w:ascii="Monotype Corsiva" w:hAnsi="Monotype Corsiva"/>
          <w:color w:val="E36C0A" w:themeColor="accent6" w:themeShade="BF"/>
          <w:sz w:val="28"/>
          <w:szCs w:val="28"/>
        </w:rPr>
        <w:t>Гуманная педагогика и система обучения Амонашвили</w:t>
      </w:r>
      <w:r>
        <w:rPr>
          <w:rFonts w:ascii="Monotype Corsiva" w:hAnsi="Monotype Corsiva"/>
          <w:color w:val="E36C0A" w:themeColor="accent6" w:themeShade="BF"/>
          <w:sz w:val="28"/>
          <w:szCs w:val="28"/>
        </w:rPr>
        <w:t>:</w:t>
      </w:r>
    </w:p>
    <w:p w:rsidR="00A673FE" w:rsidRDefault="00A673FE" w:rsidP="00A673FE">
      <w:pPr>
        <w:tabs>
          <w:tab w:val="left" w:pos="7785"/>
        </w:tabs>
        <w:rPr>
          <w:rFonts w:ascii="Monotype Corsiva" w:hAnsi="Monotype Corsiva"/>
          <w:sz w:val="28"/>
          <w:szCs w:val="28"/>
        </w:rPr>
      </w:pPr>
    </w:p>
    <w:p w:rsidR="00A673FE" w:rsidRPr="00A673FE" w:rsidRDefault="00A673FE" w:rsidP="00A673FE">
      <w:pPr>
        <w:pStyle w:val="a9"/>
        <w:numPr>
          <w:ilvl w:val="0"/>
          <w:numId w:val="2"/>
        </w:numPr>
        <w:tabs>
          <w:tab w:val="left" w:pos="7785"/>
        </w:tabs>
        <w:rPr>
          <w:rFonts w:ascii="Monotype Corsiva" w:hAnsi="Monotype Corsiva"/>
          <w:sz w:val="28"/>
          <w:szCs w:val="28"/>
        </w:rPr>
      </w:pPr>
      <w:r w:rsidRPr="00A673FE">
        <w:rPr>
          <w:rFonts w:ascii="Monotype Corsiva" w:hAnsi="Monotype Corsiva"/>
          <w:sz w:val="28"/>
          <w:szCs w:val="28"/>
        </w:rPr>
        <w:t>любить ребенка;</w:t>
      </w:r>
    </w:p>
    <w:p w:rsidR="00A673FE" w:rsidRPr="00A673FE" w:rsidRDefault="00A673FE" w:rsidP="00A673FE">
      <w:pPr>
        <w:pStyle w:val="a9"/>
        <w:numPr>
          <w:ilvl w:val="0"/>
          <w:numId w:val="2"/>
        </w:numPr>
        <w:tabs>
          <w:tab w:val="left" w:pos="7785"/>
        </w:tabs>
        <w:rPr>
          <w:rFonts w:ascii="Monotype Corsiva" w:hAnsi="Monotype Corsiva"/>
          <w:sz w:val="28"/>
          <w:szCs w:val="28"/>
        </w:rPr>
      </w:pPr>
      <w:r w:rsidRPr="00A673FE">
        <w:rPr>
          <w:rFonts w:ascii="Monotype Corsiva" w:hAnsi="Monotype Corsiva"/>
          <w:sz w:val="28"/>
          <w:szCs w:val="28"/>
        </w:rPr>
        <w:t>очеловечивать среду, в которой живет ребенок, т.е. обеспечивать ему душевный комфорт и равновесие;</w:t>
      </w:r>
    </w:p>
    <w:p w:rsidR="00F21D24" w:rsidRDefault="00A673FE" w:rsidP="00A673FE">
      <w:pPr>
        <w:pStyle w:val="a9"/>
        <w:numPr>
          <w:ilvl w:val="0"/>
          <w:numId w:val="2"/>
        </w:numPr>
        <w:tabs>
          <w:tab w:val="left" w:pos="7785"/>
        </w:tabs>
        <w:rPr>
          <w:rFonts w:ascii="Monotype Corsiva" w:hAnsi="Monotype Corsiva"/>
          <w:sz w:val="28"/>
          <w:szCs w:val="28"/>
        </w:rPr>
      </w:pPr>
      <w:r w:rsidRPr="00A673FE">
        <w:rPr>
          <w:rFonts w:ascii="Monotype Corsiva" w:hAnsi="Monotype Corsiva"/>
          <w:sz w:val="28"/>
          <w:szCs w:val="28"/>
        </w:rPr>
        <w:t>проживать в ребенке свое детство, т.е. вникнуть в жизнь ребенка и заслужить его доверие.</w:t>
      </w:r>
    </w:p>
    <w:p w:rsidR="00F21D24" w:rsidRDefault="00F21D24" w:rsidP="00F21D24">
      <w:r w:rsidRPr="00F21D24">
        <w:rPr>
          <w:rFonts w:ascii="Monotype Corsiva" w:hAnsi="Monotype Corsiva"/>
          <w:color w:val="E36C0A" w:themeColor="accent6" w:themeShade="BF"/>
          <w:sz w:val="28"/>
          <w:szCs w:val="28"/>
        </w:rPr>
        <w:t>Родители и учителя — последователи гуманной педагогики</w:t>
      </w:r>
      <w:r>
        <w:rPr>
          <w:rFonts w:ascii="Monotype Corsiva" w:hAnsi="Monotype Corsiva"/>
          <w:color w:val="E36C0A" w:themeColor="accent6" w:themeShade="BF"/>
          <w:sz w:val="28"/>
          <w:szCs w:val="28"/>
        </w:rPr>
        <w:t>.</w:t>
      </w:r>
      <w:r w:rsidRPr="00F21D24">
        <w:t xml:space="preserve"> </w:t>
      </w:r>
    </w:p>
    <w:p w:rsid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Система воспитания и обучения по Амонашвили — это "педагогика целостной жизни детей и взрослых", где родители тоже выступают в качестве педагогов. Они должны понимать и принимать основные принципы гуманной педагогики, воспринимать ребенка как великий дар, как ими самими приглашенного гостя. Любовь родителей к ребенку не может стать причиной вседозволенности и бесконтрольности. Она должна стать основой воспитания, "питание оси", оси духовной. Поэтому родительское воспитание выливается в процесс духовного становления личности ребенка.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</w:t>
      </w:r>
      <w:r w:rsidRPr="00F21D24">
        <w:rPr>
          <w:rFonts w:ascii="Monotype Corsiva" w:hAnsi="Monotype Corsiva"/>
          <w:sz w:val="28"/>
          <w:szCs w:val="28"/>
        </w:rPr>
        <w:t>ри этом Шалва выделяет несколько видов воспитания: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стихийное — что будет, то будет;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традиционное — основано на традициях семьи;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lastRenderedPageBreak/>
        <w:t>идейное — на основе некоей идеи (например, коммунистическое);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системное — синтез методов и систем, которые дают гармоничное развитие.</w:t>
      </w:r>
    </w:p>
    <w:p w:rsidR="00F21D24" w:rsidRPr="00F21D24" w:rsidRDefault="00F21D24" w:rsidP="00F21D24">
      <w:pPr>
        <w:rPr>
          <w:rFonts w:ascii="Monotype Corsiva" w:hAnsi="Monotype Corsiva"/>
          <w:color w:val="E36C0A" w:themeColor="accent6" w:themeShade="BF"/>
          <w:sz w:val="28"/>
          <w:szCs w:val="28"/>
        </w:rPr>
      </w:pPr>
      <w:r w:rsidRPr="00F21D24">
        <w:rPr>
          <w:rFonts w:ascii="Monotype Corsiva" w:hAnsi="Monotype Corsiva"/>
          <w:color w:val="E36C0A" w:themeColor="accent6" w:themeShade="BF"/>
          <w:sz w:val="28"/>
          <w:szCs w:val="28"/>
        </w:rPr>
        <w:t>Гуманная педагогика основывается только на системном воспитании, которое содержит в себе: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Взгляд на ребенка (кто он? зачем пришел в эту семью? к чему стремится? какова моя ответственность? что я могу вложить в него?).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Цель воспитания.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Подход к ребенку (правила, которые никогда нельзя нарушать, даже если очень хочется).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Личность воспитателя (достойный ли я воспитатель своего ребенка?).</w:t>
      </w:r>
    </w:p>
    <w:p w:rsidR="00F21D24" w:rsidRPr="00F21D24" w:rsidRDefault="00F21D24" w:rsidP="00F21D24">
      <w:pPr>
        <w:rPr>
          <w:rFonts w:ascii="Monotype Corsiva" w:hAnsi="Monotype Corsiva"/>
          <w:sz w:val="28"/>
          <w:szCs w:val="28"/>
        </w:rPr>
      </w:pPr>
      <w:r w:rsidRPr="00F21D24">
        <w:rPr>
          <w:rFonts w:ascii="Monotype Corsiva" w:hAnsi="Monotype Corsiva"/>
          <w:sz w:val="28"/>
          <w:szCs w:val="28"/>
        </w:rPr>
        <w:t>Образ нашей жизни (может ли дать ваша семья ребенку доброту, любовь, уважение?).</w:t>
      </w:r>
    </w:p>
    <w:p w:rsidR="00006866" w:rsidRDefault="00F21D24" w:rsidP="00F21D24">
      <w:pPr>
        <w:rPr>
          <w:rFonts w:ascii="Monotype Corsiva" w:hAnsi="Monotype Corsiva"/>
          <w:color w:val="E36C0A" w:themeColor="accent6" w:themeShade="BF"/>
          <w:sz w:val="28"/>
          <w:szCs w:val="28"/>
        </w:rPr>
      </w:pPr>
      <w:r w:rsidRPr="00D904AE">
        <w:rPr>
          <w:rFonts w:ascii="Monotype Corsiva" w:hAnsi="Monotype Corsiva"/>
          <w:color w:val="E36C0A" w:themeColor="accent6" w:themeShade="BF"/>
          <w:sz w:val="28"/>
          <w:szCs w:val="28"/>
        </w:rPr>
        <w:t>Только учитывая все эти элементы, родители в содружестве с учителем смогут дать детям гармоничное воспитание. Оно позволит ребенку более полно познать себя и мир. Но надо помнить, что воспитание должно всегда идти впереди получения знаний.</w:t>
      </w:r>
    </w:p>
    <w:p w:rsidR="00006866" w:rsidRDefault="00006866" w:rsidP="00006866">
      <w:pPr>
        <w:rPr>
          <w:rFonts w:ascii="Monotype Corsiva" w:hAnsi="Monotype Corsiva"/>
          <w:sz w:val="28"/>
          <w:szCs w:val="28"/>
        </w:rPr>
      </w:pPr>
    </w:p>
    <w:p w:rsidR="00A673FE" w:rsidRDefault="00006866" w:rsidP="00006866">
      <w:pPr>
        <w:tabs>
          <w:tab w:val="left" w:pos="354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1213485</wp:posOffset>
            </wp:positionH>
            <wp:positionV relativeFrom="margin">
              <wp:posOffset>3825240</wp:posOffset>
            </wp:positionV>
            <wp:extent cx="5977890" cy="1657350"/>
            <wp:effectExtent l="19050" t="0" r="3810" b="0"/>
            <wp:wrapSquare wrapText="bothSides"/>
            <wp:docPr id="5" name="Рисунок 5" descr="C:\Users\Света\Desktop\depositphotos_43065267-A-big-extended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depositphotos_43065267-A-big-extended-famil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  <w:szCs w:val="28"/>
        </w:rPr>
        <w:tab/>
      </w:r>
    </w:p>
    <w:p w:rsidR="006A5F87" w:rsidRDefault="006A5F87" w:rsidP="00006866">
      <w:pPr>
        <w:tabs>
          <w:tab w:val="left" w:pos="3540"/>
        </w:tabs>
        <w:rPr>
          <w:rFonts w:ascii="Monotype Corsiva" w:hAnsi="Monotype Corsiva"/>
          <w:sz w:val="28"/>
          <w:szCs w:val="28"/>
        </w:rPr>
      </w:pPr>
    </w:p>
    <w:p w:rsidR="006A5F87" w:rsidRDefault="006A5F87" w:rsidP="00006866">
      <w:pPr>
        <w:tabs>
          <w:tab w:val="left" w:pos="3540"/>
        </w:tabs>
        <w:rPr>
          <w:rFonts w:ascii="Monotype Corsiva" w:hAnsi="Monotype Corsiva"/>
          <w:sz w:val="28"/>
          <w:szCs w:val="28"/>
        </w:rPr>
      </w:pPr>
    </w:p>
    <w:p w:rsidR="006A5F87" w:rsidRDefault="006A5F87" w:rsidP="00006866">
      <w:pPr>
        <w:tabs>
          <w:tab w:val="left" w:pos="3540"/>
        </w:tabs>
        <w:rPr>
          <w:rFonts w:ascii="Monotype Corsiva" w:hAnsi="Monotype Corsiva"/>
          <w:sz w:val="28"/>
          <w:szCs w:val="28"/>
        </w:rPr>
      </w:pPr>
    </w:p>
    <w:p w:rsidR="006A5F87" w:rsidRDefault="006A5F87" w:rsidP="00006866">
      <w:pPr>
        <w:tabs>
          <w:tab w:val="left" w:pos="3540"/>
        </w:tabs>
        <w:rPr>
          <w:rFonts w:ascii="Monotype Corsiva" w:hAnsi="Monotype Corsiva"/>
          <w:sz w:val="28"/>
          <w:szCs w:val="28"/>
        </w:rPr>
      </w:pPr>
    </w:p>
    <w:p w:rsidR="006A5F87" w:rsidRDefault="006A5F87" w:rsidP="006A5F87">
      <w:pPr>
        <w:tabs>
          <w:tab w:val="left" w:pos="3540"/>
        </w:tabs>
        <w:rPr>
          <w:rFonts w:ascii="Monotype Corsiva" w:hAnsi="Monotype Corsiva"/>
          <w:sz w:val="28"/>
          <w:szCs w:val="28"/>
        </w:rPr>
      </w:pPr>
    </w:p>
    <w:p w:rsidR="006A5F87" w:rsidRPr="00674789" w:rsidRDefault="006A5F87" w:rsidP="006A5F87">
      <w:pPr>
        <w:tabs>
          <w:tab w:val="left" w:pos="3540"/>
        </w:tabs>
        <w:jc w:val="center"/>
        <w:rPr>
          <w:rFonts w:ascii="Monotype Corsiva" w:hAnsi="Monotype Corsiva"/>
          <w:color w:val="002060"/>
          <w:sz w:val="40"/>
          <w:szCs w:val="40"/>
        </w:rPr>
      </w:pPr>
      <w:r w:rsidRPr="00674789">
        <w:rPr>
          <w:rFonts w:ascii="Monotype Corsiva" w:hAnsi="Monotype Corsiva"/>
          <w:color w:val="002060"/>
          <w:sz w:val="40"/>
          <w:szCs w:val="40"/>
        </w:rPr>
        <w:lastRenderedPageBreak/>
        <w:t>С детьми нужно уметь разговаривать... и молчать</w:t>
      </w:r>
    </w:p>
    <w:p w:rsidR="006A5F87" w:rsidRDefault="006A5F87" w:rsidP="006A5F87">
      <w:pPr>
        <w:pStyle w:val="a9"/>
        <w:numPr>
          <w:ilvl w:val="0"/>
          <w:numId w:val="4"/>
        </w:numPr>
        <w:tabs>
          <w:tab w:val="left" w:pos="915"/>
        </w:tabs>
        <w:rPr>
          <w:rFonts w:ascii="Monotype Corsiva" w:hAnsi="Monotype Corsiva"/>
          <w:sz w:val="36"/>
          <w:szCs w:val="36"/>
        </w:rPr>
      </w:pPr>
      <w:r w:rsidRPr="006A5F87">
        <w:rPr>
          <w:rFonts w:ascii="Monotype Corsiva" w:hAnsi="Monotype Corsiva"/>
          <w:sz w:val="36"/>
          <w:szCs w:val="36"/>
        </w:rPr>
        <w:t>В воспитании детей нужно придерживаться мысли: «Спасибо, Господи, за то, что доверил мне воспитание твоего чада. Я замечательный родитель, у меня чудный ребенок, которого подарил Бог. Это не моя собственность – мне доверена вселенская сущность. И он пришел в этот мир, чтобы свершить то, что ему предписано, а не для того, чтобы как-то скрасить мою старость».</w:t>
      </w:r>
    </w:p>
    <w:p w:rsidR="006A5F87" w:rsidRDefault="006A5F87" w:rsidP="006A5F8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1815465</wp:posOffset>
            </wp:positionV>
            <wp:extent cx="2867025" cy="1809750"/>
            <wp:effectExtent l="19050" t="0" r="9525" b="0"/>
            <wp:wrapSquare wrapText="bothSides"/>
            <wp:docPr id="6" name="Рисунок 6" descr="C:\Users\Света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i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333" w:rsidRDefault="006A5F87" w:rsidP="006A5F87">
      <w:pPr>
        <w:tabs>
          <w:tab w:val="left" w:pos="5475"/>
        </w:tabs>
      </w:pPr>
      <w:r>
        <w:tab/>
      </w:r>
    </w:p>
    <w:p w:rsidR="00702333" w:rsidRPr="00702333" w:rsidRDefault="00702333" w:rsidP="00702333"/>
    <w:p w:rsidR="00702333" w:rsidRPr="00702333" w:rsidRDefault="00702333" w:rsidP="00702333"/>
    <w:p w:rsidR="00702333" w:rsidRPr="00702333" w:rsidRDefault="00702333" w:rsidP="00702333"/>
    <w:p w:rsidR="00702333" w:rsidRPr="00702333" w:rsidRDefault="00702333" w:rsidP="00702333"/>
    <w:p w:rsidR="00702333" w:rsidRDefault="00702333" w:rsidP="00702333"/>
    <w:p w:rsidR="006A5F87" w:rsidRDefault="00702333" w:rsidP="00702333">
      <w:pPr>
        <w:pStyle w:val="a9"/>
        <w:numPr>
          <w:ilvl w:val="0"/>
          <w:numId w:val="4"/>
        </w:numPr>
        <w:tabs>
          <w:tab w:val="left" w:pos="1335"/>
        </w:tabs>
        <w:rPr>
          <w:rFonts w:ascii="Monotype Corsiva" w:hAnsi="Monotype Corsiva"/>
          <w:sz w:val="36"/>
          <w:szCs w:val="36"/>
        </w:rPr>
      </w:pPr>
      <w:r w:rsidRPr="00702333">
        <w:rPr>
          <w:rFonts w:ascii="Monotype Corsiva" w:hAnsi="Monotype Corsiva"/>
          <w:sz w:val="36"/>
          <w:szCs w:val="36"/>
        </w:rPr>
        <w:t>Все без исключения родители желают своим детям только счастья. При этом в понятие «счастье» они вкладывают материальное благополучие, карьерный рост, счастливый брак и т.д. Но такие представления о счастье очень ограничены, они закрывают ребенку жизненный путь. Главная цель – это воспитать благородного и великодушного человека. Разве благородный и великодушный человек пропадет, если родители не оставят ему большого наследства? Конечно нет, так как он имеет духовные ценности. Ведь на самом деле жизнь на Земле – это лишь подготовка к вечной жизни.</w:t>
      </w:r>
    </w:p>
    <w:p w:rsidR="00F33B86" w:rsidRDefault="00674789" w:rsidP="00702333">
      <w:pPr>
        <w:pStyle w:val="a9"/>
        <w:numPr>
          <w:ilvl w:val="0"/>
          <w:numId w:val="4"/>
        </w:numPr>
        <w:tabs>
          <w:tab w:val="left" w:pos="1335"/>
        </w:tabs>
        <w:rPr>
          <w:rFonts w:ascii="Monotype Corsiva" w:hAnsi="Monotype Corsiva"/>
          <w:sz w:val="36"/>
          <w:szCs w:val="36"/>
        </w:rPr>
      </w:pPr>
      <w:r w:rsidRPr="00674789">
        <w:rPr>
          <w:rFonts w:ascii="Monotype Corsiva" w:hAnsi="Monotype Corsiva"/>
          <w:sz w:val="36"/>
          <w:szCs w:val="36"/>
        </w:rPr>
        <w:lastRenderedPageBreak/>
        <w:t>Воспитать благородного и великодушного ребенка можно лишь на собственном примере – подобное воспитывается подобным. Как самим стать такими? Подарить улыбку, какую-то нужную вещь, радостную новость, сделать хороший поступок – это и есть проявление великодушия. Само развитие в себе этих качеств уже будет благородством и великодушием.</w:t>
      </w:r>
    </w:p>
    <w:p w:rsidR="00F33B86" w:rsidRDefault="00F33B86" w:rsidP="00F33B8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1358265</wp:posOffset>
            </wp:positionV>
            <wp:extent cx="2190750" cy="16573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B7" w:rsidRDefault="00F33B86" w:rsidP="00F33B86">
      <w:pPr>
        <w:tabs>
          <w:tab w:val="left" w:pos="5580"/>
        </w:tabs>
      </w:pPr>
      <w:r>
        <w:tab/>
      </w:r>
    </w:p>
    <w:p w:rsidR="00DE48B7" w:rsidRPr="00DE48B7" w:rsidRDefault="00DE48B7" w:rsidP="00DE48B7"/>
    <w:p w:rsidR="00DE48B7" w:rsidRPr="00DE48B7" w:rsidRDefault="00DE48B7" w:rsidP="00DE48B7"/>
    <w:p w:rsidR="00DE48B7" w:rsidRPr="00DE48B7" w:rsidRDefault="00DE48B7" w:rsidP="00DE48B7"/>
    <w:p w:rsidR="00DE48B7" w:rsidRDefault="00DE48B7" w:rsidP="00DE48B7"/>
    <w:p w:rsidR="00674789" w:rsidRDefault="00DE48B7" w:rsidP="00DE48B7">
      <w:pPr>
        <w:pStyle w:val="a9"/>
        <w:numPr>
          <w:ilvl w:val="0"/>
          <w:numId w:val="5"/>
        </w:numPr>
        <w:tabs>
          <w:tab w:val="left" w:pos="1335"/>
        </w:tabs>
        <w:rPr>
          <w:rFonts w:ascii="Monotype Corsiva" w:hAnsi="Monotype Corsiva"/>
          <w:sz w:val="36"/>
          <w:szCs w:val="36"/>
        </w:rPr>
      </w:pPr>
      <w:r w:rsidRPr="00DE48B7">
        <w:rPr>
          <w:rFonts w:ascii="Monotype Corsiva" w:hAnsi="Monotype Corsiva"/>
          <w:sz w:val="36"/>
          <w:szCs w:val="36"/>
        </w:rPr>
        <w:t>Сейчас растет новое, особое поколение, так называемые дети-индиго. И они пришли в это мир, чтобы помочь нам измениться к лучшему. Этого требует сама жизнь. Если кто-то из вас, уважаемые родители, курит, сквернословит, злословит – немедленно перестаньте это делать ради детей! Освободите свои мысли от раздражительности, зависти и претензий к окружающим. На Востоке говорят: «Воля – это Бог в человеке», поэтому призовите на помощь всю свою волю, чтобы избавиться от всех ненужных и вредных наслоений в уме. Не заселяйте свой ум грязными мыслями и желаниями. Ведь они рождаются, проживают целую жизнь и умирают, оставляя после себя слой энергетической грязи, которая оседает в уме навсегда.</w:t>
      </w:r>
    </w:p>
    <w:p w:rsidR="00A362C6" w:rsidRDefault="00A362C6" w:rsidP="00DE48B7">
      <w:pPr>
        <w:pStyle w:val="a9"/>
        <w:numPr>
          <w:ilvl w:val="0"/>
          <w:numId w:val="5"/>
        </w:numPr>
        <w:tabs>
          <w:tab w:val="left" w:pos="1335"/>
        </w:tabs>
        <w:rPr>
          <w:rFonts w:ascii="Monotype Corsiva" w:hAnsi="Monotype Corsiva"/>
          <w:sz w:val="36"/>
          <w:szCs w:val="36"/>
        </w:rPr>
      </w:pPr>
      <w:r w:rsidRPr="00A362C6">
        <w:rPr>
          <w:rFonts w:ascii="Monotype Corsiva" w:hAnsi="Monotype Corsiva"/>
          <w:sz w:val="36"/>
          <w:szCs w:val="36"/>
        </w:rPr>
        <w:lastRenderedPageBreak/>
        <w:t>Ответственность родителей – ограждать детей от информационной грязи. То, что сейчас показывают по ТВ, – это настоящая информационная помойка, в которой много агрессии, злости, насилия, которые просто убивают детскую психику. Вместо этого читайте детям книги, которые учат добру, ходите с ними в театры, галереи. Выбрать характер ребенка нельзя, но воспитывать нужно. Любой ребенок – это носитель огромного богатства, которое мы запираем в сейфы так, что потом дети никогда сами не смогут открыть.</w:t>
      </w:r>
    </w:p>
    <w:p w:rsidR="00A362C6" w:rsidRDefault="00A362C6" w:rsidP="00A362C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1948815</wp:posOffset>
            </wp:positionV>
            <wp:extent cx="1387475" cy="1981200"/>
            <wp:effectExtent l="19050" t="0" r="3175" b="0"/>
            <wp:wrapSquare wrapText="bothSides"/>
            <wp:docPr id="13" name="Рисунок 13" descr="C:\Users\Света\Desktop\61569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615692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5A0" w:rsidRDefault="00A362C6" w:rsidP="00A362C6">
      <w:pPr>
        <w:tabs>
          <w:tab w:val="left" w:pos="4545"/>
        </w:tabs>
      </w:pPr>
      <w:r>
        <w:tab/>
      </w:r>
    </w:p>
    <w:p w:rsidR="003615A0" w:rsidRPr="003615A0" w:rsidRDefault="003615A0" w:rsidP="003615A0"/>
    <w:p w:rsidR="003615A0" w:rsidRPr="003615A0" w:rsidRDefault="003615A0" w:rsidP="003615A0"/>
    <w:p w:rsidR="003615A0" w:rsidRPr="003615A0" w:rsidRDefault="003615A0" w:rsidP="003615A0"/>
    <w:p w:rsidR="003615A0" w:rsidRPr="003615A0" w:rsidRDefault="003615A0" w:rsidP="003615A0"/>
    <w:p w:rsidR="003615A0" w:rsidRPr="003615A0" w:rsidRDefault="003615A0" w:rsidP="003615A0"/>
    <w:p w:rsidR="003615A0" w:rsidRDefault="003615A0" w:rsidP="003615A0">
      <w:pPr>
        <w:pStyle w:val="a9"/>
        <w:numPr>
          <w:ilvl w:val="0"/>
          <w:numId w:val="6"/>
        </w:numPr>
        <w:rPr>
          <w:rFonts w:ascii="Monotype Corsiva" w:hAnsi="Monotype Corsiva"/>
          <w:sz w:val="36"/>
          <w:szCs w:val="36"/>
        </w:rPr>
      </w:pPr>
      <w:r w:rsidRPr="003615A0">
        <w:rPr>
          <w:rFonts w:ascii="Monotype Corsiva" w:hAnsi="Monotype Corsiva"/>
          <w:sz w:val="36"/>
          <w:szCs w:val="36"/>
        </w:rPr>
        <w:t>Любой ребенок рождается с врожденным чувством красоты. И родители должны поддерживать и развивать это чувство. Что это значит? Окружить красотой речи, благоприятной обстановкой в доме, теплой семейной атмосферой. Речь – это великий дар Бога, поэтому не тратьте время на пустую болтовню. Передавайте словами мудрость, учите любить, прощать, сопереживать, развиваться духовно, и тогда с помощью слов ребенок будет расти</w:t>
      </w:r>
      <w:r>
        <w:rPr>
          <w:rFonts w:ascii="Monotype Corsiva" w:hAnsi="Monotype Corsiva"/>
          <w:sz w:val="36"/>
          <w:szCs w:val="36"/>
        </w:rPr>
        <w:t>.</w:t>
      </w:r>
    </w:p>
    <w:p w:rsidR="006D3E1C" w:rsidRPr="003615A0" w:rsidRDefault="006D2B6F" w:rsidP="003615A0">
      <w:pPr>
        <w:pStyle w:val="a9"/>
        <w:numPr>
          <w:ilvl w:val="0"/>
          <w:numId w:val="6"/>
        </w:num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3804285</wp:posOffset>
            </wp:positionH>
            <wp:positionV relativeFrom="margin">
              <wp:posOffset>1434465</wp:posOffset>
            </wp:positionV>
            <wp:extent cx="1571625" cy="1743075"/>
            <wp:effectExtent l="0" t="0" r="9525" b="0"/>
            <wp:wrapSquare wrapText="bothSides"/>
            <wp:docPr id="14" name="Рисунок 14" descr="C:\Users\Света\Desktop\0_799f2_8763858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0_799f2_87638584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E1C" w:rsidRPr="006D3E1C">
        <w:rPr>
          <w:rFonts w:ascii="Monotype Corsiva" w:hAnsi="Monotype Corsiva"/>
          <w:sz w:val="36"/>
          <w:szCs w:val="36"/>
        </w:rPr>
        <w:t>С детьми нужно разговаривать как с взрослыми, они не любят, когда с ними «сюсюкают». Если в вашей речи нет уважения к ребенку, то лучше вообще не говорите. Конечно сложно это воплотить сразу на практике. Все начинается с мысли, поэтому постарайтесь сами мысленно настраиваться на искренний, уважительный разговор, принимая ребенка таким, какой он есть, и со временем у вас все получится, дорогие родители.</w:t>
      </w:r>
    </w:p>
    <w:p w:rsidR="00F27245" w:rsidRDefault="00F27245" w:rsidP="003615A0">
      <w:pPr>
        <w:ind w:firstLine="708"/>
      </w:pPr>
    </w:p>
    <w:p w:rsidR="00F27245" w:rsidRPr="00F27245" w:rsidRDefault="00F27245" w:rsidP="00F27245"/>
    <w:p w:rsidR="00F27245" w:rsidRPr="00F27245" w:rsidRDefault="00F27245" w:rsidP="00F27245"/>
    <w:p w:rsidR="00F27245" w:rsidRPr="00F27245" w:rsidRDefault="00F27245" w:rsidP="00F27245"/>
    <w:p w:rsidR="00F27245" w:rsidRPr="00F27245" w:rsidRDefault="00F27245" w:rsidP="00F27245"/>
    <w:p w:rsidR="00F27245" w:rsidRDefault="00F27245" w:rsidP="00F27245"/>
    <w:p w:rsidR="00F27245" w:rsidRPr="00F27245" w:rsidRDefault="00F27245" w:rsidP="00F27245">
      <w:pPr>
        <w:tabs>
          <w:tab w:val="left" w:pos="3585"/>
        </w:tabs>
        <w:rPr>
          <w:rFonts w:ascii="Monotype Corsiva" w:hAnsi="Monotype Corsiva"/>
          <w:color w:val="E36C0A" w:themeColor="accent6" w:themeShade="BF"/>
          <w:sz w:val="36"/>
          <w:szCs w:val="36"/>
        </w:rPr>
      </w:pPr>
      <w:r>
        <w:tab/>
      </w:r>
      <w:r w:rsidRPr="00F27245">
        <w:rPr>
          <w:rFonts w:ascii="Monotype Corsiva" w:hAnsi="Monotype Corsiva"/>
          <w:color w:val="E36C0A" w:themeColor="accent6" w:themeShade="BF"/>
          <w:sz w:val="36"/>
          <w:szCs w:val="36"/>
        </w:rPr>
        <w:t>Три заповеди гуманной педагогики от Шалвы Амонашвили:</w:t>
      </w:r>
    </w:p>
    <w:p w:rsidR="00F27245" w:rsidRPr="00F27245" w:rsidRDefault="00F27245" w:rsidP="00F27245">
      <w:pPr>
        <w:pStyle w:val="a9"/>
        <w:numPr>
          <w:ilvl w:val="0"/>
          <w:numId w:val="7"/>
        </w:numPr>
        <w:tabs>
          <w:tab w:val="left" w:pos="3585"/>
        </w:tabs>
        <w:rPr>
          <w:rFonts w:ascii="Monotype Corsiva" w:hAnsi="Monotype Corsiva"/>
          <w:sz w:val="36"/>
          <w:szCs w:val="36"/>
        </w:rPr>
      </w:pPr>
      <w:r w:rsidRPr="00F27245">
        <w:rPr>
          <w:rFonts w:ascii="Monotype Corsiva" w:hAnsi="Monotype Corsiva"/>
          <w:sz w:val="36"/>
          <w:szCs w:val="36"/>
        </w:rPr>
        <w:t>Верьте в безграничность ребенка, каким бы он ни был.</w:t>
      </w:r>
    </w:p>
    <w:p w:rsidR="00F27245" w:rsidRPr="00F27245" w:rsidRDefault="00F27245" w:rsidP="00F27245">
      <w:pPr>
        <w:pStyle w:val="a9"/>
        <w:numPr>
          <w:ilvl w:val="0"/>
          <w:numId w:val="7"/>
        </w:numPr>
        <w:tabs>
          <w:tab w:val="left" w:pos="3585"/>
        </w:tabs>
        <w:rPr>
          <w:rFonts w:ascii="Monotype Corsiva" w:hAnsi="Monotype Corsiva"/>
          <w:sz w:val="36"/>
          <w:szCs w:val="36"/>
        </w:rPr>
      </w:pPr>
      <w:r w:rsidRPr="00F27245">
        <w:rPr>
          <w:rFonts w:ascii="Monotype Corsiva" w:hAnsi="Monotype Corsiva"/>
          <w:sz w:val="36"/>
          <w:szCs w:val="36"/>
        </w:rPr>
        <w:t>Верьте в свою родительскую божью искру, мудрость. В каждом из нас заложена родительская любовь, нужно лишь прислушаться к себе.</w:t>
      </w:r>
    </w:p>
    <w:p w:rsidR="00A362C6" w:rsidRDefault="00F27245" w:rsidP="00F27245">
      <w:pPr>
        <w:pStyle w:val="a9"/>
        <w:numPr>
          <w:ilvl w:val="0"/>
          <w:numId w:val="7"/>
        </w:numPr>
        <w:tabs>
          <w:tab w:val="left" w:pos="3585"/>
        </w:tabs>
        <w:rPr>
          <w:rFonts w:ascii="Monotype Corsiva" w:hAnsi="Monotype Corsiva"/>
          <w:sz w:val="36"/>
          <w:szCs w:val="36"/>
        </w:rPr>
      </w:pPr>
      <w:r w:rsidRPr="00F27245">
        <w:rPr>
          <w:rFonts w:ascii="Monotype Corsiva" w:hAnsi="Monotype Corsiva"/>
          <w:sz w:val="36"/>
          <w:szCs w:val="36"/>
        </w:rPr>
        <w:t>Верьте в преобразующую силу гуманной педагогики. Она позволяет ребенку заглянуть внутрь себя и увидеть богатство души.</w:t>
      </w:r>
    </w:p>
    <w:p w:rsidR="00331EEA" w:rsidRPr="00B60822" w:rsidRDefault="00331EEA" w:rsidP="00331EEA">
      <w:pPr>
        <w:rPr>
          <w:rFonts w:ascii="Monotype Corsiva" w:hAnsi="Monotype Corsiva"/>
          <w:color w:val="7030A0"/>
          <w:sz w:val="36"/>
          <w:szCs w:val="36"/>
        </w:rPr>
      </w:pPr>
      <w:r w:rsidRPr="00B60822">
        <w:rPr>
          <w:rFonts w:ascii="Monotype Corsiva" w:hAnsi="Monotype Corsiva"/>
          <w:color w:val="7030A0"/>
          <w:sz w:val="36"/>
          <w:szCs w:val="36"/>
        </w:rPr>
        <w:lastRenderedPageBreak/>
        <w:t>Два примера гуманной педагогики из личного опыта Шалвы Амонашвили:</w:t>
      </w:r>
      <w:r w:rsidRPr="00B60822">
        <w:rPr>
          <w:rFonts w:ascii="Times New Roman" w:eastAsia="Times New Roman" w:hAnsi="Times New Roman" w:cs="Times New Roman"/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60822">
        <w:rPr>
          <w:rFonts w:ascii="Monotype Corsiva" w:hAnsi="Monotype Corsiva"/>
          <w:noProof/>
          <w:color w:val="7030A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7191375" y="1504950"/>
            <wp:positionH relativeFrom="margin">
              <wp:align>right</wp:align>
            </wp:positionH>
            <wp:positionV relativeFrom="margin">
              <wp:align>top</wp:align>
            </wp:positionV>
            <wp:extent cx="1209675" cy="2038350"/>
            <wp:effectExtent l="19050" t="0" r="0" b="0"/>
            <wp:wrapSquare wrapText="bothSides"/>
            <wp:docPr id="15" name="Рисунок 15" descr="C:\Users\Света\Desktop\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девоч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EA" w:rsidRPr="00331EEA" w:rsidRDefault="00331EEA" w:rsidP="00331EEA">
      <w:pPr>
        <w:rPr>
          <w:rFonts w:ascii="Monotype Corsiva" w:hAnsi="Monotype Corsiva"/>
          <w:sz w:val="28"/>
          <w:szCs w:val="28"/>
        </w:rPr>
      </w:pPr>
      <w:r w:rsidRPr="00331EEA">
        <w:rPr>
          <w:rFonts w:ascii="Monotype Corsiva" w:hAnsi="Monotype Corsiva"/>
          <w:sz w:val="28"/>
          <w:szCs w:val="28"/>
        </w:rPr>
        <w:t>1. Письма из комнаты в комнату</w:t>
      </w:r>
    </w:p>
    <w:p w:rsidR="00331EEA" w:rsidRPr="00331EEA" w:rsidRDefault="00331EEA" w:rsidP="00331EEA">
      <w:pPr>
        <w:rPr>
          <w:rFonts w:ascii="Monotype Corsiva" w:hAnsi="Monotype Corsiva"/>
          <w:sz w:val="28"/>
          <w:szCs w:val="28"/>
        </w:rPr>
      </w:pPr>
      <w:r w:rsidRPr="00331EEA">
        <w:rPr>
          <w:rFonts w:ascii="Monotype Corsiva" w:hAnsi="Monotype Corsiva"/>
          <w:sz w:val="28"/>
          <w:szCs w:val="28"/>
        </w:rPr>
        <w:t>Моя дочка была очень своенравной, не хотела принимать ничьих наставлений. Однажды мы заказали ей для какого-то праздника платье, нужно было что-то ушить после примерки, и дочка решила, несмотря на позднее время, срочно пойти к портнихе. Мать уговаривала отложить визит на следующий день, но дочь не слушала. Я не стал вмешиваться, потому что в состоянии аффекта ребенок ничего не слышит и будет настаивать на своем. Поэтому я начал в соседней комнате писать ей письмо, объяснив, что сейчас у нее такой возраст, когда настроение меняется, как погода весной.</w:t>
      </w:r>
    </w:p>
    <w:p w:rsidR="00331EEA" w:rsidRPr="00331EEA" w:rsidRDefault="00331EEA" w:rsidP="00331EEA">
      <w:pPr>
        <w:rPr>
          <w:rFonts w:ascii="Monotype Corsiva" w:hAnsi="Monotype Corsiva"/>
          <w:sz w:val="28"/>
          <w:szCs w:val="28"/>
        </w:rPr>
      </w:pPr>
    </w:p>
    <w:p w:rsidR="00B60822" w:rsidRDefault="00331EEA" w:rsidP="00331EEA">
      <w:pPr>
        <w:rPr>
          <w:rFonts w:ascii="Monotype Corsiva" w:hAnsi="Monotype Corsiva"/>
          <w:sz w:val="28"/>
          <w:szCs w:val="28"/>
        </w:rPr>
      </w:pPr>
      <w:r w:rsidRPr="00331EEA">
        <w:rPr>
          <w:rFonts w:ascii="Monotype Corsiva" w:hAnsi="Monotype Corsiva"/>
          <w:sz w:val="28"/>
          <w:szCs w:val="28"/>
        </w:rPr>
        <w:t>И что в то же время нужно понять и мать, которая будет беспокоиться за нее. Все это было написано не с позиции «сверху-вниз», а на равных, по-дружески. Я подложил это письмо дочери в комнату, и когда она его нашла под подушкой и прочитала, то первый вопрос был такой: «Папа, а почему ты это написал, а не сказал?» Я ответил: «Потому что ты бы меня все равно не услышала. Ты не против, если я и впредь буду иногда писать тебе письма?» С тех пор письма из комнаты в комнату стали для нас традицией. И когда однажды после очередной ситуации дочь вдруг не получила письма (я сделал это нарочно), она сама подошла и спросила: «А где же письмо?» Потом дочь повзрослела, и надобность в письмах отпала сама собой. Пишите письма из комнаты в комнату, от сердца к сердцу!</w:t>
      </w:r>
    </w:p>
    <w:p w:rsidR="00B60822" w:rsidRDefault="00B60822" w:rsidP="00B60822">
      <w:pPr>
        <w:rPr>
          <w:rFonts w:ascii="Monotype Corsiva" w:hAnsi="Monotype Corsiva"/>
          <w:sz w:val="28"/>
          <w:szCs w:val="28"/>
        </w:rPr>
      </w:pPr>
    </w:p>
    <w:p w:rsidR="00B60822" w:rsidRDefault="00B60822" w:rsidP="00B60822">
      <w:pPr>
        <w:rPr>
          <w:rFonts w:ascii="Monotype Corsiva" w:hAnsi="Monotype Corsiva"/>
          <w:sz w:val="28"/>
          <w:szCs w:val="28"/>
        </w:rPr>
      </w:pPr>
    </w:p>
    <w:p w:rsidR="00B60822" w:rsidRDefault="00B60822" w:rsidP="00B60822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742950" y="1076325"/>
            <wp:positionH relativeFrom="margin">
              <wp:align>center</wp:align>
            </wp:positionH>
            <wp:positionV relativeFrom="margin">
              <wp:align>bottom</wp:align>
            </wp:positionV>
            <wp:extent cx="2286000" cy="15049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822" w:rsidRDefault="00B60822" w:rsidP="00B60822">
      <w:pPr>
        <w:rPr>
          <w:rFonts w:ascii="Monotype Corsiva" w:hAnsi="Monotype Corsiva"/>
          <w:sz w:val="28"/>
          <w:szCs w:val="28"/>
        </w:rPr>
      </w:pPr>
    </w:p>
    <w:p w:rsidR="00B60822" w:rsidRDefault="00B60822" w:rsidP="00B60822">
      <w:pPr>
        <w:rPr>
          <w:rFonts w:ascii="Monotype Corsiva" w:hAnsi="Monotype Corsiva"/>
          <w:sz w:val="28"/>
          <w:szCs w:val="28"/>
        </w:rPr>
      </w:pPr>
    </w:p>
    <w:p w:rsidR="00B60822" w:rsidRPr="00B60822" w:rsidRDefault="00B60822" w:rsidP="00B60822">
      <w:pPr>
        <w:rPr>
          <w:rFonts w:ascii="Monotype Corsiva" w:hAnsi="Monotype Corsiva"/>
          <w:sz w:val="28"/>
          <w:szCs w:val="28"/>
        </w:rPr>
      </w:pPr>
      <w:r w:rsidRPr="00B60822">
        <w:rPr>
          <w:rFonts w:ascii="Monotype Corsiva" w:hAnsi="Monotype Corsiva"/>
          <w:sz w:val="28"/>
          <w:szCs w:val="28"/>
        </w:rPr>
        <w:lastRenderedPageBreak/>
        <w:t>2. Настоящий мужской разговор</w:t>
      </w:r>
    </w:p>
    <w:p w:rsidR="00B60822" w:rsidRPr="00B60822" w:rsidRDefault="00B60822" w:rsidP="00B60822">
      <w:pPr>
        <w:rPr>
          <w:rFonts w:ascii="Monotype Corsiva" w:hAnsi="Monotype Corsiva"/>
          <w:sz w:val="28"/>
          <w:szCs w:val="28"/>
        </w:rPr>
      </w:pPr>
    </w:p>
    <w:p w:rsidR="00B60822" w:rsidRPr="00B60822" w:rsidRDefault="00B60822" w:rsidP="00B60822">
      <w:pPr>
        <w:rPr>
          <w:rFonts w:ascii="Monotype Corsiva" w:hAnsi="Monotype Corsiva"/>
          <w:sz w:val="28"/>
          <w:szCs w:val="28"/>
        </w:rPr>
      </w:pPr>
      <w:r w:rsidRPr="00B60822">
        <w:rPr>
          <w:rFonts w:ascii="Monotype Corsiva" w:hAnsi="Monotype Corsiva"/>
          <w:sz w:val="28"/>
          <w:szCs w:val="28"/>
        </w:rPr>
        <w:t>Сын учился в пятом классе, когда сильно обидел маму, и она расплакалась. Я не стал вмешиваться. Прошла неделя. Сын учил уроки, когда я подошел к нему и сказал: «Пойдем, прогуляемся. Мне нужно с тобой серьезно поговорить. Это очень важно». Мы молча пошли в сторону парка. Но это было не пустое молчание. Иногда нужно просто помолчать, чтобы выразить кипение чувств. Воспитание всегда происходит во внутреннем мире, а не во внешнем. Сын понял, что предстоит что-то важное.</w:t>
      </w:r>
    </w:p>
    <w:p w:rsidR="00B60822" w:rsidRPr="00B60822" w:rsidRDefault="00B60822" w:rsidP="00B60822">
      <w:pPr>
        <w:rPr>
          <w:rFonts w:ascii="Monotype Corsiva" w:hAnsi="Monotype Corsiva"/>
          <w:sz w:val="28"/>
          <w:szCs w:val="28"/>
        </w:rPr>
      </w:pPr>
      <w:r w:rsidRPr="00B60822">
        <w:rPr>
          <w:rFonts w:ascii="Monotype Corsiva" w:hAnsi="Monotype Corsiva"/>
          <w:sz w:val="28"/>
          <w:szCs w:val="28"/>
        </w:rPr>
        <w:t>– Сынок, мне нужна твоя помощь, – начал я разговор. – Было время, когда я влюбился. И я обещал этой девушке, что если она выйдет за меня замуж, то я сделаю все, чтобы никто никогда ее не обидел. Это твоя мама… И теперь мне нужен твой совет, как мне поступить с сыном, который обидел мою любимую женщину?</w:t>
      </w:r>
    </w:p>
    <w:p w:rsidR="00B60822" w:rsidRPr="00B60822" w:rsidRDefault="00B60822" w:rsidP="00B60822">
      <w:pPr>
        <w:rPr>
          <w:rFonts w:ascii="Monotype Corsiva" w:hAnsi="Monotype Corsiva"/>
          <w:sz w:val="28"/>
          <w:szCs w:val="28"/>
        </w:rPr>
      </w:pPr>
      <w:r w:rsidRPr="00B60822">
        <w:rPr>
          <w:rFonts w:ascii="Monotype Corsiva" w:hAnsi="Monotype Corsiva"/>
          <w:sz w:val="28"/>
          <w:szCs w:val="28"/>
        </w:rPr>
        <w:t>Сын подумал и ответил: «Накажи меня».</w:t>
      </w:r>
    </w:p>
    <w:p w:rsidR="00B60822" w:rsidRPr="00B60822" w:rsidRDefault="00B60822" w:rsidP="00B60822">
      <w:pPr>
        <w:rPr>
          <w:rFonts w:ascii="Monotype Corsiva" w:hAnsi="Monotype Corsiva"/>
          <w:sz w:val="28"/>
          <w:szCs w:val="28"/>
        </w:rPr>
      </w:pPr>
      <w:r w:rsidRPr="00B60822">
        <w:rPr>
          <w:rFonts w:ascii="Monotype Corsiva" w:hAnsi="Monotype Corsiva"/>
          <w:sz w:val="28"/>
          <w:szCs w:val="28"/>
        </w:rPr>
        <w:t>– Раньше я был один мужчина в семье, теперь пусть нас будет двое. Двое мужчин, которые будут защищать наших любимых женщин. Давай договоримся, что никто не узнает о нашем разговоре, это будет наш с тобой мужской союз.</w:t>
      </w:r>
    </w:p>
    <w:p w:rsidR="001D3879" w:rsidRDefault="00B60822" w:rsidP="00B60822">
      <w:pPr>
        <w:rPr>
          <w:rFonts w:ascii="Monotype Corsiva" w:hAnsi="Monotype Corsiva"/>
          <w:sz w:val="28"/>
          <w:szCs w:val="28"/>
        </w:rPr>
      </w:pPr>
      <w:r w:rsidRPr="00B60822">
        <w:rPr>
          <w:rFonts w:ascii="Monotype Corsiva" w:hAnsi="Monotype Corsiva"/>
          <w:sz w:val="28"/>
          <w:szCs w:val="28"/>
        </w:rPr>
        <w:t>Мы крепко пожали друг другу руки, закрепив тем самым наш важный договор. Такие мужские разговоры, которые показывают полное уважение и доверие к ребенку, дают огромный импульс и фундамент для воспитания. Такие разговоры, не на каждый день, тем и ценны – эффект от них намного сильнее и глубже.</w:t>
      </w:r>
    </w:p>
    <w:p w:rsidR="001D3879" w:rsidRDefault="001D3879" w:rsidP="001D3879">
      <w:pPr>
        <w:rPr>
          <w:rFonts w:ascii="Monotype Corsiva" w:hAnsi="Monotype Corsiva"/>
          <w:sz w:val="28"/>
          <w:szCs w:val="28"/>
        </w:rPr>
      </w:pPr>
    </w:p>
    <w:p w:rsidR="005F5F88" w:rsidRDefault="005F5F88" w:rsidP="001D3879">
      <w:pPr>
        <w:rPr>
          <w:rFonts w:ascii="Monotype Corsiva" w:hAnsi="Monotype Corsiva"/>
          <w:sz w:val="28"/>
          <w:szCs w:val="28"/>
        </w:rPr>
      </w:pPr>
    </w:p>
    <w:p w:rsidR="005F5F88" w:rsidRDefault="005F5F88" w:rsidP="001D3879">
      <w:pPr>
        <w:rPr>
          <w:rFonts w:ascii="Monotype Corsiva" w:hAnsi="Monotype Corsiva"/>
          <w:sz w:val="28"/>
          <w:szCs w:val="28"/>
        </w:rPr>
      </w:pPr>
      <w:r w:rsidRPr="005F5F88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800225" cy="1628775"/>
            <wp:effectExtent l="19050" t="0" r="9525" b="0"/>
            <wp:wrapSquare wrapText="bothSides"/>
            <wp:docPr id="3" name="Рисунок 19" descr="C:\Users\Света\Desktop\charlie_fishing_with_grandson_hg_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charlie_fishing_with_grandson_hg_clr.gif"/>
                    <pic:cNvPicPr>
                      <a:picLocks noChangeAspect="1" noChangeArrowheads="1" noCro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F88" w:rsidRDefault="005F5F88" w:rsidP="001D3879">
      <w:pPr>
        <w:rPr>
          <w:rFonts w:ascii="Monotype Corsiva" w:hAnsi="Monotype Corsiva"/>
          <w:sz w:val="28"/>
          <w:szCs w:val="28"/>
        </w:rPr>
      </w:pPr>
    </w:p>
    <w:p w:rsidR="009726E4" w:rsidRDefault="008E5F63" w:rsidP="001D3879">
      <w:pPr>
        <w:tabs>
          <w:tab w:val="left" w:pos="4920"/>
        </w:tabs>
        <w:rPr>
          <w:rFonts w:ascii="Monotype Corsiva" w:hAnsi="Monotype Corsiva"/>
          <w:sz w:val="28"/>
          <w:szCs w:val="28"/>
        </w:rPr>
      </w:pPr>
      <w:r w:rsidRPr="008E5F63">
        <w:rPr>
          <w:rFonts w:ascii="Monotype Corsiva" w:hAnsi="Monotype Corsiva"/>
          <w:sz w:val="28"/>
          <w:szCs w:val="28"/>
        </w:rPr>
        <w:lastRenderedPageBreak/>
        <w:t>От себя, как учителя и родителя.  Мне оче</w:t>
      </w:r>
      <w:r>
        <w:rPr>
          <w:rFonts w:ascii="Monotype Corsiva" w:hAnsi="Monotype Corsiva"/>
          <w:sz w:val="28"/>
          <w:szCs w:val="28"/>
        </w:rPr>
        <w:t>нь хотелось бы, что бы родител</w:t>
      </w:r>
      <w:r w:rsidRPr="008E5F63">
        <w:rPr>
          <w:rFonts w:ascii="Monotype Corsiva" w:hAnsi="Monotype Corsiva"/>
          <w:sz w:val="28"/>
          <w:szCs w:val="28"/>
        </w:rPr>
        <w:t xml:space="preserve">и, прочитав </w:t>
      </w:r>
      <w:r>
        <w:rPr>
          <w:rFonts w:ascii="Monotype Corsiva" w:hAnsi="Monotype Corsiva"/>
          <w:sz w:val="28"/>
          <w:szCs w:val="28"/>
        </w:rPr>
        <w:t xml:space="preserve">советы  </w:t>
      </w:r>
      <w:r w:rsidRPr="008E5F63">
        <w:rPr>
          <w:rFonts w:ascii="Monotype Corsiva" w:hAnsi="Monotype Corsiva"/>
          <w:sz w:val="28"/>
          <w:szCs w:val="28"/>
        </w:rPr>
        <w:t>от Шалвы Амонашвили, которые я выписала, задумались над правильностью воспитания своих детей</w:t>
      </w:r>
      <w:r w:rsidR="001D3879" w:rsidRPr="008E5F63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 xml:space="preserve">и не пренебрегали рекомендациями </w:t>
      </w:r>
      <w:r w:rsidRPr="008E5F63">
        <w:rPr>
          <w:rFonts w:ascii="Monotype Corsiva" w:hAnsi="Monotype Corsiva"/>
          <w:sz w:val="28"/>
          <w:szCs w:val="28"/>
        </w:rPr>
        <w:t xml:space="preserve">Шалва Александровича Амонашвили. И, наверное, тогда совместными усилиями родителей и учителя мы воспитаем прекрасного человека . </w:t>
      </w:r>
    </w:p>
    <w:p w:rsidR="009726E4" w:rsidRPr="009726E4" w:rsidRDefault="009726E4" w:rsidP="009726E4">
      <w:pPr>
        <w:rPr>
          <w:rFonts w:ascii="Monotype Corsiva" w:hAnsi="Monotype Corsiva"/>
          <w:sz w:val="28"/>
          <w:szCs w:val="28"/>
        </w:rPr>
      </w:pPr>
    </w:p>
    <w:p w:rsidR="009726E4" w:rsidRPr="009726E4" w:rsidRDefault="009726E4" w:rsidP="009726E4">
      <w:pPr>
        <w:rPr>
          <w:rFonts w:ascii="Monotype Corsiva" w:hAnsi="Monotype Corsiva"/>
          <w:sz w:val="28"/>
          <w:szCs w:val="28"/>
        </w:rPr>
      </w:pPr>
    </w:p>
    <w:p w:rsidR="009726E4" w:rsidRDefault="009726E4" w:rsidP="009726E4">
      <w:pPr>
        <w:rPr>
          <w:rFonts w:ascii="Monotype Corsiva" w:hAnsi="Monotype Corsiva"/>
          <w:sz w:val="28"/>
          <w:szCs w:val="28"/>
        </w:rPr>
      </w:pPr>
    </w:p>
    <w:p w:rsidR="00331EEA" w:rsidRPr="009726E4" w:rsidRDefault="009726E4" w:rsidP="009726E4">
      <w:pPr>
        <w:tabs>
          <w:tab w:val="left" w:pos="478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4314825" cy="3938442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60" cy="393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EEA" w:rsidRPr="009726E4" w:rsidSect="00A673FE">
      <w:pgSz w:w="16838" w:h="11906" w:orient="landscape"/>
      <w:pgMar w:top="1701" w:right="1134" w:bottom="850" w:left="1134" w:header="708" w:footer="708" w:gutter="0"/>
      <w:pgBorders w:offsetFrom="page">
        <w:top w:val="triple" w:sz="4" w:space="24" w:color="5F497A" w:themeColor="accent4" w:themeShade="BF"/>
        <w:left w:val="triple" w:sz="4" w:space="24" w:color="5F497A" w:themeColor="accent4" w:themeShade="BF"/>
        <w:bottom w:val="triple" w:sz="4" w:space="24" w:color="5F497A" w:themeColor="accent4" w:themeShade="BF"/>
        <w:right w:val="triple" w:sz="4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7EE" w:rsidRDefault="000D67EE" w:rsidP="00A673FE">
      <w:pPr>
        <w:spacing w:after="0" w:line="240" w:lineRule="auto"/>
      </w:pPr>
      <w:r>
        <w:separator/>
      </w:r>
    </w:p>
  </w:endnote>
  <w:endnote w:type="continuationSeparator" w:id="1">
    <w:p w:rsidR="000D67EE" w:rsidRDefault="000D67EE" w:rsidP="00A67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7EE" w:rsidRDefault="000D67EE" w:rsidP="00A673FE">
      <w:pPr>
        <w:spacing w:after="0" w:line="240" w:lineRule="auto"/>
      </w:pPr>
      <w:r>
        <w:separator/>
      </w:r>
    </w:p>
  </w:footnote>
  <w:footnote w:type="continuationSeparator" w:id="1">
    <w:p w:rsidR="000D67EE" w:rsidRDefault="000D67EE" w:rsidP="00A67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E1BF7"/>
    <w:multiLevelType w:val="hybridMultilevel"/>
    <w:tmpl w:val="695678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64193"/>
    <w:multiLevelType w:val="hybridMultilevel"/>
    <w:tmpl w:val="526A1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01DFD"/>
    <w:multiLevelType w:val="hybridMultilevel"/>
    <w:tmpl w:val="584A7A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3563FD"/>
    <w:multiLevelType w:val="hybridMultilevel"/>
    <w:tmpl w:val="689E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001E1"/>
    <w:multiLevelType w:val="hybridMultilevel"/>
    <w:tmpl w:val="9A563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84D24"/>
    <w:multiLevelType w:val="hybridMultilevel"/>
    <w:tmpl w:val="3B9C2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80D6B"/>
    <w:multiLevelType w:val="hybridMultilevel"/>
    <w:tmpl w:val="E39C8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73FE"/>
    <w:rsid w:val="00006866"/>
    <w:rsid w:val="000D67EE"/>
    <w:rsid w:val="001D3879"/>
    <w:rsid w:val="00331EEA"/>
    <w:rsid w:val="003615A0"/>
    <w:rsid w:val="005F5F88"/>
    <w:rsid w:val="00674789"/>
    <w:rsid w:val="006A5F87"/>
    <w:rsid w:val="006D2B6F"/>
    <w:rsid w:val="006D3E1C"/>
    <w:rsid w:val="00702333"/>
    <w:rsid w:val="008D00BB"/>
    <w:rsid w:val="008E5F63"/>
    <w:rsid w:val="009726E4"/>
    <w:rsid w:val="00A362C6"/>
    <w:rsid w:val="00A673FE"/>
    <w:rsid w:val="00B52A32"/>
    <w:rsid w:val="00B60822"/>
    <w:rsid w:val="00BB20BF"/>
    <w:rsid w:val="00CB177A"/>
    <w:rsid w:val="00D904AE"/>
    <w:rsid w:val="00DE48B7"/>
    <w:rsid w:val="00F21D24"/>
    <w:rsid w:val="00F27245"/>
    <w:rsid w:val="00F33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7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73FE"/>
  </w:style>
  <w:style w:type="paragraph" w:styleId="a5">
    <w:name w:val="footer"/>
    <w:basedOn w:val="a"/>
    <w:link w:val="a6"/>
    <w:uiPriority w:val="99"/>
    <w:semiHidden/>
    <w:unhideWhenUsed/>
    <w:rsid w:val="00A67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3FE"/>
  </w:style>
  <w:style w:type="paragraph" w:styleId="a7">
    <w:name w:val="Balloon Text"/>
    <w:basedOn w:val="a"/>
    <w:link w:val="a8"/>
    <w:uiPriority w:val="99"/>
    <w:semiHidden/>
    <w:unhideWhenUsed/>
    <w:rsid w:val="00A6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73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7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1406</Words>
  <Characters>8018</Characters>
  <Application>Microsoft Office Word</Application>
  <DocSecurity>0</DocSecurity>
  <Lines>66</Lines>
  <Paragraphs>18</Paragraphs>
  <ScaleCrop>false</ScaleCrop>
  <Company/>
  <LinksUpToDate>false</LinksUpToDate>
  <CharactersWithSpaces>9406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23</cp:revision>
  <dcterms:created xsi:type="dcterms:W3CDTF">2016-01-05T23:15:00Z</dcterms:created>
  <dcterms:modified xsi:type="dcterms:W3CDTF">2016-01-06T00:07:00Z</dcterms:modified>
</cp:coreProperties>
</file>