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DC" w:rsidRDefault="002016DC" w:rsidP="00460E5E">
      <w:pPr>
        <w:spacing w:after="0"/>
        <w:jc w:val="center"/>
        <w:rPr>
          <w:rFonts w:ascii="Times New Roman" w:eastAsia="Times New Roman" w:hAnsi="Times New Roman" w:cs="Times New Roman"/>
          <w:lang w:eastAsia="ru-RU"/>
        </w:rPr>
      </w:pPr>
    </w:p>
    <w:p w:rsidR="00D543AB" w:rsidRDefault="00D543AB" w:rsidP="00460E5E">
      <w:pPr>
        <w:spacing w:after="0"/>
        <w:jc w:val="center"/>
        <w:rPr>
          <w:rFonts w:ascii="Times New Roman" w:eastAsia="Times New Roman" w:hAnsi="Times New Roman" w:cs="Times New Roman"/>
          <w:lang w:eastAsia="ru-RU"/>
        </w:rPr>
      </w:pPr>
    </w:p>
    <w:p w:rsidR="00D543AB" w:rsidRDefault="00D543AB" w:rsidP="00460E5E">
      <w:pPr>
        <w:spacing w:after="0"/>
        <w:jc w:val="center"/>
        <w:rPr>
          <w:rFonts w:ascii="Times New Roman" w:eastAsia="Times New Roman" w:hAnsi="Times New Roman" w:cs="Times New Roman"/>
          <w:lang w:eastAsia="ru-RU"/>
        </w:rPr>
      </w:pPr>
    </w:p>
    <w:p w:rsidR="00D543AB" w:rsidRDefault="00D543AB" w:rsidP="00460E5E">
      <w:pPr>
        <w:spacing w:after="0"/>
        <w:jc w:val="center"/>
        <w:rPr>
          <w:rFonts w:ascii="Times New Roman" w:eastAsia="Times New Roman" w:hAnsi="Times New Roman" w:cs="Times New Roman"/>
          <w:lang w:eastAsia="ru-RU"/>
        </w:rPr>
      </w:pPr>
    </w:p>
    <w:p w:rsidR="00D543AB" w:rsidRDefault="00D543AB" w:rsidP="00460E5E">
      <w:pPr>
        <w:spacing w:after="0"/>
        <w:jc w:val="center"/>
        <w:rPr>
          <w:rFonts w:ascii="Times New Roman" w:eastAsia="Times New Roman" w:hAnsi="Times New Roman" w:cs="Times New Roman"/>
          <w:lang w:eastAsia="ru-RU"/>
        </w:rPr>
      </w:pPr>
    </w:p>
    <w:p w:rsidR="00D543AB" w:rsidRPr="00D543AB" w:rsidRDefault="00D543AB" w:rsidP="00D543AB">
      <w:pPr>
        <w:spacing w:after="0" w:line="240" w:lineRule="auto"/>
        <w:jc w:val="center"/>
        <w:rPr>
          <w:rFonts w:ascii="Times New Roman" w:eastAsia="Times New Roman" w:hAnsi="Times New Roman" w:cs="Times New Roman"/>
          <w:sz w:val="24"/>
          <w:szCs w:val="24"/>
          <w:lang w:val="tt-RU" w:eastAsia="ru-RU"/>
        </w:rPr>
      </w:pPr>
      <w:r w:rsidRPr="00D543AB">
        <w:rPr>
          <w:rFonts w:ascii="Times New Roman" w:eastAsia="Times New Roman" w:hAnsi="Times New Roman" w:cs="Times New Roman"/>
          <w:b/>
          <w:bCs/>
          <w:sz w:val="24"/>
          <w:szCs w:val="24"/>
          <w:lang w:val="tt-RU" w:eastAsia="ru-RU"/>
        </w:rPr>
        <w:t xml:space="preserve">      </w:t>
      </w:r>
      <w:r w:rsidRPr="00D543AB">
        <w:rPr>
          <w:rFonts w:ascii="Times New Roman" w:eastAsia="Times New Roman" w:hAnsi="Times New Roman" w:cs="Times New Roman"/>
          <w:sz w:val="24"/>
          <w:szCs w:val="24"/>
          <w:lang w:val="tt-RU" w:eastAsia="ru-RU"/>
        </w:rPr>
        <w:t xml:space="preserve">Татарстан Республикасы  Яңа Чишмә </w:t>
      </w:r>
      <w:r w:rsidRPr="00D543AB">
        <w:rPr>
          <w:rFonts w:ascii="Times New Roman" w:eastAsia="Times New Roman" w:hAnsi="Times New Roman" w:cs="Times New Roman"/>
          <w:sz w:val="24"/>
          <w:szCs w:val="24"/>
          <w:lang w:eastAsia="ru-RU"/>
        </w:rPr>
        <w:t>муниципаль районы</w:t>
      </w:r>
      <w:r w:rsidRPr="00D543AB">
        <w:rPr>
          <w:rFonts w:ascii="Times New Roman" w:eastAsia="Times New Roman" w:hAnsi="Times New Roman" w:cs="Times New Roman"/>
          <w:sz w:val="24"/>
          <w:szCs w:val="24"/>
          <w:lang w:val="tt-RU" w:eastAsia="ru-RU"/>
        </w:rPr>
        <w:t xml:space="preserve">  </w:t>
      </w:r>
      <w:r w:rsidRPr="00D543AB">
        <w:rPr>
          <w:rFonts w:ascii="Times New Roman" w:eastAsia="Times New Roman" w:hAnsi="Times New Roman" w:cs="Times New Roman"/>
          <w:sz w:val="24"/>
          <w:szCs w:val="24"/>
          <w:lang w:eastAsia="ru-RU"/>
        </w:rPr>
        <w:t xml:space="preserve">муниципаль </w:t>
      </w:r>
      <w:r w:rsidRPr="00D543AB">
        <w:rPr>
          <w:rFonts w:ascii="Times New Roman" w:eastAsia="Times New Roman" w:hAnsi="Times New Roman" w:cs="Times New Roman"/>
          <w:sz w:val="24"/>
          <w:szCs w:val="24"/>
          <w:lang w:val="tt-RU" w:eastAsia="ru-RU"/>
        </w:rPr>
        <w:t>бюджет белем бирү учре</w:t>
      </w:r>
      <w:r w:rsidRPr="00D543AB">
        <w:rPr>
          <w:rFonts w:ascii="Times New Roman" w:eastAsia="Times New Roman" w:hAnsi="Times New Roman" w:cs="Times New Roman"/>
          <w:sz w:val="24"/>
          <w:szCs w:val="24"/>
          <w:lang w:eastAsia="ru-RU"/>
        </w:rPr>
        <w:t>ждениесе</w:t>
      </w:r>
    </w:p>
    <w:p w:rsidR="00D543AB" w:rsidRPr="00D543AB" w:rsidRDefault="00D543AB" w:rsidP="00D543AB">
      <w:pPr>
        <w:spacing w:after="0" w:line="240" w:lineRule="auto"/>
        <w:jc w:val="center"/>
        <w:rPr>
          <w:rFonts w:ascii="Times New Roman" w:eastAsia="Times New Roman" w:hAnsi="Times New Roman" w:cs="Times New Roman"/>
          <w:sz w:val="24"/>
          <w:szCs w:val="24"/>
          <w:lang w:val="tt-RU" w:eastAsia="ru-RU"/>
        </w:rPr>
      </w:pPr>
      <w:r w:rsidRPr="00D543AB">
        <w:rPr>
          <w:rFonts w:ascii="Times New Roman" w:eastAsia="Times New Roman" w:hAnsi="Times New Roman" w:cs="Times New Roman"/>
          <w:sz w:val="24"/>
          <w:szCs w:val="24"/>
          <w:lang w:val="tt-RU" w:eastAsia="ru-RU"/>
        </w:rPr>
        <w:t>“Чертуш башлангыч мәктәп-балалар бакчасы”</w:t>
      </w:r>
    </w:p>
    <w:p w:rsidR="00D543AB" w:rsidRPr="00D543AB" w:rsidRDefault="00D543AB" w:rsidP="00D543AB">
      <w:pPr>
        <w:spacing w:after="0" w:line="240" w:lineRule="auto"/>
        <w:jc w:val="center"/>
        <w:rPr>
          <w:rFonts w:ascii="Times New Roman" w:eastAsia="Times New Roman" w:hAnsi="Times New Roman" w:cs="Times New Roman"/>
          <w:sz w:val="24"/>
          <w:szCs w:val="24"/>
          <w:lang w:val="tt-RU" w:eastAsia="ru-RU"/>
        </w:rPr>
      </w:pPr>
    </w:p>
    <w:p w:rsidR="00D543AB" w:rsidRPr="00D543AB" w:rsidRDefault="00D543AB" w:rsidP="00D543AB">
      <w:pPr>
        <w:spacing w:after="0" w:line="240" w:lineRule="auto"/>
        <w:jc w:val="center"/>
        <w:rPr>
          <w:rFonts w:ascii="Times New Roman" w:eastAsia="Times New Roman" w:hAnsi="Times New Roman" w:cs="Times New Roman"/>
          <w:sz w:val="24"/>
          <w:szCs w:val="24"/>
          <w:lang w:val="tt-RU" w:eastAsia="ru-RU"/>
        </w:rPr>
      </w:pPr>
    </w:p>
    <w:p w:rsidR="00D543AB" w:rsidRPr="00D543AB" w:rsidRDefault="00D543AB" w:rsidP="00D543AB">
      <w:pPr>
        <w:spacing w:after="0" w:line="240" w:lineRule="auto"/>
        <w:ind w:firstLine="540"/>
        <w:jc w:val="both"/>
        <w:rPr>
          <w:rFonts w:ascii="Times New Roman" w:eastAsia="Times New Roman" w:hAnsi="Times New Roman" w:cs="Times New Roman"/>
          <w:b/>
          <w:bCs/>
          <w:sz w:val="24"/>
          <w:szCs w:val="24"/>
          <w:lang w:val="tt-RU" w:eastAsia="ru-RU"/>
        </w:rPr>
      </w:pPr>
      <w:r w:rsidRPr="00D543AB">
        <w:rPr>
          <w:rFonts w:ascii="Times New Roman" w:eastAsia="Times New Roman" w:hAnsi="Times New Roman" w:cs="Times New Roman"/>
          <w:sz w:val="24"/>
          <w:szCs w:val="24"/>
          <w:lang w:val="tt-RU" w:eastAsia="ru-RU"/>
        </w:rPr>
        <w:t xml:space="preserve">   </w:t>
      </w:r>
      <w:r w:rsidRPr="00D543AB">
        <w:rPr>
          <w:rFonts w:ascii="Times New Roman" w:eastAsia="Times New Roman" w:hAnsi="Times New Roman" w:cs="Times New Roman"/>
          <w:b/>
          <w:bCs/>
          <w:sz w:val="24"/>
          <w:szCs w:val="24"/>
          <w:lang w:val="tt-RU" w:eastAsia="ru-RU"/>
        </w:rPr>
        <w:t xml:space="preserve">«Каралды                                                                                                   «Расланды» </w:t>
      </w:r>
    </w:p>
    <w:p w:rsidR="00D543AB" w:rsidRPr="00D543AB" w:rsidRDefault="00D543AB" w:rsidP="00D543AB">
      <w:pPr>
        <w:spacing w:after="0" w:line="240" w:lineRule="auto"/>
        <w:ind w:firstLine="540"/>
        <w:jc w:val="both"/>
        <w:rPr>
          <w:rFonts w:ascii="Times New Roman" w:eastAsia="Times New Roman" w:hAnsi="Times New Roman" w:cs="Times New Roman"/>
          <w:bCs/>
          <w:sz w:val="24"/>
          <w:szCs w:val="24"/>
          <w:lang w:val="tt-RU" w:eastAsia="ru-RU"/>
        </w:rPr>
      </w:pPr>
      <w:r w:rsidRPr="00D543AB">
        <w:rPr>
          <w:rFonts w:ascii="Times New Roman" w:eastAsia="Times New Roman" w:hAnsi="Times New Roman" w:cs="Times New Roman"/>
          <w:bCs/>
          <w:sz w:val="24"/>
          <w:szCs w:val="24"/>
          <w:lang w:val="tt-RU" w:eastAsia="ru-RU"/>
        </w:rPr>
        <w:t>ММБ җитәкчесе                                                                                         Мәктәп директоры</w:t>
      </w:r>
    </w:p>
    <w:p w:rsidR="00D543AB" w:rsidRPr="00D543AB" w:rsidRDefault="00D543AB" w:rsidP="00D543AB">
      <w:pPr>
        <w:spacing w:after="0" w:line="240" w:lineRule="auto"/>
        <w:ind w:firstLine="540"/>
        <w:jc w:val="both"/>
        <w:rPr>
          <w:rFonts w:ascii="Times New Roman" w:eastAsia="Times New Roman" w:hAnsi="Times New Roman" w:cs="Times New Roman"/>
          <w:bCs/>
          <w:sz w:val="24"/>
          <w:szCs w:val="24"/>
          <w:lang w:val="tt-RU" w:eastAsia="ru-RU"/>
        </w:rPr>
      </w:pPr>
      <w:r w:rsidRPr="00D543AB">
        <w:rPr>
          <w:rFonts w:ascii="Times New Roman" w:eastAsia="Times New Roman" w:hAnsi="Times New Roman" w:cs="Times New Roman"/>
          <w:bCs/>
          <w:sz w:val="24"/>
          <w:szCs w:val="24"/>
          <w:lang w:val="tt-RU" w:eastAsia="ru-RU"/>
        </w:rPr>
        <w:t>____/Зарипова Л.А../                                                                                   ____/Гаризов И.Г../</w:t>
      </w:r>
    </w:p>
    <w:p w:rsidR="00D543AB" w:rsidRPr="00D543AB" w:rsidRDefault="00D543AB" w:rsidP="00D543AB">
      <w:pPr>
        <w:spacing w:after="0" w:line="240" w:lineRule="auto"/>
        <w:ind w:firstLine="540"/>
        <w:jc w:val="both"/>
        <w:rPr>
          <w:rFonts w:ascii="Times New Roman" w:eastAsia="Times New Roman" w:hAnsi="Times New Roman" w:cs="Times New Roman"/>
          <w:bCs/>
          <w:sz w:val="24"/>
          <w:szCs w:val="24"/>
          <w:lang w:val="tt-RU" w:eastAsia="ru-RU"/>
        </w:rPr>
      </w:pPr>
      <w:r w:rsidRPr="00D543AB">
        <w:rPr>
          <w:rFonts w:ascii="Times New Roman" w:eastAsia="Times New Roman" w:hAnsi="Times New Roman" w:cs="Times New Roman"/>
          <w:bCs/>
          <w:sz w:val="24"/>
          <w:szCs w:val="24"/>
          <w:lang w:val="tt-RU" w:eastAsia="ru-RU"/>
        </w:rPr>
        <w:t xml:space="preserve">Протокол № 1      от                                                                                    Приказ № </w:t>
      </w:r>
    </w:p>
    <w:p w:rsidR="00D543AB" w:rsidRPr="00D543AB" w:rsidRDefault="00D543AB" w:rsidP="00D543AB">
      <w:pPr>
        <w:spacing w:after="0" w:line="240" w:lineRule="auto"/>
        <w:ind w:firstLine="540"/>
        <w:jc w:val="both"/>
        <w:rPr>
          <w:rFonts w:ascii="Times New Roman" w:eastAsia="Times New Roman" w:hAnsi="Times New Roman" w:cs="Times New Roman"/>
          <w:bCs/>
          <w:sz w:val="24"/>
          <w:szCs w:val="24"/>
          <w:lang w:val="tt-RU" w:eastAsia="ru-RU"/>
        </w:rPr>
      </w:pPr>
      <w:r w:rsidRPr="00D543AB">
        <w:rPr>
          <w:rFonts w:ascii="Times New Roman" w:eastAsia="Times New Roman" w:hAnsi="Times New Roman" w:cs="Times New Roman"/>
          <w:bCs/>
          <w:sz w:val="24"/>
          <w:szCs w:val="24"/>
          <w:lang w:val="tt-RU" w:eastAsia="ru-RU"/>
        </w:rPr>
        <w:t>22 август  2014 ел.                                                                                       28 август  2014 ел.</w:t>
      </w:r>
    </w:p>
    <w:p w:rsidR="00D543AB" w:rsidRPr="00D543AB" w:rsidRDefault="00D543AB" w:rsidP="00D543AB">
      <w:pPr>
        <w:spacing w:after="0" w:line="240" w:lineRule="auto"/>
        <w:ind w:firstLine="540"/>
        <w:jc w:val="both"/>
        <w:rPr>
          <w:rFonts w:ascii="Times New Roman" w:eastAsia="Times New Roman" w:hAnsi="Times New Roman" w:cs="Times New Roman"/>
          <w:bCs/>
          <w:sz w:val="24"/>
          <w:szCs w:val="24"/>
          <w:lang w:val="tt-RU" w:eastAsia="ru-RU"/>
        </w:rPr>
      </w:pPr>
      <w:r w:rsidRPr="00D543AB">
        <w:rPr>
          <w:rFonts w:ascii="Times New Roman" w:eastAsia="Times New Roman" w:hAnsi="Times New Roman" w:cs="Times New Roman"/>
          <w:bCs/>
          <w:sz w:val="24"/>
          <w:szCs w:val="24"/>
          <w:lang w:val="tt-RU" w:eastAsia="ru-RU"/>
        </w:rPr>
        <w:t xml:space="preserve">                                                                                                                                                                        </w:t>
      </w:r>
    </w:p>
    <w:p w:rsidR="00D543AB" w:rsidRPr="00D543AB" w:rsidRDefault="00D543AB" w:rsidP="00D543AB">
      <w:pPr>
        <w:spacing w:after="0" w:line="240" w:lineRule="auto"/>
        <w:ind w:firstLine="540"/>
        <w:jc w:val="both"/>
        <w:rPr>
          <w:rFonts w:ascii="Times New Roman" w:eastAsia="Times New Roman" w:hAnsi="Times New Roman" w:cs="Times New Roman"/>
          <w:bCs/>
          <w:sz w:val="24"/>
          <w:szCs w:val="24"/>
          <w:lang w:val="tt-RU" w:eastAsia="ru-RU"/>
        </w:rPr>
      </w:pPr>
    </w:p>
    <w:p w:rsidR="00D543AB" w:rsidRPr="00D543AB" w:rsidRDefault="00D543AB" w:rsidP="00D543AB">
      <w:pPr>
        <w:rPr>
          <w:rFonts w:ascii="Times New Roman" w:eastAsia="Calibri" w:hAnsi="Times New Roman" w:cs="Times New Roman"/>
          <w:bCs/>
          <w:lang w:val="tt-RU"/>
        </w:rPr>
      </w:pPr>
      <w:r w:rsidRPr="00D543AB">
        <w:rPr>
          <w:rFonts w:ascii="Times New Roman" w:eastAsia="Calibri" w:hAnsi="Times New Roman" w:cs="Times New Roman"/>
          <w:bCs/>
          <w:lang w:val="tt-RU"/>
        </w:rPr>
        <w:t xml:space="preserve">       </w:t>
      </w:r>
    </w:p>
    <w:p w:rsidR="00D543AB" w:rsidRPr="00D543AB" w:rsidRDefault="00D543AB" w:rsidP="00D543AB">
      <w:pPr>
        <w:rPr>
          <w:rFonts w:ascii="Times New Roman" w:eastAsia="Calibri" w:hAnsi="Times New Roman" w:cs="Times New Roman"/>
          <w:bCs/>
          <w:lang w:val="tt-RU"/>
        </w:rPr>
      </w:pPr>
    </w:p>
    <w:p w:rsidR="00D543AB" w:rsidRPr="00D543AB" w:rsidRDefault="00D543AB" w:rsidP="00D543AB">
      <w:pPr>
        <w:jc w:val="center"/>
        <w:rPr>
          <w:rFonts w:ascii="Times New Roman" w:eastAsia="Calibri" w:hAnsi="Times New Roman" w:cs="Times New Roman"/>
          <w:sz w:val="56"/>
          <w:szCs w:val="56"/>
          <w:lang w:val="tt-RU"/>
        </w:rPr>
      </w:pPr>
      <w:r w:rsidRPr="00D543AB">
        <w:rPr>
          <w:rFonts w:ascii="Times New Roman" w:eastAsia="Calibri" w:hAnsi="Times New Roman" w:cs="Times New Roman"/>
          <w:sz w:val="56"/>
          <w:szCs w:val="56"/>
          <w:lang w:val="tt-RU"/>
        </w:rPr>
        <w:t xml:space="preserve">4 сыйныф өчен  </w:t>
      </w:r>
      <w:r>
        <w:rPr>
          <w:rFonts w:ascii="Times New Roman" w:eastAsia="Calibri" w:hAnsi="Times New Roman" w:cs="Times New Roman"/>
          <w:b/>
          <w:i/>
          <w:sz w:val="56"/>
          <w:szCs w:val="56"/>
          <w:lang w:val="tt-RU"/>
        </w:rPr>
        <w:t>Әдәби укудан</w:t>
      </w:r>
      <w:r w:rsidRPr="00D543AB">
        <w:rPr>
          <w:rFonts w:ascii="Times New Roman" w:eastAsia="Calibri" w:hAnsi="Times New Roman" w:cs="Times New Roman"/>
          <w:sz w:val="56"/>
          <w:szCs w:val="56"/>
          <w:lang w:val="tt-RU"/>
        </w:rPr>
        <w:t xml:space="preserve">  белем бирү программасы </w:t>
      </w:r>
    </w:p>
    <w:p w:rsidR="00D543AB" w:rsidRPr="00D543AB" w:rsidRDefault="00D543AB" w:rsidP="00D543AB">
      <w:pPr>
        <w:jc w:val="center"/>
        <w:rPr>
          <w:rFonts w:ascii="Times New Roman" w:eastAsia="Calibri" w:hAnsi="Times New Roman" w:cs="Times New Roman"/>
          <w:sz w:val="56"/>
          <w:szCs w:val="56"/>
          <w:lang w:val="tt-RU"/>
        </w:rPr>
      </w:pPr>
      <w:r w:rsidRPr="00D543AB">
        <w:rPr>
          <w:rFonts w:ascii="Times New Roman" w:eastAsia="Calibri" w:hAnsi="Times New Roman" w:cs="Times New Roman"/>
          <w:sz w:val="56"/>
          <w:szCs w:val="56"/>
          <w:lang w:val="tt-RU"/>
        </w:rPr>
        <w:t>«Перспективалы башлангыч мәктәп»</w:t>
      </w:r>
    </w:p>
    <w:p w:rsidR="00D543AB" w:rsidRPr="00D543AB" w:rsidRDefault="00D543AB" w:rsidP="00D543AB">
      <w:pPr>
        <w:jc w:val="center"/>
        <w:rPr>
          <w:rFonts w:ascii="Times New Roman" w:eastAsia="Calibri" w:hAnsi="Times New Roman" w:cs="Times New Roman"/>
          <w:sz w:val="56"/>
          <w:szCs w:val="56"/>
          <w:lang w:val="tt-RU"/>
        </w:rPr>
      </w:pPr>
    </w:p>
    <w:p w:rsidR="00D543AB" w:rsidRPr="00D543AB" w:rsidRDefault="00D543AB" w:rsidP="00D543AB">
      <w:pPr>
        <w:jc w:val="right"/>
        <w:rPr>
          <w:rFonts w:ascii="Times New Roman" w:eastAsia="Calibri" w:hAnsi="Times New Roman" w:cs="Times New Roman"/>
          <w:sz w:val="32"/>
          <w:szCs w:val="32"/>
          <w:lang w:val="tt-RU"/>
        </w:rPr>
      </w:pPr>
      <w:r w:rsidRPr="00D543AB">
        <w:rPr>
          <w:rFonts w:ascii="Times New Roman" w:eastAsia="Calibri" w:hAnsi="Times New Roman" w:cs="Times New Roman"/>
          <w:sz w:val="56"/>
          <w:szCs w:val="56"/>
          <w:lang w:val="tt-RU"/>
        </w:rPr>
        <w:t xml:space="preserve">            </w:t>
      </w:r>
      <w:r w:rsidRPr="00D543AB">
        <w:rPr>
          <w:rFonts w:ascii="Times New Roman" w:eastAsia="Calibri" w:hAnsi="Times New Roman" w:cs="Times New Roman"/>
          <w:sz w:val="36"/>
          <w:szCs w:val="36"/>
          <w:lang w:val="tt-RU"/>
        </w:rPr>
        <w:t>Төзеде:</w:t>
      </w:r>
      <w:r w:rsidRPr="00D543AB">
        <w:rPr>
          <w:rFonts w:ascii="Times New Roman" w:eastAsia="Calibri" w:hAnsi="Times New Roman" w:cs="Times New Roman"/>
          <w:sz w:val="56"/>
          <w:szCs w:val="56"/>
          <w:lang w:val="tt-RU"/>
        </w:rPr>
        <w:t xml:space="preserve">   </w:t>
      </w:r>
      <w:r w:rsidRPr="00D543AB">
        <w:rPr>
          <w:rFonts w:ascii="Times New Roman" w:eastAsia="Calibri" w:hAnsi="Times New Roman" w:cs="Times New Roman"/>
          <w:sz w:val="36"/>
          <w:szCs w:val="36"/>
          <w:lang w:val="tt-RU"/>
        </w:rPr>
        <w:t xml:space="preserve">Мусина Рәмзия Рафиковна </w:t>
      </w:r>
      <w:r w:rsidRPr="00D543AB">
        <w:rPr>
          <w:rFonts w:ascii="Times New Roman" w:eastAsia="Calibri" w:hAnsi="Times New Roman" w:cs="Times New Roman"/>
          <w:sz w:val="36"/>
          <w:szCs w:val="36"/>
          <w:lang w:val="en-US"/>
        </w:rPr>
        <w:t>I</w:t>
      </w:r>
      <w:r w:rsidRPr="00D543AB">
        <w:rPr>
          <w:rFonts w:ascii="Times New Roman" w:eastAsia="Calibri" w:hAnsi="Times New Roman" w:cs="Times New Roman"/>
          <w:sz w:val="36"/>
          <w:szCs w:val="36"/>
        </w:rPr>
        <w:t xml:space="preserve"> </w:t>
      </w:r>
      <w:r w:rsidRPr="00D543AB">
        <w:rPr>
          <w:rFonts w:ascii="Times New Roman" w:eastAsia="Calibri" w:hAnsi="Times New Roman" w:cs="Times New Roman"/>
          <w:sz w:val="36"/>
          <w:szCs w:val="36"/>
          <w:lang w:val="tt-RU"/>
        </w:rPr>
        <w:t xml:space="preserve">кв. категорияле укытучы  </w:t>
      </w:r>
      <w:r w:rsidRPr="00D543AB">
        <w:rPr>
          <w:rFonts w:ascii="Times New Roman" w:eastAsia="Calibri" w:hAnsi="Times New Roman" w:cs="Times New Roman"/>
          <w:lang w:val="tt-RU"/>
        </w:rPr>
        <w:t xml:space="preserve"> </w:t>
      </w:r>
    </w:p>
    <w:p w:rsidR="00D543AB" w:rsidRPr="00D543AB" w:rsidRDefault="00D543AB" w:rsidP="00D543AB">
      <w:pPr>
        <w:rPr>
          <w:rFonts w:ascii="Times New Roman" w:eastAsia="Calibri" w:hAnsi="Times New Roman" w:cs="Times New Roman"/>
          <w:sz w:val="32"/>
          <w:szCs w:val="32"/>
          <w:lang w:val="tt-RU"/>
        </w:rPr>
      </w:pPr>
      <w:r w:rsidRPr="00D543AB">
        <w:rPr>
          <w:rFonts w:ascii="Times New Roman" w:eastAsia="Calibri" w:hAnsi="Times New Roman" w:cs="Times New Roman"/>
          <w:lang w:val="tt-RU"/>
        </w:rPr>
        <w:t xml:space="preserve">                                      </w:t>
      </w:r>
      <w:r>
        <w:rPr>
          <w:rFonts w:ascii="Times New Roman" w:eastAsia="Calibri" w:hAnsi="Times New Roman" w:cs="Times New Roman"/>
          <w:lang w:val="tt-RU"/>
        </w:rPr>
        <w:t xml:space="preserve">                                                          </w:t>
      </w:r>
      <w:r>
        <w:rPr>
          <w:rFonts w:ascii="Times New Roman" w:eastAsia="Calibri" w:hAnsi="Times New Roman" w:cs="Times New Roman"/>
          <w:bCs/>
          <w:sz w:val="32"/>
          <w:szCs w:val="32"/>
          <w:lang w:val="tt-RU"/>
        </w:rPr>
        <w:t>2014-2015 нче  уку елы</w:t>
      </w:r>
    </w:p>
    <w:p w:rsidR="002016DC" w:rsidRPr="002016DC" w:rsidRDefault="002016DC" w:rsidP="002016DC">
      <w:pPr>
        <w:spacing w:before="20" w:after="20" w:line="240" w:lineRule="auto"/>
        <w:jc w:val="center"/>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Аңлатма язуы</w:t>
      </w:r>
    </w:p>
    <w:p w:rsidR="002016DC" w:rsidRPr="002016DC" w:rsidRDefault="00D543AB" w:rsidP="002016DC">
      <w:pPr>
        <w:spacing w:before="20" w:after="2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bookmarkStart w:id="0" w:name="_GoBack"/>
      <w:bookmarkEnd w:id="0"/>
      <w:r w:rsidR="002016DC" w:rsidRPr="002016DC">
        <w:rPr>
          <w:rFonts w:ascii="Times New Roman" w:eastAsia="Calibri" w:hAnsi="Times New Roman" w:cs="Times New Roman"/>
          <w:sz w:val="28"/>
          <w:szCs w:val="28"/>
          <w:lang w:val="tt-RU"/>
        </w:rPr>
        <w:t xml:space="preserve">4 нче сыйныф өчен әдәби укудан эш программасы түбәндәгеләргә нигезләнеп төзелде:                                            </w:t>
      </w:r>
    </w:p>
    <w:p w:rsidR="002016DC" w:rsidRPr="002016DC" w:rsidRDefault="002016DC" w:rsidP="002016DC">
      <w:pPr>
        <w:numPr>
          <w:ilvl w:val="0"/>
          <w:numId w:val="2"/>
        </w:numPr>
        <w:spacing w:before="20" w:after="20" w:line="240" w:lineRule="auto"/>
        <w:contextualSpacing/>
        <w:jc w:val="both"/>
        <w:rPr>
          <w:rFonts w:ascii="Times New Roman" w:eastAsia="Calibri" w:hAnsi="Times New Roman" w:cs="Times New Roman"/>
          <w:sz w:val="28"/>
          <w:szCs w:val="28"/>
        </w:rPr>
      </w:pPr>
      <w:r w:rsidRPr="002016DC">
        <w:rPr>
          <w:rFonts w:ascii="Times New Roman" w:eastAsia="Calibri" w:hAnsi="Times New Roman" w:cs="Times New Roman"/>
          <w:sz w:val="28"/>
          <w:szCs w:val="28"/>
          <w:lang w:val="tt-RU"/>
        </w:rPr>
        <w:t xml:space="preserve">башлангыч гомуми белем бирүнең федераль дәүләт белем стандарты </w:t>
      </w:r>
      <w:r w:rsidRPr="002016DC">
        <w:rPr>
          <w:rFonts w:ascii="Times New Roman" w:eastAsia="Calibri" w:hAnsi="Times New Roman" w:cs="Times New Roman"/>
          <w:sz w:val="28"/>
          <w:szCs w:val="28"/>
        </w:rPr>
        <w:t>(приказ Минобрнауки РФ №373 от 6 октября 2009 г.),</w:t>
      </w:r>
    </w:p>
    <w:p w:rsidR="002016DC" w:rsidRPr="002016DC" w:rsidRDefault="002016DC" w:rsidP="002016DC">
      <w:pPr>
        <w:numPr>
          <w:ilvl w:val="0"/>
          <w:numId w:val="2"/>
        </w:numPr>
        <w:spacing w:before="20" w:after="20" w:line="240" w:lineRule="auto"/>
        <w:contextualSpacing/>
        <w:jc w:val="both"/>
        <w:rPr>
          <w:rFonts w:ascii="Times New Roman" w:eastAsia="Calibri" w:hAnsi="Times New Roman" w:cs="Times New Roman"/>
          <w:sz w:val="28"/>
          <w:szCs w:val="28"/>
        </w:rPr>
      </w:pPr>
      <w:r w:rsidRPr="002016DC">
        <w:rPr>
          <w:rFonts w:ascii="Times New Roman" w:eastAsia="Calibri" w:hAnsi="Times New Roman" w:cs="Times New Roman"/>
          <w:sz w:val="28"/>
          <w:szCs w:val="28"/>
          <w:lang w:val="tt-RU"/>
        </w:rPr>
        <w:t>башлангыч мәктәптә уку предметлары буенча үрнәк программа,</w:t>
      </w:r>
    </w:p>
    <w:p w:rsidR="002016DC" w:rsidRPr="002016DC" w:rsidRDefault="002016DC" w:rsidP="002016DC">
      <w:pPr>
        <w:numPr>
          <w:ilvl w:val="0"/>
          <w:numId w:val="2"/>
        </w:numPr>
        <w:spacing w:before="20" w:after="20" w:line="240" w:lineRule="auto"/>
        <w:contextualSpacing/>
        <w:jc w:val="both"/>
        <w:rPr>
          <w:rFonts w:ascii="Times New Roman" w:eastAsia="Calibri" w:hAnsi="Times New Roman" w:cs="Times New Roman"/>
          <w:sz w:val="28"/>
          <w:szCs w:val="28"/>
        </w:rPr>
      </w:pPr>
      <w:r w:rsidRPr="002016DC">
        <w:rPr>
          <w:rFonts w:ascii="Times New Roman" w:eastAsia="Times New Roman" w:hAnsi="Times New Roman" w:cs="Times New Roman"/>
          <w:sz w:val="28"/>
          <w:szCs w:val="28"/>
          <w:lang w:val="tt-RU" w:eastAsia="ru-RU"/>
        </w:rPr>
        <w:t xml:space="preserve">Г.М.Сафиуллина, Ә.Г.Мөхәммәтҗанова, Ф.Ф.Хәсәноваларның </w:t>
      </w:r>
      <w:r w:rsidRPr="002016DC">
        <w:rPr>
          <w:rFonts w:ascii="Times New Roman" w:eastAsia="Calibri" w:hAnsi="Times New Roman" w:cs="Times New Roman"/>
          <w:sz w:val="28"/>
          <w:szCs w:val="28"/>
          <w:lang w:val="tt-RU"/>
        </w:rPr>
        <w:t>гомуми белем бирү мәктәпләренең 4 нче сыйныфына әдәби укудан программасы,</w:t>
      </w:r>
    </w:p>
    <w:p w:rsidR="002016DC" w:rsidRPr="002016DC" w:rsidRDefault="002016DC" w:rsidP="002016DC">
      <w:pPr>
        <w:widowControl w:val="0"/>
        <w:shd w:val="clear" w:color="auto" w:fill="FFFFFF"/>
        <w:autoSpaceDE w:val="0"/>
        <w:autoSpaceDN w:val="0"/>
        <w:adjustRightInd w:val="0"/>
        <w:spacing w:before="20" w:after="20" w:line="240" w:lineRule="auto"/>
        <w:jc w:val="both"/>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4 нче сыйныфта әдәби укуны өйрәнү түбәндәге максатларга ирешүне күздә тота:</w:t>
      </w:r>
    </w:p>
    <w:p w:rsidR="002016DC" w:rsidRPr="002016DC" w:rsidRDefault="002016DC" w:rsidP="002016DC">
      <w:pPr>
        <w:numPr>
          <w:ilvl w:val="0"/>
          <w:numId w:val="4"/>
        </w:numPr>
        <w:spacing w:before="20" w:after="20" w:line="240" w:lineRule="auto"/>
        <w:contextualSpacing/>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әдәби әсәрләрне дөрес, сәнгатьле, тиз укырга һәм аңларга өйрәтү;</w:t>
      </w:r>
    </w:p>
    <w:p w:rsidR="002016DC" w:rsidRPr="002016DC" w:rsidRDefault="002016DC" w:rsidP="002016DC">
      <w:pPr>
        <w:numPr>
          <w:ilvl w:val="0"/>
          <w:numId w:val="6"/>
        </w:numPr>
        <w:spacing w:before="20" w:after="20" w:line="240" w:lineRule="auto"/>
        <w:contextualSpacing/>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әдәби текст белән эшләү, текст эчтәлеген үз сүзләре белән сөйләү күнекмәсе камилләштерү;</w:t>
      </w:r>
    </w:p>
    <w:p w:rsidR="002016DC" w:rsidRPr="002016DC" w:rsidRDefault="002016DC" w:rsidP="002016DC">
      <w:pPr>
        <w:numPr>
          <w:ilvl w:val="0"/>
          <w:numId w:val="8"/>
        </w:numPr>
        <w:spacing w:before="20" w:after="20" w:line="240" w:lineRule="auto"/>
        <w:contextualSpacing/>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балаларга мавыктыргыч сюжетлы әсәрләр укыту;</w:t>
      </w:r>
    </w:p>
    <w:p w:rsidR="002016DC" w:rsidRPr="002016DC" w:rsidRDefault="002016DC" w:rsidP="002016DC">
      <w:pPr>
        <w:numPr>
          <w:ilvl w:val="0"/>
          <w:numId w:val="6"/>
        </w:numPr>
        <w:spacing w:before="20" w:after="20" w:line="240" w:lineRule="auto"/>
        <w:contextualSpacing/>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дәреслекләрдәге проблеманы үзе белеп, аңлап чишәргә күнектерү;</w:t>
      </w:r>
    </w:p>
    <w:p w:rsidR="002016DC" w:rsidRPr="002016DC" w:rsidRDefault="002016DC" w:rsidP="002016DC">
      <w:pPr>
        <w:numPr>
          <w:ilvl w:val="0"/>
          <w:numId w:val="6"/>
        </w:numPr>
        <w:spacing w:before="20" w:after="20" w:line="240" w:lineRule="auto"/>
        <w:contextualSpacing/>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белем алу күнекмәләре булдыру, әдәби әсәрне аңлый, анализлый белү;</w:t>
      </w:r>
    </w:p>
    <w:p w:rsidR="002016DC" w:rsidRPr="002016DC" w:rsidRDefault="002016DC" w:rsidP="002016DC">
      <w:pPr>
        <w:numPr>
          <w:ilvl w:val="0"/>
          <w:numId w:val="6"/>
        </w:numPr>
        <w:spacing w:before="20" w:after="20" w:line="240" w:lineRule="auto"/>
        <w:contextualSpacing/>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мөстәкыйль рәвештә әсәрләрне укырга һәм үзләштерергә күнектерү, китапка кызыксыну булдыру,алган белемне куллана белү;</w:t>
      </w:r>
    </w:p>
    <w:p w:rsidR="002016DC" w:rsidRPr="002016DC" w:rsidRDefault="002016DC" w:rsidP="002016DC">
      <w:pPr>
        <w:numPr>
          <w:ilvl w:val="0"/>
          <w:numId w:val="10"/>
        </w:numPr>
        <w:spacing w:before="20" w:after="20" w:line="240" w:lineRule="auto"/>
        <w:contextualSpacing/>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әдәби әсәрләрне уку һәм өйрәтү барышында нәни укучыларда рухи һәм әхлакый кыйммәтләр хакында, уңай һәм тискәре сыйфатлар;яхшылык һәм яманлык турында күзаллау булдыру.</w:t>
      </w:r>
    </w:p>
    <w:p w:rsidR="002016DC" w:rsidRPr="002016DC" w:rsidRDefault="002016DC" w:rsidP="002016DC">
      <w:pPr>
        <w:spacing w:before="20" w:after="20" w:line="240" w:lineRule="auto"/>
        <w:jc w:val="both"/>
        <w:rPr>
          <w:rFonts w:ascii="Times New Roman" w:eastAsia="Times New Roman" w:hAnsi="Times New Roman" w:cs="Times New Roman"/>
          <w:sz w:val="28"/>
          <w:szCs w:val="28"/>
          <w:lang w:val="tt-RU" w:eastAsia="ru-RU"/>
        </w:rPr>
      </w:pPr>
    </w:p>
    <w:p w:rsidR="002016DC" w:rsidRPr="002016DC" w:rsidRDefault="002016DC" w:rsidP="002016DC">
      <w:pPr>
        <w:spacing w:before="20" w:after="20" w:line="240" w:lineRule="auto"/>
        <w:jc w:val="both"/>
        <w:rPr>
          <w:rFonts w:ascii="Times New Roman" w:eastAsia="Times New Roman" w:hAnsi="Times New Roman" w:cs="Times New Roman"/>
          <w:sz w:val="28"/>
          <w:szCs w:val="28"/>
          <w:lang w:val="tt-RU" w:eastAsia="ru-RU"/>
        </w:rPr>
      </w:pPr>
      <w:r w:rsidRPr="002016DC">
        <w:rPr>
          <w:rFonts w:ascii="Times New Roman" w:eastAsia="Calibri" w:hAnsi="Times New Roman" w:cs="Times New Roman"/>
          <w:sz w:val="28"/>
          <w:szCs w:val="28"/>
          <w:lang w:val="tt-RU"/>
        </w:rPr>
        <w:t xml:space="preserve">  </w:t>
      </w:r>
      <w:r w:rsidR="00D543AB">
        <w:rPr>
          <w:rFonts w:ascii="Times New Roman" w:eastAsia="Calibri" w:hAnsi="Times New Roman" w:cs="Times New Roman"/>
          <w:sz w:val="28"/>
          <w:szCs w:val="28"/>
          <w:lang w:val="tt-RU"/>
        </w:rPr>
        <w:t xml:space="preserve">   Татарстан Республикасы Яңа Чишмә</w:t>
      </w:r>
      <w:r w:rsidRPr="002016DC">
        <w:rPr>
          <w:rFonts w:ascii="Times New Roman" w:eastAsia="Calibri" w:hAnsi="Times New Roman" w:cs="Times New Roman"/>
          <w:sz w:val="28"/>
          <w:szCs w:val="28"/>
          <w:lang w:val="tt-RU"/>
        </w:rPr>
        <w:t>муниципаль төбәге муниципаль бюдже</w:t>
      </w:r>
      <w:r w:rsidR="00D543AB">
        <w:rPr>
          <w:rFonts w:ascii="Times New Roman" w:eastAsia="Calibri" w:hAnsi="Times New Roman" w:cs="Times New Roman"/>
          <w:sz w:val="28"/>
          <w:szCs w:val="28"/>
          <w:lang w:val="tt-RU"/>
        </w:rPr>
        <w:t>т белем бирү учреждениесы «Чертуш  башлангыч мәктәбе-балалар бакчасы  1-4</w:t>
      </w:r>
      <w:r w:rsidRPr="002016DC">
        <w:rPr>
          <w:rFonts w:ascii="Times New Roman" w:eastAsia="Calibri" w:hAnsi="Times New Roman" w:cs="Times New Roman"/>
          <w:sz w:val="28"/>
          <w:szCs w:val="28"/>
          <w:lang w:val="tt-RU"/>
        </w:rPr>
        <w:t xml:space="preserve"> нче сыйныфлары өчен 2014-2015 нче уку елына уку планы буенча 4 нче сыйныфта әдәби укуны өйрәнүгә 102 сәгать: атнага 3 сәгать вакыт бирелә.</w:t>
      </w:r>
    </w:p>
    <w:p w:rsidR="002016DC" w:rsidRPr="002016DC" w:rsidRDefault="002016DC" w:rsidP="002016DC">
      <w:pPr>
        <w:spacing w:before="20" w:after="20" w:line="240" w:lineRule="auto"/>
        <w:jc w:val="both"/>
        <w:rPr>
          <w:rFonts w:ascii="Times New Roman" w:eastAsia="Times New Roman" w:hAnsi="Times New Roman" w:cs="Times New Roman"/>
          <w:b/>
          <w:sz w:val="28"/>
          <w:szCs w:val="28"/>
          <w:lang w:val="tt-RU" w:eastAsia="ru-RU"/>
        </w:rPr>
      </w:pPr>
    </w:p>
    <w:p w:rsidR="002016DC" w:rsidRPr="002016DC" w:rsidRDefault="002016DC" w:rsidP="002016DC">
      <w:pPr>
        <w:spacing w:before="20" w:after="20" w:line="240" w:lineRule="auto"/>
        <w:jc w:val="both"/>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Кулланылган укыту-методик комплекты</w:t>
      </w:r>
    </w:p>
    <w:p w:rsidR="002016DC" w:rsidRPr="002016DC" w:rsidRDefault="002016DC" w:rsidP="002016DC">
      <w:pPr>
        <w:numPr>
          <w:ilvl w:val="0"/>
          <w:numId w:val="12"/>
        </w:numPr>
        <w:spacing w:before="20" w:after="20" w:line="240" w:lineRule="auto"/>
        <w:contextualSpacing/>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Әдәби уку  татар телендә  башлангыч гомуми белем бирү мәктәбе  өчен.</w:t>
      </w:r>
    </w:p>
    <w:p w:rsidR="002016DC" w:rsidRPr="002016DC" w:rsidRDefault="002016DC" w:rsidP="002016DC">
      <w:pPr>
        <w:spacing w:before="20" w:after="2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 xml:space="preserve">      1 кисәк  Г.Сафиуллина, Ә Мөхәммәтҗанова, Ф.Хәсәнова) Казан, “Мәгариф-Вакыт” нәшрияты, 2014 нче ел</w:t>
      </w:r>
    </w:p>
    <w:p w:rsidR="002016DC" w:rsidRPr="002016DC" w:rsidRDefault="002016DC" w:rsidP="002016DC">
      <w:pPr>
        <w:spacing w:before="20" w:after="2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 xml:space="preserve">      2 кисәк  Г.Сафиуллина, Ә Мөхәммәтҗанова, Ф.Хәсәнова) Казан, “Мәгариф-Вакыт” нәшрияты, 2014 нче ел</w:t>
      </w:r>
    </w:p>
    <w:p w:rsidR="002016DC" w:rsidRPr="002016DC" w:rsidRDefault="002016DC" w:rsidP="002016DC">
      <w:pPr>
        <w:spacing w:before="20" w:after="2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lastRenderedPageBreak/>
        <w:t xml:space="preserve">      3 кисәк дәреслек-хрестоматия  (Г.Сафиуллина, Ә Мөхәммәтҗанова, Ф.Хәсәнова) Казан, “Мәгариф-Вакыт” нәшрияты, 2014 нче ел</w:t>
      </w:r>
    </w:p>
    <w:p w:rsidR="002016DC" w:rsidRPr="002016DC" w:rsidRDefault="002016DC" w:rsidP="002016DC">
      <w:pPr>
        <w:spacing w:before="20" w:after="2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2. Әдәби уку. Методик ярдәмлек. 4 сыйныф  “Мәгариф-вакыт”  нәшрияты  2014 ел  Авторлар: Г.М Сафиуллина, Ә.Г.Мөхәммәтҗанова, Ф.Ф.Хәсәнова</w:t>
      </w:r>
    </w:p>
    <w:p w:rsidR="002016DC" w:rsidRPr="002016DC" w:rsidRDefault="002016DC" w:rsidP="002016DC">
      <w:pPr>
        <w:spacing w:before="20" w:after="2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3. Әдәби уку. Мөстәкыйль эш дәфтәре (Казан, “Мәгариф-Вакыт” нәшрияты, 2014 нче ел</w:t>
      </w:r>
    </w:p>
    <w:p w:rsidR="002016DC" w:rsidRPr="002016DC" w:rsidRDefault="002016DC" w:rsidP="002016DC">
      <w:pPr>
        <w:tabs>
          <w:tab w:val="left" w:pos="1187"/>
          <w:tab w:val="center" w:pos="7158"/>
        </w:tabs>
        <w:spacing w:after="0" w:line="240" w:lineRule="auto"/>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Арадаш аттестация тест формасында үткәрелә</w:t>
      </w:r>
    </w:p>
    <w:p w:rsidR="002016DC" w:rsidRPr="002016DC" w:rsidRDefault="002016DC" w:rsidP="002016DC">
      <w:pPr>
        <w:tabs>
          <w:tab w:val="left" w:pos="1187"/>
          <w:tab w:val="center" w:pos="7158"/>
        </w:tabs>
        <w:spacing w:after="0" w:line="240" w:lineRule="auto"/>
        <w:jc w:val="center"/>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Уку материалын тематик планлаштыру.</w:t>
      </w:r>
    </w:p>
    <w:p w:rsidR="002016DC" w:rsidRPr="002016DC" w:rsidRDefault="002016DC" w:rsidP="002016DC">
      <w:pPr>
        <w:tabs>
          <w:tab w:val="left" w:pos="1187"/>
          <w:tab w:val="center" w:pos="7158"/>
        </w:tabs>
        <w:spacing w:after="0" w:line="240" w:lineRule="auto"/>
        <w:rPr>
          <w:rFonts w:ascii="Times New Roman" w:eastAsia="Times New Roman" w:hAnsi="Times New Roman" w:cs="Times New Roman"/>
          <w:b/>
          <w:sz w:val="28"/>
          <w:szCs w:val="28"/>
          <w:lang w:val="tt-RU" w:eastAsia="ru-RU"/>
        </w:rPr>
      </w:pPr>
    </w:p>
    <w:tbl>
      <w:tblPr>
        <w:tblStyle w:val="a7"/>
        <w:tblW w:w="9639" w:type="dxa"/>
        <w:tblInd w:w="108" w:type="dxa"/>
        <w:tblLook w:val="04A0" w:firstRow="1" w:lastRow="0" w:firstColumn="1" w:lastColumn="0" w:noHBand="0" w:noVBand="1"/>
      </w:tblPr>
      <w:tblGrid>
        <w:gridCol w:w="667"/>
        <w:gridCol w:w="6421"/>
        <w:gridCol w:w="2551"/>
      </w:tblGrid>
      <w:tr w:rsidR="002016DC" w:rsidRPr="002016DC" w:rsidTr="002016D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w:t>
            </w:r>
          </w:p>
        </w:t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Бүлекнең исеме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Сәгать саны</w:t>
            </w:r>
          </w:p>
        </w:tc>
      </w:tr>
      <w:tr w:rsidR="002016DC" w:rsidRPr="002016DC" w:rsidTr="002016D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1</w:t>
            </w:r>
          </w:p>
        </w:t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sz w:val="28"/>
                <w:szCs w:val="28"/>
                <w:lang w:val="tt-RU"/>
              </w:rPr>
            </w:pPr>
            <w:r w:rsidRPr="002016DC">
              <w:rPr>
                <w:rFonts w:ascii="Times New Roman" w:eastAsia="Times New Roman" w:hAnsi="Times New Roman"/>
                <w:sz w:val="28"/>
                <w:szCs w:val="28"/>
                <w:lang w:val="tt-RU"/>
              </w:rPr>
              <w:t>Тылсымлы әкият кануннарын өйрәнәбез: үткәннәргә кире кайтып, аларны яңадан кичерәбез, бүгенге тормыш белән бәйлибез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17</w:t>
            </w:r>
          </w:p>
        </w:tc>
      </w:tr>
      <w:tr w:rsidR="002016DC" w:rsidRPr="002016DC" w:rsidTr="002016D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2</w:t>
            </w:r>
          </w:p>
        </w:t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b/>
                <w:sz w:val="28"/>
                <w:szCs w:val="28"/>
                <w:lang w:val="tt-RU"/>
              </w:rPr>
            </w:pPr>
            <w:r w:rsidRPr="002016DC">
              <w:rPr>
                <w:rFonts w:ascii="Times New Roman" w:eastAsia="Times New Roman" w:hAnsi="Times New Roman"/>
                <w:sz w:val="28"/>
                <w:szCs w:val="28"/>
                <w:lang w:val="tt-RU"/>
              </w:rPr>
              <w:t>Фольклорга нигезләнгән хикәяләү. Дастан, риваять һәм легенда аша тарих белән танышабыз, ә автор әкиятләре хисләр дөньясына чакыра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10</w:t>
            </w:r>
          </w:p>
        </w:tc>
      </w:tr>
      <w:tr w:rsidR="002016DC" w:rsidRPr="002016DC" w:rsidTr="002016D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3</w:t>
            </w:r>
          </w:p>
        </w:t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sz w:val="28"/>
                <w:szCs w:val="28"/>
                <w:lang w:val="tt-RU"/>
              </w:rPr>
            </w:pPr>
            <w:r w:rsidRPr="002016DC">
              <w:rPr>
                <w:rFonts w:ascii="Times New Roman" w:eastAsia="Times New Roman" w:hAnsi="Times New Roman"/>
                <w:sz w:val="28"/>
                <w:szCs w:val="28"/>
                <w:lang w:val="tt-RU"/>
              </w:rPr>
              <w:t>Шагыйрьләр һәм рәссамнар иҗаты аша табигать һәм кешеләрнең матурлыгын аңларга өйрәнәбез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11</w:t>
            </w:r>
          </w:p>
        </w:tc>
      </w:tr>
      <w:tr w:rsidR="002016DC" w:rsidRPr="002016DC" w:rsidTr="002016D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4</w:t>
            </w:r>
          </w:p>
        </w:t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b/>
                <w:sz w:val="28"/>
                <w:szCs w:val="28"/>
                <w:lang w:val="tt-RU"/>
              </w:rPr>
            </w:pPr>
            <w:r w:rsidRPr="002016DC">
              <w:rPr>
                <w:rFonts w:ascii="Times New Roman" w:eastAsia="Times New Roman" w:hAnsi="Times New Roman"/>
                <w:sz w:val="28"/>
                <w:szCs w:val="28"/>
                <w:lang w:val="tt-RU"/>
              </w:rPr>
              <w:t>Безгә кадәр яшәгән яшьтәшләребез тормышы белән танышабыз.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10</w:t>
            </w:r>
          </w:p>
        </w:tc>
      </w:tr>
      <w:tr w:rsidR="002016DC" w:rsidRPr="002016DC" w:rsidTr="002016D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5</w:t>
            </w:r>
          </w:p>
        </w:t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sz w:val="28"/>
                <w:szCs w:val="28"/>
                <w:lang w:val="tt-RU"/>
              </w:rPr>
            </w:pPr>
            <w:r w:rsidRPr="002016DC">
              <w:rPr>
                <w:rFonts w:ascii="Times New Roman" w:eastAsia="Times New Roman" w:hAnsi="Times New Roman"/>
                <w:sz w:val="28"/>
                <w:szCs w:val="28"/>
                <w:lang w:val="tt-RU"/>
              </w:rPr>
              <w:t>Матурлыкның безгә ничек тәэсир итүен аңларга тырышабыз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17</w:t>
            </w:r>
          </w:p>
        </w:tc>
      </w:tr>
      <w:tr w:rsidR="002016DC" w:rsidRPr="002016DC" w:rsidTr="002016D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6</w:t>
            </w:r>
          </w:p>
        </w:t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sz w:val="28"/>
                <w:szCs w:val="28"/>
                <w:lang w:val="tt-RU"/>
              </w:rPr>
            </w:pPr>
            <w:r w:rsidRPr="002016DC">
              <w:rPr>
                <w:rFonts w:ascii="Times New Roman" w:eastAsia="Times New Roman" w:hAnsi="Times New Roman"/>
                <w:sz w:val="28"/>
                <w:szCs w:val="28"/>
                <w:lang w:val="tt-RU"/>
              </w:rPr>
              <w:t>Җирдә кеше булу өчен, кеше күпме юллар үтә?</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14</w:t>
            </w:r>
          </w:p>
        </w:tc>
      </w:tr>
      <w:tr w:rsidR="002016DC" w:rsidRPr="002016DC" w:rsidTr="002016D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8</w:t>
            </w:r>
          </w:p>
        </w:t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sz w:val="28"/>
                <w:szCs w:val="28"/>
                <w:lang w:val="tt-RU"/>
              </w:rPr>
            </w:pPr>
            <w:r w:rsidRPr="002016DC">
              <w:rPr>
                <w:rFonts w:ascii="Times New Roman" w:eastAsia="Times New Roman" w:hAnsi="Times New Roman"/>
                <w:sz w:val="28"/>
                <w:szCs w:val="28"/>
                <w:lang w:val="tt-RU"/>
              </w:rPr>
              <w:t>Сәнгать дөньясының үзенә генә хас үзенчәлекләрен ачыклыйбыз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9</w:t>
            </w:r>
          </w:p>
        </w:tc>
      </w:tr>
      <w:tr w:rsidR="002016DC" w:rsidRPr="002016DC" w:rsidTr="002016D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9</w:t>
            </w:r>
          </w:p>
        </w:t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both"/>
              <w:rPr>
                <w:rFonts w:ascii="Times New Roman" w:eastAsia="Times New Roman" w:hAnsi="Times New Roman"/>
                <w:sz w:val="28"/>
                <w:szCs w:val="28"/>
                <w:lang w:val="tt-RU"/>
              </w:rPr>
            </w:pPr>
            <w:r w:rsidRPr="002016DC">
              <w:rPr>
                <w:rFonts w:ascii="Times New Roman" w:eastAsia="Times New Roman" w:hAnsi="Times New Roman"/>
                <w:sz w:val="28"/>
                <w:szCs w:val="28"/>
                <w:lang w:val="tt-RU"/>
              </w:rPr>
              <w:t>Үткәне булмаган халыкның киләчәге юк. Туган ил турында уйланабыз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11</w:t>
            </w:r>
          </w:p>
        </w:tc>
      </w:tr>
      <w:tr w:rsidR="002016DC" w:rsidRPr="002016DC" w:rsidTr="002016DC">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6DC" w:rsidRPr="002016DC" w:rsidRDefault="002016DC" w:rsidP="002016DC">
            <w:pPr>
              <w:spacing w:before="20" w:after="20"/>
              <w:jc w:val="both"/>
              <w:rPr>
                <w:rFonts w:ascii="Times New Roman" w:eastAsia="Times New Roman" w:hAnsi="Times New Roman"/>
                <w:b/>
                <w:sz w:val="28"/>
                <w:szCs w:val="28"/>
                <w:lang w:val="tt-RU"/>
              </w:rPr>
            </w:pPr>
          </w:p>
        </w:t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right"/>
              <w:rPr>
                <w:rFonts w:ascii="Times New Roman" w:eastAsia="Times New Roman" w:hAnsi="Times New Roman"/>
                <w:sz w:val="28"/>
                <w:szCs w:val="28"/>
                <w:lang w:val="tt-RU"/>
              </w:rPr>
            </w:pPr>
            <w:r w:rsidRPr="002016DC">
              <w:rPr>
                <w:rFonts w:ascii="Times New Roman" w:eastAsia="Times New Roman" w:hAnsi="Times New Roman"/>
                <w:sz w:val="28"/>
                <w:szCs w:val="28"/>
                <w:lang w:val="tt-RU"/>
              </w:rPr>
              <w:t xml:space="preserve">Барысы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6DC" w:rsidRPr="002016DC" w:rsidRDefault="002016DC" w:rsidP="002016DC">
            <w:pPr>
              <w:spacing w:before="20" w:after="20"/>
              <w:jc w:val="center"/>
              <w:rPr>
                <w:rFonts w:ascii="Times New Roman" w:eastAsia="Times New Roman" w:hAnsi="Times New Roman"/>
                <w:b/>
                <w:sz w:val="28"/>
                <w:szCs w:val="28"/>
                <w:lang w:val="tt-RU"/>
              </w:rPr>
            </w:pPr>
            <w:r w:rsidRPr="002016DC">
              <w:rPr>
                <w:rFonts w:ascii="Times New Roman" w:eastAsia="Times New Roman" w:hAnsi="Times New Roman"/>
                <w:b/>
                <w:sz w:val="28"/>
                <w:szCs w:val="28"/>
                <w:lang w:val="tt-RU"/>
              </w:rPr>
              <w:t>102</w:t>
            </w:r>
          </w:p>
        </w:tc>
      </w:tr>
    </w:tbl>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p>
    <w:p w:rsidR="002016DC" w:rsidRPr="002016DC" w:rsidRDefault="002016DC" w:rsidP="002016DC">
      <w:pPr>
        <w:spacing w:before="20" w:after="20" w:line="240" w:lineRule="auto"/>
        <w:jc w:val="center"/>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Программа эчтәлеге</w:t>
      </w:r>
    </w:p>
    <w:p w:rsidR="002016DC" w:rsidRPr="002016DC" w:rsidRDefault="002016DC" w:rsidP="002016DC">
      <w:pPr>
        <w:spacing w:after="0" w:line="240" w:lineRule="auto"/>
        <w:jc w:val="both"/>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 xml:space="preserve">   Халык авыз иҗаты.</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b/>
          <w:sz w:val="28"/>
          <w:szCs w:val="28"/>
          <w:lang w:val="tt-RU" w:eastAsia="ru-RU"/>
        </w:rPr>
        <w:t>Мифлар турында гомуми күзаллау булдыру.</w:t>
      </w:r>
      <w:r w:rsidRPr="002016DC">
        <w:rPr>
          <w:rFonts w:ascii="Times New Roman" w:eastAsia="Times New Roman" w:hAnsi="Times New Roman" w:cs="Times New Roman"/>
          <w:sz w:val="28"/>
          <w:szCs w:val="28"/>
          <w:lang w:val="tt-RU" w:eastAsia="ru-RU"/>
        </w:rPr>
        <w:t xml:space="preserve"> </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Борынгы халыкларның тормышы, кеше һәм табигать арасындагы мөнәсәбәт. Тормыш агачы. Тотем хайван һәм үсемлекләр, кешеләрнең аларга карашы, борынгы традицияләрнең сакланышы.</w:t>
      </w:r>
    </w:p>
    <w:p w:rsidR="002016DC" w:rsidRPr="002016DC" w:rsidRDefault="002016DC" w:rsidP="002016DC">
      <w:pPr>
        <w:spacing w:after="0" w:line="240" w:lineRule="auto"/>
        <w:jc w:val="both"/>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sz w:val="28"/>
          <w:szCs w:val="28"/>
          <w:lang w:val="tt-RU" w:eastAsia="ru-RU"/>
        </w:rPr>
        <w:t xml:space="preserve">    </w:t>
      </w:r>
      <w:r w:rsidRPr="002016DC">
        <w:rPr>
          <w:rFonts w:ascii="Times New Roman" w:eastAsia="Times New Roman" w:hAnsi="Times New Roman" w:cs="Times New Roman"/>
          <w:b/>
          <w:sz w:val="28"/>
          <w:szCs w:val="28"/>
          <w:lang w:val="tt-RU" w:eastAsia="ru-RU"/>
        </w:rPr>
        <w:t xml:space="preserve">Тылсымлы әкиятләр. </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Дөнья турында борынгы күзаллаулар чагылышы. Тылсымлы әкият герое. Тылсым</w:t>
      </w:r>
      <w:r w:rsidRPr="002016DC">
        <w:rPr>
          <w:rFonts w:ascii="Times New Roman" w:eastAsia="Times New Roman" w:hAnsi="Times New Roman" w:cs="Times New Roman"/>
          <w:b/>
          <w:sz w:val="28"/>
          <w:szCs w:val="28"/>
          <w:lang w:val="tt-RU" w:eastAsia="ru-RU"/>
        </w:rPr>
        <w:t xml:space="preserve">  </w:t>
      </w:r>
      <w:r w:rsidRPr="002016DC">
        <w:rPr>
          <w:rFonts w:ascii="Times New Roman" w:eastAsia="Times New Roman" w:hAnsi="Times New Roman" w:cs="Times New Roman"/>
          <w:sz w:val="28"/>
          <w:szCs w:val="28"/>
          <w:lang w:val="tt-RU" w:eastAsia="ru-RU"/>
        </w:rPr>
        <w:t>дөньясы. Тылсымлы предметлар, сихри саннар, сүзләр, тылсымлы булышчылар, тылсымлы әкият законнары: әкият герое өеннән чыгып китә. Максатка ирешү юлы (тылсым</w:t>
      </w:r>
      <w:r w:rsidRPr="002016DC">
        <w:rPr>
          <w:rFonts w:ascii="Times New Roman" w:eastAsia="Times New Roman" w:hAnsi="Times New Roman" w:cs="Times New Roman"/>
          <w:b/>
          <w:sz w:val="28"/>
          <w:szCs w:val="28"/>
          <w:lang w:val="tt-RU" w:eastAsia="ru-RU"/>
        </w:rPr>
        <w:t xml:space="preserve">  </w:t>
      </w:r>
      <w:r w:rsidRPr="002016DC">
        <w:rPr>
          <w:rFonts w:ascii="Times New Roman" w:eastAsia="Times New Roman" w:hAnsi="Times New Roman" w:cs="Times New Roman"/>
          <w:sz w:val="28"/>
          <w:szCs w:val="28"/>
          <w:lang w:val="tt-RU" w:eastAsia="ru-RU"/>
        </w:rPr>
        <w:t>дөньясы, карурманнар аша үтүче юл, сынаулар, тылсымлы булышчы ярдәме, җиңү шатлыгы.) Халык әкиятләренең  мифлар, легендаларда чагылышы.</w:t>
      </w:r>
    </w:p>
    <w:p w:rsidR="002016DC" w:rsidRPr="002016DC" w:rsidRDefault="002016DC" w:rsidP="002016DC">
      <w:pPr>
        <w:spacing w:after="0" w:line="240" w:lineRule="auto"/>
        <w:jc w:val="both"/>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 xml:space="preserve">    Риваять һәм легендалар.</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Риваять һәм легендаларда сөйләнгән геройлар, аларның кичерешләре. Тарихи бәйләнеш. Төрле атамалар. Аларның килеп чыгышы.Риваять һәм легендаларда бирелгән вакыйгаларның әкиятләрдә чагылышы.</w:t>
      </w:r>
    </w:p>
    <w:p w:rsidR="002016DC" w:rsidRPr="002016DC" w:rsidRDefault="002016DC" w:rsidP="002016DC">
      <w:pPr>
        <w:spacing w:after="0" w:line="240" w:lineRule="auto"/>
        <w:jc w:val="both"/>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 xml:space="preserve">    Автор әкиятләре.</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Автор әкиятләренең  халык әкиятлре белән охшашлыгы (жанр һәм  сюжет). Халык әкиятлрендәге тылсым юлы белән җиңүләр, автор әкиятләрендә акыл белән эш итеп уңышка ирешү, ярату һәм яратыла белүнең көче.</w:t>
      </w:r>
    </w:p>
    <w:p w:rsidR="002016DC" w:rsidRPr="002016DC" w:rsidRDefault="002016DC" w:rsidP="002016DC">
      <w:pPr>
        <w:spacing w:after="0" w:line="240" w:lineRule="auto"/>
        <w:jc w:val="both"/>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sz w:val="28"/>
          <w:szCs w:val="28"/>
          <w:lang w:val="tt-RU" w:eastAsia="ru-RU"/>
        </w:rPr>
        <w:t xml:space="preserve">   </w:t>
      </w:r>
      <w:r w:rsidRPr="002016DC">
        <w:rPr>
          <w:rFonts w:ascii="Times New Roman" w:eastAsia="Times New Roman" w:hAnsi="Times New Roman" w:cs="Times New Roman"/>
          <w:b/>
          <w:sz w:val="28"/>
          <w:szCs w:val="28"/>
          <w:lang w:val="tt-RU" w:eastAsia="ru-RU"/>
        </w:rPr>
        <w:t>Фольклор жанрының тормышта, хәзерге вакытта яшәеше.</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Халык традицияләре һәм бәйрәмнәре. Символик төшенчәләр. Гимннар (Татарстан гимны). Халык һәм автор әкиятләре.</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 xml:space="preserve">    </w:t>
      </w:r>
      <w:r w:rsidRPr="002016DC">
        <w:rPr>
          <w:rFonts w:ascii="Times New Roman" w:eastAsia="Times New Roman" w:hAnsi="Times New Roman" w:cs="Times New Roman"/>
          <w:b/>
          <w:sz w:val="28"/>
          <w:szCs w:val="28"/>
          <w:lang w:val="tt-RU" w:eastAsia="ru-RU"/>
        </w:rPr>
        <w:t>Хикәя.</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Хикәя жанры турнда күзаллау формалаштыруны дәвам итү. Хикәя геройлары, аларның портреты һәм характер үзенчәлекләренең башкарган гамәлләре аша чагылышы. Авторның үз героена мөнәсәбәте. Геройларга чагыштырмача характеристика. Герой яшәгән тирәлек, пейзаж.Хикәядәге чынбарлык чагылышы. Әдәби тел берәмлекләре.</w:t>
      </w:r>
    </w:p>
    <w:p w:rsidR="002016DC" w:rsidRPr="002016DC" w:rsidRDefault="002016DC" w:rsidP="002016DC">
      <w:pPr>
        <w:spacing w:after="0" w:line="240" w:lineRule="auto"/>
        <w:jc w:val="both"/>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 xml:space="preserve">   Әкият һәм хикәя жанрының үзгәлеге турында күзаллау формалаштыру. </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Әкият һәм хикәя жанрларының композиция үзенчәлеген (күзәтүләр аша) аңлату. Укучы-тыңлауга табигый көчләрнең серен, әкият геройларының серле тормыш агышын күрсәтү, хикәя геройлары-ның характерларында тормыштан алынган вакыйгаларны чагылдырып сөйләү.</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b/>
          <w:sz w:val="28"/>
          <w:szCs w:val="28"/>
          <w:lang w:val="tt-RU" w:eastAsia="ru-RU"/>
        </w:rPr>
        <w:lastRenderedPageBreak/>
        <w:t xml:space="preserve">   Шигърият.</w:t>
      </w:r>
      <w:r w:rsidRPr="002016DC">
        <w:rPr>
          <w:rFonts w:ascii="Times New Roman" w:eastAsia="Times New Roman" w:hAnsi="Times New Roman" w:cs="Times New Roman"/>
          <w:sz w:val="28"/>
          <w:szCs w:val="28"/>
          <w:lang w:val="tt-RU" w:eastAsia="ru-RU"/>
        </w:rPr>
        <w:t xml:space="preserve"> Кеше һәм табигать бергәлеге. Дөньяны шагыйрь күзлегеннән чыгып күзаллау. Әйләнә-тирә дөнья матурлыгын шагыйрь өчен илһам чишмәсе булуын инандыру. Шагыйрьдә чагыштыру, сынландыру, эпитет.</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Автор әсәрләрендә һәм  халык авыз иҗатында охшашлык. Чагыштыру,контраст,җанландыру кебек гади әдәби алымнарны таба белү. Җанлы сөйләмнең мөһим чараларын үзләштерү күнегүләре:темп,тавыш көче,тон,сөйләм мелодикасы(тавышны кутәрү ,түбәнәйтү).</w:t>
      </w:r>
    </w:p>
    <w:p w:rsidR="002016DC" w:rsidRPr="002016DC" w:rsidRDefault="002016DC" w:rsidP="002016DC">
      <w:pPr>
        <w:spacing w:after="0" w:line="240" w:lineRule="auto"/>
        <w:jc w:val="both"/>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 xml:space="preserve">   Әсәр авторлары турында.</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Шагыйрь, язучы, рәссамның биографиясе.</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а) әсәрдә авторлар кичереше;</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ә) автор күзәтүләренең чагылыш;</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б) хәзерге заман авторлары белән очрашу, балаларның авторга сораулары, җаваплар.</w:t>
      </w:r>
    </w:p>
    <w:p w:rsidR="002016DC" w:rsidRPr="002016DC" w:rsidRDefault="002016DC" w:rsidP="002016DC">
      <w:pPr>
        <w:spacing w:after="0" w:line="240" w:lineRule="auto"/>
        <w:jc w:val="both"/>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 xml:space="preserve">   Библиографик культура формалаштыру.</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Эчтәлек бите белән танышу, аңа карап, кирәкле әсәрне китаптан таба белү, кече яштәге мәктәп баласының дәреслектән тыш эчтәлген оештыру: өй, мәктәп китапханәләреннән файдалану. Фән буенча сүзлек, белешмә әдәбият, вакытлы матбугат белән эшләү. Балалар китабы белән эшләү. Китапның төп өч элементын аеру: китап тышлыгы, китап төпсәсе, битләре. Китапны саклап тоту күнекмәләре булдыру. Төрле җыентыклар төзергә өйрәнү.</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 xml:space="preserve">   </w:t>
      </w:r>
      <w:r w:rsidRPr="002016DC">
        <w:rPr>
          <w:rFonts w:ascii="Times New Roman" w:eastAsia="Times New Roman" w:hAnsi="Times New Roman" w:cs="Times New Roman"/>
          <w:b/>
          <w:sz w:val="28"/>
          <w:szCs w:val="28"/>
          <w:lang w:val="tt-RU" w:eastAsia="ru-RU"/>
        </w:rPr>
        <w:t>Уку, сөйләү, тыңлау күнекмәләре формалаштыру.</w:t>
      </w:r>
    </w:p>
    <w:p w:rsidR="002016DC" w:rsidRPr="002016DC" w:rsidRDefault="002016DC" w:rsidP="002016DC">
      <w:pPr>
        <w:spacing w:after="0" w:line="240" w:lineRule="auto"/>
        <w:jc w:val="both"/>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 xml:space="preserve">Сәнгатьле уку күнекмәләре формалаштыру </w:t>
      </w:r>
      <w:r w:rsidRPr="002016DC">
        <w:rPr>
          <w:rFonts w:ascii="Times New Roman" w:eastAsia="Times New Roman" w:hAnsi="Times New Roman" w:cs="Times New Roman"/>
          <w:i/>
          <w:sz w:val="28"/>
          <w:szCs w:val="28"/>
          <w:lang w:val="tt-RU" w:eastAsia="ru-RU"/>
        </w:rPr>
        <w:t>( интонация, тон, темп саклап кычкырып уку)</w:t>
      </w:r>
      <w:r w:rsidRPr="002016DC">
        <w:rPr>
          <w:rFonts w:ascii="Times New Roman" w:eastAsia="Times New Roman" w:hAnsi="Times New Roman" w:cs="Times New Roman"/>
          <w:sz w:val="28"/>
          <w:szCs w:val="28"/>
          <w:lang w:val="tt-RU" w:eastAsia="ru-RU"/>
        </w:rPr>
        <w:t>. Автор бирергә теләгән картинаны күзал-лау. Эчтән укый белергә күнектерү. Чылбыр рәвешендә укыганда, үз урыныңны белеп, чират буенча уку. Укылган әсәргә анализ ясау. Уку техникасын үстерү.</w:t>
      </w:r>
    </w:p>
    <w:p w:rsidR="002016DC" w:rsidRPr="002016DC" w:rsidRDefault="002016DC" w:rsidP="002016DC">
      <w:pPr>
        <w:spacing w:after="0" w:line="240" w:lineRule="auto"/>
        <w:rPr>
          <w:rFonts w:ascii="Times New Roman" w:eastAsia="Times New Roman" w:hAnsi="Times New Roman" w:cs="Times New Roman"/>
          <w:b/>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jc w:val="center"/>
        <w:rPr>
          <w:rFonts w:ascii="Times New Roman" w:eastAsia="Calibri" w:hAnsi="Times New Roman" w:cs="Times New Roman"/>
          <w:b/>
          <w:bCs/>
          <w:sz w:val="28"/>
          <w:szCs w:val="28"/>
          <w:lang w:val="tt-RU" w:eastAsia="ru-RU"/>
        </w:rPr>
      </w:pPr>
      <w:r w:rsidRPr="002016DC">
        <w:rPr>
          <w:rFonts w:ascii="Times New Roman" w:eastAsia="Calibri" w:hAnsi="Times New Roman" w:cs="Times New Roman"/>
          <w:b/>
          <w:bCs/>
          <w:sz w:val="28"/>
          <w:szCs w:val="28"/>
          <w:lang w:val="tt-RU" w:eastAsia="ru-RU"/>
        </w:rPr>
        <w:t>Календарь-тематик планлаштыру</w:t>
      </w:r>
    </w:p>
    <w:p w:rsidR="002016DC" w:rsidRPr="002016DC" w:rsidRDefault="002016DC" w:rsidP="002016DC">
      <w:pPr>
        <w:spacing w:after="0" w:line="240" w:lineRule="auto"/>
        <w:jc w:val="center"/>
        <w:rPr>
          <w:rFonts w:ascii="Times New Roman" w:eastAsia="Calibri" w:hAnsi="Times New Roman" w:cs="Times New Roman"/>
          <w:b/>
          <w:bCs/>
          <w:sz w:val="28"/>
          <w:szCs w:val="28"/>
          <w:lang w:val="tt-RU" w:eastAsia="ru-RU"/>
        </w:rPr>
      </w:pPr>
    </w:p>
    <w:tbl>
      <w:tblPr>
        <w:tblW w:w="110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695"/>
        <w:gridCol w:w="13"/>
        <w:gridCol w:w="129"/>
        <w:gridCol w:w="8"/>
        <w:gridCol w:w="12"/>
        <w:gridCol w:w="2118"/>
        <w:gridCol w:w="125"/>
        <w:gridCol w:w="25"/>
        <w:gridCol w:w="134"/>
        <w:gridCol w:w="3260"/>
        <w:gridCol w:w="136"/>
        <w:gridCol w:w="709"/>
        <w:gridCol w:w="570"/>
        <w:gridCol w:w="9"/>
        <w:gridCol w:w="36"/>
        <w:gridCol w:w="15"/>
        <w:gridCol w:w="30"/>
        <w:gridCol w:w="15"/>
        <w:gridCol w:w="11"/>
        <w:gridCol w:w="31"/>
        <w:gridCol w:w="18"/>
        <w:gridCol w:w="694"/>
        <w:gridCol w:w="809"/>
      </w:tblGrid>
      <w:tr w:rsidR="002016DC" w:rsidRPr="002016DC" w:rsidTr="002016DC">
        <w:trPr>
          <w:gridAfter w:val="1"/>
          <w:wAfter w:w="809" w:type="dxa"/>
          <w:trHeight w:val="520"/>
        </w:trPr>
        <w:tc>
          <w:tcPr>
            <w:tcW w:w="409" w:type="dxa"/>
            <w:vMerge w:val="restart"/>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rPr>
            </w:pPr>
            <w:r w:rsidRPr="002016DC">
              <w:rPr>
                <w:rFonts w:ascii="Times New Roman" w:eastAsia="Calibri" w:hAnsi="Times New Roman" w:cs="Times New Roman"/>
                <w:b/>
                <w:sz w:val="28"/>
                <w:szCs w:val="28"/>
              </w:rPr>
              <w:t>№</w:t>
            </w:r>
          </w:p>
        </w:tc>
        <w:tc>
          <w:tcPr>
            <w:tcW w:w="1696" w:type="dxa"/>
            <w:vMerge w:val="restart"/>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        Дәрес темасы</w:t>
            </w:r>
          </w:p>
        </w:tc>
        <w:tc>
          <w:tcPr>
            <w:tcW w:w="2406" w:type="dxa"/>
            <w:gridSpan w:val="6"/>
            <w:vMerge w:val="restart"/>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Предметны өйрәнү буенча белем, күнекмә, осталык </w:t>
            </w:r>
            <w:r w:rsidRPr="002016DC">
              <w:rPr>
                <w:rFonts w:ascii="Times New Roman" w:eastAsia="Calibri" w:hAnsi="Times New Roman" w:cs="Times New Roman"/>
                <w:b/>
                <w:sz w:val="28"/>
                <w:szCs w:val="28"/>
                <w:lang w:val="tt-RU"/>
              </w:rPr>
              <w:lastRenderedPageBreak/>
              <w:t>нәтиҗәләре</w:t>
            </w:r>
          </w:p>
        </w:tc>
        <w:tc>
          <w:tcPr>
            <w:tcW w:w="3421" w:type="dxa"/>
            <w:gridSpan w:val="3"/>
            <w:vMerge w:val="restart"/>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Шәхескә кагылышлы һәм метапредметлы нәтиҗәләр (УУГ) формалашу</w:t>
            </w:r>
          </w:p>
        </w:tc>
        <w:tc>
          <w:tcPr>
            <w:tcW w:w="1531" w:type="dxa"/>
            <w:gridSpan w:val="9"/>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Ддата</w:t>
            </w:r>
          </w:p>
        </w:tc>
        <w:tc>
          <w:tcPr>
            <w:tcW w:w="743" w:type="dxa"/>
            <w:gridSpan w:val="3"/>
            <w:vMerge w:val="restart"/>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Ис</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кәр</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мә</w:t>
            </w:r>
          </w:p>
        </w:tc>
      </w:tr>
      <w:tr w:rsidR="002016DC" w:rsidRPr="002016DC" w:rsidTr="002016DC">
        <w:trPr>
          <w:gridAfter w:val="1"/>
          <w:wAfter w:w="809" w:type="dxa"/>
          <w:trHeight w:val="4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16DC" w:rsidRPr="002016DC" w:rsidRDefault="002016DC" w:rsidP="002016DC">
            <w:pPr>
              <w:spacing w:after="0" w:line="240" w:lineRule="auto"/>
              <w:rPr>
                <w:rFonts w:ascii="Times New Roman" w:eastAsia="Calibri" w:hAnsi="Times New Roman" w:cs="Times New Roman"/>
                <w:b/>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p>
        </w:tc>
        <w:tc>
          <w:tcPr>
            <w:tcW w:w="7451" w:type="dxa"/>
            <w:gridSpan w:val="6"/>
            <w:vMerge/>
            <w:tcBorders>
              <w:top w:val="single" w:sz="4" w:space="0" w:color="auto"/>
              <w:left w:val="single" w:sz="4" w:space="0" w:color="auto"/>
              <w:bottom w:val="single" w:sz="4" w:space="0" w:color="auto"/>
              <w:right w:val="single" w:sz="4" w:space="0" w:color="auto"/>
            </w:tcBorders>
            <w:vAlign w:val="center"/>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p>
        </w:tc>
        <w:tc>
          <w:tcPr>
            <w:tcW w:w="10351" w:type="dxa"/>
            <w:gridSpan w:val="3"/>
            <w:vMerge/>
            <w:tcBorders>
              <w:top w:val="single" w:sz="4" w:space="0" w:color="auto"/>
              <w:left w:val="single" w:sz="4" w:space="0" w:color="auto"/>
              <w:bottom w:val="single" w:sz="4" w:space="0" w:color="auto"/>
              <w:right w:val="single" w:sz="4" w:space="0" w:color="auto"/>
            </w:tcBorders>
            <w:vAlign w:val="center"/>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p>
        </w:tc>
        <w:tc>
          <w:tcPr>
            <w:tcW w:w="845"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Пл</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ан</w:t>
            </w:r>
          </w:p>
        </w:tc>
        <w:tc>
          <w:tcPr>
            <w:tcW w:w="686" w:type="dxa"/>
            <w:gridSpan w:val="7"/>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Факт</w:t>
            </w:r>
          </w:p>
        </w:tc>
        <w:tc>
          <w:tcPr>
            <w:tcW w:w="2149" w:type="dxa"/>
            <w:gridSpan w:val="3"/>
            <w:vMerge/>
            <w:tcBorders>
              <w:top w:val="single" w:sz="4" w:space="0" w:color="auto"/>
              <w:left w:val="single" w:sz="4" w:space="0" w:color="auto"/>
              <w:bottom w:val="single" w:sz="4" w:space="0" w:color="auto"/>
              <w:right w:val="single" w:sz="4" w:space="0" w:color="auto"/>
            </w:tcBorders>
            <w:vAlign w:val="center"/>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p>
        </w:tc>
      </w:tr>
      <w:tr w:rsidR="002016DC" w:rsidRPr="00D543AB" w:rsidTr="002016DC">
        <w:trPr>
          <w:gridAfter w:val="1"/>
          <w:wAfter w:w="809" w:type="dxa"/>
          <w:trHeight w:val="265"/>
        </w:trPr>
        <w:tc>
          <w:tcPr>
            <w:tcW w:w="409" w:type="dxa"/>
            <w:vMerge w:val="restart"/>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w:t>
            </w:r>
          </w:p>
        </w:tc>
        <w:tc>
          <w:tcPr>
            <w:tcW w:w="9797" w:type="dxa"/>
            <w:gridSpan w:val="2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jc w:val="center"/>
              <w:rPr>
                <w:rFonts w:ascii="Times New Roman" w:eastAsia="Calibri" w:hAnsi="Times New Roman" w:cs="Times New Roman"/>
                <w:b/>
                <w:sz w:val="28"/>
                <w:szCs w:val="28"/>
                <w:lang w:val="tt-RU"/>
              </w:rPr>
            </w:pPr>
            <w:r w:rsidRPr="002016DC">
              <w:rPr>
                <w:rFonts w:ascii="Times New Roman" w:eastAsia="Times New Roman" w:hAnsi="Times New Roman" w:cs="Times New Roman"/>
                <w:b/>
                <w:sz w:val="28"/>
                <w:szCs w:val="28"/>
                <w:lang w:val="tt-RU"/>
              </w:rPr>
              <w:t>Тылсымлы әкият кануннарын өйрәнәбез: үткәннәргә кире кайтып, аларны яңадан кичерәбез, бүгенге тормыш белән бәйлибез</w:t>
            </w:r>
          </w:p>
        </w:tc>
      </w:tr>
      <w:tr w:rsidR="002016DC" w:rsidRPr="002016DC" w:rsidTr="002016DC">
        <w:trPr>
          <w:gridAfter w:val="1"/>
          <w:wAfter w:w="809" w:type="dxa"/>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Җир йөзендә яшәгән беренче кешеләр</w:t>
            </w:r>
          </w:p>
        </w:tc>
        <w:tc>
          <w:tcPr>
            <w:tcW w:w="2565"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Дәреслектә ориентлаша белү, шартлы билгеләрнең телен белү</w:t>
            </w: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 -әдәби уку фәненең тарих белән бәйлелеген күрсәтә, борынгы заманда җир йөзендә яшәгән кешеләр  тормышы турында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-текст белән фәнни  эшли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-илнең үткәненә хөрмәт белән карарга күнектерү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01.</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86"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43"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226"/>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696"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Җир ничек барлыкка килгән?</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Җир шарының барлыкка килүе турында беренчел күзаллау булдыру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Җир шарының барлыкка килүен легенда һәм мифлар аша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-кешелекнең олы мирасы булган  легенда һәм мифларда дөреслекнең чагылышын таба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әсәрләрне сәнгатьле итеп, паузалар белән, логик басымга әһәмият биреп укырга гадәтләндерү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03.</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86"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43"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698"/>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3</w:t>
            </w: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696"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Җир ничек барлыкка килгән?</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Җир шарының барлыкка килүе турында беренчел күзаллау булдыру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Җир шарының барлыкка килүен легенда һәм мифлар аша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-кешелекнең олы мирасы булган  легенда һәм мифларда дөреслекнең чагылышын таба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әсәрләрне сәнгатьле итеп, паузалар белән, логик басымга әһәмият биреп укырга гадәтләндерү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05.</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86"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43"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267"/>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4</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Борынгы легендалар ни сөйли?</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Борынгы легендалар белән якыннан таныштыру. Легендаларның әдәбият дөн</w:t>
            </w:r>
            <w:r w:rsidRPr="002016DC">
              <w:rPr>
                <w:rFonts w:ascii="Times New Roman" w:eastAsia="Calibri" w:hAnsi="Times New Roman" w:cs="Times New Roman"/>
                <w:sz w:val="28"/>
                <w:szCs w:val="28"/>
              </w:rPr>
              <w:t>ь</w:t>
            </w:r>
            <w:r w:rsidRPr="002016DC">
              <w:rPr>
                <w:rFonts w:ascii="Times New Roman" w:eastAsia="Calibri" w:hAnsi="Times New Roman" w:cs="Times New Roman"/>
                <w:sz w:val="28"/>
                <w:szCs w:val="28"/>
                <w:lang w:val="tt-RU"/>
              </w:rPr>
              <w:t>ясында тоткан урынын ачыклау</w:t>
            </w:r>
          </w:p>
        </w:tc>
        <w:tc>
          <w:tcPr>
            <w:tcW w:w="3398"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-легенда һәм әкият жанрларын  аера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мисаллар ярдәмендә һәр ике жанрга караган әсәрләрне аера</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08.</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86"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43"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00"/>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Борынгы легендалар ни сөйли?</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Борынгы легендалар белән якыннан таныштыру. Легендаларның әдәбият </w:t>
            </w:r>
            <w:r w:rsidRPr="002016DC">
              <w:rPr>
                <w:rFonts w:ascii="Times New Roman" w:eastAsia="Calibri" w:hAnsi="Times New Roman" w:cs="Times New Roman"/>
                <w:sz w:val="28"/>
                <w:szCs w:val="28"/>
                <w:lang w:val="tt-RU"/>
              </w:rPr>
              <w:lastRenderedPageBreak/>
              <w:t>дөн</w:t>
            </w:r>
            <w:r w:rsidRPr="002016DC">
              <w:rPr>
                <w:rFonts w:ascii="Times New Roman" w:eastAsia="Calibri" w:hAnsi="Times New Roman" w:cs="Times New Roman"/>
                <w:sz w:val="28"/>
                <w:szCs w:val="28"/>
              </w:rPr>
              <w:t>ь</w:t>
            </w:r>
            <w:r w:rsidRPr="002016DC">
              <w:rPr>
                <w:rFonts w:ascii="Times New Roman" w:eastAsia="Calibri" w:hAnsi="Times New Roman" w:cs="Times New Roman"/>
                <w:sz w:val="28"/>
                <w:szCs w:val="28"/>
                <w:lang w:val="tt-RU"/>
              </w:rPr>
              <w:t>ясында тоткан урынын ачыклау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-легенда һәм әкият жанрларын  аера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мисаллар ярдәмендә һәр ике жанрга караган </w:t>
            </w:r>
            <w:r w:rsidRPr="002016DC">
              <w:rPr>
                <w:rFonts w:ascii="Times New Roman" w:eastAsia="Calibri" w:hAnsi="Times New Roman" w:cs="Times New Roman"/>
                <w:sz w:val="28"/>
                <w:szCs w:val="28"/>
                <w:lang w:val="tt-RU"/>
              </w:rPr>
              <w:lastRenderedPageBreak/>
              <w:t>әсәрләрне аера</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lastRenderedPageBreak/>
              <w:t>10.</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86"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43"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66"/>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6</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Тотем агачлар</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Борынгы кешеләр табына , зурлый торган тотем агачлар турында өйрәнү</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-татар халкы изге итеп саный торган агачларны барлау, алар турында халык авыз иҗаты әсәрләрен уку,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халыкның милли йолаларын, гореф-гадәтләрен хөрмәтләү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tc>
        <w:tc>
          <w:tcPr>
            <w:tcW w:w="686"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43"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0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7</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Пәйгамбәрнең  тууы.</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Укучыларны бик борынгы тормыш белән таныштыру,</w:t>
            </w:r>
          </w:p>
          <w:p w:rsidR="002016DC" w:rsidRPr="002016DC" w:rsidRDefault="002016DC" w:rsidP="002016DC">
            <w:pPr>
              <w:spacing w:after="0" w:line="240" w:lineRule="auto"/>
              <w:rPr>
                <w:rFonts w:ascii="Times New Roman" w:eastAsia="Calibri" w:hAnsi="Times New Roman" w:cs="Times New Roman"/>
                <w:sz w:val="28"/>
                <w:szCs w:val="28"/>
                <w:lang w:val="en-US"/>
              </w:rPr>
            </w:pPr>
            <w:r w:rsidRPr="002016DC">
              <w:rPr>
                <w:rFonts w:ascii="Times New Roman" w:eastAsia="Calibri" w:hAnsi="Times New Roman" w:cs="Times New Roman"/>
                <w:sz w:val="28"/>
                <w:szCs w:val="28"/>
                <w:lang w:val="tt-RU"/>
              </w:rPr>
              <w:t>Картинаны укырга өйрәнү</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-“Картиналар телен”  аңлый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Сән. итеп, тыныш билгеләрендә паузаларны дөрес ясап, логик басымны урынлы куеп укый</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15.</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86"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43"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12"/>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8</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Туган як сылуы – ак каен</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Тотем агачлар турында өйрәнүне дәвам итү</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Тотем агачлар – ак каен турында тирәнрәк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ачыклый торган сораулар бирә </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17.</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86"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43"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00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9</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Туган як сылуы – ак каен</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Тотем агачлар турында өйрәнүне дәвам итү</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Тотем агачлар – ак каен турында тирәнрәк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ачыклый торган сораулар бирә </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19.</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tc>
        <w:tc>
          <w:tcPr>
            <w:tcW w:w="686"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43"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870"/>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10</w:t>
            </w: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Абага чәчәге. </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Тотем үсемлекләр турында өйрәнү</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Язучы әсәре белән танышу. Абага</w:t>
            </w:r>
            <w:r w:rsidRPr="002016DC">
              <w:rPr>
                <w:rFonts w:ascii="Times New Roman" w:eastAsia="Calibri" w:hAnsi="Times New Roman" w:cs="Times New Roman"/>
                <w:b/>
                <w:sz w:val="28"/>
                <w:szCs w:val="28"/>
                <w:lang w:val="tt-RU"/>
              </w:rPr>
              <w:t xml:space="preserve"> </w:t>
            </w:r>
            <w:r w:rsidRPr="002016DC">
              <w:rPr>
                <w:rFonts w:ascii="Times New Roman" w:eastAsia="Calibri" w:hAnsi="Times New Roman" w:cs="Times New Roman"/>
                <w:sz w:val="28"/>
                <w:szCs w:val="28"/>
                <w:lang w:val="tt-RU"/>
              </w:rPr>
              <w:t>чәчәген тормыштагы башка чәчәкләр белән чагыштырып сөйли</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 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-хикәяне укып, мөст. нәтиҗәләр ясый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22.</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60"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69"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047"/>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11</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Абага чәчәге</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Гадел  Кутуйның “Рөстәм маҗаралары” әсәре белән танышуны дәвам итү</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-Тормыш тәҗрибәсен куллана</w:t>
            </w:r>
            <w:r w:rsidRPr="002016DC">
              <w:rPr>
                <w:rFonts w:ascii="Times New Roman" w:eastAsia="Calibri" w:hAnsi="Times New Roman" w:cs="Times New Roman"/>
                <w:b/>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төрле фикерләрне исәпкә алу һәм үз позицияңне нигезли</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24.</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tc>
        <w:tc>
          <w:tcPr>
            <w:tcW w:w="660"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69"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81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12</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Тотем хайваннар.</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Тотем хайваннар, кеше-ләрнең аларга табнуы ту-рында аңлату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-Борынгы дәүләтләр, алардагы яшәеш турында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xml:space="preserve"> Картиналар телен аңлый </w:t>
            </w:r>
            <w:r w:rsidRPr="002016DC">
              <w:rPr>
                <w:rFonts w:ascii="Times New Roman" w:eastAsia="Calibri" w:hAnsi="Times New Roman" w:cs="Times New Roman"/>
                <w:sz w:val="28"/>
                <w:szCs w:val="28"/>
                <w:lang w:val="tt-RU"/>
              </w:rPr>
              <w:lastRenderedPageBreak/>
              <w:t>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lastRenderedPageBreak/>
              <w:t>26.</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60"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69"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502"/>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13</w:t>
            </w: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Тотем хайваннар.</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Тотем хайваннар, кешеләрнең аларга табнуы ту-рында аңлату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-Борынгы дәүләтләр, алардагы яшәеш турында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xml:space="preserve"> Картиналар телен аңлый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29.</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60"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69"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042"/>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14</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мифологиясендә Ак бүре. Татарстан гербы.</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мифологиясендә Ак бүре образының бирелеше белән танышу. Татарстан гербы турында өйрәнү</w:t>
            </w:r>
          </w:p>
        </w:tc>
        <w:tc>
          <w:tcPr>
            <w:tcW w:w="3398"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Татарстан гербы ның һәр элементы нәрсә аңлатуын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хикәяне укып, мөст. нәтиҗәләр ясый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p>
          <w:p w:rsidR="002016DC" w:rsidRPr="002016DC" w:rsidRDefault="002016DC" w:rsidP="002016DC">
            <w:pPr>
              <w:spacing w:after="0" w:line="240" w:lineRule="auto"/>
              <w:rPr>
                <w:rFonts w:ascii="Times New Roman" w:eastAsia="Calibri" w:hAnsi="Times New Roman" w:cs="Times New Roman"/>
                <w:b/>
                <w:sz w:val="28"/>
                <w:szCs w:val="28"/>
                <w:lang w:val="tt-RU"/>
              </w:rPr>
            </w:pP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01.</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60"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69"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12"/>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мифологиясендә Ак бүре. Татарстан гербы.</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мифологиясендә Ак бүре образының бирелеше белән танышу. Татарстан гербы турында өйрәнү</w:t>
            </w:r>
          </w:p>
        </w:tc>
        <w:tc>
          <w:tcPr>
            <w:tcW w:w="3398"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Татарстан гербы ның һәр элементы нәрсә аңлатуын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хикәяне укып, мөст. нәтиҗәләр ясый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p>
          <w:p w:rsidR="002016DC" w:rsidRPr="002016DC" w:rsidRDefault="002016DC" w:rsidP="002016DC">
            <w:pPr>
              <w:spacing w:after="0" w:line="240" w:lineRule="auto"/>
              <w:rPr>
                <w:rFonts w:ascii="Times New Roman" w:eastAsia="Calibri" w:hAnsi="Times New Roman" w:cs="Times New Roman"/>
                <w:b/>
                <w:sz w:val="28"/>
                <w:szCs w:val="28"/>
                <w:lang w:val="tt-RU"/>
              </w:rPr>
            </w:pP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03.</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60"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69"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00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16</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Ак бүре (Татар халык </w:t>
            </w:r>
            <w:r w:rsidRPr="002016DC">
              <w:rPr>
                <w:rFonts w:ascii="Times New Roman" w:eastAsia="Calibri" w:hAnsi="Times New Roman" w:cs="Times New Roman"/>
                <w:sz w:val="28"/>
                <w:szCs w:val="28"/>
                <w:lang w:val="tt-RU"/>
              </w:rPr>
              <w:lastRenderedPageBreak/>
              <w:t>әкияте)</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 xml:space="preserve">Тотем хайван буларак Ак бүре образының татар </w:t>
            </w:r>
            <w:r w:rsidRPr="002016DC">
              <w:rPr>
                <w:rFonts w:ascii="Times New Roman" w:eastAsia="Calibri" w:hAnsi="Times New Roman" w:cs="Times New Roman"/>
                <w:sz w:val="28"/>
                <w:szCs w:val="28"/>
                <w:lang w:val="tt-RU"/>
              </w:rPr>
              <w:lastRenderedPageBreak/>
              <w:t>халык әкиятләрендә төп геройның булышчысы булуын аңлату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Ак бүренең характер сыйфатлары аша  аның </w:t>
            </w:r>
            <w:r w:rsidRPr="002016DC">
              <w:rPr>
                <w:rFonts w:ascii="Times New Roman" w:eastAsia="Calibri" w:hAnsi="Times New Roman" w:cs="Times New Roman"/>
                <w:sz w:val="28"/>
                <w:szCs w:val="28"/>
                <w:lang w:val="tt-RU"/>
              </w:rPr>
              <w:lastRenderedPageBreak/>
              <w:t>уңай геройның булышчысы булуын аңлый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-Әдәби әсәрләрнең идея эчтәлекләрен, аңлый, анализлый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lastRenderedPageBreak/>
              <w:t>06.</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60"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69"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49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17</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Әкиятләрдә ак елан.</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Әкият герое буларак ак елан образының халык авыз иҗатындагы ролен аңлату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-Башка еланнардан аермалы буларак, ак еланның төп герой ярдәмчесе булуын аңлата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-тылсымлы әкиятләрнең серен ачу</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08.</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60"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69"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18</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Әкиятләрдә ак елан.</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Әкият герое буларак ак елан образының халык авыз иҗатындагы ролен аңлату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-Башка еланнардан аермалы буларак, ак еланның төп герой ярдәмчесе булуын аңлата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-тылсымлы әкиятләрнең серен ачу</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35"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94"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076"/>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19</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Еланнар патшасы Шаһ-мара.</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Укучыларга әкиятне аңлау өчен шартлар булдыру. </w:t>
            </w:r>
            <w:r w:rsidRPr="002016DC">
              <w:rPr>
                <w:rFonts w:ascii="Times New Roman" w:eastAsia="Calibri" w:hAnsi="Times New Roman" w:cs="Times New Roman"/>
                <w:sz w:val="28"/>
                <w:szCs w:val="28"/>
                <w:lang w:val="tt-RU"/>
              </w:rPr>
              <w:lastRenderedPageBreak/>
              <w:t>Тылсымлы әкият үзенчәлекләрен табып аңлата алуларына ирешү</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ак төснең символик мәгънәсен аңлап куллана </w:t>
            </w:r>
            <w:r w:rsidRPr="002016DC">
              <w:rPr>
                <w:rFonts w:ascii="Times New Roman" w:eastAsia="Calibri" w:hAnsi="Times New Roman" w:cs="Times New Roman"/>
                <w:sz w:val="28"/>
                <w:szCs w:val="28"/>
                <w:lang w:val="tt-RU"/>
              </w:rPr>
              <w:lastRenderedPageBreak/>
              <w:t>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тылсымлы әкиятләрдәге өч төрле дөняны билгели алу осталыгын камилләштерү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lastRenderedPageBreak/>
              <w:t>13.</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35"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94"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48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20</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Еланнар патшасы Шаһ-мара.</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Укучыларга әкиятне аңлау өчен шартлар булдыру. Тылсымлы әкият үзенчәлекләрен табып аңлата алуларына ирешү</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ак төснең символик мәгънәсен аңлап куллана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тылсымлы әкиятләрдәге өч төрле дөняны билгели алу осталыгын камилләштерү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15.</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35"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94"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21</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i/>
                <w:sz w:val="28"/>
                <w:szCs w:val="28"/>
                <w:lang w:val="tt-RU"/>
              </w:rPr>
            </w:pPr>
            <w:r w:rsidRPr="002016DC">
              <w:rPr>
                <w:rFonts w:ascii="Times New Roman" w:eastAsia="Calibri" w:hAnsi="Times New Roman" w:cs="Times New Roman"/>
                <w:b/>
                <w:i/>
                <w:sz w:val="28"/>
                <w:szCs w:val="28"/>
                <w:lang w:val="tt-RU"/>
              </w:rPr>
              <w:t>“</w:t>
            </w:r>
            <w:r w:rsidRPr="002016DC">
              <w:rPr>
                <w:rFonts w:ascii="Times New Roman" w:eastAsia="Calibri" w:hAnsi="Times New Roman" w:cs="Times New Roman"/>
                <w:sz w:val="28"/>
                <w:szCs w:val="28"/>
                <w:lang w:val="tt-RU"/>
              </w:rPr>
              <w:t>Тылсымлы  әкият ка-нуннарын өйрәнәбез: үткәннәрне яңадан ки-череп, бүгенге тормыш белән бәйлибез”темасын йомгаклау</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Укучыларның тема буенча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белем һәм күнекмәләрен системага салу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“Син ничек уйлыйсың?” кебек сорауларга җавап таба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укылган текстлардан өзекләр китреп дәлилли</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17.</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35"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94"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75"/>
        </w:trPr>
        <w:tc>
          <w:tcPr>
            <w:tcW w:w="10206" w:type="dxa"/>
            <w:gridSpan w:val="2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jc w:val="center"/>
              <w:rPr>
                <w:rFonts w:ascii="Times New Roman" w:eastAsia="Calibri" w:hAnsi="Times New Roman" w:cs="Times New Roman"/>
                <w:sz w:val="28"/>
                <w:szCs w:val="28"/>
                <w:lang w:val="tt-RU"/>
              </w:rPr>
            </w:pPr>
            <w:r w:rsidRPr="002016DC">
              <w:rPr>
                <w:rFonts w:ascii="Times New Roman" w:eastAsia="Times New Roman" w:hAnsi="Times New Roman" w:cs="Times New Roman"/>
                <w:b/>
                <w:sz w:val="28"/>
                <w:szCs w:val="28"/>
                <w:lang w:val="tt-RU"/>
              </w:rPr>
              <w:lastRenderedPageBreak/>
              <w:t>Фольклорга нигезләнгән хикәяләү. Дастан, риваять һәм легенда аша тарих белән танышабыз, ә автор әкиятләре хисләр дөньясына чакыра</w:t>
            </w:r>
          </w:p>
        </w:tc>
      </w:tr>
      <w:tr w:rsidR="002016DC" w:rsidRPr="002016DC" w:rsidTr="002016DC">
        <w:trPr>
          <w:gridAfter w:val="1"/>
          <w:wAfter w:w="809" w:type="dxa"/>
          <w:trHeight w:val="185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22</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Борынгы шагыйрь Кол Гали.</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Борынгы шагыйрьләр иҗатындагы үзенчәлек-ләрне күрә белергә өйрәтү. Кол Галинең тормышы һәм иҗаты белән таныштыру.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Борынгы шагыйрьләр иҗатының үзләре яшәгән чорга бәйле булуын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w:t>
            </w:r>
            <w:r w:rsidRPr="002016DC">
              <w:rPr>
                <w:rFonts w:ascii="Times New Roman" w:eastAsia="Calibri" w:hAnsi="Times New Roman" w:cs="Times New Roman"/>
                <w:b/>
                <w:sz w:val="28"/>
                <w:szCs w:val="28"/>
                <w:lang w:val="tt-RU"/>
              </w:rPr>
              <w:t xml:space="preserve"> 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-Кол Гали образының поэзиядә һәм рәсем сәнгатендә тасвирлану үзенчәлекләрен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20.</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tc>
        <w:tc>
          <w:tcPr>
            <w:tcW w:w="735"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94"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41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23</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Кыссаи  Йосыф.</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Кол Галинең  Кыссаи Йо-сыф” поэмасының эчтәлеге белән таныштыру. Әсәрдә бирелгән төп идея-не аңлату.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-Кол Гали һәм ул яшәгән чорның үзенчәлекләрен</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поэманың эчтәлеге аша кешелеклелек сыйфатларын аңлый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22.</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35"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94"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44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24</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Без – татар балалары.</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Г. Латыйпның “Безнең нәсел”, Э. Шәрифуллинаның “Без – татар балалары”, Р.Миңнуллинның “Татарларым” әсәрләре белән танышып, фикер уртаклы-гын </w:t>
            </w:r>
            <w:r w:rsidRPr="002016DC">
              <w:rPr>
                <w:rFonts w:ascii="Times New Roman" w:eastAsia="Calibri" w:hAnsi="Times New Roman" w:cs="Times New Roman"/>
                <w:sz w:val="28"/>
                <w:szCs w:val="28"/>
                <w:lang w:val="tt-RU"/>
              </w:rPr>
              <w:lastRenderedPageBreak/>
              <w:t>аңлату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-Текстта  мәгънәсе  аңлашылмаган сүзләрне сүзлекләрдән таба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-тематик, монографик җыентыклар төзи, рольләргә бүлеп укый</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24.</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tc>
        <w:tc>
          <w:tcPr>
            <w:tcW w:w="717"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12"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54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25</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Без – татар балалары.</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 Латыйпның “Безнең нәсел”, Э. Шәрифуллинаның “Без – татар балалары”, Р.Миңнуллинның “Татарларым” әсәрләре белән танышып, фикер уртаклы-гын аңлату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-Текстта  мәгънәсе  аңлашылмаган сүзләрне сүзлекләрдән таба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-тематик, монографик җыентыклар төзи, рольләргә бүлеп укый</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27.</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10.</w:t>
            </w:r>
          </w:p>
        </w:tc>
        <w:tc>
          <w:tcPr>
            <w:tcW w:w="717"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12"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60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26</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Нәсел агачы.</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Нәсел агачы, нәсел шәҗәрәсе турындагы белемнәр-не тирәнәйтү. Бик борынгы нәсел шәҗәрәсе үрнәкләре белән таныштыру. Ф. Гыйрфановның “Болгар ханнары шәҗәрәсе” исемле картинасы ярдәмендә борынгы Болгар ханнары белән </w:t>
            </w:r>
            <w:r w:rsidRPr="002016DC">
              <w:rPr>
                <w:rFonts w:ascii="Times New Roman" w:eastAsia="Calibri" w:hAnsi="Times New Roman" w:cs="Times New Roman"/>
                <w:sz w:val="28"/>
                <w:szCs w:val="28"/>
                <w:lang w:val="tt-RU"/>
              </w:rPr>
              <w:lastRenderedPageBreak/>
              <w:t>таныштыру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-Дәреслек һәм хрестоматиядәге, дәреслек һәм мөс.эш дәфтәрендәге шартлы билгеләр белән эш итә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 xml:space="preserve">- </w:t>
            </w:r>
            <w:r w:rsidRPr="002016DC">
              <w:rPr>
                <w:rFonts w:ascii="Times New Roman" w:eastAsia="Calibri" w:hAnsi="Times New Roman" w:cs="Times New Roman"/>
                <w:sz w:val="28"/>
                <w:szCs w:val="28"/>
                <w:lang w:val="tt-RU"/>
              </w:rPr>
              <w:t>фол</w:t>
            </w:r>
            <w:r w:rsidRPr="002016DC">
              <w:rPr>
                <w:rFonts w:ascii="Times New Roman" w:eastAsia="Calibri" w:hAnsi="Times New Roman" w:cs="Times New Roman"/>
                <w:sz w:val="28"/>
                <w:szCs w:val="28"/>
              </w:rPr>
              <w:t>ьклор</w:t>
            </w:r>
            <w:r w:rsidRPr="002016DC">
              <w:rPr>
                <w:rFonts w:ascii="Times New Roman" w:eastAsia="Calibri" w:hAnsi="Times New Roman" w:cs="Times New Roman"/>
                <w:sz w:val="28"/>
                <w:szCs w:val="28"/>
                <w:lang w:val="tt-RU"/>
              </w:rPr>
              <w:t xml:space="preserve"> әсәрләрне укый</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29.</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17"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12"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62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27</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Нәсел агачы.</w:t>
            </w:r>
          </w:p>
        </w:tc>
        <w:tc>
          <w:tcPr>
            <w:tcW w:w="2565" w:type="dxa"/>
            <w:gridSpan w:val="8"/>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Нәсел агачы, нәсел шәҗәрәсе турындагы белемнәр-не тирәнәйтү. Бик борынгы нәсел шәҗәрәсе үрнәкләре белән таныштыру. Ф. Гыйрфановның “Болгар ханнары шәҗәрәсе” исемле картинасы ярдәмендә борынгы Болгар ханнары белән таныштыру</w:t>
            </w:r>
          </w:p>
        </w:tc>
        <w:tc>
          <w:tcPr>
            <w:tcW w:w="3398"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-Дәреслек һәм хрестоматиядәге, дәреслек һәм мөс.эш дәфтәрендәге шартлы билгеләр белән эш итә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 xml:space="preserve">- </w:t>
            </w:r>
            <w:r w:rsidRPr="002016DC">
              <w:rPr>
                <w:rFonts w:ascii="Times New Roman" w:eastAsia="Calibri" w:hAnsi="Times New Roman" w:cs="Times New Roman"/>
                <w:sz w:val="28"/>
                <w:szCs w:val="28"/>
                <w:lang w:val="tt-RU"/>
              </w:rPr>
              <w:t>фол</w:t>
            </w:r>
            <w:r w:rsidRPr="002016DC">
              <w:rPr>
                <w:rFonts w:ascii="Times New Roman" w:eastAsia="Calibri" w:hAnsi="Times New Roman" w:cs="Times New Roman"/>
                <w:sz w:val="28"/>
                <w:szCs w:val="28"/>
              </w:rPr>
              <w:t>ьклор</w:t>
            </w:r>
            <w:r w:rsidRPr="002016DC">
              <w:rPr>
                <w:rFonts w:ascii="Times New Roman" w:eastAsia="Calibri" w:hAnsi="Times New Roman" w:cs="Times New Roman"/>
                <w:sz w:val="28"/>
                <w:szCs w:val="28"/>
                <w:lang w:val="tt-RU"/>
              </w:rPr>
              <w:t xml:space="preserve"> әсәрләрне укый</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31.</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17"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12"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28</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Су асты патшалыгында.</w:t>
            </w:r>
          </w:p>
        </w:tc>
        <w:tc>
          <w:tcPr>
            <w:tcW w:w="2281"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Нурия Сәйярнең “Айсылу”</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әкияте аша  су асты дөньясы  белән танышу Автор әкиятләренең безне хисләр дөньясына алып кереп китүен </w:t>
            </w:r>
            <w:r w:rsidRPr="002016DC">
              <w:rPr>
                <w:rFonts w:ascii="Times New Roman" w:eastAsia="Calibri" w:hAnsi="Times New Roman" w:cs="Times New Roman"/>
                <w:sz w:val="28"/>
                <w:szCs w:val="28"/>
                <w:lang w:val="tt-RU"/>
              </w:rPr>
              <w:lastRenderedPageBreak/>
              <w:t>аңлату.</w:t>
            </w:r>
          </w:p>
        </w:tc>
        <w:tc>
          <w:tcPr>
            <w:tcW w:w="3682"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Текстта  мәгънәсе  аңлашылмаган сүзләрне сүзлекләрдән таба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 </w:t>
            </w:r>
            <w:r w:rsidRPr="002016DC">
              <w:rPr>
                <w:rFonts w:ascii="Times New Roman" w:eastAsia="Calibri" w:hAnsi="Times New Roman" w:cs="Times New Roman"/>
                <w:sz w:val="28"/>
                <w:szCs w:val="28"/>
                <w:lang w:val="tt-RU"/>
              </w:rPr>
              <w:t>әсәрдәге сихри күренешләр аша авторның безне хисләр</w:t>
            </w:r>
            <w:r w:rsidRPr="002016DC">
              <w:rPr>
                <w:rFonts w:ascii="Times New Roman" w:eastAsia="Calibri" w:hAnsi="Times New Roman" w:cs="Times New Roman"/>
                <w:b/>
                <w:sz w:val="28"/>
                <w:szCs w:val="28"/>
                <w:lang w:val="tt-RU"/>
              </w:rPr>
              <w:t xml:space="preserve"> </w:t>
            </w:r>
            <w:r w:rsidRPr="002016DC">
              <w:rPr>
                <w:rFonts w:ascii="Times New Roman" w:eastAsia="Calibri" w:hAnsi="Times New Roman" w:cs="Times New Roman"/>
                <w:sz w:val="28"/>
                <w:szCs w:val="28"/>
                <w:lang w:val="tt-RU"/>
              </w:rPr>
              <w:t>дөньясына  чакыруын дәлилләп аңлата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17"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12"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7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29</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Су асты патшалыгында.</w:t>
            </w:r>
          </w:p>
        </w:tc>
        <w:tc>
          <w:tcPr>
            <w:tcW w:w="2281"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Нурия Сәйярнең “Айсылу”</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әкияте аша  су асты дөнсы  белән танышу Автор әкиятләренең безне хисләр дөньясына алып кереп китүен аңлату.</w:t>
            </w:r>
          </w:p>
        </w:tc>
        <w:tc>
          <w:tcPr>
            <w:tcW w:w="3682"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Текстта  мәгънәсе  аңлашылмаган сүзләрне сүзлекләрдән таба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 </w:t>
            </w:r>
            <w:r w:rsidRPr="002016DC">
              <w:rPr>
                <w:rFonts w:ascii="Times New Roman" w:eastAsia="Calibri" w:hAnsi="Times New Roman" w:cs="Times New Roman"/>
                <w:sz w:val="28"/>
                <w:szCs w:val="28"/>
                <w:lang w:val="tt-RU"/>
              </w:rPr>
              <w:t>әсәрдәге сихри күренешләр аша авторның безне хисләр</w:t>
            </w:r>
            <w:r w:rsidRPr="002016DC">
              <w:rPr>
                <w:rFonts w:ascii="Times New Roman" w:eastAsia="Calibri" w:hAnsi="Times New Roman" w:cs="Times New Roman"/>
                <w:b/>
                <w:sz w:val="28"/>
                <w:szCs w:val="28"/>
                <w:lang w:val="tt-RU"/>
              </w:rPr>
              <w:t xml:space="preserve"> </w:t>
            </w:r>
            <w:r w:rsidRPr="002016DC">
              <w:rPr>
                <w:rFonts w:ascii="Times New Roman" w:eastAsia="Calibri" w:hAnsi="Times New Roman" w:cs="Times New Roman"/>
                <w:sz w:val="28"/>
                <w:szCs w:val="28"/>
                <w:lang w:val="tt-RU"/>
              </w:rPr>
              <w:t>дөньясына  чакыруын дәлилләп аңлата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11.</w:t>
            </w:r>
          </w:p>
          <w:p w:rsidR="002016DC" w:rsidRPr="002016DC" w:rsidRDefault="002016DC" w:rsidP="002016DC">
            <w:pPr>
              <w:shd w:val="clear" w:color="auto" w:fill="FFFFFF"/>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17"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12"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42"/>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30</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Су кызы.</w:t>
            </w:r>
          </w:p>
        </w:tc>
        <w:tc>
          <w:tcPr>
            <w:tcW w:w="2281"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Айсылу турындагы әкия-тне укып бетерү.  Халык әкиятләре һәм автор әкиятләре арасындагы аерманы ачыклап, нәтиҗәләр ясый белергә өйрәтү.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Айсылу образының башка әкиятләрдәге су кызларыннан аермасын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-Су анасы образы аша кешеләрдәге начар сыйфатларны танып, күрсәтә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11.</w:t>
            </w:r>
          </w:p>
          <w:p w:rsidR="002016DC" w:rsidRPr="002016DC" w:rsidRDefault="002016DC" w:rsidP="002016DC">
            <w:pPr>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tc>
        <w:tc>
          <w:tcPr>
            <w:tcW w:w="717"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12"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31</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Айсылу – бәхетле бала.</w:t>
            </w:r>
          </w:p>
        </w:tc>
        <w:tc>
          <w:tcPr>
            <w:tcW w:w="2281"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Әкиятне ахыргача укып бетереп, автор әйтергә теләгән төп фикерне, </w:t>
            </w:r>
            <w:r w:rsidRPr="002016DC">
              <w:rPr>
                <w:rFonts w:ascii="Times New Roman" w:eastAsia="Calibri" w:hAnsi="Times New Roman" w:cs="Times New Roman"/>
                <w:sz w:val="28"/>
                <w:szCs w:val="28"/>
                <w:lang w:val="tt-RU"/>
              </w:rPr>
              <w:lastRenderedPageBreak/>
              <w:t>аның нинди хисләр дөньясына чакыруын ачыклау</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-Дәреснең темасы ни өчен шулай  аталуын әсәрдән өзекләр белән дәлилләп аңлата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-хыял белән чынбарлык туры килмәгән өлешләр-не таба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lastRenderedPageBreak/>
              <w:t>17.</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17"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12"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32</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Айсылу – бәхетле бала.</w:t>
            </w:r>
          </w:p>
        </w:tc>
        <w:tc>
          <w:tcPr>
            <w:tcW w:w="2281"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Әкиятне ахыргача укып бетереп, автор әйтергә теләгән төп фикерне, аның нинди хисләр дөньясына чакыруын ачыклау</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-Дәреснең темасы ни өчен шулай  аталуын әсәрдән өзекләр белән дәлилләп аңлата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-хыял белән чынбарлык туры килмәгән өлешләр-не таба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19.</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717"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12"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300"/>
        </w:trPr>
        <w:tc>
          <w:tcPr>
            <w:tcW w:w="10206" w:type="dxa"/>
            <w:gridSpan w:val="2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jc w:val="center"/>
              <w:rPr>
                <w:rFonts w:ascii="Times New Roman" w:eastAsia="Calibri" w:hAnsi="Times New Roman" w:cs="Times New Roman"/>
                <w:sz w:val="28"/>
                <w:szCs w:val="28"/>
                <w:lang w:val="tt-RU"/>
              </w:rPr>
            </w:pPr>
            <w:r w:rsidRPr="002016DC">
              <w:rPr>
                <w:rFonts w:ascii="Times New Roman" w:eastAsia="Times New Roman" w:hAnsi="Times New Roman" w:cs="Times New Roman"/>
                <w:b/>
                <w:sz w:val="28"/>
                <w:szCs w:val="28"/>
                <w:lang w:val="tt-RU"/>
              </w:rPr>
              <w:t>Шагыйрьләр һәм рәссамнар иҗаты аша табигать һәм кешеләрнең матурлыгын аңларга өйрәнәбез</w:t>
            </w:r>
          </w:p>
        </w:tc>
      </w:tr>
      <w:tr w:rsidR="002016DC" w:rsidRPr="002016DC" w:rsidTr="002016DC">
        <w:trPr>
          <w:gridAfter w:val="1"/>
          <w:wAfter w:w="809" w:type="dxa"/>
          <w:trHeight w:val="1124"/>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33</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Җирдә миңа ни кирәк?</w:t>
            </w:r>
          </w:p>
        </w:tc>
        <w:tc>
          <w:tcPr>
            <w:tcW w:w="2281"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“Кеше яшәеше өчен ниләр кирәк?” соравына җавап табу. Укучыларны сән.укуга хәзерләү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идея эчтәлеген аңлый белү </w:t>
            </w:r>
            <w:r w:rsidRPr="002016DC">
              <w:rPr>
                <w:rFonts w:ascii="Times New Roman" w:eastAsia="Calibri" w:hAnsi="Times New Roman" w:cs="Times New Roman"/>
                <w:b/>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Кеше һәм табигать тормышындагы уртаклыкны аңлау</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21.</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11.</w:t>
            </w:r>
          </w:p>
          <w:p w:rsidR="002016DC" w:rsidRPr="002016DC" w:rsidRDefault="002016DC" w:rsidP="002016DC">
            <w:pPr>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tc>
        <w:tc>
          <w:tcPr>
            <w:tcW w:w="717"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12"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34</w:t>
            </w: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Шәехзадә Бабич шигыр</w:t>
            </w:r>
            <w:r w:rsidRPr="002016DC">
              <w:rPr>
                <w:rFonts w:ascii="Times New Roman" w:eastAsia="Calibri" w:hAnsi="Times New Roman" w:cs="Times New Roman"/>
                <w:sz w:val="28"/>
                <w:szCs w:val="28"/>
              </w:rPr>
              <w:t>ь</w:t>
            </w:r>
            <w:r w:rsidRPr="002016DC">
              <w:rPr>
                <w:rFonts w:ascii="Times New Roman" w:eastAsia="Calibri" w:hAnsi="Times New Roman" w:cs="Times New Roman"/>
                <w:sz w:val="28"/>
                <w:szCs w:val="28"/>
                <w:lang w:val="tt-RU"/>
              </w:rPr>
              <w:t>-</w:t>
            </w:r>
            <w:r w:rsidRPr="002016DC">
              <w:rPr>
                <w:rFonts w:ascii="Times New Roman" w:eastAsia="Calibri" w:hAnsi="Times New Roman" w:cs="Times New Roman"/>
                <w:sz w:val="28"/>
                <w:szCs w:val="28"/>
                <w:lang w:val="tt-RU"/>
              </w:rPr>
              <w:lastRenderedPageBreak/>
              <w:t>ләре.</w:t>
            </w:r>
          </w:p>
        </w:tc>
        <w:tc>
          <w:tcPr>
            <w:tcW w:w="2281"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 xml:space="preserve">XX гасыр башында яшәп иҗат иткән  </w:t>
            </w:r>
            <w:r w:rsidRPr="002016DC">
              <w:rPr>
                <w:rFonts w:ascii="Times New Roman" w:eastAsia="Calibri" w:hAnsi="Times New Roman" w:cs="Times New Roman"/>
                <w:sz w:val="28"/>
                <w:szCs w:val="28"/>
                <w:lang w:val="tt-RU"/>
              </w:rPr>
              <w:lastRenderedPageBreak/>
              <w:t>шагыйрьләрнең  берсе булган Шәехзадә Бабич иҗаты белән таныштыру, аның төрле шигырьләренең язылу стилен өйрәнү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-Ш. Бабичның ике шигырен укып, язу стилен аңлый</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Үз эшчәнлегеңне контрольгә ала, биремнәрне  үтәү дөреслеген тикшерү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lastRenderedPageBreak/>
              <w:t>24.</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75"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54"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557"/>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35</w:t>
            </w: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696"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Көзге табигать мизгелләре.</w:t>
            </w:r>
          </w:p>
        </w:tc>
        <w:tc>
          <w:tcPr>
            <w:tcW w:w="2281"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Көзге табигать мизгелләре</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нең  автор әсәрләрендә бирелешен өйрәнү, чагыштыру, сынландырулар, строфа турында белемнәрне ныгыту</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үз эшләрен анализлый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үзеңдәге тискәре сыйфатларын бетерү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26.</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75"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54"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89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36</w:t>
            </w:r>
          </w:p>
        </w:tc>
        <w:tc>
          <w:tcPr>
            <w:tcW w:w="1709"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Көзге табигать мизгелләре.</w:t>
            </w:r>
          </w:p>
        </w:tc>
        <w:tc>
          <w:tcPr>
            <w:tcW w:w="2268"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Көзге табигать мизгелләре</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нең  автор әсәрләрендә бирелешен өйрәнү, чагыштыру, сынландырулар, </w:t>
            </w:r>
            <w:r w:rsidRPr="002016DC">
              <w:rPr>
                <w:rFonts w:ascii="Times New Roman" w:eastAsia="Calibri" w:hAnsi="Times New Roman" w:cs="Times New Roman"/>
                <w:sz w:val="28"/>
                <w:szCs w:val="28"/>
                <w:lang w:val="tt-RU"/>
              </w:rPr>
              <w:lastRenderedPageBreak/>
              <w:t>строфа турында белемнәрне ныгыту</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Белергә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үз эшләрен анализлый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үзеңдәге тискәре сыйфатларын бетерү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28.</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75"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54"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37</w:t>
            </w:r>
          </w:p>
        </w:tc>
        <w:tc>
          <w:tcPr>
            <w:tcW w:w="1709"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Кышкы сандугач.</w:t>
            </w:r>
          </w:p>
        </w:tc>
        <w:tc>
          <w:tcPr>
            <w:tcW w:w="2268"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Укучыларны безнең якта кышлаучы кошлар белән таныштыруны дәвам итү;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numPr>
                <w:ilvl w:val="0"/>
                <w:numId w:val="14"/>
              </w:num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Кышлаучы кошлар турында тирәнрәк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 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язучыларның күзәтүләреннән чыгып иҗат иткән әсәрләрен дөрес аңлап, сән.укый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01.</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75"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54"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38</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709"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Иртә яме, иртә моңы- җан азыгы.</w:t>
            </w:r>
          </w:p>
        </w:tc>
        <w:tc>
          <w:tcPr>
            <w:tcW w:w="2268"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Укучыларны ре</w:t>
            </w:r>
            <w:r w:rsidRPr="002016DC">
              <w:rPr>
                <w:rFonts w:ascii="Times New Roman" w:eastAsia="Calibri" w:hAnsi="Times New Roman" w:cs="Times New Roman"/>
                <w:sz w:val="28"/>
                <w:szCs w:val="28"/>
              </w:rPr>
              <w:t>ж</w:t>
            </w:r>
            <w:r w:rsidRPr="002016DC">
              <w:rPr>
                <w:rFonts w:ascii="Times New Roman" w:eastAsia="Calibri" w:hAnsi="Times New Roman" w:cs="Times New Roman"/>
                <w:sz w:val="28"/>
                <w:szCs w:val="28"/>
                <w:lang w:val="tt-RU"/>
              </w:rPr>
              <w:t>белән яшәргә күнектерү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-Әсәрләрне паузалар белән, логик басымга әһәмият биреп   сән.укырга өйрәтү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-Үз эшчәнлегеңнең нәтиҗәләрен формалаштыра</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03.</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75"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54"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15"/>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39</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846"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Иртә яме, иртә моңы- җан азыгы.</w:t>
            </w: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Укучыларны ре</w:t>
            </w:r>
            <w:r w:rsidRPr="002016DC">
              <w:rPr>
                <w:rFonts w:ascii="Times New Roman" w:eastAsia="Calibri" w:hAnsi="Times New Roman" w:cs="Times New Roman"/>
                <w:sz w:val="28"/>
                <w:szCs w:val="28"/>
              </w:rPr>
              <w:t xml:space="preserve">жим </w:t>
            </w:r>
            <w:r w:rsidRPr="002016DC">
              <w:rPr>
                <w:rFonts w:ascii="Times New Roman" w:eastAsia="Calibri" w:hAnsi="Times New Roman" w:cs="Times New Roman"/>
                <w:sz w:val="28"/>
                <w:szCs w:val="28"/>
                <w:lang w:val="tt-RU"/>
              </w:rPr>
              <w:t>белән яшәргә күнектерү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-Әсәрләрне паузалар белән, логик басымга әһәмият биреп   сән.укырга өйрәтү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-Үз эшчәнлегеңнең нәтиҗәләрен формалаштыра</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05.</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hd w:val="clear" w:color="auto" w:fill="FFFFFF"/>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 xml:space="preserve">14. </w:t>
            </w:r>
          </w:p>
        </w:tc>
        <w:tc>
          <w:tcPr>
            <w:tcW w:w="675"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54"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00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40</w:t>
            </w:r>
          </w:p>
        </w:tc>
        <w:tc>
          <w:tcPr>
            <w:tcW w:w="1846"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Әнкәм портреты.</w:t>
            </w: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Галәмдә табигать һәм  кешенең бербөтен булуын, кеше һәм табигать арасында бәйләнешләрне аңлату, туган як кадерен хәтта хайваннар да белүен төшендерү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-табигат</w:t>
            </w:r>
            <w:r w:rsidRPr="002016DC">
              <w:rPr>
                <w:rFonts w:ascii="Times New Roman" w:eastAsia="Calibri" w:hAnsi="Times New Roman" w:cs="Times New Roman"/>
                <w:sz w:val="28"/>
                <w:szCs w:val="28"/>
              </w:rPr>
              <w:t>ь</w:t>
            </w:r>
            <w:r w:rsidRPr="002016DC">
              <w:rPr>
                <w:rFonts w:ascii="Times New Roman" w:eastAsia="Calibri" w:hAnsi="Times New Roman" w:cs="Times New Roman"/>
                <w:sz w:val="28"/>
                <w:szCs w:val="28"/>
                <w:lang w:val="tt-RU"/>
              </w:rPr>
              <w:t xml:space="preserve"> могҗизаларын күрә-тоемлый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-ялгыш фикерләрне вакытында тәнкыйтьли, хаталарны күрсәтү</w:t>
            </w:r>
            <w:r w:rsidRPr="002016DC">
              <w:rPr>
                <w:rFonts w:ascii="Times New Roman" w:eastAsia="Calibri" w:hAnsi="Times New Roman" w:cs="Times New Roman"/>
                <w:b/>
                <w:sz w:val="28"/>
                <w:szCs w:val="28"/>
                <w:lang w:val="tt-RU"/>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08.</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tc>
        <w:tc>
          <w:tcPr>
            <w:tcW w:w="675"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54"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41</w:t>
            </w:r>
          </w:p>
        </w:tc>
        <w:tc>
          <w:tcPr>
            <w:tcW w:w="1846"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Иң матур сүз.</w:t>
            </w: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Сүз көче, сүзне уйлап әйтергә кирәклеген аңлату.</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Тәмле телле, ихлас сүзле шәхес тәрбияләү.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-текстта ориентлашу, чагыштыру, сынландыру, контраст урыннарны билгели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 Башкара алырга тиеш: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-Тексттагы төсләр белән белдерелгән биремнәрне үтәү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10.</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75"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54"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42</w:t>
            </w:r>
          </w:p>
        </w:tc>
        <w:tc>
          <w:tcPr>
            <w:tcW w:w="1846"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Кеше ышанмаслык сүзне чын булса да сөйләмә.</w:t>
            </w: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Икенче һәм өченче сый-ныфларда өйрәнгән язу-чылар  иҗатын </w:t>
            </w:r>
            <w:r w:rsidRPr="002016DC">
              <w:rPr>
                <w:rFonts w:ascii="Times New Roman" w:eastAsia="Calibri" w:hAnsi="Times New Roman" w:cs="Times New Roman"/>
                <w:sz w:val="28"/>
                <w:szCs w:val="28"/>
                <w:lang w:val="tt-RU"/>
              </w:rPr>
              <w:lastRenderedPageBreak/>
              <w:t>искә төшереп, яңа әсәрләре белән таныштыру барышында иҗат үзенчәлекләрен билгели белергә өйрәтү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текстның билгеле бер өзегенә иллюстрацияләр таба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-Мөстәкыйльэш дәфтәрендәге мәгълүматлар белән эшли</w:t>
            </w:r>
            <w:r w:rsidRPr="002016DC">
              <w:rPr>
                <w:rFonts w:ascii="Times New Roman" w:eastAsia="Calibri" w:hAnsi="Times New Roman" w:cs="Times New Roman"/>
                <w:b/>
                <w:sz w:val="28"/>
                <w:szCs w:val="28"/>
                <w:lang w:val="tt-RU"/>
              </w:rPr>
              <w:t xml:space="preserve"> </w:t>
            </w:r>
            <w:r w:rsidRPr="002016DC">
              <w:rPr>
                <w:rFonts w:ascii="Times New Roman" w:eastAsia="Calibri" w:hAnsi="Times New Roman" w:cs="Times New Roman"/>
                <w:sz w:val="28"/>
                <w:szCs w:val="28"/>
                <w:lang w:val="tt-RU"/>
              </w:rPr>
              <w:t xml:space="preserve">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lastRenderedPageBreak/>
              <w:t>12.</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30"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99"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43</w:t>
            </w:r>
          </w:p>
        </w:tc>
        <w:tc>
          <w:tcPr>
            <w:tcW w:w="1846"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“Шагыйрьләр һәм рәс-самнар иҗаты аша та-бигать һәм кешеләрнең матурлыгын аңларга өйрәнәбез”бүлеген кабатлау</w:t>
            </w: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Укучыларның тема буенча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белем һәм күнекмәләрен системага салу</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“Син ничек уйлыйсың?” кебек сорауларга җавап таба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укылган текстлардан өзекләр китреп дәлилли</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15.</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30"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99"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0"/>
        </w:trPr>
        <w:tc>
          <w:tcPr>
            <w:tcW w:w="10206" w:type="dxa"/>
            <w:gridSpan w:val="2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b/>
                <w:sz w:val="28"/>
                <w:szCs w:val="28"/>
                <w:lang w:val="tt-RU"/>
              </w:rPr>
              <w:t>Безгә кадәр яшәгән яшьтәшләребез тормышы белән танышабыз.</w:t>
            </w:r>
          </w:p>
        </w:tc>
      </w:tr>
      <w:tr w:rsidR="002016DC" w:rsidRPr="002016DC" w:rsidTr="002016DC">
        <w:trPr>
          <w:gridAfter w:val="1"/>
          <w:wAfter w:w="809" w:type="dxa"/>
          <w:trHeight w:val="202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44</w:t>
            </w:r>
          </w:p>
        </w:tc>
        <w:tc>
          <w:tcPr>
            <w:tcW w:w="1846"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Газаплы язмыш.</w:t>
            </w:r>
          </w:p>
          <w:p w:rsidR="002016DC" w:rsidRPr="002016DC" w:rsidRDefault="002016DC" w:rsidP="002016DC">
            <w:pPr>
              <w:spacing w:after="0" w:line="240" w:lineRule="auto"/>
              <w:rPr>
                <w:rFonts w:ascii="Times New Roman" w:eastAsia="Calibri" w:hAnsi="Times New Roman" w:cs="Times New Roman"/>
                <w:b/>
                <w:i/>
                <w:sz w:val="28"/>
                <w:szCs w:val="28"/>
                <w:lang w:val="tt-RU"/>
              </w:rPr>
            </w:pP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Борынгы заманнарда яшәгән балалар тормышының үзенчәлекле якларын, авыр </w:t>
            </w:r>
            <w:r w:rsidRPr="002016DC">
              <w:rPr>
                <w:rFonts w:ascii="Times New Roman" w:eastAsia="Calibri" w:hAnsi="Times New Roman" w:cs="Times New Roman"/>
                <w:sz w:val="28"/>
                <w:szCs w:val="28"/>
                <w:lang w:val="tt-RU"/>
              </w:rPr>
              <w:lastRenderedPageBreak/>
              <w:t>тормышта яшәү сәбәпләрен аңлату</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 -гамәлләрне таләп ителгән вакытта башлый һәм төгәлли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-кирәкле өзекләрне табу</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17.</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tc>
        <w:tc>
          <w:tcPr>
            <w:tcW w:w="630"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99"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45</w:t>
            </w:r>
          </w:p>
        </w:tc>
        <w:tc>
          <w:tcPr>
            <w:tcW w:w="1846"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Кечкенә хезмәтче.</w:t>
            </w: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Ф.Әмирханның”кечкенә хезмәтче” хикәясе аша ба-лаларның авыр хезмәте белән таныштыру, әсәргә карата мөнәсәбәтләрен ачык итеп аңлата белүләренә ирешү</w:t>
            </w:r>
          </w:p>
        </w:tc>
        <w:tc>
          <w:tcPr>
            <w:tcW w:w="3682"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-төрле фикерләрне исәпкә алу һәм үз фикереңне нигезләгәндә тормыш тәҗрибәсенә таяна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-күршең белән хезмәттәшлек итә</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19.</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30"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99"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46</w:t>
            </w:r>
          </w:p>
        </w:tc>
        <w:tc>
          <w:tcPr>
            <w:tcW w:w="1846"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Күз яшьле балачак.</w:t>
            </w: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Тема уртаклыгын табу, дәлилләп аңлата алуларына ирешү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күзәтүчән, игътибарлы  була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-үз уңышсызлыкларың, уңышларың  турында фикер йөртә</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22.</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14.</w:t>
            </w:r>
          </w:p>
        </w:tc>
        <w:tc>
          <w:tcPr>
            <w:tcW w:w="630"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99"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9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47</w:t>
            </w:r>
          </w:p>
        </w:tc>
        <w:tc>
          <w:tcPr>
            <w:tcW w:w="1846"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Күз яшьле балачак.</w:t>
            </w: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Тема уртаклыгын табу, дәлилләп </w:t>
            </w:r>
            <w:r w:rsidRPr="002016DC">
              <w:rPr>
                <w:rFonts w:ascii="Times New Roman" w:eastAsia="Calibri" w:hAnsi="Times New Roman" w:cs="Times New Roman"/>
                <w:sz w:val="28"/>
                <w:szCs w:val="28"/>
                <w:lang w:val="tt-RU"/>
              </w:rPr>
              <w:lastRenderedPageBreak/>
              <w:t>аңлата алуларына ирешү</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күзәтүчән, игътибарлы  була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lastRenderedPageBreak/>
              <w:t>-үз уңышсызлыкларың, уңышларың  турында фикер йөртә</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lastRenderedPageBreak/>
              <w:t>24.</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hd w:val="clear" w:color="auto" w:fill="FFFFFF"/>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sz w:val="28"/>
                <w:szCs w:val="28"/>
              </w:rPr>
              <w:t xml:space="preserve">14. </w:t>
            </w:r>
          </w:p>
        </w:tc>
        <w:tc>
          <w:tcPr>
            <w:tcW w:w="630"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99"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27"/>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48</w:t>
            </w:r>
          </w:p>
        </w:tc>
        <w:tc>
          <w:tcPr>
            <w:tcW w:w="1846"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Каникуллар- рәхәт вакыт.</w:t>
            </w: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Кышкы каникул көннәре, бу вакытның ни өчен бик рәхәт булуын ачыклау</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-үз мөмкинлекләреңне бәяли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-үз эшчәнлегеңнең нәтиҗәләрен яхшыртуга ихтыяҗ формалаштыру</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26.</w:t>
            </w:r>
          </w:p>
          <w:p w:rsidR="002016DC" w:rsidRPr="002016DC" w:rsidRDefault="002016DC" w:rsidP="002016DC">
            <w:pPr>
              <w:shd w:val="clear" w:color="auto" w:fill="FFFFFF"/>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12.</w:t>
            </w:r>
          </w:p>
          <w:p w:rsidR="002016DC" w:rsidRPr="002016DC" w:rsidRDefault="002016DC" w:rsidP="002016DC">
            <w:pPr>
              <w:spacing w:after="0"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14.</w:t>
            </w:r>
          </w:p>
        </w:tc>
        <w:tc>
          <w:tcPr>
            <w:tcW w:w="630"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99"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315"/>
        </w:trPr>
        <w:tc>
          <w:tcPr>
            <w:tcW w:w="10206" w:type="dxa"/>
            <w:gridSpan w:val="2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jc w:val="center"/>
              <w:rPr>
                <w:rFonts w:ascii="Times New Roman" w:eastAsia="Calibri" w:hAnsi="Times New Roman" w:cs="Times New Roman"/>
                <w:b/>
                <w:sz w:val="28"/>
                <w:szCs w:val="28"/>
                <w:lang w:val="tt-RU"/>
              </w:rPr>
            </w:pPr>
            <w:r w:rsidRPr="002016DC">
              <w:rPr>
                <w:rFonts w:ascii="Times New Roman" w:eastAsia="Times New Roman" w:hAnsi="Times New Roman" w:cs="Times New Roman"/>
                <w:b/>
                <w:sz w:val="28"/>
                <w:szCs w:val="28"/>
                <w:lang w:val="tt-RU"/>
              </w:rPr>
              <w:t>Матурлыкның безгә ничек тәэсир итүен аңларга тырышабыз</w:t>
            </w: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49</w:t>
            </w:r>
          </w:p>
        </w:tc>
        <w:tc>
          <w:tcPr>
            <w:tcW w:w="1846" w:type="dxa"/>
            <w:gridSpan w:val="4"/>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Балачак хатирәләре.</w:t>
            </w:r>
          </w:p>
        </w:tc>
        <w:tc>
          <w:tcPr>
            <w:tcW w:w="2131" w:type="dxa"/>
            <w:gridSpan w:val="2"/>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Һәрбер кешенең үткәне, бүгенгесе һәм киләчәге булуга инандыру. Шул вакыт эчендә  сагынып искә алырлык мизгелләр булуы турында ажлату.</w:t>
            </w:r>
          </w:p>
        </w:tc>
        <w:tc>
          <w:tcPr>
            <w:tcW w:w="3682"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-мәгънә  барлыкка китерә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-әсәрләрне чагыштырып, уртак һәм аермаларны якларны билгели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30"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99"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692"/>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50</w:t>
            </w:r>
          </w:p>
        </w:tc>
        <w:tc>
          <w:tcPr>
            <w:tcW w:w="1838"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Матурлык дөньяны коткара. </w:t>
            </w:r>
          </w:p>
        </w:tc>
        <w:tc>
          <w:tcPr>
            <w:tcW w:w="2289"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Зөлфәт һәм М.Мәһдиев әсәрләре белән таныштыру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гамәлләрне таләп ителгән вакытта башлый һәм төгәлли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үз эшчәнлегеңнең нәтиҗәләрен яхшыртуга ихтыяҗ формалаштыру</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30" w:type="dxa"/>
            <w:gridSpan w:val="4"/>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799" w:type="dxa"/>
            <w:gridSpan w:val="6"/>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51</w:t>
            </w:r>
          </w:p>
        </w:tc>
        <w:tc>
          <w:tcPr>
            <w:tcW w:w="1838"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Матурлык дөньяны коткара. (1 нче кисәкне йомгаклау)</w:t>
            </w:r>
          </w:p>
        </w:tc>
        <w:tc>
          <w:tcPr>
            <w:tcW w:w="2289"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Зөлфәт һәм М.Мәһдиев әсәрләре белән таныштыру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гамәлләрне таләп ителгән вакытта башлый һәм төгәлли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үз эшчәнлегеңнең нәтиҗәләрен яхшыртуга ихтыяҗ формалаштыру</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16.</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15"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14"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52</w:t>
            </w:r>
          </w:p>
        </w:tc>
        <w:tc>
          <w:tcPr>
            <w:tcW w:w="1838"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Көннәрем гөрләп торсын.</w:t>
            </w:r>
          </w:p>
          <w:p w:rsidR="002016DC" w:rsidRPr="002016DC" w:rsidRDefault="002016DC" w:rsidP="002016DC">
            <w:pPr>
              <w:spacing w:after="0" w:line="240" w:lineRule="auto"/>
              <w:rPr>
                <w:rFonts w:ascii="Times New Roman" w:eastAsia="Calibri" w:hAnsi="Times New Roman" w:cs="Times New Roman"/>
                <w:b/>
                <w:i/>
                <w:sz w:val="28"/>
                <w:szCs w:val="28"/>
                <w:lang w:val="tt-RU"/>
              </w:rPr>
            </w:pPr>
          </w:p>
          <w:p w:rsidR="002016DC" w:rsidRPr="002016DC" w:rsidRDefault="002016DC" w:rsidP="002016DC">
            <w:pPr>
              <w:spacing w:after="0" w:line="240" w:lineRule="auto"/>
              <w:rPr>
                <w:rFonts w:ascii="Times New Roman" w:eastAsia="Calibri" w:hAnsi="Times New Roman" w:cs="Times New Roman"/>
                <w:b/>
                <w:i/>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2289"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Көнне исәнләшү,  хәерле иртә теләүдән башласаң, һәр эшең уңай булыр,  максатыңа да ирешә алачаксың, дип балаларны инандыру.</w:t>
            </w:r>
          </w:p>
        </w:tc>
        <w:tc>
          <w:tcPr>
            <w:tcW w:w="3532"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-өйдә,мәктәптә, гомумән барлык җирдә үзеңне әдәпле, ягымлы тотарга  гадәтләндерү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үз эшчәнлегеңнең нәтиҗәләрен яхшыртуга ихтыяҗ формалаштыру</w:t>
            </w:r>
          </w:p>
          <w:p w:rsidR="002016DC" w:rsidRPr="002016DC" w:rsidRDefault="002016DC" w:rsidP="002016DC">
            <w:pPr>
              <w:spacing w:after="0" w:line="240" w:lineRule="auto"/>
              <w:rPr>
                <w:rFonts w:ascii="Times New Roman" w:eastAsia="Calibri" w:hAnsi="Times New Roman" w:cs="Times New Roman"/>
                <w:b/>
                <w:sz w:val="28"/>
                <w:szCs w:val="28"/>
                <w:lang w:val="tt-RU"/>
              </w:rPr>
            </w:pP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15"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14"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5</w:t>
            </w:r>
            <w:r w:rsidRPr="002016DC">
              <w:rPr>
                <w:rFonts w:ascii="Times New Roman" w:eastAsia="Calibri" w:hAnsi="Times New Roman" w:cs="Times New Roman"/>
                <w:sz w:val="28"/>
                <w:szCs w:val="28"/>
                <w:lang w:val="tt-RU"/>
              </w:rPr>
              <w:lastRenderedPageBreak/>
              <w:t>3</w:t>
            </w:r>
          </w:p>
        </w:tc>
        <w:tc>
          <w:tcPr>
            <w:tcW w:w="1838"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 xml:space="preserve">Каен – урман </w:t>
            </w:r>
            <w:r w:rsidRPr="002016DC">
              <w:rPr>
                <w:rFonts w:ascii="Times New Roman" w:eastAsia="Calibri" w:hAnsi="Times New Roman" w:cs="Times New Roman"/>
                <w:sz w:val="28"/>
                <w:szCs w:val="28"/>
                <w:lang w:val="tt-RU"/>
              </w:rPr>
              <w:lastRenderedPageBreak/>
              <w:t>чибәре.</w:t>
            </w:r>
          </w:p>
        </w:tc>
        <w:tc>
          <w:tcPr>
            <w:tcW w:w="2289"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 xml:space="preserve">Татар халкы </w:t>
            </w:r>
            <w:r w:rsidRPr="002016DC">
              <w:rPr>
                <w:rFonts w:ascii="Times New Roman" w:eastAsia="Calibri" w:hAnsi="Times New Roman" w:cs="Times New Roman"/>
                <w:sz w:val="28"/>
                <w:szCs w:val="28"/>
                <w:lang w:val="tt-RU"/>
              </w:rPr>
              <w:lastRenderedPageBreak/>
              <w:t>борын-борыннан табынган , тормышта еш файдаланган каен агачы турында өйрәнүне дәвам  итү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-текстта ориентлашу, чагыштыру, сынландыру, контраст урыннарны билгели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 Башкара алырга тиеш: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-тексттагы төсләр белән белдерелгән биремнәрне үтәү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21.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01.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15"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14"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54</w:t>
            </w:r>
          </w:p>
        </w:tc>
        <w:tc>
          <w:tcPr>
            <w:tcW w:w="18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Каен – урман чибәре.</w:t>
            </w:r>
          </w:p>
        </w:tc>
        <w:tc>
          <w:tcPr>
            <w:tcW w:w="2289"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халкы борын-борын-нан табынган , тормышта еш файдаланган каен агачы турында өйрәнүне дәвам  итү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-текстта ориентлашу, чагыштыру, сынландыру, контраст урыннарны билгели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 Башкара алырга тиеш: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-тексттагы төсләр белән белдерелгән биремнәрне үтәү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15"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14"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55</w:t>
            </w:r>
          </w:p>
        </w:tc>
        <w:tc>
          <w:tcPr>
            <w:tcW w:w="1838"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Бөтен дөнья ак кына.</w:t>
            </w:r>
          </w:p>
        </w:tc>
        <w:tc>
          <w:tcPr>
            <w:tcW w:w="2289"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Табигатьнең иң саф, гүзәл мизгелләрнең берсе – кыш турында күзаллауларын үстерү. Авторларның табигать фасылларына багышланган </w:t>
            </w:r>
            <w:r w:rsidRPr="002016DC">
              <w:rPr>
                <w:rFonts w:ascii="Times New Roman" w:eastAsia="Calibri" w:hAnsi="Times New Roman" w:cs="Times New Roman"/>
                <w:sz w:val="28"/>
                <w:szCs w:val="28"/>
                <w:lang w:val="tt-RU"/>
              </w:rPr>
              <w:lastRenderedPageBreak/>
              <w:t>әсәрләре белән танышу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күзәтүчән, игътибарлы  була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-үз уңышсызлыкларың, уңышларың  турында фикер йөртә</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26.</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615"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14" w:type="dxa"/>
            <w:gridSpan w:val="7"/>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63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56</w:t>
            </w:r>
          </w:p>
        </w:tc>
        <w:tc>
          <w:tcPr>
            <w:tcW w:w="1838"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Язгы моң.</w:t>
            </w:r>
          </w:p>
        </w:tc>
        <w:tc>
          <w:tcPr>
            <w:tcW w:w="2289"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Язгы табигать күренешлә-рен тасвирлаган  әсәрләр уку, рәссам М.Хәйретдинов иҗаты белән танышу.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Р.Гыйззәтулинның “Язгы моң” хикәясе аша табигатьнең  матур һәм ямьсез яклары бирелешен аңлата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-әсәрләрдә бирелгән күренешләрне аңлый белү, йөгерек аңлап уку</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28.</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0"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9"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92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57</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Язгы моң.</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Язгы табигать күренешлә-рен тасвирлаган  әсәрләр уку, рәссам М.Хәйретдинов иҗаты белән танышу.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Р.Гыйззәтулинның “Язгы моң” хикәясе аша табигатьнең  матур һәм ямьсез яклары бирелешен аңлата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-әсәрләрдә бирелгән күренешләрне аңлый белү, йөгерек аңлап уку</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30.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0"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9"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58</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Серле күк.</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Күк йөзенең серләрен әдәби әсәрләр аша ачу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 арасындагы охшаш, аермалы якларны билгеләү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xml:space="preserve">-рәсем белән әсәрне </w:t>
            </w:r>
            <w:r w:rsidRPr="002016DC">
              <w:rPr>
                <w:rFonts w:ascii="Times New Roman" w:eastAsia="Calibri" w:hAnsi="Times New Roman" w:cs="Times New Roman"/>
                <w:sz w:val="28"/>
                <w:szCs w:val="28"/>
                <w:lang w:val="tt-RU"/>
              </w:rPr>
              <w:lastRenderedPageBreak/>
              <w:t>чагыштыра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0"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9"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59</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Матурлык дөньясы.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Матурлыкны аңлый, аңа соклана, саклый белү теләге уятырлык әсәрләр белән танышу.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-әсәрләрдә чагылдырылган табигать күренеш-ләрен аңлап, иҗади якын күреп, күзаллый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 xml:space="preserve"> 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-үз эшчәнлегеңнең нәтиҗәләрен яхшыртуга ихтыяҗ формалаштыру </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0"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9"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60</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Матурлык дөньясы.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Матурлыкны аңлый, аңа соклана, саклый белү теләге уятырлык әсәрләр белән танышу.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-әсәрләрдә чагылдырылган табигать күренешләрен аңлап, иҗади якын күреп, күзаллый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 xml:space="preserve"> 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-үз эшчәнлегеңнең нәтиҗәләрен яхшыртуга ихтыяҗ формалаштыру </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06.</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0"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9" w:type="dxa"/>
            <w:gridSpan w:val="9"/>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trHeight w:val="263"/>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61</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Туган як – Идел көзгесендә.</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Татарстанның горурлыгы, байлыгы булган  Идел елгасы турында белемнәрне арттыру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numPr>
                <w:ilvl w:val="0"/>
                <w:numId w:val="14"/>
              </w:num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Идел елгасы турында тирәнтенрәк</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 xml:space="preserve"> 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Үз эшчәнлегеңнең нәтиҗәләрен формалаштыра</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09" w:type="dxa"/>
            <w:tcBorders>
              <w:top w:val="nil"/>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48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62</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Туган көнгә – салават күпере</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Укучыларны туган көннең  кешеләр тормышында  зур, эчтәлекле бәйрәм итеп билгеләп үтелүен күрсәтү.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 xml:space="preserve">Белергә тиеш: </w:t>
            </w:r>
            <w:r w:rsidRPr="002016DC">
              <w:rPr>
                <w:rFonts w:ascii="Times New Roman" w:eastAsia="Calibri" w:hAnsi="Times New Roman" w:cs="Times New Roman"/>
                <w:sz w:val="28"/>
                <w:szCs w:val="28"/>
                <w:lang w:val="tt-RU"/>
              </w:rPr>
              <w:t>һәр кеше үзе башкарган гамәлләре өчен үзе җавап бирергә тиешлекне</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Башкарган гамәлләрең өчен җавап бирә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63</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Табигать – серле дөнья</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Балаларга табигать серләрен ачарга ярдәм итү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табигать телен аңлый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әйләнә-тирәлекне саклый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64</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Табигать – серле дөнья</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Балаларга табигать серлә-рен ачарга ярдәм итү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табигать телен аңлый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әйләнә-тирәлекне саклый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16.</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1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65</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Аккошлар-сак кошлар.</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Г.Хәсәнов  иҗаты белән таныштыру, аның күзәтүләре аша аккошлар тормышы белән танышу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-текст авторы һәм рәссамның аккошларны тасвирлауда охшашлык һәм аермаларын күрсәтү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-укылган әсәрләрнең эчтәлеге буенча фикер </w:t>
            </w:r>
            <w:r w:rsidRPr="002016DC">
              <w:rPr>
                <w:rFonts w:ascii="Times New Roman" w:eastAsia="Calibri" w:hAnsi="Times New Roman" w:cs="Times New Roman"/>
                <w:sz w:val="28"/>
                <w:szCs w:val="28"/>
                <w:lang w:val="tt-RU"/>
              </w:rPr>
              <w:lastRenderedPageBreak/>
              <w:t>алыша, сән.укый. укыганны сөйли, текстны кисәкләргә бүлү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18.</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00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66</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Сандугач – табигать җырчысы.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Табигатьнең гүзәл җырчысы – сандугач белән тан-ыштыру. Авторларның аларга багышлап язган әсәрләрен уку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-әсәрләрдә чагылдырылган табигать күренеш-ләрен аңлап, иҗади якын күреп, күзаллый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 xml:space="preserve"> 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xml:space="preserve">-үз эшчәнлегеңнең нәтиҗәләрен яхшыртуга ихтыяҗ формалаштыру </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67</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Сандугач – табигать җырчысы.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Табигатьнең гүзәл җырчысы – сандугач белән тан-ыштыру. Авторларның аларга багышлап язган әсәрләрен уку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-әсәрләрдә чагылдырылган табигать күренеш-ләрен аңлап, иҗади якын күреп, күзаллый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 xml:space="preserve"> 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xml:space="preserve">-үз эшчәнлегеңнең нәтиҗәләрен яхшыртуга ихтыяҗ формалаштыру </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89"/>
        </w:trPr>
        <w:tc>
          <w:tcPr>
            <w:tcW w:w="10206" w:type="dxa"/>
            <w:gridSpan w:val="2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jc w:val="center"/>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Җирдә кеше булу өчен, кеше күпме юллар үтә?</w:t>
            </w:r>
          </w:p>
        </w:tc>
      </w:tr>
      <w:tr w:rsidR="002016DC" w:rsidRPr="002016DC" w:rsidTr="002016DC">
        <w:trPr>
          <w:gridAfter w:val="1"/>
          <w:wAfter w:w="809" w:type="dxa"/>
          <w:trHeight w:val="205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68</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i/>
                <w:sz w:val="28"/>
                <w:szCs w:val="28"/>
                <w:lang w:val="tt-RU"/>
              </w:rPr>
            </w:pPr>
            <w:r w:rsidRPr="002016DC">
              <w:rPr>
                <w:rFonts w:ascii="Times New Roman" w:eastAsia="Calibri" w:hAnsi="Times New Roman" w:cs="Times New Roman"/>
                <w:sz w:val="28"/>
                <w:szCs w:val="28"/>
                <w:lang w:val="tt-RU"/>
              </w:rPr>
              <w:t>Тылсымлы, кодрәтле үлән.</w:t>
            </w:r>
          </w:p>
        </w:tc>
        <w:tc>
          <w:tcPr>
            <w:tcW w:w="2269"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Абага үсемлеге, аның хикмәтләре белән таныштыру.</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дәреслектә ориентлаша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шартлы билгеләрнең телен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27.</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69</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Кирлемән маҗаралары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Кешедәге кирелек сыйфа-тының тискәре күренеш булуын, үзүзеңне тәртипле, инсафлы тотарга комачаулык итүен төшендерү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-эшләнгән эшнең сыйфатын һәм дәрәҗәсен билгеләү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үз эшчәнлегеңнең нәтиҗәләрен яхшыртуга ихтыяҗ формалаштыру</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70</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Кирлемән маҗаралары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Кешедәге кирелек сыйфа-тының тискәре күренеш булуын, үз-үзеңне тәртип-ле, инсафлы тотарга кома-чаулык итүен төшендерү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-эшләнгән эшнең сыйфатын һәм дәрәҗәсен билгеләү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үз эшчәнлегеңнең нәтиҗәләрен яхшыртуга ихтыяҗ формалаштыру</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4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71</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Урман докторы.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Табигатьнең күркәм бер кошы-тукран белән та-ныштыру. Аның яшәеше, кешеләргә </w:t>
            </w:r>
            <w:r w:rsidRPr="002016DC">
              <w:rPr>
                <w:rFonts w:ascii="Times New Roman" w:eastAsia="Calibri" w:hAnsi="Times New Roman" w:cs="Times New Roman"/>
                <w:sz w:val="28"/>
                <w:szCs w:val="28"/>
                <w:lang w:val="tt-RU"/>
              </w:rPr>
              <w:lastRenderedPageBreak/>
              <w:t>китергән фай-дасы турында күзаллау булдыру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сән.уку, текст өстендә эшли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төрле сит-дән чыгу өчен оптимистик карарлар кабул итү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06.</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7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72</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Урман докторы.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Табигатьнең күркәм бер кошы-тукран белән таныштыру. Аның яшәеше, кешеләргә китергән фай-дасы турында күзаллау булдыру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сән.уку, текст өстендә эшли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төрле сит-дән чыгу өчен оптимистик карарлар кабул итү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04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73</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Гөмбәләр серен белү кирәк.</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Табигать үсә торган күптөрле гөмбәләр семялыгыннан ашарга яраклы гөмбәләрне танырга өйрәтү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Ашарга яраклы гөмбәләр турында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әсәрләрне чагыштыра, төркемнәрдә фикерләшә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74</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Гөмбәләр серен белү кирәк.</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Табигать үсә торган күптөрле гөмбәләр семялыгыннан ашарга яраклы гөмбәләрне </w:t>
            </w:r>
            <w:r w:rsidRPr="002016DC">
              <w:rPr>
                <w:rFonts w:ascii="Times New Roman" w:eastAsia="Calibri" w:hAnsi="Times New Roman" w:cs="Times New Roman"/>
                <w:sz w:val="28"/>
                <w:szCs w:val="28"/>
                <w:lang w:val="tt-RU"/>
              </w:rPr>
              <w:lastRenderedPageBreak/>
              <w:t>танырга өйрәтү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Ашарга яраклы гөмбәләр турында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әсәрләрне чагыштыра, төркемнәрдә фикерләшә </w:t>
            </w:r>
            <w:r w:rsidRPr="002016DC">
              <w:rPr>
                <w:rFonts w:ascii="Times New Roman" w:eastAsia="Calibri" w:hAnsi="Times New Roman" w:cs="Times New Roman"/>
                <w:sz w:val="28"/>
                <w:szCs w:val="28"/>
                <w:lang w:val="tt-RU"/>
              </w:rPr>
              <w:lastRenderedPageBreak/>
              <w:t>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13.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75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Бану әби сабагы.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Язучы Кояш Тимбикова әсәрләре белән танышу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халык ашлары турында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Әби-бабайларга, халкыбызының гореф-гадәтләренә хөрмәт</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16.</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3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76</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Бану әби сабагы.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Язучы Кояш Тимбикова әсәрләре белән танышу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халык ашлары турында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Әби-бабайларга, халкыбызының гореф-гадәтләренә хөрмәт</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18. 03.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228"/>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78</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Аш пешерү хикмәтләре.</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Кояш Тимбикованың “Бану әби сабагы” хикәясе белән танышуны дәвам итү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халык ашлары турында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Әби-бабайларга, халкыбызының гореф-гадәтләренә хөрмәт</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20. 03.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72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79</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Аш пешерү хикмәтләре.</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Кояш Тимбикованың “Бану әби сабагы” хикәясе белән танышуны дәвам итү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халык ашлары турында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Әби-бабайларга, халкыбызының гореф-</w:t>
            </w:r>
            <w:r w:rsidRPr="002016DC">
              <w:rPr>
                <w:rFonts w:ascii="Times New Roman" w:eastAsia="Calibri" w:hAnsi="Times New Roman" w:cs="Times New Roman"/>
                <w:sz w:val="28"/>
                <w:szCs w:val="28"/>
                <w:lang w:val="tt-RU"/>
              </w:rPr>
              <w:lastRenderedPageBreak/>
              <w:t>гадәтләренә хөрмәт</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03.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66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80</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халык ашлары.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 халкының милли ризыклары белән язучы һәм рәссамнар иҗаты ярдәмендә таныштыру, гореф-гадәтләрен аңлату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Картиналардан эстетик ләззәт ала белү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-мәгънә барлыкка китерү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06.</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3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81</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Балалар дөн</w:t>
            </w:r>
            <w:r w:rsidRPr="002016DC">
              <w:rPr>
                <w:rFonts w:ascii="Times New Roman" w:eastAsia="Calibri" w:hAnsi="Times New Roman" w:cs="Times New Roman"/>
                <w:sz w:val="28"/>
                <w:szCs w:val="28"/>
              </w:rPr>
              <w:t>ь</w:t>
            </w:r>
            <w:r w:rsidRPr="002016DC">
              <w:rPr>
                <w:rFonts w:ascii="Times New Roman" w:eastAsia="Calibri" w:hAnsi="Times New Roman" w:cs="Times New Roman"/>
                <w:sz w:val="28"/>
                <w:szCs w:val="28"/>
                <w:lang w:val="tt-RU"/>
              </w:rPr>
              <w:t>ясы.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Г.Гыйльманов, Д.Гайнет-динова, Л.Гыймадиева әсәрләрендә балалар тормышының  чагылышы белән таныштыру, авторларның ни әйтергә теләвен ачыклау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-әсәрне мәгънәви кисәкләргә бүлә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мөст. фикерли, нәтиҗәләр ясый алу</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08.</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04. 15.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618"/>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82</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Балалар дөн</w:t>
            </w:r>
            <w:r w:rsidRPr="002016DC">
              <w:rPr>
                <w:rFonts w:ascii="Times New Roman" w:eastAsia="Calibri" w:hAnsi="Times New Roman" w:cs="Times New Roman"/>
                <w:sz w:val="28"/>
                <w:szCs w:val="28"/>
              </w:rPr>
              <w:t>ь</w:t>
            </w:r>
            <w:r w:rsidRPr="002016DC">
              <w:rPr>
                <w:rFonts w:ascii="Times New Roman" w:eastAsia="Calibri" w:hAnsi="Times New Roman" w:cs="Times New Roman"/>
                <w:sz w:val="28"/>
                <w:szCs w:val="28"/>
                <w:lang w:val="tt-RU"/>
              </w:rPr>
              <w:t>ясы.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Г.Гыйльманов, Д.Гайнет-динова, </w:t>
            </w:r>
            <w:r w:rsidRPr="002016DC">
              <w:rPr>
                <w:rFonts w:ascii="Times New Roman" w:eastAsia="Calibri" w:hAnsi="Times New Roman" w:cs="Times New Roman"/>
                <w:sz w:val="28"/>
                <w:szCs w:val="28"/>
                <w:lang w:val="tt-RU"/>
              </w:rPr>
              <w:lastRenderedPageBreak/>
              <w:t>Л.Гыймадиева әсәрләрендә балалар тормышының  чагылышы белән таныштыру, авторларның ни әйтергә теләвен ачыклау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-әсәрне мәгънәви кисәкләргә бүлә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мөст. фикерли, нәтиҗәләр ясый алу</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10.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83</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Бүрек-нәни көчек.</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Г.Гыйльмановның “Минем исемем бүрек” әсәре белән танышу дәвам итү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драма әсәре буларак “Минем исеме- Бүрек” пьесасының башка жанрлардан аермасын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numPr>
                <w:ilvl w:val="0"/>
                <w:numId w:val="14"/>
              </w:num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рольләргә бүлеп уку осталыгн камилләштерү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84</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Бүрек-ышанычлы сакчы.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Г.Гыйльмановның “Минем исемем бүрек” әсәренең төп идеясен аңлауларына ирешү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-Әкият-драма буларак, әсәрнең үзенчәлекләрен әйтеп бирә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 Башкара алырга тиеш: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рольләргә бүлеп укый, логик фикерли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before="240"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35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85</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Бүрек-ышанычлы сакчы.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Г.Гыйльмановның “Минем исемем бүрек” әсәренең төп идеясен </w:t>
            </w:r>
            <w:r w:rsidRPr="002016DC">
              <w:rPr>
                <w:rFonts w:ascii="Times New Roman" w:eastAsia="Calibri" w:hAnsi="Times New Roman" w:cs="Times New Roman"/>
                <w:sz w:val="28"/>
                <w:szCs w:val="28"/>
                <w:lang w:val="tt-RU"/>
              </w:rPr>
              <w:lastRenderedPageBreak/>
              <w:t>аңлауларына ирешү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-Әкият-драма буларак, әсәрнең үзенчәлекләрен әйтеп бирә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 Башкара алырга тиеш: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 рольләргә бүлеп укый, логик фикерли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17.</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45"/>
        </w:trPr>
        <w:tc>
          <w:tcPr>
            <w:tcW w:w="10206" w:type="dxa"/>
            <w:gridSpan w:val="2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jc w:val="center"/>
              <w:rPr>
                <w:rFonts w:ascii="Times New Roman" w:eastAsia="Calibri" w:hAnsi="Times New Roman" w:cs="Times New Roman"/>
                <w:sz w:val="28"/>
                <w:szCs w:val="28"/>
                <w:lang w:val="tt-RU"/>
              </w:rPr>
            </w:pPr>
            <w:r w:rsidRPr="002016DC">
              <w:rPr>
                <w:rFonts w:ascii="Times New Roman" w:eastAsia="Times New Roman" w:hAnsi="Times New Roman" w:cs="Times New Roman"/>
                <w:b/>
                <w:sz w:val="28"/>
                <w:szCs w:val="28"/>
                <w:lang w:val="tt-RU"/>
              </w:rPr>
              <w:lastRenderedPageBreak/>
              <w:t>Сәнгать дөньясының үзенә генә хас үзенчәлекләрен ачыклыйбыз</w:t>
            </w:r>
          </w:p>
        </w:tc>
      </w:tr>
      <w:tr w:rsidR="002016DC" w:rsidRPr="002016DC" w:rsidTr="002016DC">
        <w:trPr>
          <w:gridAfter w:val="1"/>
          <w:wAfter w:w="809" w:type="dxa"/>
          <w:trHeight w:val="263"/>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86</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Язучы катнашында үт-кән “Серле ачкыч” мәк-тәп клубы утырышы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Укчыларны бүгенге көн шагыйре разил Вәлиев белән очраштыру, аның иҗаты, тормыш юлына карата сораулар бирә белергә өйрәтү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Белергә тиеш: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-Тема уртаклыгын табып күрсәтә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дидактик материаллар белән эшли</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830"/>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87</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Язучы катнашында үт-кән “Серле ачкыч” мәк-тәп клубы утырышы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Укчыларны бүгенге көн шагыйре разил Вәлиев белән очраштыру, аның иҗаты, тормыш юлына карата сораулар бирә белергә өйрәтү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Белергә тиеш: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-Тема уртаклыгын табып күрсәтә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дидактик материаллар белән эшли</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621"/>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88</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Бәбкә үстерү кыенлыклары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Сәнгать дөньясының үзенә хас үзенчәлекләрен аңлату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Белергә тиеш: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Сәнгать дөньясының үзенә хас үзенчәлекләрен фәнни эзләнүләр аша аңлата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әдәбият-сәнгать дөньясы, язучылар тормышы турында күбрәк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9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89</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Бәбкә үстерү кыенлыклары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Сәнгать дөньясының үзенә хас үзенчәлекләрен аңлату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 xml:space="preserve">Белергә тиеш: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Сәнгать дөньясының үзенә хас үзенчәлекләрен фәнни эзләнүләр аша аңлата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әдәбият-сәнгать дөньясы, язучылар тормышы турында күбрәк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27.</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8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90</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Чыпчыкның да үз җыры бар</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Гади генә күренешләрдән дә матурлыкны күрә һәм бәяли белергә өйрәтү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-Мөҗәһит, К.Сибгатуллин, И.Туктар,Р.Корбан әсәрләре ярдәмендә матурлык төшенчәсен тоя һәм аңлый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күзәтеп, нәтиҗәләр ясый</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27"/>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91</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Яз галәмәтләре</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Язгы табигать мизгелләрен </w:t>
            </w:r>
            <w:r w:rsidRPr="002016DC">
              <w:rPr>
                <w:rFonts w:ascii="Times New Roman" w:eastAsia="Calibri" w:hAnsi="Times New Roman" w:cs="Times New Roman"/>
                <w:sz w:val="28"/>
                <w:szCs w:val="28"/>
                <w:lang w:val="tt-RU"/>
              </w:rPr>
              <w:lastRenderedPageBreak/>
              <w:t>яктырткан әсәрләр аша табигатьтәге үзгәрешләр-не, язның төп билгеләрен табарга өйрәтү, кеше күңеленең кайсы халәтен яз белән чагыштыруларын аңлату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-язның төп билгеләрен таба </w:t>
            </w:r>
            <w:r w:rsidRPr="002016DC">
              <w:rPr>
                <w:rFonts w:ascii="Times New Roman" w:eastAsia="Calibri" w:hAnsi="Times New Roman" w:cs="Times New Roman"/>
                <w:sz w:val="28"/>
                <w:szCs w:val="28"/>
                <w:lang w:val="tt-RU"/>
              </w:rPr>
              <w:lastRenderedPageBreak/>
              <w:t xml:space="preserve">белү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Башкара алырга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эшләнгән эшнең сыйфатын һәм дәрәҗәсен билгели</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04.</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9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92</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“Сәнгать дөньясының үзенә генә хас үзенчә-лекләрен ачыклыйбыз”бүлеген йөмгаклау</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Укучыларның тема буенча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белем һәм күнекмәләрен системага салу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“Син ничек уйлыйсың?” кебек сорауларга җавап таба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укылган текстлардан өзекләр китреп дәлилли</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06.</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225"/>
        </w:trPr>
        <w:tc>
          <w:tcPr>
            <w:tcW w:w="10206" w:type="dxa"/>
            <w:gridSpan w:val="2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Times New Roman" w:hAnsi="Times New Roman" w:cs="Times New Roman"/>
                <w:b/>
                <w:sz w:val="28"/>
                <w:szCs w:val="28"/>
                <w:lang w:val="tt-RU"/>
              </w:rPr>
              <w:t>Үткәне булмаган халыкның киләчәге юк. Туган ил турында уйланабыз</w:t>
            </w:r>
          </w:p>
        </w:tc>
      </w:tr>
      <w:tr w:rsidR="002016DC" w:rsidRPr="002016DC" w:rsidTr="002016DC">
        <w:trPr>
          <w:gridAfter w:val="1"/>
          <w:wAfter w:w="809" w:type="dxa"/>
          <w:trHeight w:val="1071"/>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93</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i/>
                <w:sz w:val="28"/>
                <w:szCs w:val="28"/>
                <w:lang w:val="tt-RU"/>
              </w:rPr>
            </w:pPr>
            <w:r w:rsidRPr="002016DC">
              <w:rPr>
                <w:rFonts w:ascii="Times New Roman" w:eastAsia="Calibri" w:hAnsi="Times New Roman" w:cs="Times New Roman"/>
                <w:sz w:val="28"/>
                <w:szCs w:val="28"/>
                <w:lang w:val="tt-RU"/>
              </w:rPr>
              <w:t>Һәркемгә үз Ватаны кадерле</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Ватан төшенчәсен балаларның ничек аңлавын ачыклау, аны сакларга һәм якларга </w:t>
            </w:r>
            <w:r w:rsidRPr="002016DC">
              <w:rPr>
                <w:rFonts w:ascii="Times New Roman" w:eastAsia="Calibri" w:hAnsi="Times New Roman" w:cs="Times New Roman"/>
                <w:sz w:val="28"/>
                <w:szCs w:val="28"/>
                <w:lang w:val="tt-RU"/>
              </w:rPr>
              <w:lastRenderedPageBreak/>
              <w:t>кирәклекне аңлату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-Ватан төшенчәсен конкрет күзаллый</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-Әсәрләрдәге уртак һәм аермалы якларны таба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08.</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57"/>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94</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Татарстан флагы</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Дәүләт символлары турында мәгълүмат бирүне дәвам итү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-Дәүләт символларның ил тормышында әһәмиятле роль уйнавын аңлый</w:t>
            </w:r>
            <w:r w:rsidRPr="002016DC">
              <w:rPr>
                <w:rFonts w:ascii="Times New Roman" w:eastAsia="Calibri" w:hAnsi="Times New Roman" w:cs="Times New Roman"/>
                <w:b/>
                <w:sz w:val="28"/>
                <w:szCs w:val="28"/>
                <w:lang w:val="tt-RU"/>
              </w:rPr>
              <w:t xml:space="preserve"> </w:t>
            </w:r>
            <w:r w:rsidRPr="002016DC">
              <w:rPr>
                <w:rFonts w:ascii="Times New Roman" w:eastAsia="Calibri" w:hAnsi="Times New Roman" w:cs="Times New Roman"/>
                <w:sz w:val="28"/>
                <w:szCs w:val="28"/>
                <w:lang w:val="tt-RU"/>
              </w:rPr>
              <w:t xml:space="preserve">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 мөст. фикерли, нәтиҗәләр ясый алу</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11.</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93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95</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Зур тарихлы батыр халкым</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Татар халкының тарихи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үткәненә багышланган әсәрләр белән таныштыруны дәвам итү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sz w:val="28"/>
                <w:szCs w:val="28"/>
                <w:lang w:val="tt-RU"/>
              </w:rPr>
              <w:t xml:space="preserve">-Халык тарихының бай һәм горурланырлык икәнлеген аңлый белү </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Тарихи үткәнебез, ата-бабаларыбыз тормышы белән кызыксыну</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13.</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9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96</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Йомгаклау тесты</w:t>
            </w:r>
          </w:p>
        </w:tc>
        <w:tc>
          <w:tcPr>
            <w:tcW w:w="2269"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3532"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jc w:val="both"/>
              <w:rPr>
                <w:rFonts w:ascii="Times New Roman" w:eastAsia="Calibri" w:hAnsi="Times New Roman" w:cs="Times New Roman"/>
                <w:sz w:val="28"/>
                <w:szCs w:val="28"/>
                <w:lang w:val="tt-RU"/>
              </w:rPr>
            </w:pP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5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97 </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Авыр елларда</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Сугыш чоры балалары кичергән авырлыкларны әдәби образлар язмышы ярдәмендә </w:t>
            </w:r>
            <w:r w:rsidRPr="002016DC">
              <w:rPr>
                <w:rFonts w:ascii="Times New Roman" w:eastAsia="Calibri" w:hAnsi="Times New Roman" w:cs="Times New Roman"/>
                <w:sz w:val="28"/>
                <w:szCs w:val="28"/>
                <w:lang w:val="tt-RU"/>
              </w:rPr>
              <w:lastRenderedPageBreak/>
              <w:t>аңлату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lastRenderedPageBreak/>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Сугыш чоры балаларының фаҗигале язмышы</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 арасында тел уртаклыгы</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18.</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6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98</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Сөю – иң куәтле дәва</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Укучыга уку эшчәнлегенә кереп китү өчен, шартлар булдыру. Темага бәйле фикерләрен төгәл, ачык итеп әйтә белергә өйрәтү</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Укытучы ярдәмендә дәреснең максатын билгели һәм формалаштыра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numPr>
                <w:ilvl w:val="0"/>
                <w:numId w:val="14"/>
              </w:num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әсәрләрне төрле темпта уку осталыгы, логик фикерли белү</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20.</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65"/>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99</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en-US"/>
              </w:rPr>
            </w:pPr>
            <w:r w:rsidRPr="002016DC">
              <w:rPr>
                <w:rFonts w:ascii="Times New Roman" w:eastAsia="Calibri" w:hAnsi="Times New Roman" w:cs="Times New Roman"/>
                <w:sz w:val="28"/>
                <w:szCs w:val="28"/>
                <w:lang w:val="tt-RU"/>
              </w:rPr>
              <w:t>Кыю очучылар</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Укучыга уку эшчәнлегенә кереп китү өчен, шартлар булдыру. Темага бәйле фикерләрен төгәл, ачык</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 итеп әйтә белергә өйрәтү</w:t>
            </w:r>
          </w:p>
        </w:tc>
        <w:tc>
          <w:tcPr>
            <w:tcW w:w="3532" w:type="dxa"/>
            <w:gridSpan w:val="3"/>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Укытучы ярдәмендә дәреснең максатын билгели һәм формалаштыра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әсәрләрне төрле темпта уку осталыгы, логик фикерли белү</w:t>
            </w:r>
          </w:p>
          <w:p w:rsidR="002016DC" w:rsidRPr="002016DC" w:rsidRDefault="002016DC" w:rsidP="002016DC">
            <w:pPr>
              <w:spacing w:after="0" w:line="240" w:lineRule="auto"/>
              <w:rPr>
                <w:rFonts w:ascii="Times New Roman" w:eastAsia="Calibri" w:hAnsi="Times New Roman" w:cs="Times New Roman"/>
                <w:b/>
                <w:sz w:val="28"/>
                <w:szCs w:val="28"/>
                <w:lang w:val="tt-RU"/>
              </w:rPr>
            </w:pP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22.</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306"/>
        </w:trPr>
        <w:tc>
          <w:tcPr>
            <w:tcW w:w="4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100</w:t>
            </w: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1858" w:type="dxa"/>
            <w:gridSpan w:val="5"/>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Һәркемгә якын ул туган як</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“Серле ачкыч” мәктәп клубы </w:t>
            </w:r>
            <w:r w:rsidRPr="002016DC">
              <w:rPr>
                <w:rFonts w:ascii="Times New Roman" w:eastAsia="Calibri" w:hAnsi="Times New Roman" w:cs="Times New Roman"/>
                <w:sz w:val="28"/>
                <w:szCs w:val="28"/>
                <w:lang w:val="tt-RU"/>
              </w:rPr>
              <w:lastRenderedPageBreak/>
              <w:t>утырышы. Олим-пиада.</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Туган җирне, туган якны ярату турында сөйләшү</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“Серле ачкыч” мәктәп клубының </w:t>
            </w:r>
            <w:r w:rsidRPr="002016DC">
              <w:rPr>
                <w:rFonts w:ascii="Times New Roman" w:eastAsia="Calibri" w:hAnsi="Times New Roman" w:cs="Times New Roman"/>
                <w:sz w:val="28"/>
                <w:szCs w:val="28"/>
                <w:lang w:val="tt-RU"/>
              </w:rPr>
              <w:lastRenderedPageBreak/>
              <w:t xml:space="preserve">чираттагы утырышы </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lastRenderedPageBreak/>
              <w:t>Белергә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Татарстан турында төрле авторлар тасвир-лавында бирелгән әсәрләр</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-Төрле </w:t>
            </w:r>
            <w:r w:rsidRPr="002016DC">
              <w:rPr>
                <w:rFonts w:ascii="Times New Roman" w:eastAsia="Calibri" w:hAnsi="Times New Roman" w:cs="Times New Roman"/>
                <w:sz w:val="28"/>
                <w:szCs w:val="28"/>
              </w:rPr>
              <w:t>жанрларда фикер</w:t>
            </w:r>
            <w:r w:rsidRPr="002016DC">
              <w:rPr>
                <w:rFonts w:ascii="Times New Roman" w:eastAsia="Calibri" w:hAnsi="Times New Roman" w:cs="Times New Roman"/>
                <w:sz w:val="28"/>
                <w:szCs w:val="28"/>
                <w:lang w:val="tt-RU"/>
              </w:rPr>
              <w:t xml:space="preserve"> уртаклыгын билгели белү</w:t>
            </w:r>
          </w:p>
        </w:tc>
        <w:tc>
          <w:tcPr>
            <w:tcW w:w="709" w:type="dxa"/>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80"/>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lastRenderedPageBreak/>
              <w:t>101</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Йомгаклау.</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 xml:space="preserve">“Серле ачкыч” мәктәп клубының чираттагы утырышы </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jc w:val="both"/>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Белергә тиеш:</w:t>
            </w:r>
          </w:p>
          <w:p w:rsidR="002016DC" w:rsidRPr="002016DC" w:rsidRDefault="002016DC" w:rsidP="002016DC">
            <w:pPr>
              <w:spacing w:after="0" w:line="240" w:lineRule="auto"/>
              <w:jc w:val="both"/>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-ел буе өйрәнгәннәргә нәтиҗә ясый белү</w:t>
            </w:r>
          </w:p>
          <w:p w:rsidR="002016DC" w:rsidRPr="002016DC" w:rsidRDefault="002016DC" w:rsidP="002016DC">
            <w:pPr>
              <w:spacing w:after="0" w:line="240" w:lineRule="auto"/>
              <w:jc w:val="both"/>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плырга тиеш:</w:t>
            </w:r>
          </w:p>
          <w:p w:rsidR="002016DC" w:rsidRPr="002016DC" w:rsidRDefault="002016DC" w:rsidP="002016DC">
            <w:pPr>
              <w:spacing w:after="0" w:line="240" w:lineRule="auto"/>
              <w:jc w:val="both"/>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 xml:space="preserve">үз эшчәнлегеңнең  нәтиҗәләрен яхшырта </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27.</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r w:rsidR="002016DC" w:rsidRPr="002016DC" w:rsidTr="002016DC">
        <w:trPr>
          <w:gridAfter w:val="1"/>
          <w:wAfter w:w="809" w:type="dxa"/>
          <w:trHeight w:val="127"/>
        </w:trPr>
        <w:tc>
          <w:tcPr>
            <w:tcW w:w="4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102</w:t>
            </w:r>
          </w:p>
        </w:tc>
        <w:tc>
          <w:tcPr>
            <w:tcW w:w="1858" w:type="dxa"/>
            <w:gridSpan w:val="5"/>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Авыр елларда</w:t>
            </w:r>
          </w:p>
        </w:tc>
        <w:tc>
          <w:tcPr>
            <w:tcW w:w="2269"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Сугыш чоры балалары кичергән авырлыкларны әдәби образлар язмышы ярдәмендә аңлату</w:t>
            </w:r>
          </w:p>
        </w:tc>
        <w:tc>
          <w:tcPr>
            <w:tcW w:w="3532" w:type="dxa"/>
            <w:gridSpan w:val="3"/>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Белергә тиеш:</w:t>
            </w:r>
            <w:r w:rsidRPr="002016DC">
              <w:rPr>
                <w:rFonts w:ascii="Times New Roman" w:eastAsia="Calibri" w:hAnsi="Times New Roman" w:cs="Times New Roman"/>
                <w:sz w:val="28"/>
                <w:szCs w:val="28"/>
                <w:lang w:val="tt-RU"/>
              </w:rPr>
              <w:t xml:space="preserve"> </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b/>
                <w:sz w:val="28"/>
                <w:szCs w:val="28"/>
                <w:lang w:val="tt-RU"/>
              </w:rPr>
              <w:t>-</w:t>
            </w:r>
            <w:r w:rsidRPr="002016DC">
              <w:rPr>
                <w:rFonts w:ascii="Times New Roman" w:eastAsia="Calibri" w:hAnsi="Times New Roman" w:cs="Times New Roman"/>
                <w:sz w:val="28"/>
                <w:szCs w:val="28"/>
                <w:lang w:val="tt-RU"/>
              </w:rPr>
              <w:t>Сугыш чоры балаларының фаҗигале язмышы</w:t>
            </w:r>
          </w:p>
          <w:p w:rsidR="002016DC" w:rsidRPr="002016DC" w:rsidRDefault="002016DC" w:rsidP="002016DC">
            <w:pPr>
              <w:spacing w:after="0" w:line="240" w:lineRule="auto"/>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Башкара алырга тиеш:</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-Әсәрләр арасында тел уртаклыгы</w:t>
            </w:r>
          </w:p>
        </w:tc>
        <w:tc>
          <w:tcPr>
            <w:tcW w:w="709" w:type="dxa"/>
            <w:tcBorders>
              <w:top w:val="single" w:sz="4" w:space="0" w:color="auto"/>
              <w:left w:val="single" w:sz="4" w:space="0" w:color="auto"/>
              <w:bottom w:val="single" w:sz="4" w:space="0" w:color="auto"/>
              <w:right w:val="single" w:sz="4" w:space="0" w:color="auto"/>
            </w:tcBorders>
            <w:hideMark/>
          </w:tcPr>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29.</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05.</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15.</w:t>
            </w:r>
          </w:p>
        </w:tc>
        <w:tc>
          <w:tcPr>
            <w:tcW w:w="579" w:type="dxa"/>
            <w:gridSpan w:val="2"/>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c>
          <w:tcPr>
            <w:tcW w:w="850" w:type="dxa"/>
            <w:gridSpan w:val="8"/>
            <w:tcBorders>
              <w:top w:val="single" w:sz="4" w:space="0" w:color="auto"/>
              <w:left w:val="single" w:sz="4" w:space="0" w:color="auto"/>
              <w:bottom w:val="single" w:sz="4" w:space="0" w:color="auto"/>
              <w:right w:val="single" w:sz="4" w:space="0" w:color="auto"/>
            </w:tcBorders>
          </w:tcPr>
          <w:p w:rsidR="002016DC" w:rsidRPr="002016DC" w:rsidRDefault="002016DC" w:rsidP="002016DC">
            <w:pPr>
              <w:spacing w:after="0" w:line="240" w:lineRule="auto"/>
              <w:rPr>
                <w:rFonts w:ascii="Times New Roman" w:eastAsia="Calibri" w:hAnsi="Times New Roman" w:cs="Times New Roman"/>
                <w:sz w:val="28"/>
                <w:szCs w:val="28"/>
                <w:lang w:val="tt-RU"/>
              </w:rPr>
            </w:pPr>
          </w:p>
        </w:tc>
      </w:tr>
    </w:tbl>
    <w:p w:rsidR="002016DC" w:rsidRPr="002016DC" w:rsidRDefault="002016DC" w:rsidP="002016DC">
      <w:pPr>
        <w:spacing w:after="0" w:line="240" w:lineRule="auto"/>
        <w:rPr>
          <w:rFonts w:ascii="Times New Roman" w:eastAsia="Calibri" w:hAnsi="Times New Roman" w:cs="Times New Roman"/>
          <w:b/>
          <w:bCs/>
          <w:sz w:val="28"/>
          <w:szCs w:val="28"/>
          <w:lang w:val="tt-RU" w:eastAsia="ru-RU"/>
        </w:rPr>
      </w:pPr>
    </w:p>
    <w:p w:rsidR="002016DC" w:rsidRPr="002016DC" w:rsidRDefault="002016DC" w:rsidP="002016DC">
      <w:pPr>
        <w:spacing w:after="0" w:line="240" w:lineRule="auto"/>
        <w:rPr>
          <w:rFonts w:ascii="Times New Roman" w:eastAsia="Calibri" w:hAnsi="Times New Roman" w:cs="Times New Roman"/>
          <w:b/>
          <w:bCs/>
          <w:sz w:val="28"/>
          <w:szCs w:val="28"/>
          <w:lang w:val="tt-RU" w:eastAsia="ru-RU"/>
        </w:rPr>
      </w:pPr>
    </w:p>
    <w:p w:rsidR="002016DC" w:rsidRPr="002016DC" w:rsidRDefault="002016DC" w:rsidP="002016DC">
      <w:pPr>
        <w:spacing w:after="0" w:line="240" w:lineRule="auto"/>
        <w:rPr>
          <w:rFonts w:ascii="Times New Roman" w:eastAsia="Calibri" w:hAnsi="Times New Roman" w:cs="Times New Roman"/>
          <w:b/>
          <w:bCs/>
          <w:sz w:val="28"/>
          <w:szCs w:val="28"/>
          <w:lang w:val="tt-RU" w:eastAsia="ru-RU"/>
        </w:rPr>
      </w:pPr>
      <w:r w:rsidRPr="002016DC">
        <w:rPr>
          <w:rFonts w:ascii="Times New Roman" w:eastAsia="Calibri" w:hAnsi="Times New Roman" w:cs="Times New Roman"/>
          <w:b/>
          <w:bCs/>
          <w:sz w:val="28"/>
          <w:szCs w:val="28"/>
          <w:lang w:val="tt-RU" w:eastAsia="ru-RU"/>
        </w:rPr>
        <w:t>Укучыларның белеменә, эш осталыгына һәм күнекмәләренә булган таләпләр</w:t>
      </w:r>
    </w:p>
    <w:p w:rsidR="002016DC" w:rsidRPr="002016DC" w:rsidRDefault="002016DC" w:rsidP="002016DC">
      <w:pPr>
        <w:spacing w:after="0" w:line="240" w:lineRule="auto"/>
        <w:jc w:val="center"/>
        <w:rPr>
          <w:rFonts w:ascii="Times New Roman" w:eastAsia="Times New Roman" w:hAnsi="Times New Roman" w:cs="Times New Roman"/>
          <w:b/>
          <w:sz w:val="20"/>
          <w:szCs w:val="20"/>
          <w:lang w:val="tt-RU" w:eastAsia="ru-RU"/>
        </w:rPr>
      </w:pP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Әсәрнең мәгънәви кисәкләре арасындагы бәйләнешне ачыклау, төп фикерне билгеләү һәм аны үз сүзләрең белән әйтеп бирү;</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Төрле авторларның 6-8 шигырен яттан сөйләү;</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Кыска күләмле әсәрләрнең эчтәлеген сөйләү;</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Тылсымлы һәм хайваннар турындагы әкиятләрне, мәсәлләрне аера белу;</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Әсәрдәге төп геройны характерлау, төрле әсәр геройларына чагыштырма характеристика;</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lastRenderedPageBreak/>
        <w:t>Укылган әсәрдән чагыштыру, җанландыру, контрастны таба белу;</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Сүзлекләрдән файдалану, тематик сүзлекләр төзү;</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 xml:space="preserve">Аерым бер элементы буенча китапта ориентлашырга ойрәтү </w:t>
      </w:r>
      <w:r w:rsidRPr="002016DC">
        <w:rPr>
          <w:rFonts w:ascii="Times New Roman" w:eastAsia="Times New Roman" w:hAnsi="Times New Roman" w:cs="Times New Roman"/>
          <w:i/>
          <w:sz w:val="28"/>
          <w:szCs w:val="28"/>
          <w:lang w:val="tt-RU" w:eastAsia="ru-RU"/>
        </w:rPr>
        <w:t>( авторы , исеме, “Эчтәлек” бите, иллюстрацияләр)</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Фольклор жанрын аеру: хайваннар турындагы, тылсымлы әкиятләрне өйрәнү, мәсәл, хикәя турында күзаллау, халык иҗаты әсәрләре һәм автор әсәрләрен төркемли белү.</w:t>
      </w:r>
    </w:p>
    <w:p w:rsidR="002016DC" w:rsidRPr="002016DC" w:rsidRDefault="002016DC" w:rsidP="002016DC">
      <w:pPr>
        <w:spacing w:after="0" w:line="240" w:lineRule="auto"/>
        <w:rPr>
          <w:rFonts w:ascii="Times New Roman" w:eastAsia="Times New Roman" w:hAnsi="Times New Roman" w:cs="Times New Roman"/>
          <w:sz w:val="28"/>
          <w:szCs w:val="28"/>
          <w:lang w:val="tt-RU" w:eastAsia="ru-RU"/>
        </w:rPr>
      </w:pPr>
    </w:p>
    <w:p w:rsidR="002016DC" w:rsidRPr="002016DC" w:rsidRDefault="002016DC" w:rsidP="002016DC">
      <w:pPr>
        <w:numPr>
          <w:ilvl w:val="0"/>
          <w:numId w:val="16"/>
        </w:numPr>
        <w:spacing w:after="0" w:line="240" w:lineRule="auto"/>
        <w:contextualSpacing/>
        <w:jc w:val="center"/>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Укучы түбәндәгеләрне белергә тиеш:</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4-5 татар, рус, чит ил классигынын исемен, аларның әсәрләрен;</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4-5 хәзерге заман язучысы яки шагыйренең исемен, алар язган рубрикаларны;</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Үзенә иң ошаган авторның берничә әсәрен.</w:t>
      </w:r>
    </w:p>
    <w:p w:rsidR="002016DC" w:rsidRPr="002016DC" w:rsidRDefault="002016DC" w:rsidP="002016DC">
      <w:pPr>
        <w:spacing w:after="0" w:line="240" w:lineRule="auto"/>
        <w:rPr>
          <w:rFonts w:ascii="Times New Roman" w:eastAsia="Times New Roman" w:hAnsi="Times New Roman" w:cs="Times New Roman"/>
          <w:sz w:val="28"/>
          <w:szCs w:val="28"/>
          <w:lang w:val="tt-RU" w:eastAsia="ru-RU"/>
        </w:rPr>
      </w:pPr>
    </w:p>
    <w:p w:rsidR="002016DC" w:rsidRPr="002016DC" w:rsidRDefault="002016DC" w:rsidP="002016DC">
      <w:pPr>
        <w:numPr>
          <w:ilvl w:val="0"/>
          <w:numId w:val="16"/>
        </w:numPr>
        <w:spacing w:after="0" w:line="240" w:lineRule="auto"/>
        <w:contextualSpacing/>
        <w:jc w:val="center"/>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Алынган белемнәрне көндәлек тормышта куллану</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sz w:val="28"/>
          <w:szCs w:val="28"/>
          <w:lang w:val="tt-RU" w:eastAsia="ru-RU"/>
        </w:rPr>
        <w:t>китапның, төрле элементларнына карап, эчтәлеген билгеләү;</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sz w:val="28"/>
          <w:szCs w:val="28"/>
          <w:lang w:val="tt-RU" w:eastAsia="ru-RU"/>
        </w:rPr>
        <w:t>мөстәкыйль рәвештә уку өчен китап сайлау;</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sz w:val="28"/>
          <w:szCs w:val="28"/>
          <w:lang w:val="tt-RU" w:eastAsia="ru-RU"/>
        </w:rPr>
        <w:t>укылган әсәр геройларын тасвирлап сөйләү;</w:t>
      </w:r>
    </w:p>
    <w:p w:rsidR="002016DC" w:rsidRPr="002016DC" w:rsidRDefault="002016DC" w:rsidP="002016DC">
      <w:pPr>
        <w:numPr>
          <w:ilvl w:val="0"/>
          <w:numId w:val="16"/>
        </w:numPr>
        <w:spacing w:after="0" w:line="240" w:lineRule="auto"/>
        <w:contextualSpacing/>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sz w:val="28"/>
          <w:szCs w:val="28"/>
          <w:lang w:val="tt-RU" w:eastAsia="ru-RU"/>
        </w:rPr>
        <w:t>сүзлекләрдән кирәкле мәгълүматны табу.</w:t>
      </w:r>
    </w:p>
    <w:p w:rsidR="002016DC" w:rsidRPr="002016DC" w:rsidRDefault="002016DC" w:rsidP="002016DC">
      <w:pPr>
        <w:spacing w:before="20" w:after="0" w:line="240" w:lineRule="auto"/>
        <w:contextualSpacing/>
        <w:jc w:val="both"/>
        <w:rPr>
          <w:rFonts w:ascii="Times New Roman" w:eastAsia="Times New Roman" w:hAnsi="Times New Roman" w:cs="Times New Roman"/>
          <w:sz w:val="28"/>
          <w:szCs w:val="28"/>
          <w:lang w:val="tt-RU" w:eastAsia="ru-RU"/>
        </w:rPr>
      </w:pPr>
    </w:p>
    <w:p w:rsidR="002016DC" w:rsidRPr="002016DC" w:rsidRDefault="002016DC" w:rsidP="002016DC">
      <w:pPr>
        <w:spacing w:after="0" w:line="240" w:lineRule="auto"/>
        <w:contextualSpacing/>
        <w:jc w:val="both"/>
        <w:rPr>
          <w:rFonts w:ascii="Times New Roman" w:eastAsia="Times New Roman" w:hAnsi="Times New Roman" w:cs="Times New Roman"/>
          <w:sz w:val="28"/>
          <w:szCs w:val="28"/>
          <w:lang w:val="tt-RU" w:eastAsia="ru-RU"/>
        </w:rPr>
      </w:pPr>
    </w:p>
    <w:p w:rsidR="002016DC" w:rsidRPr="002016DC" w:rsidRDefault="002016DC" w:rsidP="002016DC">
      <w:pPr>
        <w:spacing w:after="0" w:line="240" w:lineRule="auto"/>
        <w:rPr>
          <w:rFonts w:ascii="Times New Roman" w:eastAsia="Times New Roman" w:hAnsi="Times New Roman" w:cs="Times New Roman"/>
          <w:bCs/>
          <w:iCs/>
          <w:sz w:val="28"/>
          <w:szCs w:val="28"/>
          <w:lang w:val="tt-RU" w:eastAsia="ru-RU"/>
        </w:rPr>
      </w:pPr>
      <w:r w:rsidRPr="002016DC">
        <w:rPr>
          <w:rFonts w:ascii="Times New Roman" w:eastAsia="Times New Roman" w:hAnsi="Times New Roman" w:cs="Times New Roman"/>
          <w:bCs/>
          <w:iCs/>
          <w:sz w:val="28"/>
          <w:szCs w:val="28"/>
          <w:lang w:val="tt-RU" w:eastAsia="ru-RU"/>
        </w:rPr>
        <w:t>4 нче сыйныф укучыларының укудан белем, осталык күнекмәләрен бәяләү</w:t>
      </w:r>
    </w:p>
    <w:p w:rsidR="002016DC" w:rsidRPr="002016DC" w:rsidRDefault="002016DC" w:rsidP="002016DC">
      <w:pPr>
        <w:spacing w:after="0" w:line="240" w:lineRule="auto"/>
        <w:rPr>
          <w:rFonts w:ascii="Times New Roman" w:eastAsia="Times New Roman" w:hAnsi="Times New Roman" w:cs="Times New Roman"/>
          <w:bCs/>
          <w:iCs/>
          <w:sz w:val="28"/>
          <w:szCs w:val="28"/>
          <w:lang w:val="tt-RU" w:eastAsia="ru-RU"/>
        </w:rPr>
      </w:pPr>
    </w:p>
    <w:p w:rsidR="002016DC" w:rsidRPr="002016DC" w:rsidRDefault="002016DC" w:rsidP="002016DC">
      <w:pPr>
        <w:spacing w:after="0" w:line="240" w:lineRule="auto"/>
        <w:rPr>
          <w:rFonts w:ascii="Times New Roman" w:eastAsia="Times New Roman" w:hAnsi="Times New Roman" w:cs="Times New Roman"/>
          <w:bCs/>
          <w:iCs/>
          <w:sz w:val="28"/>
          <w:szCs w:val="28"/>
          <w:lang w:val="tt-RU" w:eastAsia="ru-RU"/>
        </w:rPr>
      </w:pPr>
      <w:r w:rsidRPr="002016DC">
        <w:rPr>
          <w:rFonts w:ascii="Times New Roman" w:eastAsia="Times New Roman" w:hAnsi="Times New Roman" w:cs="Times New Roman"/>
          <w:bCs/>
          <w:iCs/>
          <w:sz w:val="28"/>
          <w:szCs w:val="28"/>
          <w:lang w:val="tt-RU" w:eastAsia="ru-RU"/>
        </w:rPr>
        <w:t xml:space="preserve">«5» (бик яхшы ) </w:t>
      </w:r>
    </w:p>
    <w:p w:rsidR="002016DC" w:rsidRPr="002016DC" w:rsidRDefault="002016DC" w:rsidP="002016DC">
      <w:pPr>
        <w:spacing w:after="0" w:line="240" w:lineRule="auto"/>
        <w:rPr>
          <w:rFonts w:ascii="Times New Roman" w:eastAsia="Times New Roman" w:hAnsi="Times New Roman" w:cs="Times New Roman"/>
          <w:bCs/>
          <w:iCs/>
          <w:sz w:val="28"/>
          <w:szCs w:val="28"/>
          <w:lang w:val="tt-RU" w:eastAsia="ru-RU"/>
        </w:rPr>
      </w:pPr>
      <w:r w:rsidRPr="002016DC">
        <w:rPr>
          <w:rFonts w:ascii="Times New Roman" w:eastAsia="Times New Roman" w:hAnsi="Times New Roman" w:cs="Times New Roman"/>
          <w:bCs/>
          <w:iCs/>
          <w:sz w:val="28"/>
          <w:szCs w:val="28"/>
          <w:lang w:val="tt-RU" w:eastAsia="ru-RU"/>
        </w:rPr>
        <w:t xml:space="preserve">- дөрес уку, укыганның эчтәлеген тулы һәм дөрес аңлау; </w:t>
      </w:r>
    </w:p>
    <w:p w:rsidR="002016DC" w:rsidRPr="002016DC" w:rsidRDefault="002016DC" w:rsidP="002016DC">
      <w:pPr>
        <w:spacing w:after="0" w:line="240" w:lineRule="auto"/>
        <w:rPr>
          <w:rFonts w:ascii="Times New Roman" w:eastAsia="Times New Roman" w:hAnsi="Times New Roman" w:cs="Times New Roman"/>
          <w:bCs/>
          <w:iCs/>
          <w:sz w:val="28"/>
          <w:szCs w:val="28"/>
          <w:lang w:val="tt-RU" w:eastAsia="ru-RU"/>
        </w:rPr>
      </w:pPr>
      <w:r w:rsidRPr="002016DC">
        <w:rPr>
          <w:rFonts w:ascii="Times New Roman" w:eastAsia="Times New Roman" w:hAnsi="Times New Roman" w:cs="Times New Roman"/>
          <w:bCs/>
          <w:iCs/>
          <w:sz w:val="28"/>
          <w:szCs w:val="28"/>
          <w:lang w:val="tt-RU" w:eastAsia="ru-RU"/>
        </w:rPr>
        <w:t>- сүзләп йөгерек уку, әдәби телнең әйтелеш нормаларын үтәү;</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I яртыеллыкта уку тизлеге минутына 85 сүздән;</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xml:space="preserve">- II яртыеллыкта— минутына 95 сүздән дә ким түгел; </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сәнгатьле укуга мөстәкыйль рәвештә әзерләнү һәм интонация ярдәмендә әсәрнең мәгънәсен, аңа үз мөнәсәбәтен белдерә алу;</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текстны тулы, кыскача һәм сайлап эчтәлеген сөйләп бирү, укыганның төп фикерен үз сүзләрең белән әйтеп бирү;</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lastRenderedPageBreak/>
        <w:t>- әсәрнең геройларын, вакыйгаларын, табигатьне сурәтләүче сүзләрне һәм җөмләләрне мөстәкыйль рәвештә табу;</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шигырь текстын ялгышмыйча, сәнгатьле итеп сөйләү.</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xml:space="preserve">«4» (яхшы) </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укыганның төп эчтәлеген дөрес аңлау;</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сүзләп, сәнгатлелекнең төп чараларын файдаланып уку;</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- 1 нче яртыеллыкта уку тизлеге — минутына 80 сүз;</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2 нче яртыеллыкта ук тизлеге минутына 90 сүз, укыганда 1-3 хата булырга мөмкин;</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укыганның төп фикерен мөстәкыйль рәвештә билгели алу, сөйләм хаталары булу, аларны укытучы ярдәменнән башка да төзәтә алу;</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эчтәлекне тулы, кыска, сайлап сөйләгәндә, исәпкә алынмаслык төгәлсезлекләр булу;</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ятлаган шигырьне сөйләгәндә, вакытында төзәтелгән 1-2 хата җибәрү.</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xml:space="preserve">«3» (канәгатьләнерлек) </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укылганның эчтәлеген укытучы ярдәме белән генә аңлау;</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- 1 нче яртыеллыкта үзгәрешсез тавыш белән сүзләп уку (сирәк сүзләрне-иҗекләп уку элементлары катнаштырып), уку тизлеге — 75 сүз;</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II нче ярыеллыкта сүзләп укыганда, сәнгатьлелек булмау, уку тизлеге-85 сүз, укыганда 4 тән алып 6 га кадәр хата булырга мөмкин;</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xml:space="preserve">- укыганның кыскача эчтәлеген, төп фикерен укытучы сораулары ярдәмендә генә аңлау һәм билгели алу; </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xml:space="preserve">- шигырьне яттан сөйләгәндә, ясаган хаталарны укытучы ярдәмендә генә төзәтү. </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xml:space="preserve">«2» (начар) </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укылганның эчтәлеген начар аңлау;</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- 1 нче яртыеллыкта иҗекләп, кайбер сүзләрне генә бөтен килеш уку, иҗекләрне, сүзләрне алмаштыру, төшереп калдыру, бозып әйтүгә күпсанлы хаталар, уку тизлеге минутына-60 сүз;</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xml:space="preserve">- II нче яртыеллыкта сүзләп укый алмау, 6 дан артык хата, уку тизлеге — минутына 70 сүз; </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-эчтәлекне эзлекле сөйли алмау, укыганның эчтәлеген нык үзгәртеп күрсәтү, күпсанлы сөйләм хаталары җибәрү;</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lastRenderedPageBreak/>
        <w:t>-текстның кыскача, сайлап эчтәлеген сөйли алмау, план төзи белмәү, укыганның эчтәлеген укытучы ярдәме белән дә билгели алмау;</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 ятлаган шигырьнең тулы текстын сөйли алмау</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p>
    <w:p w:rsidR="002016DC" w:rsidRPr="002016DC" w:rsidRDefault="002016DC" w:rsidP="002016DC">
      <w:pPr>
        <w:spacing w:after="100" w:afterAutospacing="1"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Уку тизлеген тикшерү</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17"/>
        <w:gridCol w:w="4088"/>
        <w:gridCol w:w="720"/>
        <w:gridCol w:w="720"/>
        <w:gridCol w:w="735"/>
      </w:tblGrid>
      <w:tr w:rsidR="002016DC" w:rsidRPr="002016DC" w:rsidTr="002016DC">
        <w:trPr>
          <w:gridAfter w:val="3"/>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0" w:line="240" w:lineRule="auto"/>
              <w:rPr>
                <w:rFonts w:ascii="Calibri" w:eastAsia="Calibri" w:hAnsi="Calibri" w:cs="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Уку тизлеге (1 минутка сүз саны)</w:t>
            </w:r>
          </w:p>
        </w:tc>
      </w:tr>
      <w:tr w:rsidR="002016DC" w:rsidRPr="002016DC" w:rsidTr="002016D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0" w:line="240" w:lineRule="auto"/>
              <w:rPr>
                <w:rFonts w:ascii="Calibri" w:eastAsia="Calibri" w:hAnsi="Calibri" w:cs="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«2″</w:t>
            </w:r>
          </w:p>
        </w:tc>
      </w:tr>
      <w:tr w:rsidR="002016DC" w:rsidRPr="002016DC" w:rsidTr="002016D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яртыеллыклар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I            II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I II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I II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I II</w:t>
            </w:r>
          </w:p>
        </w:tc>
      </w:tr>
      <w:tr w:rsidR="002016DC" w:rsidRPr="002016DC" w:rsidTr="002016DC">
        <w:trPr>
          <w:trHeight w:val="922"/>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4класс</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85        95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80 90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75 85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100" w:afterAutospacing="1" w:line="240" w:lineRule="auto"/>
              <w:rPr>
                <w:rFonts w:ascii="Times New Roman" w:eastAsia="Times New Roman" w:hAnsi="Times New Roman" w:cs="Times New Roman"/>
                <w:sz w:val="28"/>
                <w:szCs w:val="28"/>
              </w:rPr>
            </w:pPr>
            <w:r w:rsidRPr="002016DC">
              <w:rPr>
                <w:rFonts w:ascii="Times New Roman" w:eastAsia="Times New Roman" w:hAnsi="Times New Roman" w:cs="Times New Roman"/>
                <w:sz w:val="28"/>
                <w:szCs w:val="28"/>
              </w:rPr>
              <w:t>60 70</w:t>
            </w:r>
          </w:p>
        </w:tc>
      </w:tr>
      <w:tr w:rsidR="002016DC" w:rsidRPr="002016DC" w:rsidTr="002016D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0" w:line="240" w:lineRule="auto"/>
              <w:rPr>
                <w:rFonts w:ascii="Calibri" w:eastAsia="Calibri" w:hAnsi="Calibri" w:cs="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0" w:line="240" w:lineRule="auto"/>
              <w:rPr>
                <w:rFonts w:ascii="Calibri" w:eastAsia="Calibri" w:hAnsi="Calibri" w:cs="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0" w:line="240" w:lineRule="auto"/>
              <w:rPr>
                <w:rFonts w:ascii="Calibri" w:eastAsia="Calibri" w:hAnsi="Calibri" w:cs="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0" w:line="240" w:lineRule="auto"/>
              <w:rPr>
                <w:rFonts w:ascii="Calibri" w:eastAsia="Calibri" w:hAnsi="Calibri" w:cs="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16DC" w:rsidRPr="002016DC" w:rsidRDefault="002016DC" w:rsidP="002016DC">
            <w:pPr>
              <w:spacing w:after="0" w:line="240" w:lineRule="auto"/>
              <w:rPr>
                <w:rFonts w:ascii="Calibri" w:eastAsia="Calibri" w:hAnsi="Calibri" w:cs="Times New Roman"/>
              </w:rPr>
            </w:pPr>
          </w:p>
        </w:tc>
      </w:tr>
    </w:tbl>
    <w:p w:rsidR="002016DC" w:rsidRPr="002016DC" w:rsidRDefault="002016DC" w:rsidP="002016DC">
      <w:pPr>
        <w:spacing w:after="100" w:afterAutospacing="1" w:line="240" w:lineRule="auto"/>
        <w:rPr>
          <w:rFonts w:ascii="Times New Roman" w:eastAsia="Times New Roman" w:hAnsi="Times New Roman" w:cs="Times New Roman"/>
          <w:bCs/>
          <w:iCs/>
          <w:sz w:val="28"/>
          <w:szCs w:val="28"/>
          <w:lang w:eastAsia="ru-RU"/>
        </w:rPr>
      </w:pPr>
    </w:p>
    <w:p w:rsidR="002016DC" w:rsidRPr="002016DC" w:rsidRDefault="002016DC" w:rsidP="002016DC">
      <w:pPr>
        <w:spacing w:after="0" w:line="240" w:lineRule="auto"/>
        <w:rPr>
          <w:rFonts w:ascii="Times New Roman" w:eastAsia="Times New Roman" w:hAnsi="Times New Roman" w:cs="Times New Roman"/>
          <w:iCs/>
          <w:sz w:val="28"/>
          <w:szCs w:val="28"/>
          <w:lang w:eastAsia="ru-RU"/>
        </w:rPr>
      </w:pPr>
      <w:r w:rsidRPr="002016DC">
        <w:rPr>
          <w:rFonts w:ascii="Times New Roman" w:eastAsia="Times New Roman" w:hAnsi="Times New Roman" w:cs="Times New Roman"/>
          <w:bCs/>
          <w:iCs/>
          <w:sz w:val="28"/>
          <w:szCs w:val="28"/>
          <w:lang w:eastAsia="ru-RU"/>
        </w:rPr>
        <w:t>Телдән җавап бирүне тикшерү</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Укучыларның телдән җавап бирүен тикшерү программаның нинди дә булса бүлегеннән бирелгән сораулар формасында уза. Билге куйганда, тубәндәгеләр исәпкә алына:</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1) җавапның дөреслегенең тулылыгы;</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2) белемнәрнең аңлы үзләштерелү дәрәҗәсе;</w:t>
      </w:r>
    </w:p>
    <w:p w:rsidR="002016DC" w:rsidRPr="002016DC" w:rsidRDefault="002016DC" w:rsidP="002016DC">
      <w:pPr>
        <w:spacing w:after="0"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3) сөйләм эзлеклелегенең культурасы.</w:t>
      </w:r>
    </w:p>
    <w:p w:rsidR="002016DC" w:rsidRPr="002016DC" w:rsidRDefault="002016DC" w:rsidP="002016DC">
      <w:pPr>
        <w:spacing w:after="100" w:afterAutospacing="1"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Укучыларның җавабы, бигрәк тә IV сыйныфларда, укытучы әйткән тема буенча бәйләнешле сөйләм булып, өйрәнелгән материалның аңлы узләштерелгәнен күрсәтеп торырга тиеш. Җавапны кагыйдә, билгеләмә, мисал китереп дәлилләү, укытучы кушуы буенча тексттан грамматик категорияләрне таба белү (җөмлә кисәкләре, сүз төркемнәре, килеш, сан һ.б.), тиешле кагыйдәгә караган сүзләр табу, сузлернең язылышын аңлату, алган белемнәрне мөстәкыйль равештә кунегүләр эшләгәндә һәм, барыннан да элек, сүзлер һәм жөмләләр тикшергәндә (аваз – хәреф анализы, сүзнең составын, аны сүз төркеме буларак тикшерү) куллана белү.</w:t>
      </w:r>
    </w:p>
    <w:p w:rsidR="002016DC" w:rsidRPr="002016DC" w:rsidRDefault="002016DC" w:rsidP="002016DC">
      <w:pPr>
        <w:spacing w:after="100" w:afterAutospacing="1"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lastRenderedPageBreak/>
        <w:t>Сөйләм үстерүнең башлангыч чорында ук укучыларның жаваплары дәлилле, тиешле дәрәҗәдә мөстәкыйль һәм дөрес оештырылган булырга тиеш ( фикер йөртүнең эзлекле булуы, сүзләрне, сүзтезмәләрне кулланганда, жөмләләр төзегәндә, әдәби тел нормаларын үтәү).</w:t>
      </w:r>
    </w:p>
    <w:p w:rsidR="002016DC" w:rsidRPr="002016DC" w:rsidRDefault="002016DC" w:rsidP="002016DC">
      <w:pPr>
        <w:spacing w:after="100" w:afterAutospacing="1"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«5» — укучының жавабы дөрес һәм тулы, программа материалын аңлы үзләштерелгәне күренә, жавабын үз мисаллары белән раслый, сүзләрне, җөмләләрне тикшергәндә, өйрәнелгән грамматик категорияләрне тексттан тапканда, алган белемнәрен мөстәкыйль рәвештә һәм дөрес куллана, сүзләрнең язылышын, тыныш билгеләренең куелышын аңлата, бәйләнешле, эзлекле һәм хатасыз жавап бирә, бер төгәлсезлек булырга мөмкин.</w:t>
      </w:r>
    </w:p>
    <w:p w:rsidR="002016DC" w:rsidRPr="002016DC" w:rsidRDefault="002016DC" w:rsidP="002016DC">
      <w:pPr>
        <w:spacing w:after="100" w:afterAutospacing="1"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«4» — укучының җавабы, нигездә «5» билгесенә куелган талапләргә җавап бирә, ләкин сөйләмдә, кагыйдәгә мисал китергәндә, текст өстендә эшләгәндә, сүзләрне, жөмләләрне тикшергәндә, 1-2 хата ясый. Аларны мөстәкыйль рәвештә яки укытучының сизелмәслек кечкенә ярдәме белән төзәтә.</w:t>
      </w:r>
    </w:p>
    <w:p w:rsidR="002016DC" w:rsidRPr="002016DC" w:rsidRDefault="002016DC" w:rsidP="002016DC">
      <w:pPr>
        <w:spacing w:after="100" w:afterAutospacing="1"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«3» — укучы, нигездә, сөйләгән материалны аңлый, ләкин җавабы тулы түгел, укытучының өстәмә сораулары таләп ителә. Кагыйдәгә мисал китергәндә, кыенлык кичерә, текст белән эшләгәндә, сүзләр һәм җөмләләрне тикшергәндә, хаталар ясый һәм аларны укытучы ярдәменнән башка төзәтә алмый. Сөйләмендә бәйлелек, эзлеклелек җитми, сүз куллануда, сүзтезмәләр һәм җөмлә төзегәндә, төгәлсезлекләр була.</w:t>
      </w:r>
    </w:p>
    <w:p w:rsidR="002016DC" w:rsidRPr="002016DC" w:rsidRDefault="002016DC" w:rsidP="002016DC">
      <w:pPr>
        <w:spacing w:after="100" w:afterAutospacing="1" w:line="240" w:lineRule="auto"/>
        <w:rPr>
          <w:rFonts w:ascii="Times New Roman" w:eastAsia="Times New Roman" w:hAnsi="Times New Roman" w:cs="Times New Roman"/>
          <w:bCs/>
          <w:iCs/>
          <w:sz w:val="28"/>
          <w:szCs w:val="28"/>
          <w:lang w:eastAsia="ru-RU"/>
        </w:rPr>
      </w:pPr>
      <w:r w:rsidRPr="002016DC">
        <w:rPr>
          <w:rFonts w:ascii="Times New Roman" w:eastAsia="Times New Roman" w:hAnsi="Times New Roman" w:cs="Times New Roman"/>
          <w:bCs/>
          <w:iCs/>
          <w:sz w:val="28"/>
          <w:szCs w:val="28"/>
          <w:lang w:eastAsia="ru-RU"/>
        </w:rPr>
        <w:t>«2» — укучы өйрәнелгән материалның мөһим фикерләрен, зур өлешен белми, кагыйдәләрне, билгеләмәләрне әйткәндә, сүз һәм җөмләләргә анализ ясаганда, хата жибәрә, аларны укытучының өстәмә сораулары ярдәмендә дә төзәтә алмый, сөйләме өзек-өзек, бәйләнешсез, хаталы.</w:t>
      </w:r>
    </w:p>
    <w:p w:rsidR="002016DC" w:rsidRPr="002016DC" w:rsidRDefault="002016DC" w:rsidP="002016DC">
      <w:pPr>
        <w:spacing w:after="100" w:afterAutospacing="1" w:line="240" w:lineRule="auto"/>
        <w:rPr>
          <w:rFonts w:ascii="Times New Roman" w:eastAsia="Times New Roman" w:hAnsi="Times New Roman" w:cs="Times New Roman"/>
          <w:bCs/>
          <w:iCs/>
          <w:sz w:val="28"/>
          <w:szCs w:val="28"/>
          <w:lang w:eastAsia="ru-RU"/>
        </w:rPr>
      </w:pPr>
    </w:p>
    <w:p w:rsidR="002016DC" w:rsidRPr="002016DC" w:rsidRDefault="002016DC" w:rsidP="002016DC">
      <w:pPr>
        <w:spacing w:before="20" w:after="0" w:line="240" w:lineRule="auto"/>
        <w:contextualSpacing/>
        <w:jc w:val="center"/>
        <w:rPr>
          <w:rFonts w:ascii="Times New Roman" w:eastAsia="Times New Roman" w:hAnsi="Times New Roman" w:cs="Times New Roman"/>
          <w:b/>
          <w:sz w:val="28"/>
          <w:szCs w:val="28"/>
          <w:lang w:val="tt-RU" w:eastAsia="ru-RU"/>
        </w:rPr>
      </w:pPr>
    </w:p>
    <w:p w:rsidR="002016DC" w:rsidRPr="002016DC" w:rsidRDefault="002016DC" w:rsidP="002016DC">
      <w:pPr>
        <w:spacing w:before="20" w:after="0" w:line="240" w:lineRule="auto"/>
        <w:contextualSpacing/>
        <w:jc w:val="center"/>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b/>
          <w:sz w:val="28"/>
          <w:szCs w:val="28"/>
          <w:lang w:val="tt-RU" w:eastAsia="ru-RU"/>
        </w:rPr>
        <w:t>Әдәбият</w:t>
      </w:r>
    </w:p>
    <w:p w:rsidR="002016DC" w:rsidRPr="002016DC" w:rsidRDefault="002016DC" w:rsidP="002016DC">
      <w:pPr>
        <w:spacing w:after="0" w:line="240" w:lineRule="auto"/>
        <w:rPr>
          <w:rFonts w:ascii="Times New Roman" w:eastAsia="Calibri" w:hAnsi="Times New Roman" w:cs="Times New Roman"/>
          <w:bCs/>
          <w:sz w:val="28"/>
          <w:szCs w:val="28"/>
          <w:lang w:val="tt-RU" w:eastAsia="ru-RU"/>
        </w:rPr>
      </w:pPr>
      <w:r w:rsidRPr="002016DC">
        <w:rPr>
          <w:rFonts w:ascii="Times New Roman" w:eastAsia="Calibri" w:hAnsi="Times New Roman" w:cs="Times New Roman"/>
          <w:bCs/>
          <w:sz w:val="28"/>
          <w:szCs w:val="28"/>
          <w:lang w:val="tt-RU" w:eastAsia="ru-RU"/>
        </w:rPr>
        <w:t>Кулланылган укыту чаралары:</w:t>
      </w:r>
    </w:p>
    <w:p w:rsidR="002016DC" w:rsidRPr="002016DC" w:rsidRDefault="002016DC" w:rsidP="002016DC">
      <w:pPr>
        <w:spacing w:after="0" w:line="240" w:lineRule="auto"/>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И.Х.Муяссарова “Азрак ял итеп алыйк” Казан  “Мәгариф” 2006;</w:t>
      </w:r>
    </w:p>
    <w:p w:rsidR="002016DC" w:rsidRPr="002016DC" w:rsidRDefault="002016DC" w:rsidP="002016DC">
      <w:pPr>
        <w:spacing w:after="0" w:line="240" w:lineRule="auto"/>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“Татар балалар фольклоры” Казан  “Раннур” 2008;</w:t>
      </w:r>
    </w:p>
    <w:p w:rsidR="002016DC" w:rsidRPr="002016DC" w:rsidRDefault="002016DC" w:rsidP="002016DC">
      <w:pPr>
        <w:spacing w:after="0" w:line="240" w:lineRule="auto"/>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lastRenderedPageBreak/>
        <w:t>“Балалар бакчасы” Казан  “Раннур” 2008;</w:t>
      </w:r>
    </w:p>
    <w:p w:rsidR="002016DC" w:rsidRPr="002016DC" w:rsidRDefault="002016DC" w:rsidP="002016DC">
      <w:pPr>
        <w:spacing w:after="0" w:line="240" w:lineRule="auto"/>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“Салават күпере” журналлары.</w:t>
      </w:r>
    </w:p>
    <w:p w:rsidR="002016DC" w:rsidRPr="002016DC" w:rsidRDefault="002016DC" w:rsidP="002016DC">
      <w:pPr>
        <w:spacing w:after="0" w:line="240" w:lineRule="auto"/>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Г.Тукай  “Безнең гаилә” китабы, Казан  “Раннур” 2001;</w:t>
      </w:r>
    </w:p>
    <w:p w:rsidR="002016DC" w:rsidRPr="002016DC" w:rsidRDefault="002016DC" w:rsidP="002016DC">
      <w:pPr>
        <w:spacing w:after="0" w:line="240" w:lineRule="auto"/>
        <w:rPr>
          <w:rFonts w:ascii="Times New Roman" w:eastAsia="Times New Roman" w:hAnsi="Times New Roman" w:cs="Times New Roman"/>
          <w:sz w:val="28"/>
          <w:szCs w:val="28"/>
          <w:lang w:val="tt-RU" w:eastAsia="ru-RU"/>
        </w:rPr>
      </w:pPr>
    </w:p>
    <w:p w:rsidR="002016DC" w:rsidRPr="002016DC" w:rsidRDefault="002016DC" w:rsidP="002016DC">
      <w:pPr>
        <w:spacing w:after="0" w:line="240" w:lineRule="auto"/>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eastAsia="ru-RU"/>
        </w:rPr>
        <w:t xml:space="preserve">Информацион-компьютер </w:t>
      </w:r>
      <w:r w:rsidRPr="002016DC">
        <w:rPr>
          <w:rFonts w:ascii="Times New Roman" w:eastAsia="Times New Roman" w:hAnsi="Times New Roman" w:cs="Times New Roman"/>
          <w:sz w:val="28"/>
          <w:szCs w:val="28"/>
          <w:lang w:val="tt-RU" w:eastAsia="ru-RU"/>
        </w:rPr>
        <w:t>ярдәмлек</w:t>
      </w:r>
    </w:p>
    <w:p w:rsidR="002016DC" w:rsidRPr="002016DC" w:rsidRDefault="002016DC" w:rsidP="002016DC">
      <w:pPr>
        <w:spacing w:after="0" w:line="240" w:lineRule="auto"/>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Ноутбук.</w:t>
      </w:r>
    </w:p>
    <w:p w:rsidR="002016DC" w:rsidRPr="002016DC" w:rsidRDefault="00D543AB" w:rsidP="002016DC">
      <w:pPr>
        <w:spacing w:line="240" w:lineRule="auto"/>
        <w:rPr>
          <w:rFonts w:ascii="Calibri" w:eastAsia="Calibri" w:hAnsi="Calibri" w:cs="Times New Roman"/>
          <w:sz w:val="28"/>
          <w:szCs w:val="28"/>
        </w:rPr>
      </w:pPr>
      <w:hyperlink r:id="rId7" w:history="1">
        <w:r w:rsidR="002016DC" w:rsidRPr="002016DC">
          <w:rPr>
            <w:rFonts w:ascii="Times New Roman" w:eastAsia="+mj-ea" w:hAnsi="Times New Roman" w:cs="Times New Roman"/>
            <w:sz w:val="24"/>
            <w:szCs w:val="24"/>
            <w:u w:val="single"/>
          </w:rPr>
          <w:t>http://www.school.edu.ru/</w:t>
        </w:r>
      </w:hyperlink>
    </w:p>
    <w:p w:rsidR="002016DC" w:rsidRPr="002016DC" w:rsidRDefault="00D543AB" w:rsidP="002016DC">
      <w:pPr>
        <w:spacing w:line="240" w:lineRule="auto"/>
        <w:rPr>
          <w:rFonts w:ascii="Times New Roman" w:eastAsia="+mj-ea" w:hAnsi="Times New Roman" w:cs="Times New Roman"/>
          <w:sz w:val="28"/>
          <w:szCs w:val="28"/>
        </w:rPr>
      </w:pPr>
      <w:hyperlink r:id="rId8" w:history="1">
        <w:r w:rsidR="002016DC" w:rsidRPr="002016DC">
          <w:rPr>
            <w:rFonts w:ascii="Times New Roman" w:eastAsia="+mj-ea" w:hAnsi="Times New Roman" w:cs="Times New Roman"/>
            <w:sz w:val="24"/>
            <w:szCs w:val="24"/>
            <w:u w:val="single"/>
          </w:rPr>
          <w:t>http://www.it-n.ru</w:t>
        </w:r>
      </w:hyperlink>
    </w:p>
    <w:p w:rsidR="002016DC" w:rsidRPr="002016DC" w:rsidRDefault="00D543AB" w:rsidP="002016DC">
      <w:pPr>
        <w:spacing w:line="240" w:lineRule="auto"/>
        <w:rPr>
          <w:rFonts w:ascii="Times New Roman" w:eastAsia="+mj-ea" w:hAnsi="Times New Roman" w:cs="Times New Roman"/>
          <w:sz w:val="28"/>
          <w:szCs w:val="28"/>
        </w:rPr>
      </w:pPr>
      <w:hyperlink r:id="rId9" w:history="1">
        <w:r w:rsidR="002016DC" w:rsidRPr="002016DC">
          <w:rPr>
            <w:rFonts w:ascii="Times New Roman" w:eastAsia="+mj-ea" w:hAnsi="Times New Roman" w:cs="Times New Roman"/>
            <w:sz w:val="24"/>
            <w:szCs w:val="24"/>
            <w:u w:val="single"/>
          </w:rPr>
          <w:t>http://school-collection.edu.ru/</w:t>
        </w:r>
      </w:hyperlink>
    </w:p>
    <w:p w:rsidR="002016DC" w:rsidRPr="002016DC" w:rsidRDefault="00D543AB" w:rsidP="002016DC">
      <w:pPr>
        <w:spacing w:line="240" w:lineRule="auto"/>
        <w:rPr>
          <w:rFonts w:ascii="Times New Roman" w:eastAsia="+mj-ea" w:hAnsi="Times New Roman" w:cs="Times New Roman"/>
          <w:sz w:val="28"/>
          <w:szCs w:val="28"/>
        </w:rPr>
      </w:pPr>
      <w:hyperlink r:id="rId10" w:history="1">
        <w:r w:rsidR="002016DC" w:rsidRPr="002016DC">
          <w:rPr>
            <w:rFonts w:ascii="Times New Roman" w:eastAsia="+mj-ea" w:hAnsi="Times New Roman" w:cs="Times New Roman"/>
            <w:sz w:val="24"/>
            <w:szCs w:val="24"/>
            <w:u w:val="single"/>
          </w:rPr>
          <w:t>http://nsc.1september.ru/urok/</w:t>
        </w:r>
      </w:hyperlink>
    </w:p>
    <w:p w:rsidR="002016DC" w:rsidRPr="002016DC" w:rsidRDefault="002016DC" w:rsidP="002016DC">
      <w:pPr>
        <w:spacing w:after="0" w:line="240" w:lineRule="auto"/>
        <w:rPr>
          <w:rFonts w:ascii="Times New Roman" w:eastAsia="Times New Roman" w:hAnsi="Times New Roman" w:cs="Times New Roman"/>
          <w:sz w:val="28"/>
          <w:szCs w:val="28"/>
          <w:lang w:val="tt-RU" w:eastAsia="ru-RU"/>
        </w:rPr>
      </w:pPr>
      <w:r w:rsidRPr="002016DC">
        <w:rPr>
          <w:rFonts w:ascii="Times New Roman" w:eastAsia="+mj-ea" w:hAnsi="Times New Roman" w:cs="Times New Roman"/>
          <w:sz w:val="28"/>
          <w:szCs w:val="28"/>
        </w:rPr>
        <w:t>http://www.openclass.</w:t>
      </w: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jc w:val="right"/>
        <w:rPr>
          <w:rFonts w:ascii="Times New Roman" w:eastAsia="Times New Roman" w:hAnsi="Times New Roman" w:cs="Times New Roman"/>
          <w:b/>
          <w:sz w:val="36"/>
          <w:szCs w:val="36"/>
          <w:lang w:val="tt-RU" w:eastAsia="ru-RU"/>
        </w:rPr>
      </w:pPr>
      <w:r w:rsidRPr="002016DC">
        <w:rPr>
          <w:rFonts w:ascii="Times New Roman" w:eastAsia="Times New Roman" w:hAnsi="Times New Roman" w:cs="Times New Roman"/>
          <w:b/>
          <w:sz w:val="36"/>
          <w:szCs w:val="36"/>
          <w:lang w:val="tt-RU" w:eastAsia="ru-RU"/>
        </w:rPr>
        <w:t xml:space="preserve">Беркетмә </w:t>
      </w:r>
    </w:p>
    <w:p w:rsidR="002016DC" w:rsidRPr="002016DC" w:rsidRDefault="002016DC" w:rsidP="002016DC">
      <w:pPr>
        <w:spacing w:after="0" w:line="240" w:lineRule="auto"/>
        <w:jc w:val="right"/>
        <w:rPr>
          <w:rFonts w:ascii="Times New Roman" w:eastAsia="Times New Roman" w:hAnsi="Times New Roman" w:cs="Times New Roman"/>
          <w:b/>
          <w:sz w:val="32"/>
          <w:szCs w:val="32"/>
          <w:lang w:val="tt-RU" w:eastAsia="ru-RU"/>
        </w:rPr>
      </w:pPr>
    </w:p>
    <w:p w:rsidR="002016DC" w:rsidRPr="002016DC" w:rsidRDefault="002016DC" w:rsidP="002016DC">
      <w:pPr>
        <w:spacing w:after="0" w:line="240" w:lineRule="auto"/>
        <w:jc w:val="right"/>
        <w:rPr>
          <w:rFonts w:ascii="Times New Roman" w:eastAsia="Times New Roman" w:hAnsi="Times New Roman" w:cs="Times New Roman"/>
          <w:b/>
          <w:sz w:val="32"/>
          <w:szCs w:val="32"/>
          <w:lang w:val="tt-RU" w:eastAsia="ru-RU"/>
        </w:rPr>
      </w:pPr>
    </w:p>
    <w:p w:rsidR="002016DC" w:rsidRPr="002016DC" w:rsidRDefault="002016DC" w:rsidP="002016DC">
      <w:pPr>
        <w:spacing w:after="0" w:line="240" w:lineRule="auto"/>
        <w:jc w:val="right"/>
        <w:rPr>
          <w:rFonts w:ascii="Times New Roman" w:eastAsia="Times New Roman" w:hAnsi="Times New Roman" w:cs="Times New Roman"/>
          <w:b/>
          <w:sz w:val="32"/>
          <w:szCs w:val="32"/>
          <w:lang w:val="tt-RU" w:eastAsia="ru-RU"/>
        </w:rPr>
      </w:pPr>
    </w:p>
    <w:p w:rsidR="002016DC" w:rsidRPr="002016DC" w:rsidRDefault="002016DC" w:rsidP="002016DC">
      <w:pPr>
        <w:spacing w:after="0" w:line="240" w:lineRule="auto"/>
        <w:jc w:val="right"/>
        <w:rPr>
          <w:rFonts w:ascii="Times New Roman" w:eastAsia="Times New Roman" w:hAnsi="Times New Roman" w:cs="Times New Roman"/>
          <w:b/>
          <w:sz w:val="32"/>
          <w:szCs w:val="32"/>
          <w:lang w:val="tt-RU" w:eastAsia="ru-RU"/>
        </w:rPr>
      </w:pPr>
    </w:p>
    <w:p w:rsidR="002016DC" w:rsidRPr="002016DC" w:rsidRDefault="002016DC" w:rsidP="002016DC">
      <w:pPr>
        <w:spacing w:after="0" w:line="240" w:lineRule="auto"/>
        <w:jc w:val="right"/>
        <w:rPr>
          <w:rFonts w:ascii="Times New Roman" w:eastAsia="Times New Roman" w:hAnsi="Times New Roman" w:cs="Times New Roman"/>
          <w:b/>
          <w:sz w:val="32"/>
          <w:szCs w:val="32"/>
          <w:lang w:val="tt-RU" w:eastAsia="ru-RU"/>
        </w:rPr>
      </w:pPr>
    </w:p>
    <w:p w:rsidR="002016DC" w:rsidRPr="002016DC" w:rsidRDefault="002016DC" w:rsidP="002016DC">
      <w:pPr>
        <w:spacing w:after="0" w:line="240" w:lineRule="auto"/>
        <w:jc w:val="right"/>
        <w:rPr>
          <w:rFonts w:ascii="Times New Roman" w:eastAsia="Times New Roman" w:hAnsi="Times New Roman" w:cs="Times New Roman"/>
          <w:b/>
          <w:sz w:val="32"/>
          <w:szCs w:val="32"/>
          <w:lang w:val="tt-RU" w:eastAsia="ru-RU"/>
        </w:rPr>
      </w:pPr>
    </w:p>
    <w:p w:rsidR="002016DC" w:rsidRPr="002016DC" w:rsidRDefault="002016DC" w:rsidP="002016DC">
      <w:pPr>
        <w:spacing w:after="0" w:line="240" w:lineRule="auto"/>
        <w:jc w:val="right"/>
        <w:rPr>
          <w:rFonts w:ascii="Times New Roman" w:eastAsia="Times New Roman" w:hAnsi="Times New Roman" w:cs="Times New Roman"/>
          <w:b/>
          <w:sz w:val="32"/>
          <w:szCs w:val="32"/>
          <w:lang w:val="tt-RU" w:eastAsia="ru-RU"/>
        </w:rPr>
      </w:pPr>
    </w:p>
    <w:p w:rsidR="002016DC" w:rsidRPr="002016DC" w:rsidRDefault="002016DC" w:rsidP="002016DC">
      <w:pPr>
        <w:spacing w:after="0" w:line="240" w:lineRule="auto"/>
        <w:jc w:val="right"/>
        <w:rPr>
          <w:rFonts w:ascii="Times New Roman" w:eastAsia="Times New Roman" w:hAnsi="Times New Roman" w:cs="Times New Roman"/>
          <w:b/>
          <w:sz w:val="32"/>
          <w:szCs w:val="32"/>
          <w:lang w:val="tt-RU" w:eastAsia="ru-RU"/>
        </w:rPr>
      </w:pPr>
    </w:p>
    <w:p w:rsidR="002016DC" w:rsidRPr="002016DC" w:rsidRDefault="002016DC" w:rsidP="002016DC">
      <w:pPr>
        <w:spacing w:after="0" w:line="240" w:lineRule="auto"/>
        <w:jc w:val="right"/>
        <w:rPr>
          <w:rFonts w:ascii="Times New Roman" w:eastAsia="Times New Roman" w:hAnsi="Times New Roman" w:cs="Times New Roman"/>
          <w:b/>
          <w:sz w:val="32"/>
          <w:szCs w:val="32"/>
          <w:lang w:val="tt-RU" w:eastAsia="ru-RU"/>
        </w:rPr>
      </w:pPr>
    </w:p>
    <w:p w:rsidR="002016DC" w:rsidRPr="002016DC" w:rsidRDefault="002016DC" w:rsidP="002016DC">
      <w:pPr>
        <w:spacing w:after="0" w:line="240" w:lineRule="auto"/>
        <w:jc w:val="right"/>
        <w:rPr>
          <w:rFonts w:ascii="Times New Roman" w:eastAsia="Times New Roman" w:hAnsi="Times New Roman" w:cs="Times New Roman"/>
          <w:b/>
          <w:sz w:val="32"/>
          <w:szCs w:val="32"/>
          <w:lang w:val="tt-RU" w:eastAsia="ru-RU"/>
        </w:rPr>
      </w:pPr>
    </w:p>
    <w:p w:rsidR="002016DC" w:rsidRPr="002016DC" w:rsidRDefault="002016DC" w:rsidP="002016DC">
      <w:pPr>
        <w:spacing w:after="0" w:line="240" w:lineRule="auto"/>
        <w:jc w:val="center"/>
        <w:rPr>
          <w:rFonts w:ascii="Times New Roman" w:eastAsia="Times New Roman" w:hAnsi="Times New Roman" w:cs="Times New Roman"/>
          <w:sz w:val="36"/>
          <w:szCs w:val="36"/>
          <w:lang w:val="tt-RU" w:eastAsia="ru-RU"/>
        </w:rPr>
      </w:pPr>
      <w:r w:rsidRPr="002016DC">
        <w:rPr>
          <w:rFonts w:ascii="Times New Roman" w:eastAsia="Times New Roman" w:hAnsi="Times New Roman" w:cs="Times New Roman"/>
          <w:sz w:val="36"/>
          <w:szCs w:val="36"/>
          <w:lang w:val="tt-RU" w:eastAsia="ru-RU"/>
        </w:rPr>
        <w:t>3 нче “Б”сыйныфында әдәби укудан арадаш аттестация үткәрү өчен контроль –үлчәү материалының күрсәтмә варианты</w:t>
      </w:r>
    </w:p>
    <w:p w:rsidR="002016DC" w:rsidRPr="002016DC" w:rsidRDefault="002016DC" w:rsidP="002016DC">
      <w:pPr>
        <w:spacing w:after="0" w:line="240" w:lineRule="auto"/>
        <w:rPr>
          <w:rFonts w:ascii="Times New Roman" w:eastAsia="Times New Roman" w:hAnsi="Times New Roman" w:cs="Times New Roman"/>
          <w:sz w:val="20"/>
          <w:szCs w:val="20"/>
          <w:lang w:val="tt-RU" w:eastAsia="ru-RU"/>
        </w:rPr>
      </w:pPr>
    </w:p>
    <w:p w:rsidR="002016DC" w:rsidRPr="002016DC" w:rsidRDefault="002016DC" w:rsidP="002016DC">
      <w:pPr>
        <w:spacing w:after="0" w:line="240" w:lineRule="auto"/>
        <w:rPr>
          <w:rFonts w:ascii="Times New Roman" w:eastAsia="Times New Roman" w:hAnsi="Times New Roman" w:cs="Times New Roman"/>
          <w:sz w:val="20"/>
          <w:szCs w:val="20"/>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color w:val="000000" w:themeColor="text1"/>
          <w:sz w:val="28"/>
          <w:szCs w:val="28"/>
          <w:lang w:val="tt-RU" w:eastAsia="ru-RU"/>
        </w:rPr>
      </w:pPr>
    </w:p>
    <w:p w:rsidR="002016DC" w:rsidRPr="002016DC" w:rsidRDefault="002016DC" w:rsidP="002016DC">
      <w:pPr>
        <w:spacing w:after="0" w:line="240" w:lineRule="auto"/>
        <w:jc w:val="center"/>
        <w:rPr>
          <w:rFonts w:ascii="Times New Roman" w:eastAsia="Calibri" w:hAnsi="Times New Roman" w:cs="Times New Roman"/>
          <w:b/>
          <w:sz w:val="28"/>
          <w:szCs w:val="28"/>
          <w:lang w:val="tt-RU"/>
        </w:rPr>
      </w:pPr>
      <w:r w:rsidRPr="002016DC">
        <w:rPr>
          <w:rFonts w:ascii="Times New Roman" w:eastAsia="Calibri" w:hAnsi="Times New Roman" w:cs="Times New Roman"/>
          <w:b/>
          <w:sz w:val="28"/>
          <w:szCs w:val="28"/>
          <w:lang w:val="tt-RU"/>
        </w:rPr>
        <w:t>Әдәби уку  3 класс Тест биремнәре.</w:t>
      </w:r>
    </w:p>
    <w:p w:rsidR="002016DC" w:rsidRPr="002016DC" w:rsidRDefault="002016DC" w:rsidP="002016DC">
      <w:pPr>
        <w:spacing w:after="0"/>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Пейзаж – табигать күренешләрен тасвирлаган рәсем ул.(Әйе, юк)</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val="tt-RU" w:eastAsia="ru-RU"/>
        </w:rPr>
        <w:lastRenderedPageBreak/>
        <w:t xml:space="preserve">Өстәл өстендә самовар, савытларда чәкчәк, печенье, конфет, чынаяклар. </w:t>
      </w:r>
      <w:r w:rsidRPr="002016DC">
        <w:rPr>
          <w:rFonts w:ascii="Times New Roman" w:eastAsia="Times New Roman" w:hAnsi="Times New Roman" w:cs="Times New Roman"/>
          <w:sz w:val="28"/>
          <w:szCs w:val="28"/>
          <w:lang w:eastAsia="ru-RU"/>
        </w:rPr>
        <w:t>Бу пейзажмы? (Әйе, юк)</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Мин альбом битенә энемнең рәсемен ясадым. Бу портретмы? (Әйе, юк)</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Ялгыш җавапны билгелә. Дөнья белән танышуның иң гади ысуллары:</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 тәрәзә аша карау;</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бинокльдән күзәтү;</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 төш күрү;</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в) “рамка” куллану.</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5. Күзләрнең кайсысы гади әйберләрне дә матур, гаҗәп, серле итеп күрә?</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 серле күзләр;</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зәңгәр күзләр;</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 күңел күзе;</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в) кара күзлек кигән күзләр.</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6. Ай нәрсәгә охшаган?</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 тәлинкәгә;</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фонарьга;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 шарга;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в) йолдызга.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7. Бөтен дөнья кайчан кып-кызыл булып күренә?</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 кояш баеганда;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елаганда;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б)кызыл пыяла аша караганда;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в) кояш чыкканда.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8.Ялгыш җавапны билгелә. Боз аша ниләр күреп була?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 балыклар;</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өйләр;</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lastRenderedPageBreak/>
        <w:t>б)эреле-ваклы ташлар;</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в) суүсемнәр.</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9.Роза Хафизованың “Күңел күзе” хикәясендәге малайның исеме ничек?</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 Кәрим;</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ә)Камил;</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б)Кафил.</w:t>
      </w:r>
    </w:p>
    <w:p w:rsidR="002016DC" w:rsidRPr="002016DC" w:rsidRDefault="002016DC" w:rsidP="002016DC">
      <w:pPr>
        <w:spacing w:after="0" w:line="240" w:lineRule="auto"/>
        <w:rPr>
          <w:rFonts w:ascii="Times New Roman" w:eastAsia="Calibri" w:hAnsi="Times New Roman" w:cs="Times New Roman"/>
          <w:sz w:val="28"/>
          <w:szCs w:val="28"/>
          <w:lang w:val="tt-RU" w:eastAsia="ru-RU"/>
        </w:rPr>
      </w:pPr>
      <w:r w:rsidRPr="002016DC">
        <w:rPr>
          <w:rFonts w:ascii="Times New Roman" w:eastAsia="Calibri" w:hAnsi="Times New Roman" w:cs="Times New Roman"/>
          <w:sz w:val="28"/>
          <w:szCs w:val="28"/>
          <w:lang w:eastAsia="ru-RU"/>
        </w:rPr>
        <w:t xml:space="preserve">10. </w:t>
      </w:r>
      <w:r w:rsidRPr="002016DC">
        <w:rPr>
          <w:rFonts w:ascii="Times New Roman" w:eastAsia="Calibri" w:hAnsi="Times New Roman" w:cs="Times New Roman"/>
          <w:sz w:val="28"/>
          <w:szCs w:val="28"/>
          <w:lang w:val="tt-RU" w:eastAsia="ru-RU"/>
        </w:rPr>
        <w:t xml:space="preserve">“Өч матур сүз” </w:t>
      </w:r>
      <w:r w:rsidRPr="002016DC">
        <w:rPr>
          <w:rFonts w:ascii="Times New Roman" w:eastAsia="Calibri" w:hAnsi="Times New Roman" w:cs="Times New Roman"/>
          <w:sz w:val="28"/>
          <w:szCs w:val="28"/>
          <w:lang w:eastAsia="ru-RU"/>
        </w:rPr>
        <w:t>шигырен кем язган?</w:t>
      </w:r>
    </w:p>
    <w:p w:rsidR="002016DC" w:rsidRPr="002016DC" w:rsidRDefault="002016DC" w:rsidP="002016DC">
      <w:pPr>
        <w:spacing w:after="0"/>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а) Җәүдәт Дәрзаман;</w:t>
      </w:r>
    </w:p>
    <w:p w:rsidR="002016DC" w:rsidRPr="002016DC" w:rsidRDefault="002016DC" w:rsidP="002016DC">
      <w:pPr>
        <w:spacing w:after="0"/>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ә) Н.Исәнбәт</w:t>
      </w:r>
    </w:p>
    <w:p w:rsidR="002016DC" w:rsidRPr="002016DC" w:rsidRDefault="002016DC" w:rsidP="002016DC">
      <w:pPr>
        <w:spacing w:after="0"/>
        <w:rPr>
          <w:rFonts w:ascii="Times New Roman" w:eastAsia="Times New Roman" w:hAnsi="Times New Roman" w:cs="Times New Roman"/>
          <w:sz w:val="28"/>
          <w:szCs w:val="28"/>
          <w:lang w:val="tt-RU" w:eastAsia="ru-RU"/>
        </w:rPr>
      </w:pPr>
      <w:r w:rsidRPr="002016DC">
        <w:rPr>
          <w:rFonts w:ascii="Times New Roman" w:eastAsia="Times New Roman" w:hAnsi="Times New Roman" w:cs="Times New Roman"/>
          <w:sz w:val="28"/>
          <w:szCs w:val="28"/>
          <w:lang w:val="tt-RU" w:eastAsia="ru-RU"/>
        </w:rPr>
        <w:t>б) Роберт Миңнуллин</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в) Марсель Галиев.</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11.Чыпчык малае турындагы әсәр ничек атала?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а)”Батыр Чыпчык”;</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“Кечкенә-төш кенә”;</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 “Чыпчык малае”</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b/>
          <w:bCs/>
          <w:sz w:val="28"/>
          <w:szCs w:val="28"/>
          <w:lang w:eastAsia="ru-RU"/>
        </w:rPr>
        <w:t>2 вариант</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Шагыйрьләр, язучылар хайваннар, кошлар,үсемлекләрнең ни әйтергә теләвен аңлыйлармы?(Әйе, юк)</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Бер үк әйберне төрлечә күреп, тасвирлап буламы? (Әйе, юк)</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Габдулла Тукайның ел фасылларына багышланган табышмак-шигыре ничек атала?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 “Табигать фасыллары»;</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“Бу кайчак була?”;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 “Ел фасыллары”.</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4.”Кем соң минем әби?” шигыренең авторы:</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а)Йолдыз</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Резеда Вәлиева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lastRenderedPageBreak/>
        <w:t>б) Роберт Миңнуллин.</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5. Бу шигырьләрнең кайсысы Роберт Миңнулинныкы түгел?</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а)”Төрле кешеләр”</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Миңа охшаган малай”</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 “Юкка малай булганмын”</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6. Әсәрдәге вакыйга һәм күренешләрне капма-каршы кую алымы ничек атала?</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а)Каршылык;</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ә)контраст;</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 капма-каршы кую</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7. Резеда Вәлиеваның “Шатлык кызы” хикәясендә кошларны коткарган кызның исеме:</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w:t>
      </w:r>
      <w:r w:rsidRPr="002016DC">
        <w:rPr>
          <w:rFonts w:ascii="Times New Roman" w:eastAsia="Times New Roman" w:hAnsi="Times New Roman" w:cs="Times New Roman"/>
          <w:sz w:val="28"/>
          <w:szCs w:val="28"/>
          <w:lang w:val="tt-RU" w:eastAsia="ru-RU"/>
        </w:rPr>
        <w:t xml:space="preserve"> </w:t>
      </w:r>
      <w:r w:rsidRPr="002016DC">
        <w:rPr>
          <w:rFonts w:ascii="Times New Roman" w:eastAsia="Times New Roman" w:hAnsi="Times New Roman" w:cs="Times New Roman"/>
          <w:sz w:val="28"/>
          <w:szCs w:val="28"/>
          <w:lang w:eastAsia="ru-RU"/>
        </w:rPr>
        <w:t>Ләйсән;</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Ләйлә;</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 Ләйсирә.</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8. Резеда Вәлиеваның “Шатлык кызы” хикәясендәге герой кайсы кошны коткарган ?</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 Санлугач;</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сыерчык;</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 песнәк.</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9. “</w:t>
      </w:r>
      <w:r w:rsidRPr="002016DC">
        <w:rPr>
          <w:rFonts w:ascii="Times New Roman" w:eastAsia="Times New Roman" w:hAnsi="Times New Roman" w:cs="Times New Roman"/>
          <w:sz w:val="28"/>
          <w:szCs w:val="28"/>
          <w:lang w:val="tt-RU" w:eastAsia="ru-RU"/>
        </w:rPr>
        <w:t>Кол Гали</w:t>
      </w:r>
      <w:r w:rsidRPr="002016DC">
        <w:rPr>
          <w:rFonts w:ascii="Times New Roman" w:eastAsia="Times New Roman" w:hAnsi="Times New Roman" w:cs="Times New Roman"/>
          <w:sz w:val="28"/>
          <w:szCs w:val="28"/>
          <w:lang w:eastAsia="ru-RU"/>
        </w:rPr>
        <w:t>” картинасын кайсы рәссам ясаган?</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 Харис Якупов;</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 xml:space="preserve">ә) </w:t>
      </w:r>
      <w:r w:rsidRPr="002016DC">
        <w:rPr>
          <w:rFonts w:ascii="Times New Roman" w:eastAsia="Times New Roman" w:hAnsi="Times New Roman" w:cs="Times New Roman"/>
          <w:sz w:val="28"/>
          <w:szCs w:val="28"/>
          <w:lang w:val="tt-RU" w:eastAsia="ru-RU"/>
        </w:rPr>
        <w:t>Рушан Шәмсетдинов</w:t>
      </w:r>
      <w:r w:rsidRPr="002016DC">
        <w:rPr>
          <w:rFonts w:ascii="Times New Roman" w:eastAsia="Times New Roman" w:hAnsi="Times New Roman" w:cs="Times New Roman"/>
          <w:sz w:val="28"/>
          <w:szCs w:val="28"/>
          <w:lang w:eastAsia="ru-RU"/>
        </w:rPr>
        <w:t>;</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 Бакый Урманче.</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10.”Урман к</w:t>
      </w:r>
      <w:r w:rsidRPr="002016DC">
        <w:rPr>
          <w:rFonts w:ascii="Times New Roman" w:eastAsia="Times New Roman" w:hAnsi="Times New Roman" w:cs="Times New Roman"/>
          <w:sz w:val="28"/>
          <w:szCs w:val="28"/>
          <w:lang w:val="tt-RU" w:eastAsia="ru-RU"/>
        </w:rPr>
        <w:t>ү</w:t>
      </w:r>
      <w:r w:rsidRPr="002016DC">
        <w:rPr>
          <w:rFonts w:ascii="Times New Roman" w:eastAsia="Times New Roman" w:hAnsi="Times New Roman" w:cs="Times New Roman"/>
          <w:sz w:val="28"/>
          <w:szCs w:val="28"/>
          <w:lang w:eastAsia="ru-RU"/>
        </w:rPr>
        <w:t>л</w:t>
      </w:r>
      <w:r w:rsidRPr="002016DC">
        <w:rPr>
          <w:rFonts w:ascii="Times New Roman" w:eastAsia="Times New Roman" w:hAnsi="Times New Roman" w:cs="Times New Roman"/>
          <w:sz w:val="28"/>
          <w:szCs w:val="28"/>
          <w:lang w:val="tt-RU" w:eastAsia="ru-RU"/>
        </w:rPr>
        <w:t>е</w:t>
      </w:r>
      <w:r w:rsidRPr="002016DC">
        <w:rPr>
          <w:rFonts w:ascii="Times New Roman" w:eastAsia="Times New Roman" w:hAnsi="Times New Roman" w:cs="Times New Roman"/>
          <w:sz w:val="28"/>
          <w:szCs w:val="28"/>
          <w:lang w:eastAsia="ru-RU"/>
        </w:rPr>
        <w:t>” картинасының авторы кем?</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а) Бакый Урманче;</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ә) Илдар Рафиков;</w:t>
      </w:r>
    </w:p>
    <w:p w:rsidR="002016DC" w:rsidRPr="002016DC" w:rsidRDefault="002016DC" w:rsidP="002016DC">
      <w:pPr>
        <w:spacing w:after="0"/>
        <w:rPr>
          <w:rFonts w:ascii="Times New Roman" w:eastAsia="Times New Roman" w:hAnsi="Times New Roman" w:cs="Times New Roman"/>
          <w:sz w:val="28"/>
          <w:szCs w:val="28"/>
          <w:lang w:eastAsia="ru-RU"/>
        </w:rPr>
      </w:pPr>
      <w:r w:rsidRPr="002016DC">
        <w:rPr>
          <w:rFonts w:ascii="Times New Roman" w:eastAsia="Times New Roman" w:hAnsi="Times New Roman" w:cs="Times New Roman"/>
          <w:sz w:val="28"/>
          <w:szCs w:val="28"/>
          <w:lang w:eastAsia="ru-RU"/>
        </w:rPr>
        <w:t>б)</w:t>
      </w:r>
      <w:r w:rsidRPr="002016DC">
        <w:rPr>
          <w:rFonts w:ascii="Times New Roman" w:eastAsia="Times New Roman" w:hAnsi="Times New Roman" w:cs="Times New Roman"/>
          <w:sz w:val="28"/>
          <w:szCs w:val="28"/>
          <w:lang w:val="tt-RU" w:eastAsia="ru-RU"/>
        </w:rPr>
        <w:t xml:space="preserve"> Мәхмүт Усманов</w:t>
      </w:r>
      <w:r w:rsidRPr="002016DC">
        <w:rPr>
          <w:rFonts w:ascii="Times New Roman" w:eastAsia="Times New Roman" w:hAnsi="Times New Roman" w:cs="Times New Roman"/>
          <w:sz w:val="28"/>
          <w:szCs w:val="28"/>
          <w:lang w:eastAsia="ru-RU"/>
        </w:rPr>
        <w:t>.</w:t>
      </w:r>
    </w:p>
    <w:p w:rsidR="002016DC" w:rsidRPr="002016DC" w:rsidRDefault="002016DC" w:rsidP="002016DC">
      <w:pPr>
        <w:spacing w:after="0" w:line="240" w:lineRule="auto"/>
        <w:rPr>
          <w:rFonts w:ascii="Times New Roman" w:eastAsia="Calibri" w:hAnsi="Times New Roman" w:cs="Times New Roman"/>
          <w:sz w:val="28"/>
          <w:szCs w:val="28"/>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pBdr>
          <w:bottom w:val="single" w:sz="12" w:space="1" w:color="auto"/>
        </w:pBd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10. Туган як турында 4 мәкаль язарга.</w:t>
      </w: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p>
    <w:p w:rsidR="002016DC" w:rsidRPr="002016DC" w:rsidRDefault="002016DC" w:rsidP="002016DC">
      <w:pPr>
        <w:spacing w:after="0" w:line="240" w:lineRule="auto"/>
        <w:rPr>
          <w:rFonts w:ascii="Times New Roman" w:eastAsia="Calibri" w:hAnsi="Times New Roman" w:cs="Times New Roman"/>
          <w:sz w:val="28"/>
          <w:szCs w:val="28"/>
          <w:lang w:val="tt-RU"/>
        </w:rPr>
      </w:pPr>
      <w:r w:rsidRPr="002016DC">
        <w:rPr>
          <w:rFonts w:ascii="Times New Roman" w:eastAsia="Calibri" w:hAnsi="Times New Roman" w:cs="Times New Roman"/>
          <w:sz w:val="28"/>
          <w:szCs w:val="28"/>
          <w:lang w:val="tt-RU"/>
        </w:rPr>
        <w:t>11. Синең өчен иң зур байлык нәрсә? Үз фикереңне яз.</w:t>
      </w: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p>
    <w:p w:rsidR="002016DC" w:rsidRPr="002016DC" w:rsidRDefault="002016DC" w:rsidP="002016DC">
      <w:pPr>
        <w:spacing w:after="0" w:line="240" w:lineRule="auto"/>
        <w:rPr>
          <w:rFonts w:ascii="Times New Roman" w:eastAsia="Times New Roman" w:hAnsi="Times New Roman" w:cs="Times New Roman"/>
          <w:b/>
          <w:sz w:val="28"/>
          <w:szCs w:val="28"/>
          <w:lang w:val="tt-RU" w:eastAsia="ru-RU"/>
        </w:rPr>
      </w:pPr>
      <w:r w:rsidRPr="002016DC">
        <w:rPr>
          <w:rFonts w:ascii="Times New Roman" w:eastAsia="Times New Roman" w:hAnsi="Times New Roman" w:cs="Times New Roman"/>
          <w:sz w:val="24"/>
          <w:szCs w:val="24"/>
          <w:lang w:val="tt-RU" w:eastAsia="ru-RU"/>
        </w:rPr>
        <w:t xml:space="preserve">                                                                      </w:t>
      </w:r>
      <w:r w:rsidRPr="002016DC">
        <w:rPr>
          <w:rFonts w:ascii="Times New Roman" w:eastAsia="Times New Roman" w:hAnsi="Times New Roman" w:cs="Times New Roman"/>
          <w:b/>
          <w:sz w:val="28"/>
          <w:szCs w:val="28"/>
          <w:lang w:val="tt-RU" w:eastAsia="ru-RU"/>
        </w:rPr>
        <w:t>Бәяләү:</w:t>
      </w: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r w:rsidRPr="002016DC">
        <w:rPr>
          <w:rFonts w:ascii="Times New Roman" w:eastAsia="Times New Roman" w:hAnsi="Times New Roman" w:cs="Times New Roman"/>
          <w:sz w:val="24"/>
          <w:szCs w:val="24"/>
          <w:lang w:val="tt-RU" w:eastAsia="ru-RU"/>
        </w:rPr>
        <w:t>Тестның эшләнешен  биш  балл белән бәяләргә мөмкин:</w:t>
      </w: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r w:rsidRPr="002016DC">
        <w:rPr>
          <w:rFonts w:ascii="Times New Roman" w:eastAsia="Times New Roman" w:hAnsi="Times New Roman" w:cs="Times New Roman"/>
          <w:sz w:val="24"/>
          <w:szCs w:val="24"/>
          <w:lang w:val="tt-RU" w:eastAsia="ru-RU"/>
        </w:rPr>
        <w:t>“5”  билгесе куела:  әгәр 1 дән  алып 10 га кадәр номерлар дөрес эшләнсә;</w:t>
      </w: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r w:rsidRPr="002016DC">
        <w:rPr>
          <w:rFonts w:ascii="Times New Roman" w:eastAsia="Times New Roman" w:hAnsi="Times New Roman" w:cs="Times New Roman"/>
          <w:sz w:val="24"/>
          <w:szCs w:val="24"/>
          <w:lang w:val="tt-RU" w:eastAsia="ru-RU"/>
        </w:rPr>
        <w:t>“4”  билгесе куела:  әгәр 8 яки 9 эш дөрес эшләнгән очракта;</w:t>
      </w: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r w:rsidRPr="002016DC">
        <w:rPr>
          <w:rFonts w:ascii="Times New Roman" w:eastAsia="Times New Roman" w:hAnsi="Times New Roman" w:cs="Times New Roman"/>
          <w:sz w:val="24"/>
          <w:szCs w:val="24"/>
          <w:lang w:val="tt-RU" w:eastAsia="ru-RU"/>
        </w:rPr>
        <w:t>“3”  билгесе куела:  әгәр 5 яки 7 эш дөрес эшләнгән очракта;</w:t>
      </w: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r w:rsidRPr="002016DC">
        <w:rPr>
          <w:rFonts w:ascii="Times New Roman" w:eastAsia="Times New Roman" w:hAnsi="Times New Roman" w:cs="Times New Roman"/>
          <w:sz w:val="24"/>
          <w:szCs w:val="24"/>
          <w:lang w:val="tt-RU" w:eastAsia="ru-RU"/>
        </w:rPr>
        <w:t>11 нче  эш аерым бәяләнә һәм дөрес эшләнгән очракта гына “5” ле билгесе куела.</w:t>
      </w: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p>
    <w:p w:rsidR="002016DC" w:rsidRPr="002016DC" w:rsidRDefault="002016DC" w:rsidP="002016DC">
      <w:pPr>
        <w:spacing w:after="0" w:line="240" w:lineRule="auto"/>
        <w:rPr>
          <w:rFonts w:ascii="Times New Roman" w:eastAsia="Times New Roman" w:hAnsi="Times New Roman" w:cs="Times New Roman"/>
          <w:sz w:val="24"/>
          <w:szCs w:val="24"/>
          <w:lang w:val="tt-RU" w:eastAsia="ru-RU"/>
        </w:rPr>
      </w:pPr>
      <w:r w:rsidRPr="002016DC">
        <w:rPr>
          <w:rFonts w:ascii="Times New Roman" w:eastAsia="Times New Roman" w:hAnsi="Times New Roman" w:cs="Times New Roman"/>
          <w:sz w:val="24"/>
          <w:szCs w:val="24"/>
          <w:lang w:val="tt-RU" w:eastAsia="ru-RU"/>
        </w:rPr>
        <w:t>Төзәтүләр саналмый, укучылар мөстәкыйль  эшли, укытучы булышмый,  әгәр эшли алмаса башка эшкә күчәргә мөмкин.</w:t>
      </w:r>
    </w:p>
    <w:p w:rsidR="002016DC" w:rsidRPr="002016DC" w:rsidRDefault="002016DC" w:rsidP="002016DC">
      <w:pPr>
        <w:spacing w:after="0" w:line="240" w:lineRule="auto"/>
        <w:rPr>
          <w:rFonts w:ascii="Times New Roman" w:eastAsia="Calibri" w:hAnsi="Times New Roman" w:cs="Times New Roman"/>
          <w:sz w:val="28"/>
          <w:szCs w:val="28"/>
          <w:lang w:val="tt-RU" w:eastAsia="ru-RU"/>
        </w:rPr>
      </w:pPr>
    </w:p>
    <w:p w:rsidR="004B00B4" w:rsidRPr="00460E5E" w:rsidRDefault="004B00B4">
      <w:pPr>
        <w:rPr>
          <w:lang w:val="tt-RU"/>
        </w:rPr>
      </w:pPr>
    </w:p>
    <w:sectPr w:rsidR="004B00B4" w:rsidRPr="00460E5E" w:rsidSect="00D543A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2AC"/>
    <w:multiLevelType w:val="hybridMultilevel"/>
    <w:tmpl w:val="94FCF5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2D46D0"/>
    <w:multiLevelType w:val="hybridMultilevel"/>
    <w:tmpl w:val="AF6434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338671C"/>
    <w:multiLevelType w:val="hybridMultilevel"/>
    <w:tmpl w:val="D578E1E0"/>
    <w:lvl w:ilvl="0" w:tplc="04190001">
      <w:start w:val="1"/>
      <w:numFmt w:val="bullet"/>
      <w:lvlText w:val=""/>
      <w:lvlJc w:val="left"/>
      <w:pPr>
        <w:ind w:left="720" w:hanging="360"/>
      </w:pPr>
      <w:rPr>
        <w:rFonts w:ascii="Symbol" w:hAnsi="Symbol" w:hint="default"/>
      </w:rPr>
    </w:lvl>
    <w:lvl w:ilvl="1" w:tplc="FD9A84D4">
      <w:start w:val="3"/>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6EB10A5"/>
    <w:multiLevelType w:val="hybridMultilevel"/>
    <w:tmpl w:val="8D8E286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332D8C"/>
    <w:multiLevelType w:val="hybridMultilevel"/>
    <w:tmpl w:val="0ABC45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A2A6EBB"/>
    <w:multiLevelType w:val="hybridMultilevel"/>
    <w:tmpl w:val="812E2B38"/>
    <w:lvl w:ilvl="0" w:tplc="4F307784">
      <w:start w:val="1"/>
      <w:numFmt w:val="bullet"/>
      <w:lvlText w:val="-"/>
      <w:lvlJc w:val="left"/>
      <w:pPr>
        <w:ind w:left="390" w:hanging="360"/>
      </w:pPr>
      <w:rPr>
        <w:rFonts w:ascii="Times New Roman" w:eastAsia="Times New Roman" w:hAnsi="Times New Roman" w:cs="Times New Roman" w:hint="default"/>
      </w:rPr>
    </w:lvl>
    <w:lvl w:ilvl="1" w:tplc="04190003">
      <w:start w:val="1"/>
      <w:numFmt w:val="bullet"/>
      <w:lvlText w:val="o"/>
      <w:lvlJc w:val="left"/>
      <w:pPr>
        <w:ind w:left="1110" w:hanging="360"/>
      </w:pPr>
      <w:rPr>
        <w:rFonts w:ascii="Courier New" w:hAnsi="Courier New" w:cs="Courier New" w:hint="default"/>
      </w:rPr>
    </w:lvl>
    <w:lvl w:ilvl="2" w:tplc="04190005">
      <w:start w:val="1"/>
      <w:numFmt w:val="bullet"/>
      <w:lvlText w:val=""/>
      <w:lvlJc w:val="left"/>
      <w:pPr>
        <w:ind w:left="1830" w:hanging="360"/>
      </w:pPr>
      <w:rPr>
        <w:rFonts w:ascii="Wingdings" w:hAnsi="Wingdings" w:hint="default"/>
      </w:rPr>
    </w:lvl>
    <w:lvl w:ilvl="3" w:tplc="04190001">
      <w:start w:val="1"/>
      <w:numFmt w:val="bullet"/>
      <w:lvlText w:val=""/>
      <w:lvlJc w:val="left"/>
      <w:pPr>
        <w:ind w:left="2550" w:hanging="360"/>
      </w:pPr>
      <w:rPr>
        <w:rFonts w:ascii="Symbol" w:hAnsi="Symbol" w:hint="default"/>
      </w:rPr>
    </w:lvl>
    <w:lvl w:ilvl="4" w:tplc="04190003">
      <w:start w:val="1"/>
      <w:numFmt w:val="bullet"/>
      <w:lvlText w:val="o"/>
      <w:lvlJc w:val="left"/>
      <w:pPr>
        <w:ind w:left="3270" w:hanging="360"/>
      </w:pPr>
      <w:rPr>
        <w:rFonts w:ascii="Courier New" w:hAnsi="Courier New" w:cs="Courier New" w:hint="default"/>
      </w:rPr>
    </w:lvl>
    <w:lvl w:ilvl="5" w:tplc="04190005">
      <w:start w:val="1"/>
      <w:numFmt w:val="bullet"/>
      <w:lvlText w:val=""/>
      <w:lvlJc w:val="left"/>
      <w:pPr>
        <w:ind w:left="3990" w:hanging="360"/>
      </w:pPr>
      <w:rPr>
        <w:rFonts w:ascii="Wingdings" w:hAnsi="Wingdings" w:hint="default"/>
      </w:rPr>
    </w:lvl>
    <w:lvl w:ilvl="6" w:tplc="04190001">
      <w:start w:val="1"/>
      <w:numFmt w:val="bullet"/>
      <w:lvlText w:val=""/>
      <w:lvlJc w:val="left"/>
      <w:pPr>
        <w:ind w:left="4710" w:hanging="360"/>
      </w:pPr>
      <w:rPr>
        <w:rFonts w:ascii="Symbol" w:hAnsi="Symbol" w:hint="default"/>
      </w:rPr>
    </w:lvl>
    <w:lvl w:ilvl="7" w:tplc="04190003">
      <w:start w:val="1"/>
      <w:numFmt w:val="bullet"/>
      <w:lvlText w:val="o"/>
      <w:lvlJc w:val="left"/>
      <w:pPr>
        <w:ind w:left="5430" w:hanging="360"/>
      </w:pPr>
      <w:rPr>
        <w:rFonts w:ascii="Courier New" w:hAnsi="Courier New" w:cs="Courier New" w:hint="default"/>
      </w:rPr>
    </w:lvl>
    <w:lvl w:ilvl="8" w:tplc="04190005">
      <w:start w:val="1"/>
      <w:numFmt w:val="bullet"/>
      <w:lvlText w:val=""/>
      <w:lvlJc w:val="left"/>
      <w:pPr>
        <w:ind w:left="6150" w:hanging="360"/>
      </w:pPr>
      <w:rPr>
        <w:rFonts w:ascii="Wingdings" w:hAnsi="Wingdings" w:hint="default"/>
      </w:rPr>
    </w:lvl>
  </w:abstractNum>
  <w:abstractNum w:abstractNumId="6">
    <w:nsid w:val="4FA663A2"/>
    <w:multiLevelType w:val="hybridMultilevel"/>
    <w:tmpl w:val="5FFA7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43F5BA6"/>
    <w:multiLevelType w:val="hybridMultilevel"/>
    <w:tmpl w:val="97C84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4"/>
  </w:num>
  <w:num w:numId="4">
    <w:abstractNumId w:val="4"/>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DC"/>
    <w:rsid w:val="002016DC"/>
    <w:rsid w:val="00460E5E"/>
    <w:rsid w:val="004B00B4"/>
    <w:rsid w:val="00D5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016DC"/>
    <w:pPr>
      <w:keepNext/>
      <w:keepLines/>
      <w:spacing w:before="480" w:after="0" w:line="240" w:lineRule="auto"/>
      <w:outlineLvl w:val="0"/>
    </w:pPr>
    <w:rPr>
      <w:rFonts w:ascii="Cambria" w:eastAsia="Times New Roman" w:hAnsi="Cambria" w:cs="Times New Roman"/>
      <w:b/>
      <w:bCs/>
      <w:color w:val="365F91"/>
      <w:sz w:val="28"/>
      <w:szCs w:val="28"/>
      <w:lang w:val="en-US" w:bidi="en-US"/>
    </w:rPr>
  </w:style>
  <w:style w:type="paragraph" w:styleId="8">
    <w:name w:val="heading 8"/>
    <w:basedOn w:val="a"/>
    <w:next w:val="a"/>
    <w:link w:val="80"/>
    <w:uiPriority w:val="99"/>
    <w:semiHidden/>
    <w:unhideWhenUsed/>
    <w:qFormat/>
    <w:rsid w:val="002016DC"/>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6DC"/>
    <w:rPr>
      <w:rFonts w:ascii="Cambria" w:eastAsia="Times New Roman" w:hAnsi="Cambria" w:cs="Times New Roman"/>
      <w:b/>
      <w:bCs/>
      <w:color w:val="365F91"/>
      <w:sz w:val="28"/>
      <w:szCs w:val="28"/>
      <w:lang w:val="en-US" w:bidi="en-US"/>
    </w:rPr>
  </w:style>
  <w:style w:type="character" w:customStyle="1" w:styleId="80">
    <w:name w:val="Заголовок 8 Знак"/>
    <w:basedOn w:val="a0"/>
    <w:link w:val="8"/>
    <w:uiPriority w:val="99"/>
    <w:semiHidden/>
    <w:rsid w:val="002016DC"/>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2016DC"/>
  </w:style>
  <w:style w:type="character" w:styleId="a3">
    <w:name w:val="Hyperlink"/>
    <w:basedOn w:val="a0"/>
    <w:uiPriority w:val="99"/>
    <w:semiHidden/>
    <w:unhideWhenUsed/>
    <w:rsid w:val="002016DC"/>
    <w:rPr>
      <w:color w:val="0000FF" w:themeColor="hyperlink"/>
      <w:u w:val="single"/>
    </w:rPr>
  </w:style>
  <w:style w:type="character" w:styleId="a4">
    <w:name w:val="FollowedHyperlink"/>
    <w:basedOn w:val="a0"/>
    <w:uiPriority w:val="99"/>
    <w:semiHidden/>
    <w:unhideWhenUsed/>
    <w:rsid w:val="002016DC"/>
    <w:rPr>
      <w:color w:val="800080" w:themeColor="followedHyperlink"/>
      <w:u w:val="single"/>
    </w:rPr>
  </w:style>
  <w:style w:type="paragraph" w:styleId="a5">
    <w:name w:val="Normal (Web)"/>
    <w:basedOn w:val="a"/>
    <w:uiPriority w:val="99"/>
    <w:semiHidden/>
    <w:unhideWhenUsed/>
    <w:rsid w:val="00201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16DC"/>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2016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2016DC"/>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uiPriority w:val="22"/>
    <w:qFormat/>
    <w:rsid w:val="002016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016DC"/>
    <w:pPr>
      <w:keepNext/>
      <w:keepLines/>
      <w:spacing w:before="480" w:after="0" w:line="240" w:lineRule="auto"/>
      <w:outlineLvl w:val="0"/>
    </w:pPr>
    <w:rPr>
      <w:rFonts w:ascii="Cambria" w:eastAsia="Times New Roman" w:hAnsi="Cambria" w:cs="Times New Roman"/>
      <w:b/>
      <w:bCs/>
      <w:color w:val="365F91"/>
      <w:sz w:val="28"/>
      <w:szCs w:val="28"/>
      <w:lang w:val="en-US" w:bidi="en-US"/>
    </w:rPr>
  </w:style>
  <w:style w:type="paragraph" w:styleId="8">
    <w:name w:val="heading 8"/>
    <w:basedOn w:val="a"/>
    <w:next w:val="a"/>
    <w:link w:val="80"/>
    <w:uiPriority w:val="99"/>
    <w:semiHidden/>
    <w:unhideWhenUsed/>
    <w:qFormat/>
    <w:rsid w:val="002016DC"/>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6DC"/>
    <w:rPr>
      <w:rFonts w:ascii="Cambria" w:eastAsia="Times New Roman" w:hAnsi="Cambria" w:cs="Times New Roman"/>
      <w:b/>
      <w:bCs/>
      <w:color w:val="365F91"/>
      <w:sz w:val="28"/>
      <w:szCs w:val="28"/>
      <w:lang w:val="en-US" w:bidi="en-US"/>
    </w:rPr>
  </w:style>
  <w:style w:type="character" w:customStyle="1" w:styleId="80">
    <w:name w:val="Заголовок 8 Знак"/>
    <w:basedOn w:val="a0"/>
    <w:link w:val="8"/>
    <w:uiPriority w:val="99"/>
    <w:semiHidden/>
    <w:rsid w:val="002016DC"/>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2016DC"/>
  </w:style>
  <w:style w:type="character" w:styleId="a3">
    <w:name w:val="Hyperlink"/>
    <w:basedOn w:val="a0"/>
    <w:uiPriority w:val="99"/>
    <w:semiHidden/>
    <w:unhideWhenUsed/>
    <w:rsid w:val="002016DC"/>
    <w:rPr>
      <w:color w:val="0000FF" w:themeColor="hyperlink"/>
      <w:u w:val="single"/>
    </w:rPr>
  </w:style>
  <w:style w:type="character" w:styleId="a4">
    <w:name w:val="FollowedHyperlink"/>
    <w:basedOn w:val="a0"/>
    <w:uiPriority w:val="99"/>
    <w:semiHidden/>
    <w:unhideWhenUsed/>
    <w:rsid w:val="002016DC"/>
    <w:rPr>
      <w:color w:val="800080" w:themeColor="followedHyperlink"/>
      <w:u w:val="single"/>
    </w:rPr>
  </w:style>
  <w:style w:type="paragraph" w:styleId="a5">
    <w:name w:val="Normal (Web)"/>
    <w:basedOn w:val="a"/>
    <w:uiPriority w:val="99"/>
    <w:semiHidden/>
    <w:unhideWhenUsed/>
    <w:rsid w:val="00201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16DC"/>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2016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2016DC"/>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uiPriority w:val="22"/>
    <w:qFormat/>
    <w:rsid w:val="00201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3" Type="http://schemas.openxmlformats.org/officeDocument/2006/relationships/styles" Target="styles.xml"/><Relationship Id="rId7" Type="http://schemas.openxmlformats.org/officeDocument/2006/relationships/hyperlink" Target="http://www.school.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sc.1september.ru/urok/" TargetMode="External"/><Relationship Id="rId4" Type="http://schemas.microsoft.com/office/2007/relationships/stylesWithEffects" Target="stylesWithEffect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B67D-296B-4F35-83F2-EE9EF389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6987</Words>
  <Characters>39826</Characters>
  <Application>Microsoft Office Word</Application>
  <DocSecurity>0</DocSecurity>
  <Lines>331</Lines>
  <Paragraphs>93</Paragraphs>
  <ScaleCrop>false</ScaleCrop>
  <Company/>
  <LinksUpToDate>false</LinksUpToDate>
  <CharactersWithSpaces>46720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Рамзия</dc:creator>
  <cp:lastModifiedBy>Рамзия</cp:lastModifiedBy>
  <cp:revision>4</cp:revision>
  <dcterms:created xsi:type="dcterms:W3CDTF">2014-09-24T05:11:00Z</dcterms:created>
  <dcterms:modified xsi:type="dcterms:W3CDTF">2016-01-07T20:39:00Z</dcterms:modified>
</cp:coreProperties>
</file>