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F" w:rsidRPr="00E36678" w:rsidRDefault="00E36678" w:rsidP="00E3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678">
        <w:rPr>
          <w:rFonts w:ascii="Times New Roman" w:hAnsi="Times New Roman" w:cs="Times New Roman"/>
          <w:b/>
          <w:sz w:val="32"/>
          <w:szCs w:val="32"/>
        </w:rPr>
        <w:t xml:space="preserve">Опыт работы воспитателя </w:t>
      </w:r>
      <w:r w:rsidRPr="00E3667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36678">
        <w:rPr>
          <w:rFonts w:ascii="Times New Roman" w:hAnsi="Times New Roman" w:cs="Times New Roman"/>
          <w:b/>
          <w:sz w:val="32"/>
          <w:szCs w:val="32"/>
        </w:rPr>
        <w:t xml:space="preserve">  квалификационной категории МАДОУ №184 </w:t>
      </w:r>
      <w:r w:rsidR="00B1628F" w:rsidRPr="00E366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Хабибуллина </w:t>
      </w:r>
      <w:proofErr w:type="spellStart"/>
      <w:r w:rsidR="00B1628F" w:rsidRPr="00E366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Зульфия</w:t>
      </w:r>
      <w:proofErr w:type="spellEnd"/>
      <w:r w:rsidR="00B1628F" w:rsidRPr="00E366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B1628F" w:rsidRPr="00E366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Рафгатовна</w:t>
      </w:r>
      <w:proofErr w:type="spellEnd"/>
    </w:p>
    <w:p w:rsidR="00B425AD" w:rsidRPr="00B425AD" w:rsidRDefault="00E36678" w:rsidP="008C656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7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3A5082B" wp14:editId="3D372500">
            <wp:simplePos x="0" y="0"/>
            <wp:positionH relativeFrom="column">
              <wp:posOffset>-289560</wp:posOffset>
            </wp:positionH>
            <wp:positionV relativeFrom="paragraph">
              <wp:posOffset>180975</wp:posOffset>
            </wp:positionV>
            <wp:extent cx="1419225" cy="1828800"/>
            <wp:effectExtent l="0" t="0" r="9525" b="0"/>
            <wp:wrapSquare wrapText="bothSides"/>
            <wp:docPr id="1" name="Рисунок 1" descr="C:\Documents and Settings\Admin\Рабочий стол\Зульфия Рафгат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ульфия Рафгат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5AD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r w:rsidR="00B425AD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профессиональное образование, ГОУ ВПО Татарский государственный гуманитарно-педагогический университет, 20</w:t>
      </w:r>
      <w:r w:rsid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>11 г., полученная специальность</w:t>
      </w:r>
      <w:r w:rsidR="00B425AD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педагогика и методика дошкольного образования, квалификация по диплому: организатор-методист дошкольного образования.</w:t>
      </w:r>
      <w:r w:rsid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</w:t>
      </w:r>
      <w:r w:rsidR="008C6566" w:rsidRP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</w:t>
      </w:r>
      <w:r w:rsid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 8</w:t>
      </w:r>
      <w:r w:rsidR="008C6566" w:rsidRP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</w:t>
      </w:r>
      <w:r w:rsid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учреждении –</w:t>
      </w:r>
      <w:r w:rsid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лет</w:t>
      </w:r>
      <w:r w:rsidR="00B425AD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валификационная категория – перв</w:t>
      </w:r>
      <w:r w:rsidR="00B425AD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ая.       </w:t>
      </w:r>
    </w:p>
    <w:p w:rsidR="008C6566" w:rsidRDefault="00E36678" w:rsidP="008C656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свою работу имею</w:t>
      </w:r>
      <w:r w:rsidR="00B425AD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566" w:rsidRP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gramStart"/>
      <w:r w:rsidR="008C6566" w:rsidRP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Управления образования Исполнительного комитета муниципального образования города Казани</w:t>
      </w:r>
      <w:proofErr w:type="gramEnd"/>
      <w:r w:rsidR="008C6566" w:rsidRP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Московскому районам за II место в конкурсе педагогических проектов «Мат</w:t>
      </w:r>
      <w:r w:rsid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ематика для дошкольников», 2014. </w:t>
      </w:r>
      <w:r w:rsidR="008C6566" w:rsidRP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участника Всероссийского конкурса научно-методических и практических материалов</w:t>
      </w:r>
      <w:r w:rsid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566" w:rsidRP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урок математики», посвященный 100-летию </w:t>
      </w:r>
      <w:proofErr w:type="spellStart"/>
      <w:r w:rsidR="008C6566" w:rsidRP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ВятГГУ</w:t>
      </w:r>
      <w:proofErr w:type="spellEnd"/>
      <w:r w:rsidR="008C6566" w:rsidRP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  <w:r w:rsid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566" w:rsidRP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лауреата </w:t>
      </w:r>
      <w:r w:rsidR="008C6566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профессионального мастерства  воспитателей и педагогов дошкольных образовательных учреждений</w:t>
      </w:r>
      <w:r w:rsidR="008C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«Современный детский сад – 2015</w:t>
      </w:r>
      <w:r w:rsidR="008C6566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7CF8" w:rsidRDefault="00E36678" w:rsidP="00437CF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37CF8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публикации в сборнике</w:t>
      </w:r>
      <w:r w:rsidR="00437CF8" w:rsidRPr="006A4E2C">
        <w:t xml:space="preserve"> </w:t>
      </w:r>
      <w:r w:rsid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>V Всероссийской научно-практической конференции «А</w:t>
      </w:r>
      <w:r w:rsidR="00437CF8" w:rsidRPr="006A4E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ктуальные проблемы образования: теория и практика»</w:t>
      </w:r>
      <w:r w:rsid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2014, </w:t>
      </w:r>
      <w:r w:rsidR="00437CF8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Всероссийской научно-практической конференции «Современное экологическое образ</w:t>
      </w:r>
      <w:r w:rsid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учреждении», 2014 получила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28F" w:rsidRDefault="00B1628F" w:rsidP="00B1628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являются участниками 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ru-RU"/>
        </w:rPr>
        <w:t>VIII Всероссийского Конкурса детского рисунка «Забавные отпечатки»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сайте 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и поддержки одаренных детей и талантливой молодежи»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г.</w:t>
      </w:r>
    </w:p>
    <w:p w:rsidR="00E36678" w:rsidRDefault="00E36678" w:rsidP="00E3667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</w:t>
      </w:r>
      <w:r w:rsidR="00437CF8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проблеме «Использование логических игр и упражнений как средство формирования математических способностей дошкольников».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помнить, что математика - один из наиболее трудных учебных предметов, но включение дидактических игр и упражнений позволяет чаще менять виды деятельности и это создает условия для повышения эмоционального отношения к содержанию учебного материала, обеспечивает его доступность и осознанность. Формирование элементарных математических представлений у детей дошкольного возраста немыслимо без использования занимательных игр, задач, развлечений.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обладает уникальным развивающим эффектом. «Она приводит в порядок ум», т.е. наилучшим образом формирует приемы мыслительной деятельности и качества ума, но не только. Ее изучение способствует развитию памяти, речи, воображения, эмоций; формирует настойчивость, терпение, творческий потенциал личности. Основная цель образовательной деятельности по формированию элементарных математических представлений – дать ребенку ощущение уверенности в своих силах, основанное на том, что мир упорядочен и потому постижим, а следовательно, предсказуем для </w:t>
      </w:r>
      <w:proofErr w:type="spellStart"/>
      <w:r w:rsidRPr="00E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Start"/>
      <w:r w:rsidRPr="00E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E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</w:t>
      </w:r>
      <w:proofErr w:type="spellEnd"/>
      <w:r w:rsidRPr="00E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игру можно развить у детей способности, в том числе и математические.</w:t>
      </w:r>
    </w:p>
    <w:p w:rsidR="006A4E2C" w:rsidRDefault="00437CF8" w:rsidP="006A4E2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вляюсь</w:t>
      </w:r>
      <w:r w:rsidR="00B425AD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E2C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районного конкурса педагогических проектов «Математика для дошкольников» для воспитателей ДОУ – 3 место в 2013 г. </w:t>
      </w:r>
      <w:r w:rsidR="00B425AD" w:rsidRPr="00B4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участником </w:t>
      </w:r>
      <w:r w:rsidR="006A4E2C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конкурса научно-методических и практических материалов «Мой урок математики», посвященный 100-летию </w:t>
      </w:r>
      <w:proofErr w:type="spellStart"/>
      <w:r w:rsidR="006A4E2C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ВятГГУ</w:t>
      </w:r>
      <w:proofErr w:type="spellEnd"/>
      <w:r w:rsidR="006A4E2C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г.</w:t>
      </w:r>
      <w:r w:rsidR="00D90F6D" w:rsidRPr="00437CF8">
        <w:rPr>
          <w:rFonts w:ascii="Times New Roman" w:hAnsi="Times New Roman" w:cs="Times New Roman"/>
          <w:sz w:val="24"/>
          <w:szCs w:val="24"/>
        </w:rPr>
        <w:t>, участник</w:t>
      </w:r>
      <w:r w:rsidR="00D90F6D" w:rsidRPr="00437CF8">
        <w:rPr>
          <w:sz w:val="24"/>
          <w:szCs w:val="24"/>
        </w:rPr>
        <w:t xml:space="preserve"> </w:t>
      </w:r>
      <w:r w:rsidR="00D90F6D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 на сайте ООО «Межрегионального центра поддержки  творчества  и  инноваций  «</w:t>
      </w:r>
      <w:proofErr w:type="spellStart"/>
      <w:r w:rsidR="00D90F6D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</w:t>
      </w:r>
      <w:proofErr w:type="spellEnd"/>
      <w:r w:rsidR="00D90F6D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«Лучшая дидактическая игра» в 2014г.</w:t>
      </w:r>
      <w:proofErr w:type="gramEnd"/>
    </w:p>
    <w:p w:rsidR="00437CF8" w:rsidRDefault="00E36678" w:rsidP="00B1628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 делюсь</w:t>
      </w:r>
      <w:r w:rsidR="00437CF8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 на районных, городских, республиканских ме</w:t>
      </w:r>
      <w:r w:rsid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роприятиях. </w:t>
      </w:r>
      <w:r w:rsidR="00B1628F" w:rsidRPr="00B1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опыта работы </w:t>
      </w:r>
      <w:r w:rsidR="00B16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</w:t>
      </w:r>
      <w:r w:rsidR="00B1628F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игры-тренажеры из бросового материала для формирования математических способностей дошкольников</w:t>
      </w:r>
      <w:r w:rsidR="00B1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628F" w:rsidRPr="00B1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1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экологическом семинаре-практикуме </w:t>
      </w:r>
      <w:r w:rsidR="00437CF8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«Экологические проекты в системе дошкольного образования в рамках реализации</w:t>
      </w:r>
      <w:r w:rsidR="00B1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программы «Эко-</w:t>
      </w:r>
      <w:r w:rsidR="00437CF8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школы/Зеленый флаг» на базе  МАДОУ “Детский сад №234” Московского района </w:t>
      </w:r>
      <w:proofErr w:type="spellStart"/>
      <w:r w:rsidR="00437CF8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37CF8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437CF8" w:rsidRPr="00437CF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</w:t>
      </w:r>
      <w:proofErr w:type="spellEnd"/>
      <w:r w:rsidR="00B1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г.</w:t>
      </w:r>
    </w:p>
    <w:p w:rsidR="00E36678" w:rsidRDefault="00E36678" w:rsidP="00B1628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помнить, что математика - один из наиболее трудных учебных предметов, но включение дидактических игр и упражнений позволяет чаще менять виды деятельности и это создает условия для повышения эмоционального отношения к содержанию учебного материала, обеспечивает его доступность и осознанность. Формирование элементарных математических представлений у детей дошкольного возраста немыслимо без использования занимательных игр, задач, развлечений.</w:t>
      </w:r>
      <w:bookmarkStart w:id="0" w:name="_GoBack"/>
      <w:bookmarkEnd w:id="0"/>
    </w:p>
    <w:p w:rsidR="00E36678" w:rsidRPr="00437CF8" w:rsidRDefault="00E36678" w:rsidP="00B1628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нашей работы дети стали более активны на занятиях, используют полные ответы, их высказывания основаны на доказательствах, дети стали более самостоятельны в решении различных проблемных ситуаций. У них улучшилась память, мышление, умение рассуждать, думать. У детей развиваются познавательные способности, интеллект, прививаются навыки культуры речевого общения, совершенствуются эстетические и нравственные отношения к окружающему.</w:t>
      </w:r>
    </w:p>
    <w:p w:rsidR="00F0685D" w:rsidRDefault="000A5FED" w:rsidP="00B425AD">
      <w:pPr>
        <w:jc w:val="both"/>
      </w:pPr>
    </w:p>
    <w:sectPr w:rsidR="00F0685D" w:rsidSect="006A18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71"/>
    <w:rsid w:val="000A5FED"/>
    <w:rsid w:val="00437CF8"/>
    <w:rsid w:val="006A18AF"/>
    <w:rsid w:val="006A4E2C"/>
    <w:rsid w:val="008C6566"/>
    <w:rsid w:val="008E3100"/>
    <w:rsid w:val="00B1628F"/>
    <w:rsid w:val="00B425AD"/>
    <w:rsid w:val="00D90F6D"/>
    <w:rsid w:val="00E36678"/>
    <w:rsid w:val="00EB2BF0"/>
    <w:rsid w:val="00F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18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1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cp:lastPrinted>2015-12-28T13:39:00Z</cp:lastPrinted>
  <dcterms:created xsi:type="dcterms:W3CDTF">2015-12-28T12:29:00Z</dcterms:created>
  <dcterms:modified xsi:type="dcterms:W3CDTF">2016-01-19T07:42:00Z</dcterms:modified>
</cp:coreProperties>
</file>