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D0" w:rsidRDefault="00DD7D19" w:rsidP="003E3E8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D7D19">
        <w:rPr>
          <w:rFonts w:ascii="Times New Roman" w:hAnsi="Times New Roman" w:cs="Times New Roman"/>
          <w:b/>
          <w:color w:val="7030A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7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"/>
          </v:shape>
        </w:pict>
      </w:r>
    </w:p>
    <w:p w:rsidR="003E3E85" w:rsidRDefault="003E3E85" w:rsidP="003E3E8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составила музыкальный руководитель:</w:t>
      </w:r>
    </w:p>
    <w:p w:rsidR="003E3E85" w:rsidRDefault="003E3E85" w:rsidP="003E3E8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Ровенских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Наталья Викторовна</w:t>
      </w:r>
    </w:p>
    <w:p w:rsidR="003E3E85" w:rsidRDefault="003E3E85" w:rsidP="003E3E8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МКДОУ</w:t>
      </w:r>
    </w:p>
    <w:p w:rsidR="003E3E85" w:rsidRDefault="003E3E85" w:rsidP="003E3E8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Малиновский детский сад №12 «Радуга»</w:t>
      </w:r>
    </w:p>
    <w:p w:rsidR="003E3E85" w:rsidRDefault="003E3E85" w:rsidP="003E3E85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2015    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«Дары осени».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1.</w:t>
      </w:r>
      <w:r w:rsidRPr="0073426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34265">
        <w:rPr>
          <w:rStyle w:val="a4"/>
          <w:rFonts w:ascii="Times New Roman" w:hAnsi="Times New Roman" w:cs="Times New Roman"/>
          <w:sz w:val="28"/>
          <w:szCs w:val="28"/>
        </w:rPr>
        <w:t>Общие положения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1..1  Конкурс детского творчества «Дары осени» (далее - конкурс)</w:t>
      </w:r>
      <w:r w:rsidR="00733DE3" w:rsidRPr="00734265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733DE3" w:rsidRPr="00734265">
        <w:rPr>
          <w:rFonts w:ascii="Times New Roman" w:hAnsi="Times New Roman" w:cs="Times New Roman"/>
          <w:sz w:val="28"/>
          <w:szCs w:val="28"/>
        </w:rPr>
        <w:br/>
        <w:t>      Муниципальным казенн</w:t>
      </w:r>
      <w:r w:rsidR="00B22785" w:rsidRPr="00734265">
        <w:rPr>
          <w:rFonts w:ascii="Times New Roman" w:hAnsi="Times New Roman" w:cs="Times New Roman"/>
          <w:sz w:val="28"/>
          <w:szCs w:val="28"/>
        </w:rPr>
        <w:t>ым дошкольным образовательным учреждением Малиновский детский сад № 12 «Радуга».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1.2  Цели конкурса: активизация педагогов по работе с родителями.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1.3</w:t>
      </w:r>
      <w:proofErr w:type="gramStart"/>
      <w:r w:rsidRPr="0073426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34265">
        <w:rPr>
          <w:rFonts w:ascii="Times New Roman" w:hAnsi="Times New Roman" w:cs="Times New Roman"/>
          <w:sz w:val="28"/>
          <w:szCs w:val="28"/>
        </w:rPr>
        <w:t>о итогам конкурса отбор лучшей поделки на тему «Дары осени»,</w:t>
      </w:r>
      <w:r w:rsidRPr="00734265">
        <w:rPr>
          <w:rFonts w:ascii="Times New Roman" w:hAnsi="Times New Roman" w:cs="Times New Roman"/>
          <w:sz w:val="28"/>
          <w:szCs w:val="28"/>
        </w:rPr>
        <w:br/>
        <w:t>     формирование выставочной экспозиции для детей в ДОУ.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1.4 Задачи конкурса:</w:t>
      </w:r>
    </w:p>
    <w:p w:rsidR="00AF0AE2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        -Стимулировать творчество, инициативность родителей;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 Развивать детское творчество;                                                             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        -Формировать художественный вкус дошкольников;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        - Формировать познавательную активность;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 xml:space="preserve">        -   Вызвать у детей чувства радости от просмотра                     </w:t>
      </w:r>
      <w:r w:rsidR="00686C01">
        <w:rPr>
          <w:rFonts w:ascii="Times New Roman" w:hAnsi="Times New Roman" w:cs="Times New Roman"/>
          <w:sz w:val="28"/>
          <w:szCs w:val="28"/>
        </w:rPr>
        <w:t xml:space="preserve">                  </w:t>
      </w:r>
      <w:r w:rsidRPr="00734265">
        <w:rPr>
          <w:rFonts w:ascii="Times New Roman" w:hAnsi="Times New Roman" w:cs="Times New Roman"/>
          <w:sz w:val="28"/>
          <w:szCs w:val="28"/>
        </w:rPr>
        <w:t>    1.5 Лучшие работы конкурса будут выставлены на экспозиции в ДОУ.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2.</w:t>
      </w:r>
      <w:r w:rsidRPr="0073426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34265">
        <w:rPr>
          <w:rStyle w:val="a4"/>
          <w:rFonts w:ascii="Times New Roman" w:hAnsi="Times New Roman" w:cs="Times New Roman"/>
          <w:sz w:val="28"/>
          <w:szCs w:val="28"/>
        </w:rPr>
        <w:t>Участники конкурса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2.1. В конкурсе могут принять участие все  воспитанники ДОУ индивидуально или совместно с родителями.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З.Требования к конкурсным работам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3.1. Представленные   работы   должны   соответствовать   теме   конкурса   «Дары</w:t>
      </w:r>
      <w:r w:rsidRPr="00734265">
        <w:rPr>
          <w:rFonts w:ascii="Times New Roman" w:hAnsi="Times New Roman" w:cs="Times New Roman"/>
          <w:sz w:val="28"/>
          <w:szCs w:val="28"/>
        </w:rPr>
        <w:br/>
        <w:t>осени».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3.2. Работы могут быть   представлены как индивидуальная работа ребенка, так и</w:t>
      </w:r>
      <w:r w:rsidRPr="00734265">
        <w:rPr>
          <w:rFonts w:ascii="Times New Roman" w:hAnsi="Times New Roman" w:cs="Times New Roman"/>
          <w:sz w:val="28"/>
          <w:szCs w:val="28"/>
        </w:rPr>
        <w:br/>
        <w:t>совместная с родителем.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3.3 Количество работ, представленных на конкурс одним ребенком, не может</w:t>
      </w:r>
      <w:r w:rsidRPr="00734265">
        <w:rPr>
          <w:rFonts w:ascii="Times New Roman" w:hAnsi="Times New Roman" w:cs="Times New Roman"/>
          <w:sz w:val="28"/>
          <w:szCs w:val="28"/>
        </w:rPr>
        <w:br/>
        <w:t>превышать  более 2-х работ.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3.4. Поделки принимаются: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  из любого природного материала (шишки, овощи, фрукты, листья и т.д.)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  осенние икебаны.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lastRenderedPageBreak/>
        <w:t>-  изобразительное творчество (осенние пейзажи)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  дары осен</w:t>
      </w:r>
      <w:proofErr w:type="gramStart"/>
      <w:r w:rsidRPr="00734265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34265">
        <w:rPr>
          <w:rFonts w:ascii="Times New Roman" w:hAnsi="Times New Roman" w:cs="Times New Roman"/>
          <w:sz w:val="28"/>
          <w:szCs w:val="28"/>
        </w:rPr>
        <w:t xml:space="preserve"> плоды необычных форм и размеров, выросшие на грядке или в</w:t>
      </w:r>
      <w:r w:rsidRPr="00734265">
        <w:rPr>
          <w:rFonts w:ascii="Times New Roman" w:hAnsi="Times New Roman" w:cs="Times New Roman"/>
          <w:sz w:val="28"/>
          <w:szCs w:val="28"/>
        </w:rPr>
        <w:br/>
        <w:t>           природных условиях)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3.5. Представленные на конкурс работы должны быть небольшого размера.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3.6. К творческой работе прикрепляется этикетка, которая содержит: Ф.И. ребенка или семьи</w:t>
      </w:r>
      <w:proofErr w:type="gramStart"/>
      <w:r w:rsidRPr="007342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4265">
        <w:rPr>
          <w:rFonts w:ascii="Times New Roman" w:hAnsi="Times New Roman" w:cs="Times New Roman"/>
          <w:sz w:val="28"/>
          <w:szCs w:val="28"/>
        </w:rPr>
        <w:t xml:space="preserve"> номер группы, а также название композиции . Данные должны быть написаны печатными буквами.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4.</w:t>
      </w:r>
      <w:r w:rsidRPr="0073426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34265">
        <w:rPr>
          <w:rStyle w:val="a4"/>
          <w:rFonts w:ascii="Times New Roman" w:hAnsi="Times New Roman" w:cs="Times New Roman"/>
          <w:sz w:val="28"/>
          <w:szCs w:val="28"/>
        </w:rPr>
        <w:t>Порядок и сроки представления конкурсных работ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4.1.      Прием конкурсных работ производится с</w:t>
      </w:r>
      <w:r w:rsidR="00C05CE0" w:rsidRPr="00734265">
        <w:rPr>
          <w:rFonts w:ascii="Times New Roman" w:hAnsi="Times New Roman" w:cs="Times New Roman"/>
          <w:sz w:val="28"/>
          <w:szCs w:val="28"/>
        </w:rPr>
        <w:t>о</w:t>
      </w:r>
      <w:r w:rsidR="00DE6BC3" w:rsidRPr="00734265">
        <w:rPr>
          <w:rFonts w:ascii="Times New Roman" w:hAnsi="Times New Roman" w:cs="Times New Roman"/>
          <w:sz w:val="28"/>
          <w:szCs w:val="28"/>
        </w:rPr>
        <w:t xml:space="preserve"> 2 ноября </w:t>
      </w:r>
      <w:r w:rsidR="00C05CE0" w:rsidRPr="00734265">
        <w:rPr>
          <w:rFonts w:ascii="Times New Roman" w:hAnsi="Times New Roman" w:cs="Times New Roman"/>
          <w:sz w:val="28"/>
          <w:szCs w:val="28"/>
        </w:rPr>
        <w:t>по 6 ноября</w:t>
      </w:r>
      <w:r w:rsidR="00B22785" w:rsidRPr="00734265">
        <w:rPr>
          <w:rFonts w:ascii="Times New Roman" w:hAnsi="Times New Roman" w:cs="Times New Roman"/>
          <w:sz w:val="28"/>
          <w:szCs w:val="28"/>
        </w:rPr>
        <w:t xml:space="preserve"> 2015</w:t>
      </w:r>
      <w:r w:rsidRPr="0073426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4.2.      Конкурсная комиссия рассматривает, оценивает конкурсные работы, принимает</w:t>
      </w:r>
      <w:r w:rsidRPr="00734265">
        <w:rPr>
          <w:rFonts w:ascii="Times New Roman" w:hAnsi="Times New Roman" w:cs="Times New Roman"/>
          <w:sz w:val="28"/>
          <w:szCs w:val="28"/>
        </w:rPr>
        <w:br/>
        <w:t>               решение о победите</w:t>
      </w:r>
      <w:r w:rsidR="00C05CE0" w:rsidRPr="00734265">
        <w:rPr>
          <w:rFonts w:ascii="Times New Roman" w:hAnsi="Times New Roman" w:cs="Times New Roman"/>
          <w:sz w:val="28"/>
          <w:szCs w:val="28"/>
        </w:rPr>
        <w:t>ле конкурса до 7 ноября 2015г.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5.</w:t>
      </w:r>
      <w:r w:rsidRPr="0073426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34265">
        <w:rPr>
          <w:rStyle w:val="a4"/>
          <w:rFonts w:ascii="Times New Roman" w:hAnsi="Times New Roman" w:cs="Times New Roman"/>
          <w:sz w:val="28"/>
          <w:szCs w:val="28"/>
        </w:rPr>
        <w:t>Порядок проведения конкурса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 xml:space="preserve">5.1.Для организации и проведения конкурса формируется конкурсная комиссия, состав </w:t>
      </w:r>
      <w:r w:rsidR="00C05CE0" w:rsidRPr="00734265">
        <w:rPr>
          <w:rFonts w:ascii="Times New Roman" w:hAnsi="Times New Roman" w:cs="Times New Roman"/>
          <w:sz w:val="28"/>
          <w:szCs w:val="28"/>
        </w:rPr>
        <w:t>которой утверждается приказом МК</w:t>
      </w:r>
      <w:r w:rsidRPr="00734265">
        <w:rPr>
          <w:rFonts w:ascii="Times New Roman" w:hAnsi="Times New Roman" w:cs="Times New Roman"/>
          <w:sz w:val="28"/>
          <w:szCs w:val="28"/>
        </w:rPr>
        <w:t>ДОУ</w:t>
      </w:r>
      <w:r w:rsidR="00C05CE0" w:rsidRPr="00734265">
        <w:rPr>
          <w:rFonts w:ascii="Times New Roman" w:hAnsi="Times New Roman" w:cs="Times New Roman"/>
          <w:sz w:val="28"/>
          <w:szCs w:val="28"/>
        </w:rPr>
        <w:t xml:space="preserve"> Малиновский детский сад №12 «Радуга»</w:t>
      </w:r>
      <w:r w:rsidRPr="00734265">
        <w:rPr>
          <w:rFonts w:ascii="Times New Roman" w:hAnsi="Times New Roman" w:cs="Times New Roman"/>
          <w:sz w:val="28"/>
          <w:szCs w:val="28"/>
        </w:rPr>
        <w:t>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5.4.   Представленные на конкурс поделки выносятся на обсуждение конкурсной</w:t>
      </w:r>
      <w:r w:rsidRPr="00734265">
        <w:rPr>
          <w:rFonts w:ascii="Times New Roman" w:hAnsi="Times New Roman" w:cs="Times New Roman"/>
          <w:sz w:val="28"/>
          <w:szCs w:val="28"/>
        </w:rPr>
        <w:br/>
        <w:t>комиссии, по итогам которого определяется победитель.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5.5.  При оценке представленных проектов учитываются следующие критерии: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 соответствие теме конкурса;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 качество и мастерство выполнения работы;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 оригинальность замысла и художественная выразительность;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 яркость, творческая индивидуальность;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- завершенность работы.</w:t>
      </w:r>
    </w:p>
    <w:p w:rsidR="00CA5F08" w:rsidRPr="00734265" w:rsidRDefault="007B1627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 5.6.  К 7 ноября 2015</w:t>
      </w:r>
      <w:r w:rsidR="00CA5F08" w:rsidRPr="00734265">
        <w:rPr>
          <w:rFonts w:ascii="Times New Roman" w:hAnsi="Times New Roman" w:cs="Times New Roman"/>
          <w:sz w:val="28"/>
          <w:szCs w:val="28"/>
        </w:rPr>
        <w:t xml:space="preserve"> года оформляется выставка работ победителей конкурса </w:t>
      </w:r>
      <w:proofErr w:type="gramStart"/>
      <w:r w:rsidR="00CA5F08" w:rsidRPr="0073426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ДОУ.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Style w:val="a4"/>
          <w:rFonts w:ascii="Times New Roman" w:hAnsi="Times New Roman" w:cs="Times New Roman"/>
          <w:sz w:val="28"/>
          <w:szCs w:val="28"/>
        </w:rPr>
        <w:t>6.</w:t>
      </w:r>
      <w:r w:rsidRPr="0073426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734265">
        <w:rPr>
          <w:rStyle w:val="a4"/>
          <w:rFonts w:ascii="Times New Roman" w:hAnsi="Times New Roman" w:cs="Times New Roman"/>
          <w:sz w:val="28"/>
          <w:szCs w:val="28"/>
        </w:rPr>
        <w:t>Награждение победителей</w:t>
      </w:r>
    </w:p>
    <w:p w:rsidR="00CA5F08" w:rsidRPr="00734265" w:rsidRDefault="00CA5F08" w:rsidP="007B1627">
      <w:pPr>
        <w:pStyle w:val="ac"/>
        <w:rPr>
          <w:rFonts w:ascii="Times New Roman" w:hAnsi="Times New Roman" w:cs="Times New Roman"/>
          <w:sz w:val="28"/>
          <w:szCs w:val="28"/>
        </w:rPr>
      </w:pPr>
      <w:r w:rsidRPr="00734265">
        <w:rPr>
          <w:rFonts w:ascii="Times New Roman" w:hAnsi="Times New Roman" w:cs="Times New Roman"/>
          <w:sz w:val="28"/>
          <w:szCs w:val="28"/>
        </w:rPr>
        <w:t>6.1. По результатам конкурса - награжд</w:t>
      </w:r>
      <w:r w:rsidR="006460DB" w:rsidRPr="00734265">
        <w:rPr>
          <w:rFonts w:ascii="Times New Roman" w:hAnsi="Times New Roman" w:cs="Times New Roman"/>
          <w:sz w:val="28"/>
          <w:szCs w:val="28"/>
        </w:rPr>
        <w:t>ение грамотами и благодарностями</w:t>
      </w:r>
      <w:r w:rsidRPr="00734265">
        <w:rPr>
          <w:rFonts w:ascii="Times New Roman" w:hAnsi="Times New Roman" w:cs="Times New Roman"/>
          <w:sz w:val="28"/>
          <w:szCs w:val="28"/>
        </w:rPr>
        <w:t xml:space="preserve"> об участии</w:t>
      </w:r>
      <w:proofErr w:type="gramStart"/>
      <w:r w:rsidRPr="007342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F0AE2" w:rsidRDefault="00AF0AE2" w:rsidP="00AF0AE2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>
            <wp:extent cx="5648325" cy="4295775"/>
            <wp:effectExtent l="19050" t="0" r="9525" b="0"/>
            <wp:docPr id="3" name="Рисунок 3" descr="K:\DCIM\103NIKON\DSCN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3NIKON\DSCN7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E2" w:rsidRDefault="00AF0AE2" w:rsidP="00AF0AE2">
      <w:pPr>
        <w:pStyle w:val="a3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5648325" cy="4067175"/>
            <wp:effectExtent l="19050" t="0" r="9525" b="0"/>
            <wp:docPr id="4" name="Рисунок 4" descr="K:\DCIM\102NIKON\DSCN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2NIKON\DSCN7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04" w:rsidRDefault="00650050" w:rsidP="00AF0AE2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>
            <wp:extent cx="5810250" cy="4162425"/>
            <wp:effectExtent l="19050" t="0" r="0" b="0"/>
            <wp:docPr id="2" name="Рисунок 2" descr="C:\Users\Радуга\Desktop\фото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фото\IMG_2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50" w:rsidRDefault="00650050" w:rsidP="00AF0AE2">
      <w:pPr>
        <w:pStyle w:val="a3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5810250" cy="4456527"/>
            <wp:effectExtent l="19050" t="0" r="0" b="0"/>
            <wp:docPr id="1" name="Рисунок 3" descr="C:\Users\Радуга\Desktop\фото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фото\IMG_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50" w:rsidRDefault="00650050" w:rsidP="00AF0AE2">
      <w:pPr>
        <w:pStyle w:val="a3"/>
        <w:shd w:val="clear" w:color="auto" w:fill="FFFFFF"/>
        <w:jc w:val="both"/>
      </w:pPr>
    </w:p>
    <w:p w:rsidR="00650050" w:rsidRPr="00AF0AE2" w:rsidRDefault="006460DB" w:rsidP="00AF0AE2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>
            <wp:extent cx="5940425" cy="4248150"/>
            <wp:effectExtent l="19050" t="0" r="3175" b="0"/>
            <wp:docPr id="5" name="Рисунок 4" descr="K:\DCIM\103NIKON\DSCN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3NIKON\DSCN8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08" w:rsidRPr="00734265" w:rsidRDefault="000A5D84" w:rsidP="00AF0AE2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734265">
        <w:rPr>
          <w:color w:val="000000" w:themeColor="text1"/>
          <w:sz w:val="28"/>
          <w:szCs w:val="28"/>
        </w:rPr>
        <w:t xml:space="preserve">На выставке были представлены работы, выполненные совместно детьми и воспитателями в группе и работы, выполненные </w:t>
      </w:r>
      <w:r w:rsidR="00265F1E" w:rsidRPr="00734265">
        <w:rPr>
          <w:color w:val="000000" w:themeColor="text1"/>
          <w:sz w:val="28"/>
          <w:szCs w:val="28"/>
        </w:rPr>
        <w:t>совместно детьми с родителями.</w:t>
      </w:r>
      <w:r w:rsidRPr="00734265">
        <w:rPr>
          <w:color w:val="000000" w:themeColor="text1"/>
          <w:sz w:val="28"/>
          <w:szCs w:val="28"/>
        </w:rPr>
        <w:t xml:space="preserve"> </w:t>
      </w:r>
    </w:p>
    <w:p w:rsidR="00265F1E" w:rsidRDefault="00265F1E" w:rsidP="00AF0AE2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734265">
        <w:rPr>
          <w:color w:val="000000" w:themeColor="text1"/>
          <w:sz w:val="28"/>
          <w:szCs w:val="28"/>
        </w:rPr>
        <w:t xml:space="preserve">Родители с интересом откликнулись на проведение выставки и приняли активное участие в ней, показали свое творчество и фантазию. Выполненные </w:t>
      </w:r>
      <w:proofErr w:type="gramStart"/>
      <w:r w:rsidRPr="00734265">
        <w:rPr>
          <w:color w:val="000000" w:themeColor="text1"/>
          <w:sz w:val="28"/>
          <w:szCs w:val="28"/>
        </w:rPr>
        <w:t>работы</w:t>
      </w:r>
      <w:proofErr w:type="gramEnd"/>
      <w:r w:rsidRPr="00734265">
        <w:rPr>
          <w:color w:val="000000" w:themeColor="text1"/>
          <w:sz w:val="28"/>
          <w:szCs w:val="28"/>
        </w:rPr>
        <w:t xml:space="preserve"> представленные на выставке разнообразны по содержанию и подбору материала.</w:t>
      </w:r>
      <w:r w:rsidR="00734265" w:rsidRPr="00734265">
        <w:rPr>
          <w:color w:val="000000" w:themeColor="text1"/>
          <w:sz w:val="28"/>
          <w:szCs w:val="28"/>
        </w:rPr>
        <w:t xml:space="preserve"> Трудно отдать предпочтение той или иной работе. Каждая из работ </w:t>
      </w:r>
      <w:proofErr w:type="gramStart"/>
      <w:r w:rsidR="00734265" w:rsidRPr="00734265">
        <w:rPr>
          <w:color w:val="000000" w:themeColor="text1"/>
          <w:sz w:val="28"/>
          <w:szCs w:val="28"/>
        </w:rPr>
        <w:t>по своему</w:t>
      </w:r>
      <w:proofErr w:type="gramEnd"/>
      <w:r w:rsidR="00734265" w:rsidRPr="00734265">
        <w:rPr>
          <w:color w:val="000000" w:themeColor="text1"/>
          <w:sz w:val="28"/>
          <w:szCs w:val="28"/>
        </w:rPr>
        <w:t xml:space="preserve"> прекрасна и оригинальна в выполнении.</w:t>
      </w:r>
    </w:p>
    <w:p w:rsidR="00FB3F90" w:rsidRDefault="00FB3F90" w:rsidP="00AF0AE2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29125" cy="2533650"/>
            <wp:effectExtent l="19050" t="0" r="9525" b="0"/>
            <wp:docPr id="10" name="Рисунок 10" descr="C:\Users\Радуга\Desktop\фото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уга\Desktop\фото\IMG_2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01" w:rsidRPr="00734265" w:rsidRDefault="001B4B19" w:rsidP="00AF0AE2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</w:t>
      </w:r>
      <w:r w:rsidR="008B5041">
        <w:rPr>
          <w:color w:val="000000" w:themeColor="text1"/>
          <w:sz w:val="28"/>
          <w:szCs w:val="28"/>
        </w:rPr>
        <w:t xml:space="preserve">                           </w:t>
      </w:r>
    </w:p>
    <w:sectPr w:rsidR="00686C01" w:rsidRPr="00734265" w:rsidSect="004D31EC">
      <w:headerReference w:type="default" r:id="rId12"/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D04" w:rsidRDefault="00536D04" w:rsidP="00536D04">
      <w:pPr>
        <w:spacing w:after="0" w:line="240" w:lineRule="auto"/>
      </w:pPr>
      <w:r>
        <w:separator/>
      </w:r>
    </w:p>
  </w:endnote>
  <w:endnote w:type="continuationSeparator" w:id="0">
    <w:p w:rsidR="00536D04" w:rsidRDefault="00536D04" w:rsidP="00536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D04" w:rsidRDefault="00536D04" w:rsidP="00536D04">
      <w:pPr>
        <w:spacing w:after="0" w:line="240" w:lineRule="auto"/>
      </w:pPr>
      <w:r>
        <w:separator/>
      </w:r>
    </w:p>
  </w:footnote>
  <w:footnote w:type="continuationSeparator" w:id="0">
    <w:p w:rsidR="00536D04" w:rsidRDefault="00536D04" w:rsidP="00536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D04" w:rsidRDefault="00536D04" w:rsidP="00536D04">
    <w:pPr>
      <w:pStyle w:val="a8"/>
    </w:pPr>
  </w:p>
  <w:p w:rsidR="00536D04" w:rsidRPr="00536D04" w:rsidRDefault="00536D04" w:rsidP="00536D04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1EC"/>
    <w:rsid w:val="000126B1"/>
    <w:rsid w:val="000A5D84"/>
    <w:rsid w:val="001B4B19"/>
    <w:rsid w:val="00265F1E"/>
    <w:rsid w:val="002B23C8"/>
    <w:rsid w:val="003E3E85"/>
    <w:rsid w:val="004D31EC"/>
    <w:rsid w:val="004E7090"/>
    <w:rsid w:val="00536D04"/>
    <w:rsid w:val="006460DB"/>
    <w:rsid w:val="00650050"/>
    <w:rsid w:val="00686C01"/>
    <w:rsid w:val="00733DE3"/>
    <w:rsid w:val="00734265"/>
    <w:rsid w:val="00762DD0"/>
    <w:rsid w:val="007B1627"/>
    <w:rsid w:val="008B5041"/>
    <w:rsid w:val="0093201F"/>
    <w:rsid w:val="00AF0AE2"/>
    <w:rsid w:val="00B22785"/>
    <w:rsid w:val="00B90EDB"/>
    <w:rsid w:val="00BF2513"/>
    <w:rsid w:val="00C05CE0"/>
    <w:rsid w:val="00CA5F08"/>
    <w:rsid w:val="00D86A1F"/>
    <w:rsid w:val="00DD7D19"/>
    <w:rsid w:val="00DE6BC3"/>
    <w:rsid w:val="00E53A2F"/>
    <w:rsid w:val="00E87D41"/>
    <w:rsid w:val="00FB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5F08"/>
    <w:rPr>
      <w:b/>
      <w:bCs/>
    </w:rPr>
  </w:style>
  <w:style w:type="character" w:customStyle="1" w:styleId="apple-converted-space">
    <w:name w:val="apple-converted-space"/>
    <w:basedOn w:val="a0"/>
    <w:rsid w:val="00CA5F08"/>
  </w:style>
  <w:style w:type="character" w:styleId="a5">
    <w:name w:val="Hyperlink"/>
    <w:basedOn w:val="a0"/>
    <w:uiPriority w:val="99"/>
    <w:semiHidden/>
    <w:unhideWhenUsed/>
    <w:rsid w:val="00CA5F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F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AE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36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36D04"/>
  </w:style>
  <w:style w:type="paragraph" w:styleId="aa">
    <w:name w:val="footer"/>
    <w:basedOn w:val="a"/>
    <w:link w:val="ab"/>
    <w:uiPriority w:val="99"/>
    <w:semiHidden/>
    <w:unhideWhenUsed/>
    <w:rsid w:val="00536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36D04"/>
  </w:style>
  <w:style w:type="paragraph" w:styleId="ac">
    <w:name w:val="No Spacing"/>
    <w:uiPriority w:val="1"/>
    <w:qFormat/>
    <w:rsid w:val="007B16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7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Радуга</cp:lastModifiedBy>
  <cp:revision>5</cp:revision>
  <dcterms:created xsi:type="dcterms:W3CDTF">2015-12-15T14:52:00Z</dcterms:created>
  <dcterms:modified xsi:type="dcterms:W3CDTF">2016-01-18T15:10:00Z</dcterms:modified>
</cp:coreProperties>
</file>