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0C" w:rsidRPr="00651C26" w:rsidRDefault="00EC400C" w:rsidP="00A44D04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1C26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651C26">
        <w:rPr>
          <w:rFonts w:ascii="Times New Roman" w:hAnsi="Times New Roman" w:cs="Times New Roman"/>
          <w:sz w:val="28"/>
          <w:szCs w:val="28"/>
          <w:u w:val="single"/>
        </w:rPr>
        <w:t xml:space="preserve"> Мифы </w:t>
      </w:r>
      <w:r w:rsidR="00651C26" w:rsidRPr="00651C26">
        <w:rPr>
          <w:rFonts w:ascii="Times New Roman" w:hAnsi="Times New Roman" w:cs="Times New Roman"/>
          <w:sz w:val="28"/>
          <w:szCs w:val="28"/>
          <w:u w:val="single"/>
        </w:rPr>
        <w:t>Древней</w:t>
      </w:r>
      <w:r w:rsidRPr="00651C26">
        <w:rPr>
          <w:rFonts w:ascii="Times New Roman" w:hAnsi="Times New Roman" w:cs="Times New Roman"/>
          <w:sz w:val="28"/>
          <w:szCs w:val="28"/>
          <w:u w:val="single"/>
        </w:rPr>
        <w:t xml:space="preserve"> Греции</w:t>
      </w:r>
      <w:r w:rsidR="00A44D04">
        <w:rPr>
          <w:rFonts w:ascii="Times New Roman" w:hAnsi="Times New Roman" w:cs="Times New Roman"/>
          <w:sz w:val="28"/>
          <w:szCs w:val="28"/>
          <w:u w:val="single"/>
        </w:rPr>
        <w:t xml:space="preserve"> об основании Олимпийских игр</w:t>
      </w:r>
    </w:p>
    <w:p w:rsidR="00651C26" w:rsidRPr="00651C26" w:rsidRDefault="00EC400C" w:rsidP="00651C26">
      <w:pPr>
        <w:tabs>
          <w:tab w:val="left" w:pos="284"/>
          <w:tab w:val="left" w:pos="85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1C26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</w:p>
    <w:p w:rsidR="00EC400C" w:rsidRDefault="00651C26" w:rsidP="00651C26">
      <w:pPr>
        <w:tabs>
          <w:tab w:val="left" w:pos="284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400C">
        <w:rPr>
          <w:rFonts w:ascii="Times New Roman" w:hAnsi="Times New Roman" w:cs="Times New Roman"/>
          <w:sz w:val="24"/>
          <w:szCs w:val="24"/>
        </w:rPr>
        <w:t>познакомить с художественным жанром - миф, добиться понимания содержания мифов;</w:t>
      </w:r>
    </w:p>
    <w:p w:rsidR="00EC400C" w:rsidRDefault="00EC400C" w:rsidP="00651C26">
      <w:pPr>
        <w:shd w:val="clear" w:color="auto" w:fill="FFFFFF" w:themeFill="background1"/>
        <w:tabs>
          <w:tab w:val="left" w:pos="284"/>
          <w:tab w:val="left" w:pos="851"/>
        </w:tabs>
        <w:spacing w:before="100" w:beforeAutospacing="1" w:after="100" w:afterAutospacing="1" w:line="270" w:lineRule="atLeast"/>
        <w:ind w:righ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1C26">
        <w:rPr>
          <w:rFonts w:ascii="Times New Roman" w:hAnsi="Times New Roman" w:cs="Times New Roman"/>
          <w:sz w:val="24"/>
          <w:szCs w:val="24"/>
        </w:rPr>
        <w:t>-сп</w:t>
      </w:r>
      <w:r w:rsidRPr="00EC400C">
        <w:rPr>
          <w:rFonts w:ascii="Times New Roman" w:eastAsia="Times New Roman" w:hAnsi="Times New Roman" w:cs="Times New Roman"/>
          <w:sz w:val="24"/>
          <w:szCs w:val="24"/>
        </w:rPr>
        <w:t>особствовать развитию воображения, связной речи, художественного литературного вкуса, навыков формулирования выводов, умения анализировать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400C" w:rsidRDefault="00EC400C" w:rsidP="00651C26">
      <w:pPr>
        <w:tabs>
          <w:tab w:val="left" w:pos="284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предмету</w:t>
      </w:r>
    </w:p>
    <w:p w:rsidR="00651C26" w:rsidRPr="00651C26" w:rsidRDefault="00651C26" w:rsidP="00651C26">
      <w:pPr>
        <w:shd w:val="clear" w:color="auto" w:fill="FFFFFF" w:themeFill="background1"/>
        <w:tabs>
          <w:tab w:val="left" w:pos="284"/>
          <w:tab w:val="left" w:pos="851"/>
        </w:tabs>
        <w:spacing w:before="150" w:after="150" w:line="240" w:lineRule="atLeast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651C2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651C26" w:rsidRPr="00651C26" w:rsidRDefault="00651C26" w:rsidP="00651C26">
      <w:pPr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851"/>
        </w:tabs>
        <w:spacing w:before="100" w:beforeAutospacing="1" w:after="100" w:afterAutospacing="1" w:line="270" w:lineRule="atLeast"/>
        <w:ind w:left="0" w:right="15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1C26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 результаты учащихся:</w:t>
      </w:r>
    </w:p>
    <w:p w:rsidR="00651C26" w:rsidRPr="00651C26" w:rsidRDefault="00651C26" w:rsidP="00651C26">
      <w:pPr>
        <w:numPr>
          <w:ilvl w:val="1"/>
          <w:numId w:val="2"/>
        </w:numPr>
        <w:shd w:val="clear" w:color="auto" w:fill="FFFFFF" w:themeFill="background1"/>
        <w:tabs>
          <w:tab w:val="left" w:pos="284"/>
          <w:tab w:val="left" w:pos="851"/>
        </w:tabs>
        <w:spacing w:before="100" w:beforeAutospacing="1" w:after="100" w:afterAutospacing="1" w:line="270" w:lineRule="atLeast"/>
        <w:ind w:left="0" w:right="3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51C26">
        <w:rPr>
          <w:rFonts w:ascii="Times New Roman" w:eastAsia="Times New Roman" w:hAnsi="Times New Roman" w:cs="Times New Roman"/>
          <w:sz w:val="24"/>
          <w:szCs w:val="24"/>
        </w:rPr>
        <w:t>Позитивное творческое отношение к действительности.</w:t>
      </w:r>
    </w:p>
    <w:p w:rsidR="00651C26" w:rsidRPr="00651C26" w:rsidRDefault="00651C26" w:rsidP="00651C26">
      <w:pPr>
        <w:numPr>
          <w:ilvl w:val="1"/>
          <w:numId w:val="2"/>
        </w:numPr>
        <w:shd w:val="clear" w:color="auto" w:fill="FFFFFF" w:themeFill="background1"/>
        <w:tabs>
          <w:tab w:val="left" w:pos="284"/>
          <w:tab w:val="left" w:pos="851"/>
        </w:tabs>
        <w:spacing w:before="100" w:beforeAutospacing="1" w:after="100" w:afterAutospacing="1" w:line="270" w:lineRule="atLeast"/>
        <w:ind w:left="0" w:right="3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51C26">
        <w:rPr>
          <w:rFonts w:ascii="Times New Roman" w:eastAsia="Times New Roman" w:hAnsi="Times New Roman" w:cs="Times New Roman"/>
          <w:sz w:val="24"/>
          <w:szCs w:val="24"/>
        </w:rPr>
        <w:t>Уметь выражать и отстаивать свою позицию.</w:t>
      </w:r>
    </w:p>
    <w:p w:rsidR="00651C26" w:rsidRPr="00651C26" w:rsidRDefault="00651C26" w:rsidP="00651C26">
      <w:pPr>
        <w:numPr>
          <w:ilvl w:val="1"/>
          <w:numId w:val="2"/>
        </w:numPr>
        <w:shd w:val="clear" w:color="auto" w:fill="FFFFFF" w:themeFill="background1"/>
        <w:tabs>
          <w:tab w:val="left" w:pos="284"/>
          <w:tab w:val="left" w:pos="851"/>
        </w:tabs>
        <w:spacing w:before="100" w:beforeAutospacing="1" w:after="100" w:afterAutospacing="1" w:line="270" w:lineRule="atLeast"/>
        <w:ind w:left="0" w:right="3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51C26">
        <w:rPr>
          <w:rFonts w:ascii="Times New Roman" w:eastAsia="Times New Roman" w:hAnsi="Times New Roman" w:cs="Times New Roman"/>
          <w:sz w:val="24"/>
          <w:szCs w:val="24"/>
        </w:rPr>
        <w:t>Вырабатывать привычку рефлексии.</w:t>
      </w:r>
    </w:p>
    <w:p w:rsidR="00651C26" w:rsidRPr="00651C26" w:rsidRDefault="00651C26" w:rsidP="00651C26">
      <w:pPr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851"/>
        </w:tabs>
        <w:spacing w:before="100" w:beforeAutospacing="1" w:after="100" w:afterAutospacing="1" w:line="270" w:lineRule="atLeast"/>
        <w:ind w:left="0" w:right="15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651C26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651C2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651C26" w:rsidRPr="00651C26" w:rsidRDefault="00651C26" w:rsidP="00651C26">
      <w:pPr>
        <w:numPr>
          <w:ilvl w:val="1"/>
          <w:numId w:val="2"/>
        </w:numPr>
        <w:shd w:val="clear" w:color="auto" w:fill="FFFFFF" w:themeFill="background1"/>
        <w:tabs>
          <w:tab w:val="left" w:pos="284"/>
          <w:tab w:val="left" w:pos="851"/>
        </w:tabs>
        <w:spacing w:before="100" w:beforeAutospacing="1" w:after="100" w:afterAutospacing="1" w:line="270" w:lineRule="atLeast"/>
        <w:ind w:left="0" w:right="3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51C26">
        <w:rPr>
          <w:rFonts w:ascii="Times New Roman" w:eastAsia="Times New Roman" w:hAnsi="Times New Roman" w:cs="Times New Roman"/>
          <w:sz w:val="24"/>
          <w:szCs w:val="24"/>
        </w:rPr>
        <w:t xml:space="preserve">Развивать чувство </w:t>
      </w:r>
      <w:proofErr w:type="gramStart"/>
      <w:r w:rsidRPr="00651C26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651C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C26" w:rsidRPr="00651C26" w:rsidRDefault="00651C26" w:rsidP="00651C26">
      <w:pPr>
        <w:numPr>
          <w:ilvl w:val="1"/>
          <w:numId w:val="2"/>
        </w:numPr>
        <w:shd w:val="clear" w:color="auto" w:fill="FFFFFF" w:themeFill="background1"/>
        <w:tabs>
          <w:tab w:val="left" w:pos="284"/>
          <w:tab w:val="left" w:pos="851"/>
        </w:tabs>
        <w:spacing w:before="100" w:beforeAutospacing="1" w:after="100" w:afterAutospacing="1" w:line="270" w:lineRule="atLeast"/>
        <w:ind w:left="0" w:right="3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51C26">
        <w:rPr>
          <w:rFonts w:ascii="Times New Roman" w:eastAsia="Times New Roman" w:hAnsi="Times New Roman" w:cs="Times New Roman"/>
          <w:sz w:val="24"/>
          <w:szCs w:val="24"/>
        </w:rPr>
        <w:t>Вырабатывать умения слушать и говорить.</w:t>
      </w:r>
    </w:p>
    <w:p w:rsidR="00651C26" w:rsidRPr="00651C26" w:rsidRDefault="00651C26" w:rsidP="00651C26">
      <w:pPr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851"/>
        </w:tabs>
        <w:spacing w:before="100" w:beforeAutospacing="1" w:after="100" w:afterAutospacing="1" w:line="270" w:lineRule="atLeast"/>
        <w:ind w:left="0" w:right="15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1C26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Предметные:</w:t>
      </w:r>
    </w:p>
    <w:p w:rsidR="00651C26" w:rsidRPr="00651C26" w:rsidRDefault="00651C26" w:rsidP="00651C26">
      <w:pPr>
        <w:numPr>
          <w:ilvl w:val="1"/>
          <w:numId w:val="2"/>
        </w:numPr>
        <w:shd w:val="clear" w:color="auto" w:fill="FFFFFF" w:themeFill="background1"/>
        <w:tabs>
          <w:tab w:val="left" w:pos="284"/>
          <w:tab w:val="left" w:pos="851"/>
        </w:tabs>
        <w:spacing w:before="100" w:beforeAutospacing="1" w:after="100" w:afterAutospacing="1" w:line="270" w:lineRule="atLeast"/>
        <w:ind w:left="0" w:right="3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51C26">
        <w:rPr>
          <w:rFonts w:ascii="Times New Roman" w:eastAsia="Times New Roman" w:hAnsi="Times New Roman" w:cs="Times New Roman"/>
          <w:sz w:val="24"/>
          <w:szCs w:val="24"/>
        </w:rPr>
        <w:t>Совершенствовать навык чтения.</w:t>
      </w:r>
    </w:p>
    <w:p w:rsidR="00651C26" w:rsidRDefault="00651C26" w:rsidP="00651C26">
      <w:pPr>
        <w:numPr>
          <w:ilvl w:val="1"/>
          <w:numId w:val="2"/>
        </w:numPr>
        <w:shd w:val="clear" w:color="auto" w:fill="FFFFFF" w:themeFill="background1"/>
        <w:tabs>
          <w:tab w:val="left" w:pos="284"/>
          <w:tab w:val="left" w:pos="851"/>
        </w:tabs>
        <w:spacing w:before="100" w:beforeAutospacing="1" w:after="100" w:afterAutospacing="1" w:line="270" w:lineRule="atLeast"/>
        <w:ind w:left="0" w:right="3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51C26">
        <w:rPr>
          <w:rFonts w:ascii="Times New Roman" w:eastAsia="Times New Roman" w:hAnsi="Times New Roman" w:cs="Times New Roman"/>
          <w:sz w:val="24"/>
          <w:szCs w:val="24"/>
        </w:rPr>
        <w:t>Учиться основам литературного анализа произведений разного жанра.</w:t>
      </w:r>
    </w:p>
    <w:p w:rsidR="001F21E5" w:rsidRDefault="001F21E5" w:rsidP="001F21E5">
      <w:pPr>
        <w:shd w:val="clear" w:color="auto" w:fill="FFFFFF" w:themeFill="background1"/>
        <w:tabs>
          <w:tab w:val="left" w:pos="284"/>
          <w:tab w:val="left" w:pos="851"/>
        </w:tabs>
        <w:spacing w:before="100" w:beforeAutospacing="1" w:after="100" w:afterAutospacing="1" w:line="270" w:lineRule="atLeast"/>
        <w:ind w:right="300"/>
        <w:rPr>
          <w:rFonts w:ascii="Times New Roman" w:eastAsia="Times New Roman" w:hAnsi="Times New Roman" w:cs="Times New Roman"/>
          <w:sz w:val="24"/>
          <w:szCs w:val="24"/>
        </w:rPr>
      </w:pPr>
      <w:r w:rsidRPr="0098258F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98258F">
        <w:rPr>
          <w:rFonts w:ascii="Times New Roman" w:eastAsia="Times New Roman" w:hAnsi="Times New Roman" w:cs="Times New Roman"/>
          <w:sz w:val="24"/>
          <w:szCs w:val="24"/>
        </w:rPr>
        <w:t>одержательно - поисковый</w:t>
      </w:r>
    </w:p>
    <w:p w:rsidR="0098258F" w:rsidRDefault="0098258F" w:rsidP="001F21E5">
      <w:pPr>
        <w:shd w:val="clear" w:color="auto" w:fill="FFFFFF" w:themeFill="background1"/>
        <w:tabs>
          <w:tab w:val="left" w:pos="284"/>
          <w:tab w:val="left" w:pos="851"/>
        </w:tabs>
        <w:spacing w:before="100" w:beforeAutospacing="1" w:after="100" w:afterAutospacing="1" w:line="270" w:lineRule="atLeast"/>
        <w:ind w:right="3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58F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12FA" w:rsidRPr="009E0052" w:rsidRDefault="002C12FA" w:rsidP="002C12FA">
      <w:pPr>
        <w:pStyle w:val="western"/>
        <w:spacing w:before="144" w:beforeAutospacing="0" w:after="0" w:afterAutospacing="0"/>
        <w:rPr>
          <w:b/>
        </w:rPr>
      </w:pPr>
      <w:r w:rsidRPr="009E0052">
        <w:rPr>
          <w:b/>
        </w:rPr>
        <w:t>Личностные УУД.</w:t>
      </w:r>
    </w:p>
    <w:p w:rsidR="002C12FA" w:rsidRPr="009E0052" w:rsidRDefault="002C12FA" w:rsidP="002C12FA">
      <w:pPr>
        <w:pStyle w:val="a7"/>
        <w:spacing w:before="0" w:beforeAutospacing="0" w:after="0" w:afterAutospacing="0"/>
      </w:pPr>
      <w:r w:rsidRPr="009E0052">
        <w:rPr>
          <w:i/>
          <w:iCs/>
        </w:rPr>
        <w:t>Оценивать</w:t>
      </w:r>
      <w:r w:rsidRPr="009E0052">
        <w:rPr>
          <w:rStyle w:val="apple-converted-space"/>
        </w:rPr>
        <w:t> </w:t>
      </w:r>
      <w:r w:rsidRPr="009E0052">
        <w:t xml:space="preserve">жизненные ситуации (поступки людей) с точки зрения общепринятых норм и ценностей: учиться отделять поступки от самого человека. </w:t>
      </w:r>
      <w:r w:rsidRPr="009E0052">
        <w:rPr>
          <w:i/>
          <w:iCs/>
        </w:rPr>
        <w:t>Объяснять</w:t>
      </w:r>
      <w:r w:rsidRPr="009E0052">
        <w:rPr>
          <w:rStyle w:val="apple-converted-space"/>
        </w:rPr>
        <w:t> </w:t>
      </w:r>
      <w:r w:rsidRPr="009E0052">
        <w:t>с позиции общечеловеческих нравственных ценностей, почему конкретные простые поступки можно оценить как хорошие или плохие. Самостоятельно</w:t>
      </w:r>
      <w:r w:rsidRPr="009E0052">
        <w:rPr>
          <w:rStyle w:val="apple-converted-space"/>
        </w:rPr>
        <w:t> </w:t>
      </w:r>
      <w:r w:rsidRPr="009E0052">
        <w:rPr>
          <w:i/>
          <w:iCs/>
        </w:rPr>
        <w:t>определять</w:t>
      </w:r>
      <w:r w:rsidRPr="009E0052">
        <w:rPr>
          <w:rStyle w:val="apple-converted-space"/>
        </w:rPr>
        <w:t> </w:t>
      </w:r>
      <w:r w:rsidRPr="009E0052">
        <w:t>и</w:t>
      </w:r>
      <w:r w:rsidRPr="009E0052">
        <w:rPr>
          <w:rStyle w:val="apple-converted-space"/>
        </w:rPr>
        <w:t> </w:t>
      </w:r>
      <w:r w:rsidRPr="009E0052">
        <w:rPr>
          <w:i/>
          <w:iCs/>
        </w:rPr>
        <w:t>высказывать</w:t>
      </w:r>
      <w:r w:rsidRPr="009E0052">
        <w:rPr>
          <w:rStyle w:val="apple-converted-space"/>
        </w:rPr>
        <w:t> </w:t>
      </w:r>
      <w:r w:rsidRPr="009E0052">
        <w:t xml:space="preserve">самые простые общие для всех людей правила поведения (основы общечеловеческих нравственных ценностей). </w:t>
      </w:r>
    </w:p>
    <w:p w:rsidR="002C12FA" w:rsidRPr="009E0052" w:rsidRDefault="002C12FA" w:rsidP="002C12FA">
      <w:pPr>
        <w:pStyle w:val="a7"/>
        <w:spacing w:before="144" w:beforeAutospacing="0" w:after="0" w:afterAutospacing="0"/>
        <w:rPr>
          <w:b/>
        </w:rPr>
      </w:pPr>
      <w:r w:rsidRPr="009E0052">
        <w:rPr>
          <w:b/>
        </w:rPr>
        <w:t>Регулятивные УУД:</w:t>
      </w:r>
    </w:p>
    <w:p w:rsidR="002C12FA" w:rsidRPr="009E0052" w:rsidRDefault="002C12FA" w:rsidP="002C12FA">
      <w:pPr>
        <w:pStyle w:val="a7"/>
        <w:spacing w:before="144" w:beforeAutospacing="0" w:after="0" w:afterAutospacing="0"/>
      </w:pPr>
      <w:r w:rsidRPr="009E0052">
        <w:t>Самостоятельно формулировать цели урока после предварительного обсуждения. Совместно с учителем обнаруживать и формулировать учебную проблему. Составлять план решения проблемы (задачи) совместно с учителем. Работая по плану, сверять свои действия с целью и, при необходимости, исправлять ошибки с помощью учителя.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C12FA" w:rsidRPr="009E0052" w:rsidRDefault="002C12FA" w:rsidP="002C12FA">
      <w:pPr>
        <w:pStyle w:val="a7"/>
        <w:spacing w:before="144" w:beforeAutospacing="0" w:after="0" w:afterAutospacing="0"/>
        <w:rPr>
          <w:b/>
        </w:rPr>
      </w:pPr>
      <w:r w:rsidRPr="009E0052">
        <w:rPr>
          <w:b/>
        </w:rPr>
        <w:t>Познавательные УУД:</w:t>
      </w:r>
    </w:p>
    <w:p w:rsidR="002C12FA" w:rsidRDefault="002C12FA" w:rsidP="002C12FA">
      <w:pPr>
        <w:pStyle w:val="a7"/>
        <w:spacing w:before="144" w:beforeAutospacing="0" w:after="0" w:afterAutospacing="0"/>
      </w:pPr>
      <w:r w:rsidRPr="009E0052">
        <w:t>Ориентироваться в своей системе знаний: самостоятельно</w:t>
      </w:r>
      <w:r w:rsidRPr="009E0052">
        <w:rPr>
          <w:rStyle w:val="apple-converted-space"/>
        </w:rPr>
        <w:t> </w:t>
      </w:r>
      <w:r w:rsidRPr="009E0052">
        <w:rPr>
          <w:i/>
          <w:iCs/>
        </w:rPr>
        <w:t>предполагать</w:t>
      </w:r>
      <w:r w:rsidRPr="009E0052">
        <w:t xml:space="preserve">, какая информация нужна для решения учебной задачи в один шаг. </w:t>
      </w:r>
      <w:r w:rsidRPr="009E0052">
        <w:rPr>
          <w:i/>
          <w:iCs/>
        </w:rPr>
        <w:t>Отбирать</w:t>
      </w:r>
      <w:r w:rsidRPr="009E0052">
        <w:rPr>
          <w:rStyle w:val="apple-converted-space"/>
        </w:rPr>
        <w:t> </w:t>
      </w:r>
      <w:r w:rsidRPr="009E0052">
        <w:t>необходимые для решения учебной задачи источники информации</w:t>
      </w:r>
      <w:r>
        <w:t xml:space="preserve">. </w:t>
      </w:r>
      <w:r w:rsidRPr="002C12FA">
        <w:rPr>
          <w:i/>
        </w:rPr>
        <w:t>Из</w:t>
      </w:r>
      <w:r w:rsidRPr="002C12FA">
        <w:rPr>
          <w:i/>
          <w:iCs/>
        </w:rPr>
        <w:t>вле</w:t>
      </w:r>
      <w:r w:rsidRPr="009E0052">
        <w:rPr>
          <w:i/>
          <w:iCs/>
        </w:rPr>
        <w:t>кать</w:t>
      </w:r>
      <w:r w:rsidRPr="009E0052">
        <w:rPr>
          <w:rStyle w:val="apple-converted-space"/>
        </w:rPr>
        <w:t> </w:t>
      </w:r>
      <w:r w:rsidRPr="009E0052">
        <w:t>информацию, представленную в разных формах (текст, таблица, схема, иллюстрация и др.</w:t>
      </w:r>
      <w:proofErr w:type="gramStart"/>
      <w:r w:rsidRPr="009E0052">
        <w:t xml:space="preserve"> )</w:t>
      </w:r>
      <w:proofErr w:type="gramEnd"/>
      <w:r w:rsidRPr="009E0052">
        <w:t>. Перерабатывать полученную информацию:</w:t>
      </w:r>
      <w:r w:rsidRPr="009E0052">
        <w:rPr>
          <w:rStyle w:val="apple-converted-space"/>
        </w:rPr>
        <w:t> </w:t>
      </w:r>
      <w:r w:rsidRPr="009E0052">
        <w:rPr>
          <w:i/>
          <w:iCs/>
        </w:rPr>
        <w:t>сравнивать</w:t>
      </w:r>
      <w:r w:rsidRPr="009E0052">
        <w:rPr>
          <w:rStyle w:val="apple-converted-space"/>
        </w:rPr>
        <w:t> </w:t>
      </w:r>
      <w:r w:rsidRPr="009E0052">
        <w:t>и</w:t>
      </w:r>
      <w:r w:rsidRPr="009E0052">
        <w:rPr>
          <w:rStyle w:val="apple-converted-space"/>
        </w:rPr>
        <w:t> </w:t>
      </w:r>
      <w:r w:rsidRPr="009E0052">
        <w:rPr>
          <w:i/>
          <w:iCs/>
        </w:rPr>
        <w:t>группировать</w:t>
      </w:r>
      <w:r w:rsidRPr="009E0052">
        <w:rPr>
          <w:rStyle w:val="apple-converted-space"/>
        </w:rPr>
        <w:t> </w:t>
      </w:r>
      <w:r w:rsidRPr="009E0052">
        <w:t xml:space="preserve">факты и явления; </w:t>
      </w:r>
    </w:p>
    <w:p w:rsidR="002C12FA" w:rsidRDefault="002C12FA" w:rsidP="002C12FA">
      <w:pPr>
        <w:pStyle w:val="a7"/>
        <w:spacing w:before="144" w:beforeAutospacing="0" w:after="0" w:afterAutospacing="0"/>
      </w:pPr>
    </w:p>
    <w:p w:rsidR="002C12FA" w:rsidRDefault="002C12FA" w:rsidP="002C12FA">
      <w:pPr>
        <w:pStyle w:val="a7"/>
        <w:spacing w:before="144" w:beforeAutospacing="0" w:after="0" w:afterAutospacing="0"/>
      </w:pPr>
      <w:r w:rsidRPr="009E0052">
        <w:lastRenderedPageBreak/>
        <w:t>определять причины явлений, событий. Перерабатывать полученную информацию:</w:t>
      </w:r>
      <w:r w:rsidRPr="009E0052">
        <w:rPr>
          <w:rStyle w:val="apple-converted-space"/>
        </w:rPr>
        <w:t> </w:t>
      </w:r>
      <w:r w:rsidRPr="009E0052">
        <w:rPr>
          <w:i/>
          <w:iCs/>
        </w:rPr>
        <w:t>делать выводы</w:t>
      </w:r>
      <w:r w:rsidRPr="009E0052">
        <w:rPr>
          <w:rStyle w:val="apple-converted-space"/>
        </w:rPr>
        <w:t> </w:t>
      </w:r>
      <w:r w:rsidRPr="009E0052">
        <w:t>на основе обобщения знаний</w:t>
      </w:r>
    </w:p>
    <w:p w:rsidR="002C12FA" w:rsidRPr="009E0052" w:rsidRDefault="002C12FA" w:rsidP="002C12FA">
      <w:pPr>
        <w:pStyle w:val="a7"/>
        <w:spacing w:before="144" w:beforeAutospacing="0" w:after="0" w:afterAutospacing="0"/>
        <w:rPr>
          <w:b/>
        </w:rPr>
      </w:pPr>
      <w:r w:rsidRPr="009E0052">
        <w:rPr>
          <w:b/>
        </w:rPr>
        <w:t>Коммуникативные УУД:</w:t>
      </w:r>
    </w:p>
    <w:p w:rsidR="002C12FA" w:rsidRPr="009E0052" w:rsidRDefault="002C12FA" w:rsidP="002C12FA">
      <w:pPr>
        <w:pStyle w:val="a7"/>
        <w:spacing w:before="144" w:beforeAutospacing="0" w:after="0" w:afterAutospacing="0"/>
      </w:pPr>
      <w:r w:rsidRPr="009E0052">
        <w:t>Доносить свою позицию до других:</w:t>
      </w:r>
      <w:r w:rsidRPr="009E0052">
        <w:rPr>
          <w:rStyle w:val="apple-converted-space"/>
          <w:i/>
          <w:iCs/>
        </w:rPr>
        <w:t> </w:t>
      </w:r>
      <w:r w:rsidRPr="009E0052">
        <w:rPr>
          <w:i/>
          <w:iCs/>
        </w:rPr>
        <w:t>оформлять</w:t>
      </w:r>
      <w:r w:rsidRPr="009E0052">
        <w:rPr>
          <w:rStyle w:val="apple-converted-space"/>
        </w:rPr>
        <w:t> </w:t>
      </w:r>
      <w:r w:rsidRPr="009E0052">
        <w:t>свои мысли в устной и письменной речи с учётом своих учебных и жизненных речевых ситуаций. Доносить свою позицию до других:</w:t>
      </w:r>
      <w:r w:rsidRPr="009E0052">
        <w:rPr>
          <w:rStyle w:val="apple-converted-space"/>
          <w:i/>
          <w:iCs/>
        </w:rPr>
        <w:t> </w:t>
      </w:r>
      <w:r w:rsidRPr="009E0052">
        <w:rPr>
          <w:i/>
          <w:iCs/>
        </w:rPr>
        <w:t>высказывать</w:t>
      </w:r>
      <w:r w:rsidRPr="009E0052">
        <w:rPr>
          <w:rStyle w:val="apple-converted-space"/>
        </w:rPr>
        <w:t> </w:t>
      </w:r>
      <w:r w:rsidRPr="009E0052">
        <w:t>свою точку зрения и пытаться её</w:t>
      </w:r>
      <w:r w:rsidRPr="009E0052">
        <w:rPr>
          <w:rStyle w:val="apple-converted-space"/>
        </w:rPr>
        <w:t> </w:t>
      </w:r>
      <w:r w:rsidRPr="009E0052">
        <w:rPr>
          <w:i/>
          <w:iCs/>
        </w:rPr>
        <w:t>обосновать</w:t>
      </w:r>
      <w:r w:rsidRPr="009E0052">
        <w:t xml:space="preserve">, приводя аргументы. Договариваться с людьми: выполняя различные роли в группе, сотрудничать в совместном решении проблемы (задачи). Учиться </w:t>
      </w:r>
      <w:proofErr w:type="gramStart"/>
      <w:r w:rsidRPr="009E0052">
        <w:t>уважительно</w:t>
      </w:r>
      <w:proofErr w:type="gramEnd"/>
      <w:r w:rsidRPr="009E0052">
        <w:t xml:space="preserve"> относиться к позиции другого, пытаться договариваться.</w:t>
      </w:r>
    </w:p>
    <w:p w:rsidR="00651C26" w:rsidRDefault="00651C26" w:rsidP="00651C26">
      <w:pPr>
        <w:shd w:val="clear" w:color="auto" w:fill="FFFFFF" w:themeFill="background1"/>
        <w:tabs>
          <w:tab w:val="left" w:pos="284"/>
          <w:tab w:val="left" w:pos="851"/>
        </w:tabs>
        <w:spacing w:before="100" w:beforeAutospacing="1" w:after="100" w:afterAutospacing="1" w:line="270" w:lineRule="atLeas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651C26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урока</w:t>
      </w:r>
      <w:r w:rsidRPr="00651C26">
        <w:rPr>
          <w:rFonts w:ascii="Times New Roman" w:eastAsia="Times New Roman" w:hAnsi="Times New Roman" w:cs="Times New Roman"/>
          <w:sz w:val="24"/>
          <w:szCs w:val="24"/>
        </w:rPr>
        <w:t> – 45 минут</w:t>
      </w:r>
      <w:r w:rsidRPr="00651C26">
        <w:rPr>
          <w:rFonts w:ascii="Times New Roman" w:eastAsia="Times New Roman" w:hAnsi="Times New Roman" w:cs="Times New Roman"/>
          <w:color w:val="333333"/>
          <w:sz w:val="17"/>
          <w:szCs w:val="17"/>
        </w:rPr>
        <w:t>.</w:t>
      </w:r>
      <w:r w:rsidRPr="00651C26">
        <w:rPr>
          <w:rFonts w:ascii="Times New Roman" w:eastAsia="Times New Roman" w:hAnsi="Times New Roman" w:cs="Times New Roman"/>
          <w:color w:val="333333"/>
          <w:sz w:val="17"/>
          <w:szCs w:val="17"/>
        </w:rPr>
        <w:br/>
      </w:r>
    </w:p>
    <w:p w:rsidR="002C12FA" w:rsidRDefault="002C12FA" w:rsidP="00C512B4">
      <w:pPr>
        <w:pStyle w:val="a8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2B4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Орг. </w:t>
      </w:r>
      <w:r w:rsidR="00201717" w:rsidRPr="00C512B4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C512B4">
        <w:rPr>
          <w:rFonts w:ascii="Times New Roman" w:eastAsia="Times New Roman" w:hAnsi="Times New Roman" w:cs="Times New Roman"/>
          <w:b/>
          <w:sz w:val="24"/>
          <w:szCs w:val="24"/>
        </w:rPr>
        <w:t>омент</w:t>
      </w:r>
      <w:r w:rsidR="00A44D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65AB" w:rsidRPr="003165AB" w:rsidRDefault="00A44D04" w:rsidP="003165AB">
      <w:pPr>
        <w:pStyle w:val="a8"/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165AB">
        <w:rPr>
          <w:rFonts w:ascii="Times New Roman" w:hAnsi="Times New Roman" w:cs="Times New Roman"/>
          <w:color w:val="000000"/>
          <w:sz w:val="24"/>
          <w:szCs w:val="24"/>
        </w:rPr>
        <w:t xml:space="preserve">Мы начинаем урок,  улыбнитесь друг другу, подарите свои улыбки мне, друг другу и нашим гостям. Настроимся на работу – откроем ладошки новым знаниям и произнесём  нашу  волшебную фразу: « Я ХОЧУ МНОГО ЗНАТЬ!»      Ведь вокруг нас так много интересного, нового. </w:t>
      </w:r>
    </w:p>
    <w:p w:rsidR="003165AB" w:rsidRPr="003165AB" w:rsidRDefault="003165AB" w:rsidP="003165AB">
      <w:pPr>
        <w:pStyle w:val="a8"/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01717" w:rsidRPr="003165AB" w:rsidRDefault="003165AB" w:rsidP="003165AB">
      <w:pPr>
        <w:pStyle w:val="a8"/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5A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proofErr w:type="gramStart"/>
      <w:r w:rsidRPr="003165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122D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2DCA" w:rsidRPr="00702C67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Актуализация</w:t>
      </w:r>
      <w:proofErr w:type="gramEnd"/>
      <w:r w:rsidR="00122DCA" w:rsidRPr="00702C67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знаний.</w:t>
      </w:r>
    </w:p>
    <w:p w:rsidR="00D465E2" w:rsidRPr="00D465E2" w:rsidRDefault="00D465E2" w:rsidP="00C512B4">
      <w:pPr>
        <w:pStyle w:val="a8"/>
        <w:shd w:val="clear" w:color="auto" w:fill="FFFFFF" w:themeFill="background1"/>
        <w:tabs>
          <w:tab w:val="left" w:pos="0"/>
          <w:tab w:val="left" w:pos="284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5AB">
        <w:rPr>
          <w:rFonts w:ascii="Times New Roman" w:eastAsia="Times New Roman" w:hAnsi="Times New Roman" w:cs="Times New Roman"/>
          <w:sz w:val="24"/>
          <w:szCs w:val="24"/>
        </w:rPr>
        <w:t xml:space="preserve">-  Ребята, на уроках </w:t>
      </w:r>
      <w:proofErr w:type="gramStart"/>
      <w:r w:rsidRPr="003165AB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proofErr w:type="gramEnd"/>
      <w:r w:rsidRPr="003165AB">
        <w:rPr>
          <w:rFonts w:ascii="Times New Roman" w:eastAsia="Times New Roman" w:hAnsi="Times New Roman" w:cs="Times New Roman"/>
          <w:sz w:val="24"/>
          <w:szCs w:val="24"/>
        </w:rPr>
        <w:t xml:space="preserve"> чтение мы с вами знакомилась с разными жанрами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литературных произведений. Послушайте,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пожалуйста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произведение и подумайте к какому жанру оно относится.  </w:t>
      </w:r>
      <w:hyperlink r:id="rId7" w:history="1">
        <w:r w:rsidRPr="00D52D5B">
          <w:rPr>
            <w:rStyle w:val="a9"/>
            <w:rFonts w:ascii="Times New Roman" w:eastAsia="Times New Roman" w:hAnsi="Times New Roman" w:cs="Times New Roman"/>
            <w:b/>
            <w:sz w:val="24"/>
            <w:szCs w:val="24"/>
          </w:rPr>
          <w:t>(Приложение 1</w:t>
        </w:r>
      </w:hyperlink>
      <w:r w:rsidRPr="00D52D5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52D5B" w:rsidRDefault="00D52D5B" w:rsidP="00C512B4">
      <w:pPr>
        <w:pStyle w:val="a8"/>
        <w:shd w:val="clear" w:color="auto" w:fill="FFFFFF" w:themeFill="background1"/>
        <w:tabs>
          <w:tab w:val="left" w:pos="0"/>
          <w:tab w:val="left" w:pos="284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D5B" w:rsidRDefault="00D52D5B" w:rsidP="00C512B4">
      <w:pPr>
        <w:pStyle w:val="a8"/>
        <w:shd w:val="clear" w:color="auto" w:fill="FFFFFF" w:themeFill="background1"/>
        <w:tabs>
          <w:tab w:val="left" w:pos="0"/>
          <w:tab w:val="left" w:pos="284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52D5B">
        <w:rPr>
          <w:rFonts w:ascii="Times New Roman" w:eastAsia="Times New Roman" w:hAnsi="Times New Roman" w:cs="Times New Roman"/>
          <w:sz w:val="24"/>
          <w:szCs w:val="24"/>
        </w:rPr>
        <w:t>- Выберите жанр произведения, с которым мы будем работать.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(Слайд 1) </w:t>
      </w:r>
    </w:p>
    <w:p w:rsidR="00DD6A5C" w:rsidRDefault="00DD6A5C" w:rsidP="00DD6A5C">
      <w:pPr>
        <w:pStyle w:val="a8"/>
        <w:shd w:val="clear" w:color="auto" w:fill="FFFFFF" w:themeFill="background1"/>
        <w:tabs>
          <w:tab w:val="left" w:pos="0"/>
          <w:tab w:val="left" w:pos="284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Кто является главными героями мифов (боги, герои).</w:t>
      </w:r>
    </w:p>
    <w:p w:rsidR="00DD6A5C" w:rsidRDefault="00DD6A5C" w:rsidP="00DD6A5C">
      <w:pPr>
        <w:pStyle w:val="a8"/>
        <w:shd w:val="clear" w:color="auto" w:fill="FFFFFF" w:themeFill="background1"/>
        <w:tabs>
          <w:tab w:val="left" w:pos="0"/>
          <w:tab w:val="left" w:pos="284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происходят события (В Древней Греции) </w:t>
      </w:r>
    </w:p>
    <w:p w:rsidR="00DD6A5C" w:rsidRDefault="00DD6A5C" w:rsidP="00DD6A5C">
      <w:pPr>
        <w:pStyle w:val="a8"/>
        <w:shd w:val="clear" w:color="auto" w:fill="FFFFFF" w:themeFill="background1"/>
        <w:tabs>
          <w:tab w:val="left" w:pos="0"/>
          <w:tab w:val="left" w:pos="284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-Что такое мифы?</w:t>
      </w:r>
    </w:p>
    <w:p w:rsidR="00DD6A5C" w:rsidRDefault="00DD6A5C" w:rsidP="00DD6A5C">
      <w:pPr>
        <w:pStyle w:val="a8"/>
        <w:shd w:val="clear" w:color="auto" w:fill="FFFFFF" w:themeFill="background1"/>
        <w:tabs>
          <w:tab w:val="left" w:pos="0"/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2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512B4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сказание, передающее представления людей о мире, месте человека в нём, о</w:t>
      </w:r>
      <w:r w:rsidRPr="00C512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Происхождение Вселенной" w:history="1">
        <w:r w:rsidRPr="00C512B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происхождении всего сущего</w:t>
        </w:r>
      </w:hyperlink>
      <w:r w:rsidRPr="00C512B4">
        <w:rPr>
          <w:rFonts w:ascii="Times New Roman" w:hAnsi="Times New Roman" w:cs="Times New Roman"/>
          <w:sz w:val="24"/>
          <w:szCs w:val="24"/>
          <w:shd w:val="clear" w:color="auto" w:fill="FFFFFF"/>
        </w:rPr>
        <w:t>, о</w:t>
      </w:r>
      <w:r w:rsidRPr="00C512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Бог" w:history="1">
        <w:r w:rsidRPr="00C512B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богах</w:t>
        </w:r>
      </w:hyperlink>
      <w:r w:rsidRPr="00C512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12B4">
        <w:rPr>
          <w:rFonts w:ascii="Times New Roman" w:hAnsi="Times New Roman" w:cs="Times New Roman"/>
          <w:sz w:val="24"/>
          <w:szCs w:val="24"/>
          <w:shd w:val="clear" w:color="auto" w:fill="FFFFFF"/>
        </w:rPr>
        <w:t>и героях.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52D5B" w:rsidRPr="00945AD3" w:rsidRDefault="00D52D5B" w:rsidP="00DD6A5C">
      <w:pPr>
        <w:pStyle w:val="a8"/>
        <w:shd w:val="clear" w:color="auto" w:fill="FFFFFF" w:themeFill="background1"/>
        <w:tabs>
          <w:tab w:val="left" w:pos="0"/>
          <w:tab w:val="left" w:pos="284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Что вы знаете об этих жанрах </w:t>
      </w:r>
      <w:r w:rsidR="00945AD3" w:rsidRPr="00945A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45AD3">
        <w:rPr>
          <w:rFonts w:ascii="Times New Roman" w:eastAsia="Times New Roman" w:hAnsi="Times New Roman" w:cs="Times New Roman"/>
          <w:sz w:val="24"/>
          <w:szCs w:val="24"/>
        </w:rPr>
        <w:t>слайд2</w:t>
      </w:r>
      <w:proofErr w:type="gramStart"/>
      <w:r w:rsidR="00945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AD3" w:rsidRPr="00945AD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D52D5B" w:rsidRDefault="00D52D5B" w:rsidP="00C512B4">
      <w:pPr>
        <w:pStyle w:val="a8"/>
        <w:shd w:val="clear" w:color="auto" w:fill="FFFFFF" w:themeFill="background1"/>
        <w:tabs>
          <w:tab w:val="left" w:pos="0"/>
          <w:tab w:val="left" w:pos="284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aa"/>
        <w:tblW w:w="0" w:type="auto"/>
        <w:tblInd w:w="675" w:type="dxa"/>
        <w:tblLook w:val="04A0"/>
      </w:tblPr>
      <w:tblGrid>
        <w:gridCol w:w="2410"/>
        <w:gridCol w:w="6486"/>
      </w:tblGrid>
      <w:tr w:rsidR="00D52D5B" w:rsidTr="00583249">
        <w:tc>
          <w:tcPr>
            <w:tcW w:w="2410" w:type="dxa"/>
          </w:tcPr>
          <w:p w:rsidR="00D52D5B" w:rsidRPr="00D52D5B" w:rsidRDefault="00D52D5B" w:rsidP="00C512B4">
            <w:pPr>
              <w:pStyle w:val="a8"/>
              <w:tabs>
                <w:tab w:val="left" w:pos="0"/>
                <w:tab w:val="left" w:pos="284"/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Басня </w:t>
            </w:r>
          </w:p>
        </w:tc>
        <w:tc>
          <w:tcPr>
            <w:tcW w:w="6486" w:type="dxa"/>
            <w:shd w:val="clear" w:color="auto" w:fill="FFFFFF" w:themeFill="background1"/>
          </w:tcPr>
          <w:p w:rsidR="00D52D5B" w:rsidRPr="00D52D5B" w:rsidRDefault="00D52D5B" w:rsidP="00C512B4">
            <w:pPr>
              <w:pStyle w:val="a8"/>
              <w:tabs>
                <w:tab w:val="left" w:pos="0"/>
                <w:tab w:val="left" w:pos="284"/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52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русские народные</w:t>
            </w:r>
            <w:r w:rsidRPr="00D52D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tooltip="Эпос" w:history="1">
              <w:r w:rsidRPr="00D52D5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эпические</w:t>
              </w:r>
            </w:hyperlink>
            <w:r w:rsidRPr="00D52D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ooltip="Песня" w:history="1">
              <w:r w:rsidRPr="00D52D5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песни</w:t>
              </w:r>
            </w:hyperlink>
            <w:r w:rsidRPr="00D52D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52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подвигах</w:t>
            </w:r>
            <w:r w:rsidRPr="00D52D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ooltip="Богатыри" w:history="1">
              <w:r w:rsidRPr="00D52D5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богатырей</w:t>
              </w:r>
            </w:hyperlink>
            <w:r w:rsidRPr="00D52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52D5B" w:rsidTr="00583249">
        <w:tc>
          <w:tcPr>
            <w:tcW w:w="2410" w:type="dxa"/>
          </w:tcPr>
          <w:p w:rsidR="00D52D5B" w:rsidRPr="00D52D5B" w:rsidRDefault="00D52D5B" w:rsidP="00C512B4">
            <w:pPr>
              <w:pStyle w:val="a8"/>
              <w:tabs>
                <w:tab w:val="left" w:pos="0"/>
                <w:tab w:val="left" w:pos="284"/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5B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</w:t>
            </w:r>
          </w:p>
        </w:tc>
        <w:tc>
          <w:tcPr>
            <w:tcW w:w="6486" w:type="dxa"/>
            <w:shd w:val="clear" w:color="auto" w:fill="FFFFFF" w:themeFill="background1"/>
          </w:tcPr>
          <w:p w:rsidR="00D52D5B" w:rsidRPr="00D52D5B" w:rsidRDefault="00D52D5B" w:rsidP="00C512B4">
            <w:pPr>
              <w:pStyle w:val="a8"/>
              <w:tabs>
                <w:tab w:val="left" w:pos="0"/>
                <w:tab w:val="left" w:pos="284"/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это повествовательное произведение в стихотворной форме, небольшого размера, нравоучительного или сатирического характера.</w:t>
            </w:r>
          </w:p>
        </w:tc>
      </w:tr>
      <w:tr w:rsidR="00D52D5B" w:rsidTr="00583249">
        <w:tc>
          <w:tcPr>
            <w:tcW w:w="2410" w:type="dxa"/>
          </w:tcPr>
          <w:p w:rsidR="00D52D5B" w:rsidRPr="00D52D5B" w:rsidRDefault="00D52D5B" w:rsidP="00C512B4">
            <w:pPr>
              <w:pStyle w:val="a8"/>
              <w:tabs>
                <w:tab w:val="left" w:pos="0"/>
                <w:tab w:val="left" w:pos="284"/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5B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6486" w:type="dxa"/>
          </w:tcPr>
          <w:p w:rsidR="00D52D5B" w:rsidRPr="00D52D5B" w:rsidRDefault="00D52D5B" w:rsidP="00C512B4">
            <w:pPr>
              <w:pStyle w:val="a8"/>
              <w:tabs>
                <w:tab w:val="left" w:pos="0"/>
                <w:tab w:val="left" w:pos="284"/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произведение о вымышленных</w:t>
            </w:r>
            <w:r w:rsidR="00583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83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583249" w:rsidRPr="005832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D52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событиях и героях, обычно с участием волшебных, фантастических сил.</w:t>
            </w:r>
          </w:p>
        </w:tc>
      </w:tr>
    </w:tbl>
    <w:p w:rsidR="00D52D5B" w:rsidRDefault="00D52D5B" w:rsidP="00C512B4">
      <w:pPr>
        <w:pStyle w:val="a8"/>
        <w:shd w:val="clear" w:color="auto" w:fill="FFFFFF" w:themeFill="background1"/>
        <w:tabs>
          <w:tab w:val="left" w:pos="0"/>
          <w:tab w:val="left" w:pos="284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512B4" w:rsidRDefault="00C512B4" w:rsidP="00C512B4">
      <w:pPr>
        <w:pStyle w:val="a8"/>
        <w:shd w:val="clear" w:color="auto" w:fill="FFFFFF" w:themeFill="background1"/>
        <w:tabs>
          <w:tab w:val="left" w:pos="0"/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12B4" w:rsidRPr="00C512B4" w:rsidRDefault="00C512B4" w:rsidP="00C512B4">
      <w:pPr>
        <w:pStyle w:val="a8"/>
        <w:shd w:val="clear" w:color="auto" w:fill="FFFFFF" w:themeFill="background1"/>
        <w:tabs>
          <w:tab w:val="left" w:pos="0"/>
          <w:tab w:val="left" w:pos="284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512B4">
        <w:rPr>
          <w:rFonts w:ascii="Times New Roman" w:hAnsi="Times New Roman" w:cs="Times New Roman"/>
          <w:sz w:val="24"/>
          <w:szCs w:val="24"/>
          <w:shd w:val="clear" w:color="auto" w:fill="FFFFFF"/>
        </w:rPr>
        <w:t>-  Давайте найдем подтверждение наших слов в толковом словаре  ( Миф -</w:t>
      </w:r>
      <w:r w:rsidR="00583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12B4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сказание, передающее представления людей о мире, месте человека в нём, о</w:t>
      </w:r>
      <w:r w:rsidRPr="00C512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Происхождение Вселенной" w:history="1">
        <w:r w:rsidRPr="00C512B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происхождении всего сущего</w:t>
        </w:r>
      </w:hyperlink>
      <w:r w:rsidRPr="00C512B4">
        <w:rPr>
          <w:rFonts w:ascii="Times New Roman" w:hAnsi="Times New Roman" w:cs="Times New Roman"/>
          <w:sz w:val="24"/>
          <w:szCs w:val="24"/>
          <w:shd w:val="clear" w:color="auto" w:fill="FFFFFF"/>
        </w:rPr>
        <w:t>, о</w:t>
      </w:r>
      <w:r w:rsidRPr="00C512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Бог" w:history="1">
        <w:r w:rsidRPr="00C512B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богах</w:t>
        </w:r>
      </w:hyperlink>
      <w:r w:rsidRPr="00C512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12B4">
        <w:rPr>
          <w:rFonts w:ascii="Times New Roman" w:hAnsi="Times New Roman" w:cs="Times New Roman"/>
          <w:sz w:val="24"/>
          <w:szCs w:val="24"/>
          <w:shd w:val="clear" w:color="auto" w:fill="FFFFFF"/>
        </w:rPr>
        <w:t>и героях</w:t>
      </w:r>
      <w:proofErr w:type="gramStart"/>
      <w:r w:rsidRPr="00C512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45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945AD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945AD3">
        <w:rPr>
          <w:rFonts w:ascii="Times New Roman" w:hAnsi="Times New Roman" w:cs="Times New Roman"/>
          <w:sz w:val="24"/>
          <w:szCs w:val="24"/>
          <w:shd w:val="clear" w:color="auto" w:fill="FFFFFF"/>
        </w:rPr>
        <w:t>лайд3)</w:t>
      </w:r>
    </w:p>
    <w:p w:rsidR="00651C26" w:rsidRPr="00500AF4" w:rsidRDefault="00500AF4" w:rsidP="00500AF4">
      <w:pPr>
        <w:shd w:val="clear" w:color="auto" w:fill="FFFFFF" w:themeFill="background1"/>
        <w:tabs>
          <w:tab w:val="left" w:pos="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500AF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00AF4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proofErr w:type="spellStart"/>
      <w:proofErr w:type="gramStart"/>
      <w:r w:rsidRPr="00500AF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Физминутка</w:t>
      </w:r>
      <w:proofErr w:type="spellEnd"/>
      <w:r w:rsidR="00945AD3" w:rsidRPr="00945AD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945AD3" w:rsidRPr="00945AD3">
        <w:rPr>
          <w:rFonts w:ascii="Times New Roman" w:eastAsia="Times New Roman" w:hAnsi="Times New Roman" w:cs="Times New Roman"/>
          <w:sz w:val="24"/>
          <w:szCs w:val="24"/>
        </w:rPr>
        <w:t>слайд4)</w:t>
      </w:r>
    </w:p>
    <w:p w:rsidR="00651C26" w:rsidRPr="00945AD3" w:rsidRDefault="00500AF4" w:rsidP="00132F1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132F1E" w:rsidRPr="00132F1E">
        <w:rPr>
          <w:rFonts w:ascii="Times New Roman" w:eastAsia="Times New Roman" w:hAnsi="Times New Roman" w:cs="Times New Roman"/>
          <w:b/>
          <w:sz w:val="24"/>
          <w:szCs w:val="24"/>
        </w:rPr>
        <w:t>. Работа</w:t>
      </w:r>
      <w:r w:rsidR="003165AB">
        <w:rPr>
          <w:rFonts w:ascii="Times New Roman" w:eastAsia="Times New Roman" w:hAnsi="Times New Roman" w:cs="Times New Roman"/>
          <w:b/>
          <w:sz w:val="24"/>
          <w:szCs w:val="24"/>
        </w:rPr>
        <w:t xml:space="preserve"> с </w:t>
      </w:r>
      <w:proofErr w:type="gramStart"/>
      <w:r w:rsidR="003165AB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текстом </w:t>
      </w:r>
      <w:r w:rsidR="00132F1E" w:rsidRPr="00132F1E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132F1E" w:rsidRPr="00132F1E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группах </w:t>
      </w:r>
      <w:r w:rsidR="00945A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5AD3" w:rsidRPr="00945AD3">
        <w:rPr>
          <w:rFonts w:ascii="Times New Roman" w:eastAsia="Times New Roman" w:hAnsi="Times New Roman" w:cs="Times New Roman"/>
          <w:sz w:val="24"/>
          <w:szCs w:val="24"/>
        </w:rPr>
        <w:t>(слайд5)</w:t>
      </w:r>
    </w:p>
    <w:p w:rsidR="00EC400C" w:rsidRDefault="00500AF4" w:rsidP="00500AF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2F1E">
        <w:rPr>
          <w:rFonts w:ascii="Times New Roman" w:hAnsi="Times New Roman" w:cs="Times New Roman"/>
          <w:sz w:val="24"/>
          <w:szCs w:val="24"/>
        </w:rPr>
        <w:t xml:space="preserve"> У вас </w:t>
      </w:r>
      <w:proofErr w:type="gramStart"/>
      <w:r w:rsidR="00132F1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32F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2F1E">
        <w:rPr>
          <w:rFonts w:ascii="Times New Roman" w:hAnsi="Times New Roman" w:cs="Times New Roman"/>
          <w:sz w:val="24"/>
          <w:szCs w:val="24"/>
        </w:rPr>
        <w:t>стола</w:t>
      </w:r>
      <w:proofErr w:type="gramEnd"/>
      <w:r w:rsidR="00132F1E">
        <w:rPr>
          <w:rFonts w:ascii="Times New Roman" w:hAnsi="Times New Roman" w:cs="Times New Roman"/>
          <w:sz w:val="24"/>
          <w:szCs w:val="24"/>
        </w:rPr>
        <w:t xml:space="preserve"> лежат мифы</w:t>
      </w:r>
      <w:hyperlink r:id="rId15" w:history="1">
        <w:r w:rsidR="00132F1E" w:rsidRPr="00583249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132F1E" w:rsidRPr="00583249">
          <w:rPr>
            <w:rStyle w:val="a9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DC3A5E" w:rsidRPr="00583249">
          <w:rPr>
            <w:rStyle w:val="a9"/>
            <w:rFonts w:ascii="Times New Roman" w:hAnsi="Times New Roman" w:cs="Times New Roman"/>
            <w:b/>
            <w:sz w:val="24"/>
            <w:szCs w:val="24"/>
          </w:rPr>
          <w:t>(Приложение 3)</w:t>
        </w:r>
      </w:hyperlink>
      <w:r w:rsidR="00132F1E">
        <w:rPr>
          <w:rFonts w:ascii="Times New Roman" w:hAnsi="Times New Roman" w:cs="Times New Roman"/>
          <w:sz w:val="24"/>
          <w:szCs w:val="24"/>
        </w:rPr>
        <w:t xml:space="preserve">Прочитайте их  и заполните  таблицу. </w:t>
      </w:r>
      <w:hyperlink r:id="rId16" w:history="1">
        <w:r w:rsidR="00132F1E" w:rsidRPr="00A44D04">
          <w:rPr>
            <w:rStyle w:val="a9"/>
            <w:rFonts w:ascii="Times New Roman" w:hAnsi="Times New Roman" w:cs="Times New Roman"/>
            <w:b/>
            <w:sz w:val="24"/>
            <w:szCs w:val="24"/>
          </w:rPr>
          <w:t>(Приложение 2)</w:t>
        </w:r>
      </w:hyperlink>
      <w:r>
        <w:rPr>
          <w:rFonts w:ascii="Times New Roman" w:hAnsi="Times New Roman" w:cs="Times New Roman"/>
          <w:sz w:val="24"/>
          <w:szCs w:val="24"/>
        </w:rPr>
        <w:tab/>
      </w:r>
    </w:p>
    <w:p w:rsidR="00500AF4" w:rsidRDefault="00500AF4" w:rsidP="00500AF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каком событии вы прочитали?  (Об Олимпийских играх)</w:t>
      </w:r>
    </w:p>
    <w:p w:rsidR="00500AF4" w:rsidRPr="00945AD3" w:rsidRDefault="00500AF4" w:rsidP="00500AF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Что вам еще известно об Олимпийских играх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C67" w:rsidRPr="00702C67" w:rsidRDefault="00702C67" w:rsidP="00500AF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02C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Что запрещалось во время проведения Олимпийских игр? (войны)</w:t>
      </w:r>
    </w:p>
    <w:p w:rsidR="00500AF4" w:rsidRDefault="00500AF4" w:rsidP="00500AF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44D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Для чего проводятся Олимпийские игры</w:t>
      </w:r>
      <w:r w:rsidR="00A44D04">
        <w:rPr>
          <w:rFonts w:ascii="Times New Roman" w:hAnsi="Times New Roman" w:cs="Times New Roman"/>
          <w:sz w:val="24"/>
          <w:szCs w:val="24"/>
        </w:rPr>
        <w:t>? (Спортсмены соревнуются в силе, ловкости</w:t>
      </w:r>
      <w:r w:rsidR="00702C67">
        <w:rPr>
          <w:rFonts w:ascii="Times New Roman" w:hAnsi="Times New Roman" w:cs="Times New Roman"/>
          <w:sz w:val="24"/>
          <w:szCs w:val="24"/>
        </w:rPr>
        <w:t>,</w:t>
      </w:r>
      <w:r w:rsidR="00A44D04">
        <w:rPr>
          <w:rFonts w:ascii="Times New Roman" w:hAnsi="Times New Roman" w:cs="Times New Roman"/>
          <w:sz w:val="24"/>
          <w:szCs w:val="24"/>
        </w:rPr>
        <w:t xml:space="preserve"> быстроте).</w:t>
      </w:r>
    </w:p>
    <w:p w:rsidR="00A44D04" w:rsidRDefault="00A44D04" w:rsidP="00500AF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девиз Олимпийских игр. (Быстрее, выше, сильнее)</w:t>
      </w:r>
    </w:p>
    <w:p w:rsidR="00A44D04" w:rsidRDefault="00A44D04" w:rsidP="00500AF4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вы тоже посоревнуетесь в силе, ловкости, быстроте. На следующем уроке физической культуры у вас состоятся </w:t>
      </w:r>
      <w:r w:rsidRPr="00A44D04">
        <w:rPr>
          <w:rFonts w:ascii="Times New Roman" w:hAnsi="Times New Roman" w:cs="Times New Roman"/>
          <w:b/>
          <w:sz w:val="24"/>
          <w:szCs w:val="24"/>
        </w:rPr>
        <w:t>Малые Олимпийские игры.</w:t>
      </w:r>
    </w:p>
    <w:p w:rsidR="003165AB" w:rsidRPr="00945AD3" w:rsidRDefault="00A44D04" w:rsidP="00500AF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3165A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165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65AB" w:rsidRPr="003165AB">
        <w:rPr>
          <w:rFonts w:ascii="Times New Roman" w:hAnsi="Times New Roman" w:cs="Times New Roman"/>
          <w:b/>
          <w:sz w:val="24"/>
          <w:szCs w:val="24"/>
        </w:rPr>
        <w:t xml:space="preserve">Самостоятельная </w:t>
      </w:r>
      <w:proofErr w:type="gramStart"/>
      <w:r w:rsidR="003165AB" w:rsidRPr="003165AB">
        <w:rPr>
          <w:rFonts w:ascii="Times New Roman" w:hAnsi="Times New Roman" w:cs="Times New Roman"/>
          <w:b/>
          <w:sz w:val="24"/>
          <w:szCs w:val="24"/>
        </w:rPr>
        <w:t>работа</w:t>
      </w:r>
      <w:r w:rsidR="00945A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5AD3" w:rsidRPr="00945A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45AD3" w:rsidRPr="00945AD3">
        <w:rPr>
          <w:rFonts w:ascii="Times New Roman" w:hAnsi="Times New Roman" w:cs="Times New Roman"/>
          <w:sz w:val="24"/>
          <w:szCs w:val="24"/>
        </w:rPr>
        <w:t>Слайд6)</w:t>
      </w:r>
    </w:p>
    <w:p w:rsidR="003165AB" w:rsidRDefault="00A44D04" w:rsidP="00500AF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4D04">
        <w:rPr>
          <w:rFonts w:ascii="Times New Roman" w:hAnsi="Times New Roman" w:cs="Times New Roman"/>
          <w:sz w:val="24"/>
          <w:szCs w:val="24"/>
        </w:rPr>
        <w:t xml:space="preserve">Скажите, а </w:t>
      </w:r>
      <w:r w:rsidR="003165AB">
        <w:rPr>
          <w:rFonts w:ascii="Times New Roman" w:hAnsi="Times New Roman" w:cs="Times New Roman"/>
          <w:sz w:val="24"/>
          <w:szCs w:val="24"/>
        </w:rPr>
        <w:t xml:space="preserve"> можно проводить олимпиады по изучаемым вами предметам? </w:t>
      </w:r>
    </w:p>
    <w:p w:rsidR="00A44D04" w:rsidRDefault="00A44D04" w:rsidP="00500AF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Конечно, вы уже принимали участие в олимпиадах по русскому языку («Медвежонок», предметная олимпиада), математике («Кенгуру», «Классики»,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</w:t>
      </w:r>
      <w:proofErr w:type="spellEnd"/>
      <w:r>
        <w:rPr>
          <w:rFonts w:ascii="Times New Roman" w:hAnsi="Times New Roman" w:cs="Times New Roman"/>
          <w:sz w:val="24"/>
          <w:szCs w:val="24"/>
        </w:rPr>
        <w:t>. олимпиада)</w:t>
      </w:r>
      <w:r w:rsidR="003165AB">
        <w:rPr>
          <w:rFonts w:ascii="Times New Roman" w:hAnsi="Times New Roman" w:cs="Times New Roman"/>
          <w:sz w:val="24"/>
          <w:szCs w:val="24"/>
        </w:rPr>
        <w:t>.</w:t>
      </w:r>
    </w:p>
    <w:p w:rsidR="003165AB" w:rsidRDefault="003165AB" w:rsidP="00500AF4">
      <w:pPr>
        <w:tabs>
          <w:tab w:val="right" w:pos="9355"/>
        </w:tabs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вы примете участие в олимпиаде по литературному чтению. </w:t>
      </w:r>
      <w:hyperlink r:id="rId17" w:history="1">
        <w:r w:rsidRPr="00583249">
          <w:rPr>
            <w:rStyle w:val="a9"/>
            <w:rFonts w:ascii="Times New Roman" w:hAnsi="Times New Roman" w:cs="Times New Roman"/>
            <w:b/>
            <w:sz w:val="24"/>
            <w:szCs w:val="24"/>
          </w:rPr>
          <w:t xml:space="preserve">(Приложение </w:t>
        </w:r>
        <w:r w:rsidR="00583249" w:rsidRPr="00583249">
          <w:rPr>
            <w:rStyle w:val="a9"/>
            <w:rFonts w:ascii="Times New Roman" w:hAnsi="Times New Roman" w:cs="Times New Roman"/>
            <w:b/>
            <w:sz w:val="24"/>
            <w:szCs w:val="24"/>
          </w:rPr>
          <w:t>4</w:t>
        </w:r>
        <w:proofErr w:type="gramStart"/>
        <w:r w:rsidRPr="00583249">
          <w:rPr>
            <w:rStyle w:val="a9"/>
            <w:rFonts w:ascii="Times New Roman" w:hAnsi="Times New Roman" w:cs="Times New Roman"/>
            <w:b/>
            <w:sz w:val="24"/>
            <w:szCs w:val="24"/>
          </w:rPr>
          <w:t xml:space="preserve"> )</w:t>
        </w:r>
        <w:proofErr w:type="gramEnd"/>
      </w:hyperlink>
      <w:r w:rsidRPr="003165A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122DCA" w:rsidRPr="00945AD3" w:rsidRDefault="00122DCA" w:rsidP="00500AF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122DC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22DCA">
        <w:rPr>
          <w:rFonts w:ascii="Times New Roman" w:hAnsi="Times New Roman" w:cs="Times New Roman"/>
          <w:b/>
          <w:sz w:val="24"/>
          <w:szCs w:val="24"/>
        </w:rPr>
        <w:t>. Рефлексия</w:t>
      </w:r>
      <w:r w:rsidR="00945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AD3" w:rsidRPr="00945AD3">
        <w:rPr>
          <w:rFonts w:ascii="Times New Roman" w:hAnsi="Times New Roman" w:cs="Times New Roman"/>
          <w:sz w:val="24"/>
          <w:szCs w:val="24"/>
        </w:rPr>
        <w:t>(слайд7)</w:t>
      </w:r>
    </w:p>
    <w:p w:rsidR="00122DCA" w:rsidRDefault="00122DCA" w:rsidP="00500AF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122DCA">
        <w:rPr>
          <w:rFonts w:ascii="Times New Roman" w:hAnsi="Times New Roman" w:cs="Times New Roman"/>
          <w:sz w:val="24"/>
          <w:szCs w:val="24"/>
        </w:rPr>
        <w:t>- О каком событии мы сегодня говорили?</w:t>
      </w:r>
      <w:r>
        <w:rPr>
          <w:rFonts w:ascii="Times New Roman" w:hAnsi="Times New Roman" w:cs="Times New Roman"/>
          <w:sz w:val="24"/>
          <w:szCs w:val="24"/>
        </w:rPr>
        <w:t xml:space="preserve"> (Об Олимпийских играх)</w:t>
      </w:r>
    </w:p>
    <w:p w:rsidR="00122DCA" w:rsidRPr="00122DCA" w:rsidRDefault="00122DCA" w:rsidP="00500AF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литературных произведениях это нашло отражение? (</w:t>
      </w:r>
      <w:proofErr w:type="gramStart"/>
      <w:r>
        <w:rPr>
          <w:rFonts w:ascii="Times New Roman" w:hAnsi="Times New Roman" w:cs="Times New Roman"/>
          <w:sz w:val="24"/>
          <w:szCs w:val="24"/>
        </w:rPr>
        <w:t>Мифах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Древней Греции)</w:t>
      </w:r>
    </w:p>
    <w:p w:rsidR="00A44D04" w:rsidRPr="00EC400C" w:rsidRDefault="003165AB" w:rsidP="00500AF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4D04" w:rsidRPr="00EC400C" w:rsidSect="002C12FA">
      <w:headerReference w:type="default" r:id="rId18"/>
      <w:footerReference w:type="default" r:id="rId19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307" w:rsidRDefault="00882307" w:rsidP="00EC400C">
      <w:pPr>
        <w:spacing w:after="0" w:line="240" w:lineRule="auto"/>
      </w:pPr>
      <w:r>
        <w:separator/>
      </w:r>
    </w:p>
  </w:endnote>
  <w:endnote w:type="continuationSeparator" w:id="1">
    <w:p w:rsidR="00882307" w:rsidRDefault="00882307" w:rsidP="00EC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84154"/>
    </w:sdtPr>
    <w:sdtContent>
      <w:p w:rsidR="006B698A" w:rsidRDefault="004B1AD9">
        <w:pPr>
          <w:pStyle w:val="a5"/>
          <w:jc w:val="right"/>
        </w:pPr>
        <w:fldSimple w:instr=" PAGE   \* MERGEFORMAT ">
          <w:r w:rsidR="00945AD3">
            <w:rPr>
              <w:noProof/>
            </w:rPr>
            <w:t>3</w:t>
          </w:r>
        </w:fldSimple>
      </w:p>
    </w:sdtContent>
  </w:sdt>
  <w:p w:rsidR="006B698A" w:rsidRDefault="006B6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307" w:rsidRDefault="00882307" w:rsidP="00EC400C">
      <w:pPr>
        <w:spacing w:after="0" w:line="240" w:lineRule="auto"/>
      </w:pPr>
      <w:r>
        <w:separator/>
      </w:r>
    </w:p>
  </w:footnote>
  <w:footnote w:type="continuationSeparator" w:id="1">
    <w:p w:rsidR="00882307" w:rsidRDefault="00882307" w:rsidP="00EC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0C" w:rsidRPr="00EC400C" w:rsidRDefault="00EC400C" w:rsidP="00EC400C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C400C">
      <w:rPr>
        <w:rFonts w:ascii="Times New Roman" w:hAnsi="Times New Roman" w:cs="Times New Roman"/>
        <w:sz w:val="24"/>
        <w:szCs w:val="24"/>
      </w:rPr>
      <w:t>Урок литературного чтения</w:t>
    </w:r>
    <w:r w:rsidR="00583249">
      <w:rPr>
        <w:rFonts w:ascii="Times New Roman" w:hAnsi="Times New Roman" w:cs="Times New Roman"/>
        <w:sz w:val="24"/>
        <w:szCs w:val="24"/>
      </w:rPr>
      <w:t xml:space="preserve"> в 3 классе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F63"/>
    <w:multiLevelType w:val="hybridMultilevel"/>
    <w:tmpl w:val="068ED2AA"/>
    <w:lvl w:ilvl="0" w:tplc="6DBAF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B695A"/>
    <w:multiLevelType w:val="multilevel"/>
    <w:tmpl w:val="E540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A331C"/>
    <w:multiLevelType w:val="multilevel"/>
    <w:tmpl w:val="A9AC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400C"/>
    <w:rsid w:val="000D0F9C"/>
    <w:rsid w:val="00122DCA"/>
    <w:rsid w:val="00132F1E"/>
    <w:rsid w:val="00136556"/>
    <w:rsid w:val="0019788F"/>
    <w:rsid w:val="001F21E5"/>
    <w:rsid w:val="00201717"/>
    <w:rsid w:val="0029432B"/>
    <w:rsid w:val="002C12FA"/>
    <w:rsid w:val="003165AB"/>
    <w:rsid w:val="003620C3"/>
    <w:rsid w:val="00434A64"/>
    <w:rsid w:val="004B1AD9"/>
    <w:rsid w:val="004B28C3"/>
    <w:rsid w:val="00500AF4"/>
    <w:rsid w:val="00583249"/>
    <w:rsid w:val="00651C26"/>
    <w:rsid w:val="006B698A"/>
    <w:rsid w:val="00702C67"/>
    <w:rsid w:val="00762170"/>
    <w:rsid w:val="007F43E6"/>
    <w:rsid w:val="00882307"/>
    <w:rsid w:val="00916D4A"/>
    <w:rsid w:val="00945AD3"/>
    <w:rsid w:val="0098258F"/>
    <w:rsid w:val="00A44D04"/>
    <w:rsid w:val="00A9519B"/>
    <w:rsid w:val="00C512B4"/>
    <w:rsid w:val="00C55FDF"/>
    <w:rsid w:val="00CA542E"/>
    <w:rsid w:val="00D465E2"/>
    <w:rsid w:val="00D52D5B"/>
    <w:rsid w:val="00D54F8F"/>
    <w:rsid w:val="00DC3A5E"/>
    <w:rsid w:val="00DC426F"/>
    <w:rsid w:val="00DD6A5C"/>
    <w:rsid w:val="00EC400C"/>
    <w:rsid w:val="00F5746C"/>
    <w:rsid w:val="00F81F56"/>
    <w:rsid w:val="00FD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00C"/>
  </w:style>
  <w:style w:type="paragraph" w:styleId="a5">
    <w:name w:val="footer"/>
    <w:basedOn w:val="a"/>
    <w:link w:val="a6"/>
    <w:uiPriority w:val="99"/>
    <w:unhideWhenUsed/>
    <w:rsid w:val="00EC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00C"/>
  </w:style>
  <w:style w:type="character" w:customStyle="1" w:styleId="apple-converted-space">
    <w:name w:val="apple-converted-space"/>
    <w:basedOn w:val="a0"/>
    <w:rsid w:val="002C12FA"/>
  </w:style>
  <w:style w:type="paragraph" w:styleId="a7">
    <w:name w:val="Normal (Web)"/>
    <w:basedOn w:val="a"/>
    <w:uiPriority w:val="99"/>
    <w:unhideWhenUsed/>
    <w:rsid w:val="002C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2C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0171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52D5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52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A44D0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0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2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E%D0%B8%D1%81%D1%85%D0%BE%D0%B6%D0%B4%D0%B5%D0%BD%D0%B8%D0%B5_%D0%92%D1%81%D0%B5%D0%BB%D0%B5%D0%BD%D0%BD%D0%BE%D0%B9" TargetMode="External"/><Relationship Id="rId13" Type="http://schemas.openxmlformats.org/officeDocument/2006/relationships/hyperlink" Target="http://ru.wikipedia.org/wiki/%D0%9F%D1%80%D0%BE%D0%B8%D1%81%D1%85%D0%BE%D0%B6%D0%B4%D0%B5%D0%BD%D0%B8%D0%B5_%D0%92%D1%81%D0%B5%D0%BB%D0%B5%D0%BD%D0%BD%D0%BE%D0%B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&#1055;&#1088;&#1080;&#1083;&#1086;&#1078;&#1077;&#1085;&#1080;&#1077;1.docx" TargetMode="External"/><Relationship Id="rId12" Type="http://schemas.openxmlformats.org/officeDocument/2006/relationships/hyperlink" Target="http://ru.wikipedia.org/wiki/%D0%91%D0%BE%D0%B3%D0%B0%D1%82%D1%8B%D1%80%D0%B8" TargetMode="External"/><Relationship Id="rId17" Type="http://schemas.openxmlformats.org/officeDocument/2006/relationships/hyperlink" Target="&#1055;&#1088;&#1080;&#1083;&#1086;&#1078;&#1077;&#1085;&#1080;&#1077;4.docx" TargetMode="External"/><Relationship Id="rId2" Type="http://schemas.openxmlformats.org/officeDocument/2006/relationships/styles" Target="styles.xml"/><Relationship Id="rId16" Type="http://schemas.openxmlformats.org/officeDocument/2006/relationships/hyperlink" Target="&#1055;&#1088;&#1080;&#1083;&#1086;&#1078;&#1077;&#1085;&#1080;&#1077;2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0%B5%D1%81%D0%BD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&#1055;&#1088;&#1080;&#1083;&#1086;&#1078;&#1077;&#1085;&#1080;&#1077;3.docx" TargetMode="External"/><Relationship Id="rId10" Type="http://schemas.openxmlformats.org/officeDocument/2006/relationships/hyperlink" Target="http://ru.wikipedia.org/wiki/%D0%AD%D0%BF%D0%BE%D1%8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0%BE%D0%B3" TargetMode="External"/><Relationship Id="rId14" Type="http://schemas.openxmlformats.org/officeDocument/2006/relationships/hyperlink" Target="http://ru.wikipedia.org/wiki/%D0%91%D0%BE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dcterms:created xsi:type="dcterms:W3CDTF">2012-11-04T08:20:00Z</dcterms:created>
  <dcterms:modified xsi:type="dcterms:W3CDTF">2012-11-06T13:58:00Z</dcterms:modified>
</cp:coreProperties>
</file>