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23" w:rsidRPr="00735609" w:rsidRDefault="00181171" w:rsidP="00A76E23">
      <w:pPr>
        <w:jc w:val="center"/>
        <w:rPr>
          <w:b/>
        </w:rPr>
      </w:pPr>
      <w:r w:rsidRPr="00735609">
        <w:rPr>
          <w:rStyle w:val="s1"/>
          <w:b/>
        </w:rPr>
        <w:t xml:space="preserve">Календарно-тематический план </w:t>
      </w:r>
      <w:r w:rsidRPr="00735609">
        <w:rPr>
          <w:b/>
        </w:rPr>
        <w:t xml:space="preserve">по окружающему миру </w:t>
      </w:r>
      <w:r w:rsidR="00A76E23" w:rsidRPr="00735609">
        <w:rPr>
          <w:b/>
        </w:rPr>
        <w:t xml:space="preserve"> 4</w:t>
      </w:r>
      <w:r w:rsidRPr="00735609">
        <w:rPr>
          <w:b/>
        </w:rPr>
        <w:t xml:space="preserve"> класс</w:t>
      </w:r>
    </w:p>
    <w:p w:rsidR="00181171" w:rsidRDefault="00181171" w:rsidP="00A76E23">
      <w:pPr>
        <w:jc w:val="center"/>
      </w:pPr>
      <w:bookmarkStart w:id="0" w:name="_GoBack"/>
      <w:bookmarkEnd w:id="0"/>
    </w:p>
    <w:tbl>
      <w:tblPr>
        <w:tblW w:w="15156" w:type="dxa"/>
        <w:tblLayout w:type="fixed"/>
        <w:tblLook w:val="01E0" w:firstRow="1" w:lastRow="1" w:firstColumn="1" w:lastColumn="1" w:noHBand="0" w:noVBand="0"/>
      </w:tblPr>
      <w:tblGrid>
        <w:gridCol w:w="646"/>
        <w:gridCol w:w="2331"/>
        <w:gridCol w:w="899"/>
        <w:gridCol w:w="899"/>
        <w:gridCol w:w="720"/>
        <w:gridCol w:w="726"/>
        <w:gridCol w:w="542"/>
        <w:gridCol w:w="721"/>
        <w:gridCol w:w="900"/>
        <w:gridCol w:w="901"/>
        <w:gridCol w:w="2334"/>
        <w:gridCol w:w="1257"/>
        <w:gridCol w:w="1078"/>
        <w:gridCol w:w="900"/>
        <w:gridCol w:w="243"/>
        <w:gridCol w:w="29"/>
        <w:gridCol w:w="30"/>
      </w:tblGrid>
      <w:tr w:rsidR="00A76E23" w:rsidRPr="00C476A0" w:rsidTr="00A76E23">
        <w:trPr>
          <w:gridAfter w:val="3"/>
          <w:wAfter w:w="302" w:type="dxa"/>
          <w:trHeight w:val="42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№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Раздел </w:t>
            </w:r>
          </w:p>
        </w:tc>
        <w:tc>
          <w:tcPr>
            <w:tcW w:w="63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                  Планируемые результаты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       Тема урока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Формы контроля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Даты прохождения темы</w:t>
            </w:r>
          </w:p>
        </w:tc>
      </w:tr>
      <w:tr w:rsidR="00A76E23" w:rsidRPr="00C476A0" w:rsidTr="00A76E23">
        <w:trPr>
          <w:gridAfter w:val="3"/>
          <w:wAfter w:w="302" w:type="dxa"/>
          <w:trHeight w:val="7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63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 xml:space="preserve">Факт </w:t>
            </w:r>
          </w:p>
        </w:tc>
      </w:tr>
      <w:tr w:rsidR="00A76E23" w:rsidRPr="00C476A0" w:rsidTr="00A76E23">
        <w:trPr>
          <w:gridAfter w:val="3"/>
          <w:wAfter w:w="302" w:type="dxa"/>
          <w:cantSplit/>
          <w:trHeight w:val="1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личностные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коммуникативные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регулятивные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познавательные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предметные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ИКТ-компетентность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Читательская компетентность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Навыки проектно-исследовательской деятельности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</w:tr>
      <w:tr w:rsidR="00A76E23" w:rsidRPr="00C476A0" w:rsidTr="00A76E23">
        <w:trPr>
          <w:gridAfter w:val="3"/>
          <w:wAfter w:w="302" w:type="dxa"/>
          <w:cantSplit/>
          <w:trHeight w:val="6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center"/>
              <w:rPr>
                <w:rFonts w:eastAsia="Calibri"/>
                <w:b/>
              </w:rPr>
            </w:pPr>
            <w:r w:rsidRPr="0074025B">
              <w:rPr>
                <w:bCs/>
              </w:rPr>
              <w:t>Ориентирование в пространстве</w:t>
            </w:r>
            <w:r>
              <w:rPr>
                <w:bCs/>
              </w:rPr>
              <w:t xml:space="preserve"> 7ч.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Путешествия –</w:t>
            </w:r>
          </w:p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источник знаний</w:t>
            </w:r>
          </w:p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941787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76E23" w:rsidRPr="00C476A0">
              <w:rPr>
                <w:rFonts w:eastAsia="Calibri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</w:tr>
      <w:tr w:rsidR="00A76E23" w:rsidRPr="00C476A0" w:rsidTr="00A76E23">
        <w:trPr>
          <w:gridAfter w:val="3"/>
          <w:wAfter w:w="302" w:type="dxa"/>
          <w:cantSplit/>
          <w:trHeight w:val="1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Природные явления и счёт времени</w:t>
            </w:r>
          </w:p>
          <w:p w:rsidR="00A76E23" w:rsidRPr="00C476A0" w:rsidRDefault="00A76E23" w:rsidP="00A76E23">
            <w:pPr>
              <w:pStyle w:val="c19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3</w:t>
            </w:r>
            <w:r w:rsidR="00A76E23" w:rsidRPr="00C476A0"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cantSplit/>
          <w:trHeight w:val="5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jc w:val="both"/>
            </w:pPr>
            <w:r w:rsidRPr="00F72CA3">
              <w:t>Устройства для счёта времени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9</w:t>
            </w:r>
            <w:r w:rsidR="00A76E23" w:rsidRPr="00C476A0"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302" w:type="dxa"/>
            <w:gridSpan w:val="3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cantSplit/>
          <w:trHeight w:val="81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Историческое время. «Лента времени»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10</w:t>
            </w:r>
            <w:r w:rsidR="00A76E23" w:rsidRPr="00C476A0"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302" w:type="dxa"/>
            <w:gridSpan w:val="3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cantSplit/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Ориентирование</w:t>
            </w:r>
          </w:p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на местности. Стороны горизонта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16</w:t>
            </w:r>
            <w:r w:rsidR="00A76E23" w:rsidRPr="00C476A0"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302" w:type="dxa"/>
            <w:gridSpan w:val="3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cantSplit/>
          <w:trHeight w:val="9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Компас. Ориентирование по компасу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17</w:t>
            </w:r>
            <w:r w:rsidR="00A76E23" w:rsidRPr="00C476A0"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302" w:type="dxa"/>
            <w:gridSpan w:val="3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cantSplit/>
          <w:trHeight w:val="129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1, 22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Определение</w:t>
            </w:r>
          </w:p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 xml:space="preserve">сторон горизонта </w:t>
            </w:r>
            <w:proofErr w:type="gramStart"/>
            <w:r w:rsidRPr="00F72CA3">
              <w:t>на</w:t>
            </w:r>
            <w:proofErr w:type="gramEnd"/>
          </w:p>
          <w:p w:rsidR="00A76E23" w:rsidRPr="00C476A0" w:rsidRDefault="00A76E23" w:rsidP="00A76E23">
            <w:pPr>
              <w:pStyle w:val="c19"/>
              <w:jc w:val="both"/>
            </w:pPr>
            <w:r w:rsidRPr="00F72CA3">
              <w:t>местности. Практическая работа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беседа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23</w:t>
            </w:r>
            <w:r w:rsidR="00A76E23" w:rsidRPr="00C476A0"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302" w:type="dxa"/>
            <w:gridSpan w:val="3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cantSplit/>
          <w:trHeight w:val="1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2CA3">
              <w:rPr>
                <w:bCs/>
              </w:rPr>
              <w:t>Способы изображения объектов</w:t>
            </w:r>
          </w:p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F72CA3">
              <w:rPr>
                <w:bCs/>
              </w:rPr>
              <w:t>окружающего мира</w:t>
            </w:r>
            <w:r>
              <w:rPr>
                <w:bCs/>
              </w:rPr>
              <w:t xml:space="preserve"> 9ч.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1, 3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Способы изображения предметов</w:t>
            </w:r>
          </w:p>
          <w:p w:rsidR="00A76E23" w:rsidRPr="00C476A0" w:rsidRDefault="00A76E23" w:rsidP="00A76E23">
            <w:pPr>
              <w:pStyle w:val="c19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Работа в группах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941787">
            <w:r w:rsidRPr="00C476A0">
              <w:t>2</w:t>
            </w:r>
            <w:r w:rsidR="00941787">
              <w:t>4</w:t>
            </w:r>
            <w:r w:rsidRPr="00C476A0"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302" w:type="dxa"/>
            <w:gridSpan w:val="3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3"/>
          <w:wAfter w:w="302" w:type="dxa"/>
          <w:cantSplit/>
          <w:trHeight w:val="1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Масштаб и его</w:t>
            </w:r>
          </w:p>
          <w:p w:rsidR="00A76E23" w:rsidRPr="00A76E23" w:rsidRDefault="00A76E23" w:rsidP="00A76E23">
            <w:pPr>
              <w:autoSpaceDE w:val="0"/>
              <w:autoSpaceDN w:val="0"/>
              <w:adjustRightInd w:val="0"/>
            </w:pPr>
            <w:r w:rsidRPr="00F72CA3">
              <w:t>использование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Работа в группах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941787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</w:tr>
      <w:tr w:rsidR="00A76E23" w:rsidRPr="00C476A0" w:rsidTr="00A76E23">
        <w:trPr>
          <w:gridAfter w:val="3"/>
          <w:wAfter w:w="302" w:type="dxa"/>
          <w:cantSplit/>
          <w:trHeight w:val="5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План местности.</w:t>
            </w:r>
          </w:p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Топографические знаки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беседа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</w:t>
            </w:r>
            <w:r w:rsidR="00A76E23" w:rsidRPr="00C476A0"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1"/>
          <w:wAfter w:w="30" w:type="dxa"/>
          <w:cantSplit/>
          <w:trHeight w:val="6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Географические</w:t>
            </w:r>
          </w:p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и исторические карты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Работа в группах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7</w:t>
            </w:r>
            <w:r w:rsidR="00A76E23" w:rsidRPr="00C476A0"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72" w:type="dxa"/>
            <w:gridSpan w:val="2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1"/>
          <w:wAfter w:w="30" w:type="dxa"/>
          <w:cantSplit/>
          <w:trHeight w:val="5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7, 12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c19"/>
            </w:pPr>
            <w:r w:rsidRPr="00F72CA3">
              <w:t>Глобус – модель Земли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8</w:t>
            </w:r>
            <w:r w:rsidR="00A76E23" w:rsidRPr="00C476A0"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72" w:type="dxa"/>
            <w:gridSpan w:val="2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3"/>
          <w:wAfter w:w="302" w:type="dxa"/>
          <w:cantSplit/>
          <w:trHeight w:val="9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958DD">
              <w:rPr>
                <w:rFonts w:eastAsia="Calibri"/>
              </w:rPr>
              <w:t>, 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c19"/>
            </w:pPr>
            <w:r w:rsidRPr="00F72CA3">
              <w:t>Практическая работа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Отчет по практической работе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941787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A76E23" w:rsidRPr="00C476A0">
              <w:rPr>
                <w:rFonts w:eastAsia="Calibri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</w:tr>
      <w:tr w:rsidR="00A76E23" w:rsidRPr="00C476A0" w:rsidTr="00A76E23">
        <w:trPr>
          <w:gridAfter w:val="3"/>
          <w:wAfter w:w="302" w:type="dxa"/>
          <w:cantSplit/>
          <w:trHeight w:val="6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Космическое</w:t>
            </w:r>
          </w:p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пространство и его</w:t>
            </w:r>
          </w:p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изображение. Звёздная карта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16</w:t>
            </w:r>
            <w:r w:rsidR="00A76E23" w:rsidRPr="00C476A0"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7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Земля – планета</w:t>
            </w:r>
          </w:p>
          <w:p w:rsidR="00A76E23" w:rsidRPr="00C476A0" w:rsidRDefault="00A76E23" w:rsidP="00A76E23">
            <w:pPr>
              <w:pStyle w:val="c19"/>
            </w:pPr>
            <w:r w:rsidRPr="00F72CA3">
              <w:t>Солнечной системы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Письменный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21</w:t>
            </w:r>
            <w:r w:rsidR="00A76E23" w:rsidRPr="00C476A0"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61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c19"/>
            </w:pPr>
            <w:r w:rsidRPr="00F72CA3">
              <w:t>Способы изучения космических тел. Влияние Солнца на Землю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22</w:t>
            </w:r>
            <w:r w:rsidR="00A76E23" w:rsidRPr="00C476A0"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4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2CA3">
              <w:rPr>
                <w:bCs/>
              </w:rPr>
              <w:t>Природные богатства России</w:t>
            </w:r>
          </w:p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8ч.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Россия на глобусе и географической карте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Отчет по практической работе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28.10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5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c19"/>
            </w:pPr>
            <w:r w:rsidRPr="00F72CA3">
              <w:t>Крупнейшие горы, равнины, реки, озёра России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65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3A181B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c19"/>
            </w:pPr>
            <w:r w:rsidRPr="00F72CA3">
              <w:t>Горные породы и минералы, их 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Письменный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11</w:t>
            </w:r>
            <w:r w:rsidR="00A76E23" w:rsidRPr="00C476A0"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6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c19"/>
            </w:pPr>
            <w:r w:rsidRPr="00F72CA3">
              <w:t>Полезные ископаемые, их разведка и добыча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Практическая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12</w:t>
            </w:r>
            <w:r w:rsidR="00A76E23" w:rsidRPr="00C476A0"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46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Строительные</w:t>
            </w:r>
          </w:p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материалы, металлические руды, их использование в народном хозяйстве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c19"/>
              <w:spacing w:line="360" w:lineRule="auto"/>
            </w:pPr>
            <w:r w:rsidRPr="00C476A0">
              <w:t xml:space="preserve">Беседа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18</w:t>
            </w:r>
            <w:r w:rsidR="00A76E23" w:rsidRPr="00C476A0"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6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Горючие полезные ископаемые, их</w:t>
            </w:r>
          </w:p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использование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19</w:t>
            </w:r>
            <w:r w:rsidR="00A76E23" w:rsidRPr="00C476A0"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6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</w:pPr>
            <w:r w:rsidRPr="00F72CA3">
              <w:t>Альтернативные</w:t>
            </w:r>
          </w:p>
          <w:p w:rsidR="00A76E23" w:rsidRPr="00C476A0" w:rsidRDefault="00A76E23" w:rsidP="00A76E23">
            <w:pPr>
              <w:autoSpaceDE w:val="0"/>
              <w:autoSpaceDN w:val="0"/>
              <w:adjustRightInd w:val="0"/>
            </w:pPr>
            <w:r w:rsidRPr="00F72CA3">
              <w:t>источники энергии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25</w:t>
            </w:r>
            <w:r w:rsidR="00A76E23" w:rsidRPr="00C476A0"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60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c19"/>
            </w:pPr>
            <w:r w:rsidRPr="00F72CA3">
              <w:t>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 Тест</w:t>
            </w:r>
            <w:proofErr w:type="gramStart"/>
            <w:r w:rsidRPr="00C476A0">
              <w:t xml:space="preserve">.. 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26</w:t>
            </w:r>
            <w:r w:rsidR="00A76E23" w:rsidRPr="00C476A0"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F72CA3" w:rsidRDefault="00A76E23" w:rsidP="00A76E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2CA3">
              <w:rPr>
                <w:bCs/>
              </w:rPr>
              <w:t>Природные зоны и природные</w:t>
            </w:r>
          </w:p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>
              <w:rPr>
                <w:bCs/>
              </w:rPr>
              <w:t>с</w:t>
            </w:r>
            <w:r w:rsidRPr="00F72CA3">
              <w:rPr>
                <w:bCs/>
              </w:rPr>
              <w:t>ообщества</w:t>
            </w:r>
            <w:r>
              <w:rPr>
                <w:bCs/>
              </w:rPr>
              <w:t xml:space="preserve"> 11 ч.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A76E23">
            <w:pPr>
              <w:pStyle w:val="c19"/>
            </w:pPr>
            <w:r w:rsidRPr="00F72CA3">
              <w:t>Природные зоны России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 xml:space="preserve">Фронтальный опрос.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</w:t>
            </w:r>
            <w:r w:rsidR="00A76E23"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5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25, 31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6E23" w:rsidRPr="00C476A0" w:rsidRDefault="00A76E23" w:rsidP="00A76E23">
            <w:pPr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A76E23">
            <w:pPr>
              <w:pStyle w:val="c19"/>
            </w:pPr>
            <w:r w:rsidRPr="00F72CA3">
              <w:t>Суровая Арктика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 xml:space="preserve">Фронтальный опрос.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3</w:t>
            </w:r>
            <w:r w:rsidR="00A76E23"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70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27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A76E23">
            <w:pPr>
              <w:pStyle w:val="c19"/>
              <w:jc w:val="both"/>
              <w:rPr>
                <w:rStyle w:val="c10"/>
              </w:rPr>
            </w:pPr>
            <w:r w:rsidRPr="00F72CA3">
              <w:t>Ранимая тундра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Отчет о проделанной работе.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pPr>
              <w:pStyle w:val="a4"/>
            </w:pPr>
            <w:r>
              <w:t>9</w:t>
            </w:r>
            <w:r w:rsidR="00A76E23"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>
            <w:pPr>
              <w:pStyle w:val="a4"/>
            </w:pPr>
          </w:p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6F0171">
            <w:pPr>
              <w:autoSpaceDE w:val="0"/>
              <w:autoSpaceDN w:val="0"/>
              <w:adjustRightInd w:val="0"/>
              <w:rPr>
                <w:rStyle w:val="c10"/>
              </w:rPr>
            </w:pPr>
            <w:r w:rsidRPr="00F72CA3">
              <w:t>Зона лесов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10</w:t>
            </w:r>
            <w:r w:rsidR="00A76E23"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A76E23">
            <w:pPr>
              <w:pStyle w:val="c19"/>
              <w:jc w:val="both"/>
              <w:rPr>
                <w:rStyle w:val="c10"/>
              </w:rPr>
            </w:pPr>
            <w:r w:rsidRPr="00F72CA3">
              <w:t>Степные просторы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16</w:t>
            </w:r>
            <w:r w:rsidR="00A76E23"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A76E23">
            <w:pPr>
              <w:pStyle w:val="c19"/>
              <w:jc w:val="both"/>
            </w:pPr>
            <w:r w:rsidRPr="00F72CA3">
              <w:t>Жаркие пустыни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Доклады по теме,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17</w:t>
            </w:r>
            <w:r w:rsidR="00A76E23"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25, 28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Природные зоны</w:t>
            </w:r>
          </w:p>
          <w:p w:rsidR="00A76E23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России. 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941787" w:rsidP="00A76E23">
            <w:r>
              <w:t>23</w:t>
            </w:r>
            <w:r w:rsidR="00A76E23"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  <w:p w:rsidR="00A76E23" w:rsidRPr="00C476A0" w:rsidRDefault="00A76E23" w:rsidP="00A76E23"/>
          <w:p w:rsidR="00A76E23" w:rsidRPr="00C476A0" w:rsidRDefault="00A76E23" w:rsidP="00A76E23"/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Природные зоны</w:t>
            </w:r>
          </w:p>
          <w:p w:rsidR="00A76E23" w:rsidRPr="00C476A0" w:rsidRDefault="006F0171" w:rsidP="006F0171">
            <w:pPr>
              <w:autoSpaceDE w:val="0"/>
              <w:autoSpaceDN w:val="0"/>
              <w:adjustRightInd w:val="0"/>
              <w:rPr>
                <w:rStyle w:val="c10"/>
              </w:rPr>
            </w:pPr>
            <w:r w:rsidRPr="00F72CA3">
              <w:t>России. 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941787">
            <w:r w:rsidRPr="00C476A0">
              <w:t>2</w:t>
            </w:r>
            <w:r w:rsidR="00941787">
              <w:t>4</w:t>
            </w:r>
            <w:r w:rsidRPr="00C476A0"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Природные сообщества. Жизнь в пресных водоёмах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Тест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Болота, их значение для природы и человека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A76E23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35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6F0171" w:rsidP="00A76E23">
            <w:pPr>
              <w:pStyle w:val="c19"/>
              <w:jc w:val="both"/>
            </w:pPr>
            <w:r w:rsidRPr="00F72CA3">
              <w:t>Жизнь луга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23" w:rsidRPr="00C476A0" w:rsidRDefault="00A76E23" w:rsidP="00A76E23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23" w:rsidRPr="00C476A0" w:rsidRDefault="00A76E23" w:rsidP="00A76E23"/>
        </w:tc>
        <w:tc>
          <w:tcPr>
            <w:tcW w:w="243" w:type="dxa"/>
            <w:vAlign w:val="center"/>
          </w:tcPr>
          <w:p w:rsidR="00A76E23" w:rsidRPr="00C476A0" w:rsidRDefault="00A76E23" w:rsidP="00A76E23"/>
        </w:tc>
      </w:tr>
      <w:tr w:rsidR="006F0171" w:rsidRPr="00C476A0" w:rsidTr="00A76E23">
        <w:trPr>
          <w:gridAfter w:val="2"/>
          <w:wAfter w:w="59" w:type="dxa"/>
          <w:cantSplit/>
          <w:trHeight w:val="6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F72CA3" w:rsidRDefault="006F0171" w:rsidP="003A18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2CA3">
              <w:rPr>
                <w:bCs/>
              </w:rPr>
              <w:t>Важнейшие события в истории</w:t>
            </w:r>
          </w:p>
          <w:p w:rsidR="006F0171" w:rsidRPr="00F72CA3" w:rsidRDefault="006F0171" w:rsidP="003A18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2CA3">
              <w:rPr>
                <w:bCs/>
              </w:rPr>
              <w:t>Отечества</w:t>
            </w:r>
            <w:r>
              <w:rPr>
                <w:b/>
                <w:bCs/>
              </w:rPr>
              <w:t>21ч.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Восточные славяне, их соседи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Отчет по работе,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5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Образование</w:t>
            </w:r>
          </w:p>
          <w:p w:rsidR="006F0171" w:rsidRPr="00C476A0" w:rsidRDefault="006F0171" w:rsidP="006F0171">
            <w:pPr>
              <w:pStyle w:val="c19"/>
              <w:jc w:val="both"/>
            </w:pPr>
            <w:r w:rsidRPr="00F72CA3">
              <w:t>Древнерусского государства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5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>
            <w:pPr>
              <w:pStyle w:val="c19"/>
              <w:jc w:val="both"/>
            </w:pPr>
            <w:r w:rsidRPr="00F72CA3">
              <w:t>Крещение Руси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5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>
            <w:pPr>
              <w:pStyle w:val="c19"/>
              <w:jc w:val="both"/>
            </w:pPr>
            <w:r w:rsidRPr="00F72CA3">
              <w:t>Как распалась Древняя Русь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6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 xml:space="preserve">Борьба Руси </w:t>
            </w:r>
            <w:proofErr w:type="gramStart"/>
            <w:r w:rsidRPr="00F72CA3">
              <w:t>с</w:t>
            </w:r>
            <w:proofErr w:type="gramEnd"/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иноземными захватчиками в XIII веке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5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>
            <w:pPr>
              <w:pStyle w:val="c19"/>
              <w:jc w:val="both"/>
            </w:pPr>
            <w:r w:rsidRPr="00F72CA3">
              <w:t>Объединение Руси вокруг Москвы.  Куликовская битва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3A181B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2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Московское государство.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Правление Ивана III и Ивана Грозного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>
              <w:t>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56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34</w:t>
            </w:r>
            <w:r w:rsidR="005958DD">
              <w:rPr>
                <w:rFonts w:eastAsia="Calibri"/>
              </w:rPr>
              <w:t>, 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5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Россия в XVII веке. Начало правления династии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Романовых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>
              <w:t xml:space="preserve">Опрос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6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45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Пётр Великий.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Российская империя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>
            <w:pPr>
              <w:pStyle w:val="c19"/>
              <w:spacing w:line="360" w:lineRule="auto"/>
            </w:pPr>
            <w:r w:rsidRPr="00C476A0">
              <w:t xml:space="preserve">Опрос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22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6F0171">
            <w:pPr>
              <w:autoSpaceDE w:val="0"/>
              <w:autoSpaceDN w:val="0"/>
              <w:adjustRightInd w:val="0"/>
              <w:rPr>
                <w:rStyle w:val="c10"/>
              </w:rPr>
            </w:pPr>
            <w:r w:rsidRPr="00F72CA3">
              <w:t>Развитие Российской империи. Правление Екатерины II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Нашествие Наполеона. Бородинская битва, её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значение для России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Россия до 1917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года. 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>
            <w:pPr>
              <w:pStyle w:val="c19"/>
            </w:pPr>
            <w:r w:rsidRPr="00F72CA3">
              <w:t>Исторические события в России в начале XX века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Преобразования, произошедшие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в СССР в 20–30-е годы XX века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>
              <w:t xml:space="preserve">Опрос </w:t>
            </w:r>
          </w:p>
          <w:p w:rsidR="006F0171" w:rsidRPr="00C476A0" w:rsidRDefault="006F0171" w:rsidP="00A76E23">
            <w:pPr>
              <w:pStyle w:val="a4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Великая Отечественная война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1941–1945 гг.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Отчет о проделанной работе.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Великая Отечественная война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1941–1945 гг.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Фронтальный опрос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53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F72CA3" w:rsidRDefault="006F0171" w:rsidP="006F0171">
            <w:pPr>
              <w:autoSpaceDE w:val="0"/>
              <w:autoSpaceDN w:val="0"/>
              <w:adjustRightInd w:val="0"/>
            </w:pPr>
            <w:r w:rsidRPr="00F72CA3">
              <w:t>Советский Союз</w:t>
            </w:r>
          </w:p>
          <w:p w:rsidR="006F0171" w:rsidRPr="00C476A0" w:rsidRDefault="006F0171" w:rsidP="006F0171">
            <w:pPr>
              <w:autoSpaceDE w:val="0"/>
              <w:autoSpaceDN w:val="0"/>
              <w:adjustRightInd w:val="0"/>
            </w:pPr>
            <w:r w:rsidRPr="00F72CA3">
              <w:t>в послевоенные годы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Тест.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Начало перестройки. Современная 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941787" w:rsidP="00A76E23">
            <w:pPr>
              <w:pStyle w:val="a4"/>
            </w:pPr>
            <w:r>
              <w:t xml:space="preserve">Опрос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2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A76E23">
            <w:r w:rsidRPr="00F72CA3">
              <w:t>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Проверочная работа.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5958DD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A76E23">
            <w:pPr>
              <w:pStyle w:val="c19"/>
              <w:rPr>
                <w:rStyle w:val="c10"/>
              </w:rPr>
            </w:pPr>
            <w:r w:rsidRPr="00F72CA3">
              <w:t>Яркие события из истории родного края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87" w:rsidRPr="00F72CA3" w:rsidRDefault="00941787" w:rsidP="009417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2CA3">
              <w:rPr>
                <w:bCs/>
              </w:rPr>
              <w:t>Материки, океаны, страны и</w:t>
            </w:r>
          </w:p>
          <w:p w:rsidR="006F0171" w:rsidRPr="00C476A0" w:rsidRDefault="00941787" w:rsidP="00941787">
            <w:pPr>
              <w:jc w:val="both"/>
              <w:rPr>
                <w:rFonts w:eastAsia="Calibri"/>
              </w:rPr>
            </w:pPr>
            <w:r w:rsidRPr="00F72CA3">
              <w:rPr>
                <w:bCs/>
              </w:rPr>
              <w:t>народы Земли</w:t>
            </w:r>
            <w:r>
              <w:rPr>
                <w:bCs/>
              </w:rPr>
              <w:t xml:space="preserve"> 12ч.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A76E23">
            <w:pPr>
              <w:pStyle w:val="c19"/>
            </w:pPr>
            <w:r w:rsidRPr="00F72CA3">
              <w:t>Океаны Земли. Жизнь в море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7" w:rsidRPr="00F72CA3" w:rsidRDefault="00941787" w:rsidP="00941787">
            <w:pPr>
              <w:autoSpaceDE w:val="0"/>
              <w:autoSpaceDN w:val="0"/>
              <w:adjustRightInd w:val="0"/>
            </w:pPr>
            <w:r w:rsidRPr="00F72CA3">
              <w:t>Крупнейший материк Земли, его природа,</w:t>
            </w:r>
          </w:p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население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A76E23">
            <w:pPr>
              <w:pStyle w:val="c19"/>
            </w:pPr>
            <w:r w:rsidRPr="00F72CA3">
              <w:t>Африка, её природа. Исследователи Африки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Беседа.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60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7" w:rsidRPr="00F72CA3" w:rsidRDefault="00941787" w:rsidP="00941787">
            <w:pPr>
              <w:autoSpaceDE w:val="0"/>
              <w:autoSpaceDN w:val="0"/>
              <w:adjustRightInd w:val="0"/>
            </w:pPr>
            <w:r w:rsidRPr="00F72CA3">
              <w:t xml:space="preserve">Открытие Америки. Природа </w:t>
            </w:r>
            <w:proofErr w:type="gramStart"/>
            <w:r w:rsidRPr="00F72CA3">
              <w:t>Северной</w:t>
            </w:r>
            <w:proofErr w:type="gramEnd"/>
            <w:r w:rsidRPr="00F72CA3">
              <w:t xml:space="preserve"> и Южной</w:t>
            </w:r>
          </w:p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Америки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Фронтальный 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7" w:rsidRPr="00F72CA3" w:rsidRDefault="00941787" w:rsidP="00941787">
            <w:pPr>
              <w:autoSpaceDE w:val="0"/>
              <w:autoSpaceDN w:val="0"/>
              <w:adjustRightInd w:val="0"/>
            </w:pPr>
            <w:r w:rsidRPr="00F72CA3">
              <w:t>Австралия.</w:t>
            </w:r>
          </w:p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Уникальные растения и животные материка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  <w:p w:rsidR="006F0171" w:rsidRPr="00C476A0" w:rsidRDefault="006F0171" w:rsidP="00A76E23"/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7" w:rsidRPr="00F72CA3" w:rsidRDefault="00941787" w:rsidP="00941787">
            <w:pPr>
              <w:autoSpaceDE w:val="0"/>
              <w:autoSpaceDN w:val="0"/>
              <w:adjustRightInd w:val="0"/>
            </w:pPr>
            <w:r w:rsidRPr="00F72CA3">
              <w:t>Открытие</w:t>
            </w:r>
          </w:p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Антарктиды российскими путешественниками. Суровая природа материка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Страны и народы мира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Страны и народы мира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Опрос.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Обобщающий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pStyle w:val="a4"/>
            </w:pPr>
            <w:r w:rsidRPr="00C476A0">
              <w:t>Проверочная работа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7" w:rsidRPr="00F72CA3" w:rsidRDefault="00941787" w:rsidP="00941787">
            <w:pPr>
              <w:autoSpaceDE w:val="0"/>
              <w:autoSpaceDN w:val="0"/>
              <w:adjustRightInd w:val="0"/>
            </w:pPr>
            <w:r w:rsidRPr="00F72CA3">
              <w:t>Страны СНГ –</w:t>
            </w:r>
          </w:p>
          <w:p w:rsidR="006F0171" w:rsidRPr="00C476A0" w:rsidRDefault="00941787" w:rsidP="00941787">
            <w:pPr>
              <w:autoSpaceDE w:val="0"/>
              <w:autoSpaceDN w:val="0"/>
              <w:adjustRightInd w:val="0"/>
            </w:pPr>
            <w:r w:rsidRPr="00F72CA3">
              <w:t>ближайшие соседи России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941787" w:rsidP="00A76E23">
            <w:pPr>
              <w:pStyle w:val="a4"/>
            </w:pPr>
            <w:r>
              <w:t xml:space="preserve">Опрос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lastRenderedPageBreak/>
              <w:t>67</w:t>
            </w:r>
          </w:p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941787">
            <w:pPr>
              <w:pStyle w:val="c19"/>
            </w:pPr>
            <w:r w:rsidRPr="00F72CA3">
              <w:t xml:space="preserve">Итоговая работа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>
            <w:pPr>
              <w:pStyle w:val="c19"/>
              <w:spacing w:line="360" w:lineRule="auto"/>
            </w:pPr>
            <w:r w:rsidRPr="00C476A0">
              <w:t>Тест.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  <w:tr w:rsidR="006F0171" w:rsidRPr="00C476A0" w:rsidTr="00A76E23">
        <w:trPr>
          <w:gridAfter w:val="2"/>
          <w:wAfter w:w="59" w:type="dxa"/>
          <w:cantSplit/>
          <w:trHeight w:val="113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68</w:t>
            </w:r>
          </w:p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  <w:r w:rsidRPr="00C476A0">
              <w:rPr>
                <w:rFonts w:eastAsia="Calibr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2B0B54" w:rsidP="00A76E2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71" w:rsidRPr="00C476A0" w:rsidRDefault="006F0171" w:rsidP="00A76E23">
            <w:pPr>
              <w:jc w:val="both"/>
              <w:rPr>
                <w:rFonts w:eastAsia="Calibr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941787" w:rsidP="00A76E23">
            <w:pPr>
              <w:pStyle w:val="c19"/>
            </w:pPr>
            <w:r w:rsidRPr="00F72CA3">
              <w:t>Земля – планета жизни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>
            <w:pPr>
              <w:pStyle w:val="c19"/>
              <w:spacing w:line="360" w:lineRule="auto"/>
            </w:pPr>
            <w:r w:rsidRPr="00C476A0">
              <w:t>Защита проектов.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171" w:rsidRPr="00C476A0" w:rsidRDefault="006F0171" w:rsidP="00A76E23"/>
        </w:tc>
        <w:tc>
          <w:tcPr>
            <w:tcW w:w="243" w:type="dxa"/>
            <w:vAlign w:val="center"/>
          </w:tcPr>
          <w:p w:rsidR="006F0171" w:rsidRPr="00C476A0" w:rsidRDefault="006F0171" w:rsidP="00A76E23"/>
        </w:tc>
      </w:tr>
    </w:tbl>
    <w:p w:rsidR="00A76E23" w:rsidRPr="0063297D" w:rsidRDefault="00A76E23" w:rsidP="00A76E23">
      <w:pPr>
        <w:jc w:val="center"/>
      </w:pPr>
    </w:p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/>
    <w:p w:rsidR="00A76E23" w:rsidRDefault="00A76E23" w:rsidP="00A76E23">
      <w:pPr>
        <w:ind w:firstLine="708"/>
        <w:jc w:val="both"/>
        <w:rPr>
          <w:sz w:val="14"/>
        </w:rPr>
      </w:pPr>
    </w:p>
    <w:p w:rsidR="008568CB" w:rsidRPr="007B4EDD" w:rsidRDefault="008568CB" w:rsidP="008568CB">
      <w:pPr>
        <w:jc w:val="both"/>
      </w:pPr>
      <w:r w:rsidRPr="007B4EDD">
        <w:rPr>
          <w:bCs/>
        </w:rPr>
        <w:lastRenderedPageBreak/>
        <w:t xml:space="preserve">Личностные результаты </w:t>
      </w:r>
      <w:r w:rsidRPr="007B4EDD">
        <w:t xml:space="preserve">изучения курса «Окружающий мир» </w:t>
      </w:r>
    </w:p>
    <w:p w:rsidR="008568CB" w:rsidRPr="007B4EDD" w:rsidRDefault="008568CB" w:rsidP="008568CB">
      <w:pPr>
        <w:jc w:val="both"/>
      </w:pPr>
      <w:r w:rsidRPr="007B4EDD">
        <w:t xml:space="preserve">У четвероклассника будут </w:t>
      </w:r>
      <w:r w:rsidRPr="007B4EDD">
        <w:rPr>
          <w:iCs/>
        </w:rPr>
        <w:t>сформированы</w:t>
      </w:r>
      <w:r w:rsidRPr="007B4EDD">
        <w:t>: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положительное отношение к процессу обучения, к приобретению знаний и умений, стремление преодолевать возникающие затруднения;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готовность оценивать свой учебный труд, принимать оценки одноклассников, учителя, родителей;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понимание ценности семьи в жизни человека и важности заботливого отношения друг к другу её членов;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осознание себя как гражданина своего Отечества, обретение чувства любви к родной стране, к её природе, культуре, формирование интереса к её истории, уважительное отношение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к другим странам, народам, их традициям;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навыки безопасного, экологически грамотного, нравственного поведения в природе, в быту, в обществе;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осознание ценности природы не только как источника удовлетворения потребностей человека, но и её значения для здоровья человека, развития эстетического восприятия мира и творческих способностей;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понимание важности здорового образа жизни.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 xml:space="preserve">У четвероклассника могут быть </w:t>
      </w:r>
      <w:proofErr w:type="gramStart"/>
      <w:r w:rsidRPr="007B4EDD">
        <w:rPr>
          <w:rFonts w:ascii="Times New Roman" w:hAnsi="Times New Roman" w:cs="Times New Roman"/>
          <w:iCs/>
          <w:sz w:val="24"/>
        </w:rPr>
        <w:t>сформированы</w:t>
      </w:r>
      <w:proofErr w:type="gramEnd"/>
      <w:r w:rsidRPr="007B4EDD">
        <w:rPr>
          <w:rFonts w:ascii="Times New Roman" w:hAnsi="Times New Roman" w:cs="Times New Roman"/>
          <w:sz w:val="24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уважения к прошлому своих предков, желания продолжить их добрые дела;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стремление к соблюдению морально-этических норм общения с людьми другой национальности, с людьми, имеющими нарушения здоровья;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8568CB" w:rsidRPr="007B4EDD" w:rsidRDefault="008568CB" w:rsidP="007B4E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осознание личной ответственности за своё здоровье и здоровье окружающих.</w:t>
      </w:r>
    </w:p>
    <w:p w:rsidR="008568CB" w:rsidRPr="007B4EDD" w:rsidRDefault="008568CB" w:rsidP="008568CB">
      <w:pPr>
        <w:jc w:val="both"/>
        <w:rPr>
          <w:bCs/>
        </w:rPr>
      </w:pPr>
      <w:proofErr w:type="spellStart"/>
      <w:r w:rsidRPr="007B4EDD">
        <w:rPr>
          <w:bCs/>
        </w:rPr>
        <w:t>Метапредметные</w:t>
      </w:r>
      <w:proofErr w:type="spellEnd"/>
      <w:r w:rsidRPr="007B4EDD">
        <w:rPr>
          <w:bCs/>
        </w:rPr>
        <w:t xml:space="preserve"> результаты</w:t>
      </w:r>
    </w:p>
    <w:p w:rsidR="008568CB" w:rsidRPr="007B4EDD" w:rsidRDefault="008568CB" w:rsidP="008568CB">
      <w:pPr>
        <w:jc w:val="both"/>
        <w:rPr>
          <w:bCs/>
          <w:iCs/>
        </w:rPr>
      </w:pPr>
      <w:r w:rsidRPr="007B4EDD">
        <w:rPr>
          <w:bCs/>
          <w:iCs/>
        </w:rPr>
        <w:t>Регулятивные универсальные учебные действия</w:t>
      </w:r>
    </w:p>
    <w:p w:rsidR="008568CB" w:rsidRPr="007B4EDD" w:rsidRDefault="008568CB" w:rsidP="008568CB">
      <w:pPr>
        <w:jc w:val="both"/>
      </w:pPr>
      <w:r w:rsidRPr="007B4EDD">
        <w:t xml:space="preserve">Четвероклассник </w:t>
      </w:r>
      <w:r w:rsidRPr="007B4EDD">
        <w:rPr>
          <w:iCs/>
        </w:rPr>
        <w:t>научится</w:t>
      </w:r>
      <w:r w:rsidRPr="007B4EDD">
        <w:t>: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организовывать </w:t>
      </w:r>
      <w:r w:rsidRPr="007B4EDD">
        <w:rPr>
          <w:rFonts w:ascii="Times New Roman" w:hAnsi="Times New Roman" w:cs="Times New Roman"/>
          <w:sz w:val="24"/>
        </w:rPr>
        <w:t>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принимать </w:t>
      </w:r>
      <w:r w:rsidRPr="007B4EDD">
        <w:rPr>
          <w:rFonts w:ascii="Times New Roman" w:hAnsi="Times New Roman" w:cs="Times New Roman"/>
          <w:sz w:val="24"/>
        </w:rPr>
        <w:t>(ставить) учебно-познавательную задачу и сохранять её до конца учебных действий;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планировать </w:t>
      </w:r>
      <w:r w:rsidRPr="007B4EDD">
        <w:rPr>
          <w:rFonts w:ascii="Times New Roman" w:hAnsi="Times New Roman" w:cs="Times New Roman"/>
          <w:sz w:val="24"/>
        </w:rPr>
        <w:t>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действовать </w:t>
      </w:r>
      <w:r w:rsidRPr="007B4EDD">
        <w:rPr>
          <w:rFonts w:ascii="Times New Roman" w:hAnsi="Times New Roman" w:cs="Times New Roman"/>
          <w:sz w:val="24"/>
        </w:rPr>
        <w:t>согласно составленному плану, а также по инструкциям учителя или данным в учебнике, в рабочей тетради;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контролировать </w:t>
      </w:r>
      <w:r w:rsidRPr="007B4EDD">
        <w:rPr>
          <w:rFonts w:ascii="Times New Roman" w:hAnsi="Times New Roman" w:cs="Times New Roman"/>
          <w:sz w:val="24"/>
        </w:rPr>
        <w:t>выполнение действий, вносить необходимые коррективы (свои и учителя);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оценивать </w:t>
      </w:r>
      <w:r w:rsidRPr="007B4EDD">
        <w:rPr>
          <w:rFonts w:ascii="Times New Roman" w:hAnsi="Times New Roman" w:cs="Times New Roman"/>
          <w:sz w:val="24"/>
        </w:rPr>
        <w:t>результаты решения поставленных задач, находить ошибки и способы их устранения.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 xml:space="preserve">Четвероклассник получит </w:t>
      </w:r>
      <w:r w:rsidRPr="007B4EDD">
        <w:rPr>
          <w:rFonts w:ascii="Times New Roman" w:hAnsi="Times New Roman" w:cs="Times New Roman"/>
          <w:iCs/>
          <w:sz w:val="24"/>
        </w:rPr>
        <w:t>возможность научиться</w:t>
      </w:r>
      <w:r w:rsidRPr="007B4EDD">
        <w:rPr>
          <w:rFonts w:ascii="Times New Roman" w:hAnsi="Times New Roman" w:cs="Times New Roman"/>
          <w:sz w:val="24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lastRenderedPageBreak/>
        <w:t xml:space="preserve">оценивать </w:t>
      </w:r>
      <w:r w:rsidRPr="007B4EDD">
        <w:rPr>
          <w:rFonts w:ascii="Times New Roman" w:hAnsi="Times New Roman" w:cs="Times New Roman"/>
          <w:sz w:val="24"/>
        </w:rPr>
        <w:t>своё знание и незнание, умение и неумение, продвижение в овладении тем или иным знанием и умением по изучаемой теме;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ставить </w:t>
      </w:r>
      <w:r w:rsidRPr="007B4EDD">
        <w:rPr>
          <w:rFonts w:ascii="Times New Roman" w:hAnsi="Times New Roman" w:cs="Times New Roman"/>
          <w:sz w:val="24"/>
        </w:rPr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проявлять инициативу </w:t>
      </w:r>
      <w:r w:rsidRPr="007B4EDD">
        <w:rPr>
          <w:rFonts w:ascii="Times New Roman" w:hAnsi="Times New Roman" w:cs="Times New Roman"/>
          <w:sz w:val="24"/>
        </w:rPr>
        <w:t>в постановке новых задач, предлагать собственные способы решения;</w:t>
      </w:r>
    </w:p>
    <w:p w:rsidR="008568CB" w:rsidRPr="007B4EDD" w:rsidRDefault="008568CB" w:rsidP="007B4E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адекватно оценивать </w:t>
      </w:r>
      <w:r w:rsidRPr="007B4EDD">
        <w:rPr>
          <w:rFonts w:ascii="Times New Roman" w:hAnsi="Times New Roman" w:cs="Times New Roman"/>
          <w:sz w:val="24"/>
        </w:rPr>
        <w:t>результаты учебной деятельности, осознавать причины неуспеха и обдумывать план восполнения пробелов в знаниях и умениях.</w:t>
      </w:r>
    </w:p>
    <w:p w:rsidR="008568CB" w:rsidRPr="007B4EDD" w:rsidRDefault="008568CB" w:rsidP="008568CB">
      <w:pPr>
        <w:jc w:val="both"/>
        <w:rPr>
          <w:bCs/>
          <w:iCs/>
        </w:rPr>
      </w:pPr>
      <w:r w:rsidRPr="007B4EDD">
        <w:rPr>
          <w:bCs/>
          <w:iCs/>
        </w:rPr>
        <w:t>Познавательные универсальные учебные действия</w:t>
      </w:r>
    </w:p>
    <w:p w:rsidR="008568CB" w:rsidRPr="007B4EDD" w:rsidRDefault="008568CB" w:rsidP="008568CB">
      <w:pPr>
        <w:jc w:val="both"/>
      </w:pPr>
      <w:r w:rsidRPr="007B4EDD">
        <w:t xml:space="preserve">Четвероклассник </w:t>
      </w:r>
      <w:r w:rsidRPr="007B4EDD">
        <w:rPr>
          <w:iCs/>
        </w:rPr>
        <w:t>научится</w:t>
      </w:r>
      <w:r w:rsidRPr="007B4EDD">
        <w:t>: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осознавать </w:t>
      </w:r>
      <w:r w:rsidRPr="007B4EDD">
        <w:rPr>
          <w:rFonts w:ascii="Times New Roman" w:hAnsi="Times New Roman" w:cs="Times New Roman"/>
          <w:sz w:val="24"/>
        </w:rPr>
        <w:t>учебно-познавательную, учебно-практическую, экспериментальную задачи;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осуществлять </w:t>
      </w:r>
      <w:r w:rsidRPr="007B4EDD">
        <w:rPr>
          <w:rFonts w:ascii="Times New Roman" w:hAnsi="Times New Roman" w:cs="Times New Roman"/>
          <w:sz w:val="24"/>
        </w:rPr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понимать </w:t>
      </w:r>
      <w:r w:rsidRPr="007B4EDD">
        <w:rPr>
          <w:rFonts w:ascii="Times New Roman" w:hAnsi="Times New Roman" w:cs="Times New Roman"/>
          <w:sz w:val="24"/>
        </w:rPr>
        <w:t>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применять </w:t>
      </w:r>
      <w:r w:rsidRPr="007B4EDD">
        <w:rPr>
          <w:rFonts w:ascii="Times New Roman" w:hAnsi="Times New Roman" w:cs="Times New Roman"/>
          <w:sz w:val="24"/>
        </w:rPr>
        <w:t>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подводить под понятие </w:t>
      </w:r>
      <w:r w:rsidRPr="007B4EDD">
        <w:rPr>
          <w:rFonts w:ascii="Times New Roman" w:hAnsi="Times New Roman" w:cs="Times New Roman"/>
          <w:sz w:val="24"/>
        </w:rPr>
        <w:t>(в сотрудничестве с учителем, одноклассниками) на основе выделения существенных признаков природных и социальных объектов;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>наблюдать и сопоставлять</w:t>
      </w:r>
      <w:r w:rsidRPr="007B4EDD">
        <w:rPr>
          <w:rFonts w:ascii="Times New Roman" w:hAnsi="Times New Roman" w:cs="Times New Roman"/>
          <w:sz w:val="24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использовать </w:t>
      </w:r>
      <w:r w:rsidRPr="007B4EDD">
        <w:rPr>
          <w:rFonts w:ascii="Times New Roman" w:hAnsi="Times New Roman" w:cs="Times New Roman"/>
          <w:sz w:val="24"/>
        </w:rPr>
        <w:t>готовые модели для изучения строения природных объектов и объяснения природных явлений;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осуществлять </w:t>
      </w:r>
      <w:r w:rsidRPr="007B4EDD">
        <w:rPr>
          <w:rFonts w:ascii="Times New Roman" w:hAnsi="Times New Roman" w:cs="Times New Roman"/>
          <w:sz w:val="24"/>
        </w:rPr>
        <w:t>кодирование и декодирование информации в знаково-символической форме.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</w:rPr>
      </w:pPr>
      <w:r w:rsidRPr="007B4EDD">
        <w:rPr>
          <w:rFonts w:ascii="Times New Roman" w:hAnsi="Times New Roman" w:cs="Times New Roman"/>
        </w:rPr>
        <w:t xml:space="preserve">Четвероклассник получит </w:t>
      </w:r>
      <w:r w:rsidRPr="007B4EDD">
        <w:rPr>
          <w:rFonts w:ascii="Times New Roman" w:hAnsi="Times New Roman" w:cs="Times New Roman"/>
          <w:iCs/>
        </w:rPr>
        <w:t>возможность научиться</w:t>
      </w:r>
      <w:r w:rsidRPr="007B4EDD">
        <w:rPr>
          <w:rFonts w:ascii="Times New Roman" w:hAnsi="Times New Roman" w:cs="Times New Roman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осмысливать </w:t>
      </w:r>
      <w:r w:rsidRPr="007B4EDD">
        <w:rPr>
          <w:rFonts w:ascii="Times New Roman" w:hAnsi="Times New Roman" w:cs="Times New Roman"/>
          <w:sz w:val="24"/>
        </w:rPr>
        <w:t>цель чтения, выбор вида чтения в зависимости от цели;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сопоставлять </w:t>
      </w:r>
      <w:r w:rsidRPr="007B4EDD">
        <w:rPr>
          <w:rFonts w:ascii="Times New Roman" w:hAnsi="Times New Roman" w:cs="Times New Roman"/>
          <w:sz w:val="24"/>
        </w:rPr>
        <w:t>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обобщать и систематизировать </w:t>
      </w:r>
      <w:r w:rsidRPr="007B4EDD">
        <w:rPr>
          <w:rFonts w:ascii="Times New Roman" w:hAnsi="Times New Roman" w:cs="Times New Roman"/>
          <w:sz w:val="24"/>
        </w:rPr>
        <w:t xml:space="preserve">информацию, переводить её из одной формы в другую (принятую в словесной форме переводить </w:t>
      </w:r>
      <w:proofErr w:type="gramStart"/>
      <w:r w:rsidRPr="007B4EDD">
        <w:rPr>
          <w:rFonts w:ascii="Times New Roman" w:hAnsi="Times New Roman" w:cs="Times New Roman"/>
          <w:sz w:val="24"/>
        </w:rPr>
        <w:t>в</w:t>
      </w:r>
      <w:proofErr w:type="gramEnd"/>
      <w:r w:rsidRPr="007B4EDD">
        <w:rPr>
          <w:rFonts w:ascii="Times New Roman" w:hAnsi="Times New Roman" w:cs="Times New Roman"/>
          <w:sz w:val="24"/>
        </w:rPr>
        <w:t xml:space="preserve"> изобразительную, схематическую, табличную);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дополнять </w:t>
      </w:r>
      <w:r w:rsidRPr="007B4EDD">
        <w:rPr>
          <w:rFonts w:ascii="Times New Roman" w:hAnsi="Times New Roman" w:cs="Times New Roman"/>
          <w:sz w:val="24"/>
        </w:rPr>
        <w:t>готовые информационные объекты (тексты, таблицы, схемы, диаграммы), создавать собственные;</w:t>
      </w:r>
    </w:p>
    <w:p w:rsidR="008568CB" w:rsidRPr="007B4EDD" w:rsidRDefault="008568CB" w:rsidP="007B4E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осуществлять </w:t>
      </w:r>
      <w:r w:rsidRPr="007B4EDD">
        <w:rPr>
          <w:rFonts w:ascii="Times New Roman" w:hAnsi="Times New Roman" w:cs="Times New Roman"/>
          <w:sz w:val="24"/>
        </w:rPr>
        <w:t>исследовательскую деятельность, участвовать в проектах, выполняемых в рамках урока или на внеурочных занятиях.</w:t>
      </w:r>
    </w:p>
    <w:p w:rsidR="008568CB" w:rsidRPr="007B4EDD" w:rsidRDefault="008568CB" w:rsidP="008568CB">
      <w:pPr>
        <w:jc w:val="both"/>
        <w:rPr>
          <w:bCs/>
          <w:iCs/>
        </w:rPr>
      </w:pPr>
      <w:r w:rsidRPr="007B4EDD">
        <w:rPr>
          <w:bCs/>
          <w:iCs/>
        </w:rPr>
        <w:t>Коммуникативные универсальные учебные действия</w:t>
      </w:r>
    </w:p>
    <w:p w:rsidR="008568CB" w:rsidRPr="007B4EDD" w:rsidRDefault="008568CB" w:rsidP="008568CB">
      <w:pPr>
        <w:jc w:val="both"/>
      </w:pPr>
      <w:r w:rsidRPr="007B4EDD">
        <w:t xml:space="preserve">Четвероклассник </w:t>
      </w:r>
      <w:r w:rsidRPr="007B4EDD">
        <w:rPr>
          <w:iCs/>
        </w:rPr>
        <w:t>научится</w:t>
      </w:r>
      <w:r w:rsidRPr="007B4EDD">
        <w:t>: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 xml:space="preserve">осознанно и произвольно </w:t>
      </w:r>
      <w:r w:rsidRPr="007B4EDD">
        <w:rPr>
          <w:rFonts w:ascii="Times New Roman" w:hAnsi="Times New Roman" w:cs="Times New Roman"/>
          <w:iCs/>
          <w:sz w:val="24"/>
        </w:rPr>
        <w:t xml:space="preserve">строить </w:t>
      </w:r>
      <w:r w:rsidRPr="007B4EDD">
        <w:rPr>
          <w:rFonts w:ascii="Times New Roman" w:hAnsi="Times New Roman" w:cs="Times New Roman"/>
          <w:sz w:val="24"/>
        </w:rPr>
        <w:t>речевое высказывание в устной и письменной форме;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аргументированно отвечать </w:t>
      </w:r>
      <w:r w:rsidRPr="007B4EDD">
        <w:rPr>
          <w:rFonts w:ascii="Times New Roman" w:hAnsi="Times New Roman" w:cs="Times New Roman"/>
          <w:sz w:val="24"/>
        </w:rPr>
        <w:t>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вступать в учебное сотрудничество </w:t>
      </w:r>
      <w:r w:rsidRPr="007B4EDD">
        <w:rPr>
          <w:rFonts w:ascii="Times New Roman" w:hAnsi="Times New Roman" w:cs="Times New Roman"/>
          <w:sz w:val="24"/>
        </w:rPr>
        <w:t>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lastRenderedPageBreak/>
        <w:t xml:space="preserve">допускать </w:t>
      </w:r>
      <w:r w:rsidRPr="007B4EDD">
        <w:rPr>
          <w:rFonts w:ascii="Times New Roman" w:hAnsi="Times New Roman" w:cs="Times New Roman"/>
          <w:sz w:val="24"/>
        </w:rPr>
        <w:t>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к партнёрам.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 xml:space="preserve">Четвероклассник получит </w:t>
      </w:r>
      <w:r w:rsidRPr="007B4EDD">
        <w:rPr>
          <w:rFonts w:ascii="Times New Roman" w:hAnsi="Times New Roman" w:cs="Times New Roman"/>
          <w:iCs/>
          <w:sz w:val="24"/>
        </w:rPr>
        <w:t>возможность научиться</w:t>
      </w:r>
      <w:r w:rsidRPr="007B4EDD">
        <w:rPr>
          <w:rFonts w:ascii="Times New Roman" w:hAnsi="Times New Roman" w:cs="Times New Roman"/>
          <w:sz w:val="24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оперировать </w:t>
      </w:r>
      <w:r w:rsidRPr="007B4EDD">
        <w:rPr>
          <w:rFonts w:ascii="Times New Roman" w:hAnsi="Times New Roman" w:cs="Times New Roman"/>
          <w:sz w:val="24"/>
        </w:rPr>
        <w:t xml:space="preserve">в речи предметным языком – правильно (адекватно) использовать </w:t>
      </w:r>
      <w:proofErr w:type="gramStart"/>
      <w:r w:rsidRPr="007B4EDD">
        <w:rPr>
          <w:rFonts w:ascii="Times New Roman" w:hAnsi="Times New Roman" w:cs="Times New Roman"/>
          <w:sz w:val="24"/>
        </w:rPr>
        <w:t>естественно-научные</w:t>
      </w:r>
      <w:proofErr w:type="gramEnd"/>
      <w:r w:rsidRPr="007B4EDD">
        <w:rPr>
          <w:rFonts w:ascii="Times New Roman" w:hAnsi="Times New Roman" w:cs="Times New Roman"/>
          <w:sz w:val="24"/>
        </w:rPr>
        <w:t>, исторические, обществоведческие понятия, полно и точно излагать свои мысли, строить монологическую речь, вести диалог;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>планировать</w:t>
      </w:r>
      <w:r w:rsidRPr="007B4EDD">
        <w:rPr>
          <w:rFonts w:ascii="Times New Roman" w:hAnsi="Times New Roman" w:cs="Times New Roman"/>
          <w:sz w:val="24"/>
        </w:rPr>
        <w:t xml:space="preserve">, сотрудничая </w:t>
      </w:r>
      <w:proofErr w:type="gramStart"/>
      <w:r w:rsidRPr="007B4EDD">
        <w:rPr>
          <w:rFonts w:ascii="Times New Roman" w:hAnsi="Times New Roman" w:cs="Times New Roman"/>
          <w:sz w:val="24"/>
        </w:rPr>
        <w:t>со</w:t>
      </w:r>
      <w:proofErr w:type="gramEnd"/>
      <w:r w:rsidRPr="007B4EDD">
        <w:rPr>
          <w:rFonts w:ascii="Times New Roman" w:hAnsi="Times New Roman" w:cs="Times New Roman"/>
          <w:sz w:val="24"/>
        </w:rPr>
        <w:t xml:space="preserve">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проявлять инициативу </w:t>
      </w:r>
      <w:r w:rsidRPr="007B4EDD">
        <w:rPr>
          <w:rFonts w:ascii="Times New Roman" w:hAnsi="Times New Roman" w:cs="Times New Roman"/>
          <w:sz w:val="24"/>
        </w:rPr>
        <w:t>в поиске и сборе информации для выполнения коллективной работы, желая помочь взрослым и сверстникам;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>уважать позицию партнёра</w:t>
      </w:r>
      <w:r w:rsidRPr="007B4EDD">
        <w:rPr>
          <w:rFonts w:ascii="Times New Roman" w:hAnsi="Times New Roman" w:cs="Times New Roman"/>
          <w:sz w:val="24"/>
        </w:rPr>
        <w:t>, предотвращать конфликтные ситуации при сотрудничестве, стараясь найти варианты их разрешения ради общего дела;</w:t>
      </w:r>
    </w:p>
    <w:p w:rsidR="008568CB" w:rsidRPr="007B4EDD" w:rsidRDefault="008568CB" w:rsidP="007B4E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участвовать в проектной деятельности, создавать творческие работы </w:t>
      </w:r>
      <w:r w:rsidRPr="007B4EDD">
        <w:rPr>
          <w:rFonts w:ascii="Times New Roman" w:hAnsi="Times New Roman" w:cs="Times New Roman"/>
          <w:sz w:val="24"/>
        </w:rPr>
        <w:t>на заданную тему (рисунки, аппликации, модели, небольшие сообщения, презентации).</w:t>
      </w:r>
    </w:p>
    <w:p w:rsidR="008568CB" w:rsidRPr="007B4EDD" w:rsidRDefault="008568CB" w:rsidP="008568CB">
      <w:pPr>
        <w:jc w:val="both"/>
        <w:rPr>
          <w:bCs/>
        </w:rPr>
      </w:pPr>
      <w:r w:rsidRPr="007B4EDD">
        <w:rPr>
          <w:bCs/>
        </w:rPr>
        <w:t>Предметные результаты</w:t>
      </w:r>
    </w:p>
    <w:p w:rsidR="008568CB" w:rsidRPr="007B4EDD" w:rsidRDefault="008568CB" w:rsidP="008568CB">
      <w:pPr>
        <w:jc w:val="both"/>
      </w:pPr>
      <w:r w:rsidRPr="007B4EDD">
        <w:t xml:space="preserve">Четвероклассник в результате изучения курса «Окружающий мир» (блок «Человек и природа») </w:t>
      </w:r>
      <w:r w:rsidRPr="007B4EDD">
        <w:rPr>
          <w:iCs/>
        </w:rPr>
        <w:t>научится</w:t>
      </w:r>
      <w:r w:rsidRPr="007B4EDD">
        <w:t>: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различать </w:t>
      </w:r>
      <w:r w:rsidRPr="007B4EDD">
        <w:rPr>
          <w:rFonts w:ascii="Times New Roman" w:hAnsi="Times New Roman" w:cs="Times New Roman"/>
          <w:sz w:val="24"/>
        </w:rPr>
        <w:t>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B4EDD">
        <w:rPr>
          <w:rFonts w:ascii="Times New Roman" w:hAnsi="Times New Roman" w:cs="Times New Roman"/>
          <w:iCs/>
          <w:sz w:val="24"/>
        </w:rPr>
        <w:t xml:space="preserve">приводить примеры </w:t>
      </w:r>
      <w:r w:rsidRPr="007B4EDD">
        <w:rPr>
          <w:rFonts w:ascii="Times New Roman" w:hAnsi="Times New Roman" w:cs="Times New Roman"/>
          <w:sz w:val="24"/>
        </w:rPr>
        <w:t>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</w:t>
      </w:r>
      <w:proofErr w:type="gramEnd"/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описывать, характеризовать </w:t>
      </w:r>
      <w:r w:rsidRPr="007B4EDD">
        <w:rPr>
          <w:rFonts w:ascii="Times New Roman" w:hAnsi="Times New Roman" w:cs="Times New Roman"/>
          <w:sz w:val="24"/>
        </w:rPr>
        <w:t>изученные природные объекты и явления, называя их существенные признаки, описывая особенности внешнего вида (на примере своей местности);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сравнивать и классифицировать </w:t>
      </w:r>
      <w:r w:rsidRPr="007B4EDD">
        <w:rPr>
          <w:rFonts w:ascii="Times New Roman" w:hAnsi="Times New Roman" w:cs="Times New Roman"/>
          <w:sz w:val="24"/>
        </w:rPr>
        <w:t>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различать </w:t>
      </w:r>
      <w:r w:rsidRPr="007B4EDD">
        <w:rPr>
          <w:rFonts w:ascii="Times New Roman" w:hAnsi="Times New Roman" w:cs="Times New Roman"/>
          <w:sz w:val="24"/>
        </w:rPr>
        <w:t>части тела зверей, птиц, насекомых, рыб, цветкового растения, части холма, реки;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различать </w:t>
      </w:r>
      <w:r w:rsidRPr="007B4EDD">
        <w:rPr>
          <w:rFonts w:ascii="Times New Roman" w:hAnsi="Times New Roman" w:cs="Times New Roman"/>
          <w:sz w:val="24"/>
        </w:rPr>
        <w:t>части тела человека, называть внутренние органы и органы чувств, основные системы органов, объяснять их значение и меры по сохранению их здоровья;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различать </w:t>
      </w:r>
      <w:r w:rsidRPr="007B4EDD">
        <w:rPr>
          <w:rFonts w:ascii="Times New Roman" w:hAnsi="Times New Roman" w:cs="Times New Roman"/>
          <w:sz w:val="24"/>
        </w:rPr>
        <w:t>на физической карте с помощью окраски и условных знаков формы суши (горы, равнины), виды водоёмов (реки, озёра, моря), залежи разных полезных ископаемых;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характеризовать </w:t>
      </w:r>
      <w:r w:rsidRPr="007B4EDD">
        <w:rPr>
          <w:rFonts w:ascii="Times New Roman" w:hAnsi="Times New Roman" w:cs="Times New Roman"/>
          <w:sz w:val="24"/>
        </w:rPr>
        <w:t>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определять </w:t>
      </w:r>
      <w:r w:rsidRPr="007B4EDD">
        <w:rPr>
          <w:rFonts w:ascii="Times New Roman" w:hAnsi="Times New Roman" w:cs="Times New Roman"/>
          <w:sz w:val="24"/>
        </w:rPr>
        <w:t>с помощью наблюдений и опытов свойства воздуха, воды, полезных ископаемых, почвы;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использовать </w:t>
      </w:r>
      <w:r w:rsidRPr="007B4EDD">
        <w:rPr>
          <w:rFonts w:ascii="Times New Roman" w:hAnsi="Times New Roman" w:cs="Times New Roman"/>
          <w:sz w:val="24"/>
        </w:rPr>
        <w:t>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находить и показывать </w:t>
      </w:r>
      <w:r w:rsidRPr="007B4EDD">
        <w:rPr>
          <w:rFonts w:ascii="Times New Roman" w:hAnsi="Times New Roman" w:cs="Times New Roman"/>
          <w:sz w:val="24"/>
        </w:rPr>
        <w:t>на карте и глобусе материки и океаны Земли; горы и равнины, крупные реки и озёра России;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объяснять </w:t>
      </w:r>
      <w:r w:rsidRPr="007B4EDD">
        <w:rPr>
          <w:rFonts w:ascii="Times New Roman" w:hAnsi="Times New Roman" w:cs="Times New Roman"/>
          <w:sz w:val="24"/>
        </w:rPr>
        <w:t>связь движения Земли вокруг своей оси со сменой дня и ночи, обращения Земли вокруг Солнца со сменой времён года;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lastRenderedPageBreak/>
        <w:t xml:space="preserve">объяснять </w:t>
      </w:r>
      <w:r w:rsidRPr="007B4EDD">
        <w:rPr>
          <w:rFonts w:ascii="Times New Roman" w:hAnsi="Times New Roman" w:cs="Times New Roman"/>
          <w:sz w:val="24"/>
        </w:rPr>
        <w:t>роль растений, животных в природе и в жизни человека;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выявлять связи живых организмов в </w:t>
      </w:r>
      <w:r w:rsidRPr="007B4EDD">
        <w:rPr>
          <w:rFonts w:ascii="Times New Roman" w:hAnsi="Times New Roman" w:cs="Times New Roman"/>
          <w:sz w:val="24"/>
        </w:rPr>
        <w:t>природных зонах и сообществах;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находить </w:t>
      </w:r>
      <w:r w:rsidRPr="007B4EDD">
        <w:rPr>
          <w:rFonts w:ascii="Times New Roman" w:hAnsi="Times New Roman" w:cs="Times New Roman"/>
          <w:sz w:val="24"/>
        </w:rPr>
        <w:t>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вести наблюдения </w:t>
      </w:r>
      <w:r w:rsidRPr="007B4EDD">
        <w:rPr>
          <w:rFonts w:ascii="Times New Roman" w:hAnsi="Times New Roman" w:cs="Times New Roman"/>
          <w:sz w:val="24"/>
        </w:rPr>
        <w:t>за объектами живой и неживой природы, сезонными изменениями в природе, погодой, за последовательностью развития из семени цветкового растения;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выполнять простые опыты </w:t>
      </w:r>
      <w:r w:rsidRPr="007B4EDD">
        <w:rPr>
          <w:rFonts w:ascii="Times New Roman" w:hAnsi="Times New Roman" w:cs="Times New Roman"/>
          <w:sz w:val="24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использовать </w:t>
      </w:r>
      <w:r w:rsidRPr="007B4EDD">
        <w:rPr>
          <w:rFonts w:ascii="Times New Roman" w:hAnsi="Times New Roman" w:cs="Times New Roman"/>
          <w:sz w:val="24"/>
        </w:rPr>
        <w:t>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исследовать </w:t>
      </w:r>
      <w:r w:rsidRPr="007B4EDD">
        <w:rPr>
          <w:rFonts w:ascii="Times New Roman" w:hAnsi="Times New Roman" w:cs="Times New Roman"/>
          <w:sz w:val="24"/>
        </w:rPr>
        <w:t>связи растений и животных с неживой природой (на основе наблюдений);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измерять </w:t>
      </w:r>
      <w:r w:rsidRPr="007B4EDD">
        <w:rPr>
          <w:rFonts w:ascii="Times New Roman" w:hAnsi="Times New Roman" w:cs="Times New Roman"/>
          <w:sz w:val="24"/>
        </w:rPr>
        <w:t>температуру (воздуха, воды, своего тела), пульс, рост человека;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выращивать </w:t>
      </w:r>
      <w:r w:rsidRPr="007B4EDD">
        <w:rPr>
          <w:rFonts w:ascii="Times New Roman" w:hAnsi="Times New Roman" w:cs="Times New Roman"/>
          <w:sz w:val="24"/>
        </w:rPr>
        <w:t>растения одним из способов (из семян, стеблевого черенка, листа).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 xml:space="preserve">Четвероклассник получит </w:t>
      </w:r>
      <w:r w:rsidRPr="007B4EDD">
        <w:rPr>
          <w:rFonts w:ascii="Times New Roman" w:hAnsi="Times New Roman" w:cs="Times New Roman"/>
          <w:iCs/>
          <w:sz w:val="24"/>
        </w:rPr>
        <w:t>возможность научиться</w:t>
      </w:r>
      <w:r w:rsidRPr="007B4EDD">
        <w:rPr>
          <w:rFonts w:ascii="Times New Roman" w:hAnsi="Times New Roman" w:cs="Times New Roman"/>
          <w:sz w:val="24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рассказывать </w:t>
      </w:r>
      <w:r w:rsidRPr="007B4EDD">
        <w:rPr>
          <w:rFonts w:ascii="Times New Roman" w:hAnsi="Times New Roman" w:cs="Times New Roman"/>
          <w:sz w:val="24"/>
        </w:rPr>
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вести фенологические наблюдения </w:t>
      </w:r>
      <w:r w:rsidRPr="007B4EDD">
        <w:rPr>
          <w:rFonts w:ascii="Times New Roman" w:hAnsi="Times New Roman" w:cs="Times New Roman"/>
          <w:sz w:val="24"/>
        </w:rPr>
        <w:t>и предсказывать погоду по местным признакам;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объяснять </w:t>
      </w:r>
      <w:r w:rsidRPr="007B4EDD">
        <w:rPr>
          <w:rFonts w:ascii="Times New Roman" w:hAnsi="Times New Roman" w:cs="Times New Roman"/>
          <w:sz w:val="24"/>
        </w:rPr>
        <w:t xml:space="preserve">отличия человека от животных; круговорот веществ и воды в природе; 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 xml:space="preserve">причины разных климатических условий на Земле, приспособляемость растений и животных к разным природным условиям; 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готовить сообщения </w:t>
      </w:r>
      <w:r w:rsidRPr="007B4EDD">
        <w:rPr>
          <w:rFonts w:ascii="Times New Roman" w:hAnsi="Times New Roman" w:cs="Times New Roman"/>
          <w:sz w:val="24"/>
        </w:rPr>
        <w:t>о небесных телах, о Солнечной системе, о необычных явлениях природы; о способах сохранения чистоты водоёмов, суши, защиты растений и животных и др.;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пользоваться масштабом </w:t>
      </w:r>
      <w:r w:rsidRPr="007B4EDD">
        <w:rPr>
          <w:rFonts w:ascii="Times New Roman" w:hAnsi="Times New Roman" w:cs="Times New Roman"/>
          <w:sz w:val="24"/>
        </w:rPr>
        <w:t>при чтении карт;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обобщать </w:t>
      </w:r>
      <w:r w:rsidRPr="007B4EDD">
        <w:rPr>
          <w:rFonts w:ascii="Times New Roman" w:hAnsi="Times New Roman" w:cs="Times New Roman"/>
          <w:sz w:val="24"/>
        </w:rPr>
        <w:t>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ставить </w:t>
      </w:r>
      <w:r w:rsidRPr="007B4EDD">
        <w:rPr>
          <w:rFonts w:ascii="Times New Roman" w:hAnsi="Times New Roman" w:cs="Times New Roman"/>
          <w:sz w:val="24"/>
        </w:rPr>
        <w:t>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моделировать </w:t>
      </w:r>
      <w:r w:rsidRPr="007B4EDD">
        <w:rPr>
          <w:rFonts w:ascii="Times New Roman" w:hAnsi="Times New Roman" w:cs="Times New Roman"/>
          <w:sz w:val="24"/>
        </w:rPr>
        <w:t>природные объекты и явления (дерево, цветковое растение, гриб, гору, реку, круговорот воды в природе и др.);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участвовать </w:t>
      </w:r>
      <w:r w:rsidRPr="007B4EDD">
        <w:rPr>
          <w:rFonts w:ascii="Times New Roman" w:hAnsi="Times New Roman" w:cs="Times New Roman"/>
          <w:sz w:val="24"/>
        </w:rPr>
        <w:t>в проектной деятельности 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jc w:val="both"/>
      </w:pPr>
      <w:r w:rsidRPr="007B4EDD">
        <w:t xml:space="preserve">В результате изучения историко-обществоведческого материала (блок «Человек и общество») курса «Окружающий мир» четвероклассник </w:t>
      </w:r>
      <w:r w:rsidRPr="007B4EDD">
        <w:rPr>
          <w:iCs/>
        </w:rPr>
        <w:t>научится</w:t>
      </w:r>
      <w:r w:rsidRPr="007B4EDD">
        <w:t>: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воспринимать </w:t>
      </w:r>
      <w:r w:rsidRPr="007B4EDD">
        <w:rPr>
          <w:rFonts w:ascii="Times New Roman" w:hAnsi="Times New Roman" w:cs="Times New Roman"/>
          <w:sz w:val="24"/>
        </w:rPr>
        <w:t>окружающий мир целостно – в единстве природы, человека и общества; в единстве народов, культур, религий;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ориентироваться </w:t>
      </w:r>
      <w:r w:rsidRPr="007B4EDD">
        <w:rPr>
          <w:rFonts w:ascii="Times New Roman" w:hAnsi="Times New Roman" w:cs="Times New Roman"/>
          <w:sz w:val="24"/>
        </w:rPr>
        <w:t>в социальных ролях и межличностных отношениях с одноклассниками, друзьями, взрослыми;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B4EDD">
        <w:rPr>
          <w:rFonts w:ascii="Times New Roman" w:hAnsi="Times New Roman" w:cs="Times New Roman"/>
          <w:iCs/>
          <w:sz w:val="24"/>
        </w:rPr>
        <w:t xml:space="preserve">рассказывать </w:t>
      </w:r>
      <w:r w:rsidRPr="007B4EDD">
        <w:rPr>
          <w:rFonts w:ascii="Times New Roman" w:hAnsi="Times New Roman" w:cs="Times New Roman"/>
          <w:sz w:val="24"/>
        </w:rPr>
        <w:t>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</w:t>
      </w:r>
      <w:proofErr w:type="gramEnd"/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альбомов и др.;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lastRenderedPageBreak/>
        <w:t xml:space="preserve">использовать </w:t>
      </w:r>
      <w:r w:rsidRPr="007B4EDD">
        <w:rPr>
          <w:rFonts w:ascii="Times New Roman" w:hAnsi="Times New Roman" w:cs="Times New Roman"/>
          <w:sz w:val="24"/>
        </w:rPr>
        <w:t>элементарные обществоведческие и исторические понятия для решения учебно-познавательных задач;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узнавать </w:t>
      </w:r>
      <w:r w:rsidRPr="007B4EDD">
        <w:rPr>
          <w:rFonts w:ascii="Times New Roman" w:hAnsi="Times New Roman" w:cs="Times New Roman"/>
          <w:sz w:val="24"/>
        </w:rPr>
        <w:t>государственную символику РФ, отличать флаг и герб России от флагов и гербов других стран мира;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находить </w:t>
      </w:r>
      <w:r w:rsidRPr="007B4EDD">
        <w:rPr>
          <w:rFonts w:ascii="Times New Roman" w:hAnsi="Times New Roman" w:cs="Times New Roman"/>
          <w:sz w:val="24"/>
        </w:rPr>
        <w:t>на карте Российскую Федерацию, её столицу – город Москву, свой регион и его административный центр;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показывать </w:t>
      </w:r>
      <w:r w:rsidRPr="007B4EDD">
        <w:rPr>
          <w:rFonts w:ascii="Times New Roman" w:hAnsi="Times New Roman" w:cs="Times New Roman"/>
          <w:sz w:val="24"/>
        </w:rPr>
        <w:t>на отдельных исторических картах места изученных исторических событий;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>понимать</w:t>
      </w:r>
      <w:r w:rsidRPr="007B4EDD">
        <w:rPr>
          <w:rFonts w:ascii="Times New Roman" w:hAnsi="Times New Roman" w:cs="Times New Roman"/>
          <w:sz w:val="24"/>
        </w:rPr>
        <w:t>, что такое Родина, родной край, малая родина;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анализировать </w:t>
      </w:r>
      <w:r w:rsidRPr="007B4EDD">
        <w:rPr>
          <w:rFonts w:ascii="Times New Roman" w:hAnsi="Times New Roman" w:cs="Times New Roman"/>
          <w:sz w:val="24"/>
        </w:rPr>
        <w:t xml:space="preserve">иллюстрации, сопоставлять их со словесным описанием в тексте, реконструировать исторические события по отражающим их репродукциям картин; </w:t>
      </w:r>
      <w:r w:rsidRPr="007B4EDD">
        <w:rPr>
          <w:rFonts w:ascii="Times New Roman" w:hAnsi="Times New Roman" w:cs="Times New Roman"/>
          <w:iCs/>
          <w:sz w:val="24"/>
        </w:rPr>
        <w:t xml:space="preserve">описывать </w:t>
      </w:r>
      <w:r w:rsidRPr="007B4EDD">
        <w:rPr>
          <w:rFonts w:ascii="Times New Roman" w:hAnsi="Times New Roman" w:cs="Times New Roman"/>
          <w:sz w:val="24"/>
        </w:rPr>
        <w:t>(пересказывать) изученные события из истории России;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готовить </w:t>
      </w:r>
      <w:r w:rsidRPr="007B4EDD">
        <w:rPr>
          <w:rFonts w:ascii="Times New Roman" w:hAnsi="Times New Roman" w:cs="Times New Roman"/>
          <w:sz w:val="24"/>
        </w:rPr>
        <w:t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рассказывать </w:t>
      </w:r>
      <w:r w:rsidRPr="007B4EDD">
        <w:rPr>
          <w:rFonts w:ascii="Times New Roman" w:hAnsi="Times New Roman" w:cs="Times New Roman"/>
          <w:sz w:val="24"/>
        </w:rPr>
        <w:t>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>объяснять</w:t>
      </w:r>
      <w:r w:rsidRPr="007B4EDD">
        <w:rPr>
          <w:rFonts w:ascii="Times New Roman" w:hAnsi="Times New Roman" w:cs="Times New Roman"/>
          <w:sz w:val="24"/>
        </w:rPr>
        <w:t>, что такое Конституция, приводить примеры прав и обязанностей граждан России, называть права детей;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различать </w:t>
      </w:r>
      <w:r w:rsidRPr="007B4EDD">
        <w:rPr>
          <w:rFonts w:ascii="Times New Roman" w:hAnsi="Times New Roman" w:cs="Times New Roman"/>
          <w:sz w:val="24"/>
        </w:rPr>
        <w:t>прошлое и настоящее; соотносить исторические события с датами, конкретную дату – с веком; определять последовательность важнейших событий в истории России;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рассказывать </w:t>
      </w:r>
      <w:r w:rsidRPr="007B4EDD">
        <w:rPr>
          <w:rFonts w:ascii="Times New Roman" w:hAnsi="Times New Roman" w:cs="Times New Roman"/>
          <w:sz w:val="24"/>
        </w:rPr>
        <w:t>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 xml:space="preserve">Четвероклассник получит </w:t>
      </w:r>
      <w:r w:rsidRPr="007B4EDD">
        <w:rPr>
          <w:rFonts w:ascii="Times New Roman" w:hAnsi="Times New Roman" w:cs="Times New Roman"/>
          <w:iCs/>
          <w:sz w:val="24"/>
        </w:rPr>
        <w:t>возможность научиться</w:t>
      </w:r>
      <w:r w:rsidRPr="007B4EDD">
        <w:rPr>
          <w:rFonts w:ascii="Times New Roman" w:hAnsi="Times New Roman" w:cs="Times New Roman"/>
          <w:sz w:val="24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оценивать </w:t>
      </w:r>
      <w:r w:rsidRPr="007B4EDD">
        <w:rPr>
          <w:rFonts w:ascii="Times New Roman" w:hAnsi="Times New Roman" w:cs="Times New Roman"/>
          <w:sz w:val="24"/>
        </w:rPr>
        <w:t>характер взаимоотношений людей в различных социальных группах (семья, общество сверстников и т. д.);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физическую и духовную красоту человека, его поступков, трудолюбие и мастерство;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соблюдать </w:t>
      </w:r>
      <w:r w:rsidRPr="007B4EDD">
        <w:rPr>
          <w:rFonts w:ascii="Times New Roman" w:hAnsi="Times New Roman" w:cs="Times New Roman"/>
          <w:sz w:val="24"/>
        </w:rPr>
        <w:t xml:space="preserve">морально-этические нормы поведения в семье, школе, учреждениях культуры и других общественных местах; 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заботливо относиться </w:t>
      </w:r>
      <w:r w:rsidRPr="007B4EDD">
        <w:rPr>
          <w:rFonts w:ascii="Times New Roman" w:hAnsi="Times New Roman" w:cs="Times New Roman"/>
          <w:sz w:val="24"/>
        </w:rPr>
        <w:t>к младшим, уважать старших, быть внимательным к людям с нарушением здоровья;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различать </w:t>
      </w:r>
      <w:r w:rsidRPr="007B4EDD">
        <w:rPr>
          <w:rFonts w:ascii="Times New Roman" w:hAnsi="Times New Roman" w:cs="Times New Roman"/>
          <w:sz w:val="24"/>
        </w:rPr>
        <w:t>нравственные и безнравственные поступки, давать адекватную оценку своим поступкам;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составлять </w:t>
      </w:r>
      <w:r w:rsidRPr="007B4EDD">
        <w:rPr>
          <w:rFonts w:ascii="Times New Roman" w:hAnsi="Times New Roman" w:cs="Times New Roman"/>
          <w:sz w:val="24"/>
        </w:rPr>
        <w:t>родословную своей семьи;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объяснять </w:t>
      </w:r>
      <w:r w:rsidRPr="007B4EDD">
        <w:rPr>
          <w:rFonts w:ascii="Times New Roman" w:hAnsi="Times New Roman" w:cs="Times New Roman"/>
          <w:sz w:val="24"/>
        </w:rPr>
        <w:t>символический смысл цветных полос российского флага, изображений на гербе России, Москвы, своего региона;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рассказывать </w:t>
      </w:r>
      <w:r w:rsidRPr="007B4EDD">
        <w:rPr>
          <w:rFonts w:ascii="Times New Roman" w:hAnsi="Times New Roman" w:cs="Times New Roman"/>
          <w:sz w:val="24"/>
        </w:rPr>
        <w:t>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рассуждать </w:t>
      </w:r>
      <w:r w:rsidRPr="007B4EDD">
        <w:rPr>
          <w:rFonts w:ascii="Times New Roman" w:hAnsi="Times New Roman" w:cs="Times New Roman"/>
          <w:sz w:val="24"/>
        </w:rPr>
        <w:t>о прошлом, настоящем и будущем Родины и родного края; отражать важнейшие события в истории Отечества на «ленте времени»;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находить и показывать </w:t>
      </w:r>
      <w:r w:rsidRPr="007B4EDD">
        <w:rPr>
          <w:rFonts w:ascii="Times New Roman" w:hAnsi="Times New Roman" w:cs="Times New Roman"/>
          <w:sz w:val="24"/>
        </w:rPr>
        <w:t xml:space="preserve">на глобусе, карте полушарий, политической карте мира изученные страны мира, пути великих путешественников – открывателей новых земель; 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рассказывать о достопримечательностях изученных стран, особенностях народов, проживающих в них;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находить </w:t>
      </w:r>
      <w:r w:rsidRPr="007B4EDD">
        <w:rPr>
          <w:rFonts w:ascii="Times New Roman" w:hAnsi="Times New Roman" w:cs="Times New Roman"/>
          <w:sz w:val="24"/>
        </w:rPr>
        <w:t>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lastRenderedPageBreak/>
        <w:t xml:space="preserve">использовать </w:t>
      </w:r>
      <w:r w:rsidRPr="007B4EDD">
        <w:rPr>
          <w:rFonts w:ascii="Times New Roman" w:hAnsi="Times New Roman" w:cs="Times New Roman"/>
          <w:sz w:val="24"/>
        </w:rPr>
        <w:t>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изображать </w:t>
      </w:r>
      <w:r w:rsidRPr="007B4EDD">
        <w:rPr>
          <w:rFonts w:ascii="Times New Roman" w:hAnsi="Times New Roman" w:cs="Times New Roman"/>
          <w:sz w:val="24"/>
        </w:rPr>
        <w:t xml:space="preserve">предметы с осевой, центральной, переносной симметрией; 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моделировать </w:t>
      </w:r>
      <w:r w:rsidRPr="007B4EDD">
        <w:rPr>
          <w:rFonts w:ascii="Times New Roman" w:hAnsi="Times New Roman" w:cs="Times New Roman"/>
          <w:sz w:val="24"/>
        </w:rPr>
        <w:t>(по желанию) из бумаги, пластилина, глины и других материалов старинные городища, старинную одежду, предметы быта, военные доспехи дружинников и др.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sz w:val="24"/>
        </w:rPr>
        <w:t>В результате изучения правил безопасной жизни четвероклассник</w:t>
      </w:r>
      <w:r w:rsidRPr="007B4EDD">
        <w:rPr>
          <w:rFonts w:ascii="Times New Roman" w:hAnsi="Times New Roman" w:cs="Times New Roman"/>
          <w:iCs/>
          <w:sz w:val="24"/>
        </w:rPr>
        <w:t xml:space="preserve"> научится</w:t>
      </w:r>
      <w:r w:rsidRPr="007B4EDD">
        <w:rPr>
          <w:rFonts w:ascii="Times New Roman" w:hAnsi="Times New Roman" w:cs="Times New Roman"/>
          <w:sz w:val="24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осознавать </w:t>
      </w:r>
      <w:r w:rsidRPr="007B4EDD">
        <w:rPr>
          <w:rFonts w:ascii="Times New Roman" w:hAnsi="Times New Roman" w:cs="Times New Roman"/>
          <w:sz w:val="24"/>
        </w:rPr>
        <w:t>ценность здоровья и здорового образа жизни;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оценивать </w:t>
      </w:r>
      <w:r w:rsidRPr="007B4EDD">
        <w:rPr>
          <w:rFonts w:ascii="Times New Roman" w:hAnsi="Times New Roman" w:cs="Times New Roman"/>
          <w:sz w:val="24"/>
        </w:rPr>
        <w:t>опасность некоторых природных явлений, общения с незнакомыми людьми;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соблюдать </w:t>
      </w:r>
      <w:r w:rsidRPr="007B4EDD">
        <w:rPr>
          <w:rFonts w:ascii="Times New Roman" w:hAnsi="Times New Roman" w:cs="Times New Roman"/>
          <w:sz w:val="24"/>
        </w:rPr>
        <w:t>правила личной гигиены, безопасные нормы поведения в школе и других общественных местах;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соблюдать </w:t>
      </w:r>
      <w:r w:rsidRPr="007B4EDD">
        <w:rPr>
          <w:rFonts w:ascii="Times New Roman" w:hAnsi="Times New Roman" w:cs="Times New Roman"/>
          <w:sz w:val="24"/>
        </w:rPr>
        <w:t>нормы безопасного и культурного поведения в транспорте и на улицах города;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объяснять </w:t>
      </w:r>
      <w:r w:rsidRPr="007B4EDD">
        <w:rPr>
          <w:rFonts w:ascii="Times New Roman" w:hAnsi="Times New Roman" w:cs="Times New Roman"/>
          <w:sz w:val="24"/>
        </w:rPr>
        <w:t>безопасные правила обращения с электричеством, газом, водой;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составлять и выполнять </w:t>
      </w:r>
      <w:r w:rsidRPr="007B4EDD">
        <w:rPr>
          <w:rFonts w:ascii="Times New Roman" w:hAnsi="Times New Roman" w:cs="Times New Roman"/>
          <w:sz w:val="24"/>
        </w:rPr>
        <w:t>режим дня.</w:t>
      </w:r>
    </w:p>
    <w:p w:rsidR="008568CB" w:rsidRPr="007B4EDD" w:rsidRDefault="008568CB" w:rsidP="007B4EDD">
      <w:pPr>
        <w:pStyle w:val="a3"/>
        <w:ind w:left="360"/>
        <w:jc w:val="both"/>
        <w:rPr>
          <w:rFonts w:ascii="Times New Roman" w:hAnsi="Times New Roman" w:cs="Times New Roman"/>
        </w:rPr>
      </w:pPr>
      <w:r w:rsidRPr="007B4EDD">
        <w:rPr>
          <w:rFonts w:ascii="Times New Roman" w:hAnsi="Times New Roman" w:cs="Times New Roman"/>
        </w:rPr>
        <w:t xml:space="preserve">Четвероклассник получит </w:t>
      </w:r>
      <w:r w:rsidRPr="007B4EDD">
        <w:rPr>
          <w:rFonts w:ascii="Times New Roman" w:hAnsi="Times New Roman" w:cs="Times New Roman"/>
          <w:iCs/>
        </w:rPr>
        <w:t>возможность научиться</w:t>
      </w:r>
      <w:r w:rsidRPr="007B4EDD">
        <w:rPr>
          <w:rFonts w:ascii="Times New Roman" w:hAnsi="Times New Roman" w:cs="Times New Roman"/>
        </w:rPr>
        <w:t>: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сохранять </w:t>
      </w:r>
      <w:r w:rsidRPr="007B4EDD">
        <w:rPr>
          <w:rFonts w:ascii="Times New Roman" w:hAnsi="Times New Roman" w:cs="Times New Roman"/>
          <w:sz w:val="24"/>
        </w:rPr>
        <w:t>здоровье своего организма, его внутренних органов и органов чувств;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следовать </w:t>
      </w:r>
      <w:r w:rsidRPr="007B4EDD">
        <w:rPr>
          <w:rFonts w:ascii="Times New Roman" w:hAnsi="Times New Roman" w:cs="Times New Roman"/>
          <w:sz w:val="24"/>
        </w:rPr>
        <w:t>правилам здорового образа жизни;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соблюдать </w:t>
      </w:r>
      <w:r w:rsidRPr="007B4EDD">
        <w:rPr>
          <w:rFonts w:ascii="Times New Roman" w:hAnsi="Times New Roman" w:cs="Times New Roman"/>
          <w:sz w:val="24"/>
        </w:rPr>
        <w:t>правила противопожарной безопасности;</w:t>
      </w:r>
    </w:p>
    <w:p w:rsidR="008568CB" w:rsidRPr="007B4EDD" w:rsidRDefault="008568CB" w:rsidP="007B4E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4EDD">
        <w:rPr>
          <w:rFonts w:ascii="Times New Roman" w:hAnsi="Times New Roman" w:cs="Times New Roman"/>
          <w:iCs/>
          <w:sz w:val="24"/>
        </w:rPr>
        <w:t xml:space="preserve">оказывать </w:t>
      </w:r>
      <w:r w:rsidRPr="007B4EDD">
        <w:rPr>
          <w:rFonts w:ascii="Times New Roman" w:hAnsi="Times New Roman" w:cs="Times New Roman"/>
          <w:sz w:val="24"/>
        </w:rPr>
        <w:t>первую помощь при лёгких травмах (порез, ушиб, ожог).</w:t>
      </w:r>
    </w:p>
    <w:p w:rsidR="00A76E23" w:rsidRPr="007B4EDD" w:rsidRDefault="00A76E23" w:rsidP="00A76E23">
      <w:pPr>
        <w:jc w:val="both"/>
      </w:pPr>
    </w:p>
    <w:p w:rsidR="00A76E23" w:rsidRPr="00C476A0" w:rsidRDefault="00A76E23" w:rsidP="00A76E23">
      <w:pPr>
        <w:jc w:val="both"/>
      </w:pPr>
    </w:p>
    <w:p w:rsidR="00BF52A7" w:rsidRPr="00A76E23" w:rsidRDefault="00BF52A7" w:rsidP="00A76E23"/>
    <w:sectPr w:rsidR="00BF52A7" w:rsidRPr="00A76E23" w:rsidSect="00A76E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AB2"/>
    <w:multiLevelType w:val="hybridMultilevel"/>
    <w:tmpl w:val="9B521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31291"/>
    <w:multiLevelType w:val="hybridMultilevel"/>
    <w:tmpl w:val="E5BA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119E8"/>
    <w:multiLevelType w:val="hybridMultilevel"/>
    <w:tmpl w:val="F85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0392A"/>
    <w:multiLevelType w:val="hybridMultilevel"/>
    <w:tmpl w:val="59B8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36E1E"/>
    <w:multiLevelType w:val="hybridMultilevel"/>
    <w:tmpl w:val="9656C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A80418"/>
    <w:multiLevelType w:val="hybridMultilevel"/>
    <w:tmpl w:val="98346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3C5697"/>
    <w:multiLevelType w:val="hybridMultilevel"/>
    <w:tmpl w:val="368AD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867773"/>
    <w:multiLevelType w:val="hybridMultilevel"/>
    <w:tmpl w:val="BEDA2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295124"/>
    <w:multiLevelType w:val="hybridMultilevel"/>
    <w:tmpl w:val="1E62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57AF2"/>
    <w:multiLevelType w:val="hybridMultilevel"/>
    <w:tmpl w:val="C1CC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A4923"/>
    <w:multiLevelType w:val="hybridMultilevel"/>
    <w:tmpl w:val="FDD6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967D6"/>
    <w:multiLevelType w:val="hybridMultilevel"/>
    <w:tmpl w:val="AF98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159E"/>
    <w:multiLevelType w:val="hybridMultilevel"/>
    <w:tmpl w:val="E3B8C300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32C9C"/>
    <w:multiLevelType w:val="hybridMultilevel"/>
    <w:tmpl w:val="47CE2586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84E8D"/>
    <w:multiLevelType w:val="hybridMultilevel"/>
    <w:tmpl w:val="596E6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516BC3"/>
    <w:multiLevelType w:val="hybridMultilevel"/>
    <w:tmpl w:val="D8E8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580B"/>
    <w:multiLevelType w:val="hybridMultilevel"/>
    <w:tmpl w:val="F0D84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2872A6"/>
    <w:multiLevelType w:val="hybridMultilevel"/>
    <w:tmpl w:val="19D68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BF6B6D"/>
    <w:multiLevelType w:val="hybridMultilevel"/>
    <w:tmpl w:val="251E3A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DCB743B"/>
    <w:multiLevelType w:val="hybridMultilevel"/>
    <w:tmpl w:val="7936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C681D"/>
    <w:multiLevelType w:val="hybridMultilevel"/>
    <w:tmpl w:val="DFD465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4C1B13"/>
    <w:multiLevelType w:val="hybridMultilevel"/>
    <w:tmpl w:val="C59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A2270"/>
    <w:multiLevelType w:val="hybridMultilevel"/>
    <w:tmpl w:val="D73476C2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A3330"/>
    <w:multiLevelType w:val="hybridMultilevel"/>
    <w:tmpl w:val="EC288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5738E5"/>
    <w:multiLevelType w:val="hybridMultilevel"/>
    <w:tmpl w:val="AEE4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F7263"/>
    <w:multiLevelType w:val="hybridMultilevel"/>
    <w:tmpl w:val="1B5C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EA50FC"/>
    <w:multiLevelType w:val="hybridMultilevel"/>
    <w:tmpl w:val="3A8A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1F3338"/>
    <w:multiLevelType w:val="hybridMultilevel"/>
    <w:tmpl w:val="7C1E2062"/>
    <w:lvl w:ilvl="0" w:tplc="8158743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45B46"/>
    <w:multiLevelType w:val="hybridMultilevel"/>
    <w:tmpl w:val="AAB2F9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155A15"/>
    <w:multiLevelType w:val="hybridMultilevel"/>
    <w:tmpl w:val="34724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1A1F8C"/>
    <w:multiLevelType w:val="hybridMultilevel"/>
    <w:tmpl w:val="D5DC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622A0"/>
    <w:multiLevelType w:val="hybridMultilevel"/>
    <w:tmpl w:val="1E72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D4859"/>
    <w:multiLevelType w:val="hybridMultilevel"/>
    <w:tmpl w:val="9A60C5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744FE4"/>
    <w:multiLevelType w:val="hybridMultilevel"/>
    <w:tmpl w:val="64D0F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8D2815"/>
    <w:multiLevelType w:val="hybridMultilevel"/>
    <w:tmpl w:val="F3E08D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BD5CB0"/>
    <w:multiLevelType w:val="hybridMultilevel"/>
    <w:tmpl w:val="129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E6428"/>
    <w:multiLevelType w:val="hybridMultilevel"/>
    <w:tmpl w:val="593CD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232524"/>
    <w:multiLevelType w:val="hybridMultilevel"/>
    <w:tmpl w:val="65E46402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56028"/>
    <w:multiLevelType w:val="hybridMultilevel"/>
    <w:tmpl w:val="355E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A20B6"/>
    <w:multiLevelType w:val="hybridMultilevel"/>
    <w:tmpl w:val="4AC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4644CF"/>
    <w:multiLevelType w:val="hybridMultilevel"/>
    <w:tmpl w:val="0A860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A2499F"/>
    <w:multiLevelType w:val="hybridMultilevel"/>
    <w:tmpl w:val="5798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602F2"/>
    <w:multiLevelType w:val="hybridMultilevel"/>
    <w:tmpl w:val="64C422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61D7E26"/>
    <w:multiLevelType w:val="hybridMultilevel"/>
    <w:tmpl w:val="87B48786"/>
    <w:lvl w:ilvl="0" w:tplc="35AA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42C65"/>
    <w:multiLevelType w:val="hybridMultilevel"/>
    <w:tmpl w:val="9A52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A209D"/>
    <w:multiLevelType w:val="hybridMultilevel"/>
    <w:tmpl w:val="A3045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CC4782"/>
    <w:multiLevelType w:val="hybridMultilevel"/>
    <w:tmpl w:val="F544E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630BF7"/>
    <w:multiLevelType w:val="hybridMultilevel"/>
    <w:tmpl w:val="5BD46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F30DBF"/>
    <w:multiLevelType w:val="hybridMultilevel"/>
    <w:tmpl w:val="FD485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26"/>
  </w:num>
  <w:num w:numId="4">
    <w:abstractNumId w:val="11"/>
  </w:num>
  <w:num w:numId="5">
    <w:abstractNumId w:val="35"/>
  </w:num>
  <w:num w:numId="6">
    <w:abstractNumId w:val="24"/>
  </w:num>
  <w:num w:numId="7">
    <w:abstractNumId w:val="8"/>
  </w:num>
  <w:num w:numId="8">
    <w:abstractNumId w:val="10"/>
  </w:num>
  <w:num w:numId="9">
    <w:abstractNumId w:val="25"/>
  </w:num>
  <w:num w:numId="10">
    <w:abstractNumId w:val="19"/>
  </w:num>
  <w:num w:numId="11">
    <w:abstractNumId w:val="15"/>
  </w:num>
  <w:num w:numId="12">
    <w:abstractNumId w:val="31"/>
  </w:num>
  <w:num w:numId="13">
    <w:abstractNumId w:val="39"/>
  </w:num>
  <w:num w:numId="14">
    <w:abstractNumId w:val="2"/>
  </w:num>
  <w:num w:numId="15">
    <w:abstractNumId w:val="18"/>
  </w:num>
  <w:num w:numId="16">
    <w:abstractNumId w:val="41"/>
  </w:num>
  <w:num w:numId="17">
    <w:abstractNumId w:val="21"/>
  </w:num>
  <w:num w:numId="18">
    <w:abstractNumId w:val="38"/>
  </w:num>
  <w:num w:numId="19">
    <w:abstractNumId w:val="1"/>
  </w:num>
  <w:num w:numId="20">
    <w:abstractNumId w:val="44"/>
  </w:num>
  <w:num w:numId="21">
    <w:abstractNumId w:val="9"/>
  </w:num>
  <w:num w:numId="22">
    <w:abstractNumId w:val="3"/>
  </w:num>
  <w:num w:numId="23">
    <w:abstractNumId w:val="37"/>
  </w:num>
  <w:num w:numId="24">
    <w:abstractNumId w:val="13"/>
  </w:num>
  <w:num w:numId="25">
    <w:abstractNumId w:val="27"/>
  </w:num>
  <w:num w:numId="26">
    <w:abstractNumId w:val="43"/>
  </w:num>
  <w:num w:numId="27">
    <w:abstractNumId w:val="12"/>
  </w:num>
  <w:num w:numId="28">
    <w:abstractNumId w:val="22"/>
  </w:num>
  <w:num w:numId="29">
    <w:abstractNumId w:val="7"/>
  </w:num>
  <w:num w:numId="30">
    <w:abstractNumId w:val="23"/>
  </w:num>
  <w:num w:numId="31">
    <w:abstractNumId w:val="0"/>
  </w:num>
  <w:num w:numId="32">
    <w:abstractNumId w:val="48"/>
  </w:num>
  <w:num w:numId="33">
    <w:abstractNumId w:val="20"/>
  </w:num>
  <w:num w:numId="34">
    <w:abstractNumId w:val="17"/>
  </w:num>
  <w:num w:numId="35">
    <w:abstractNumId w:val="29"/>
  </w:num>
  <w:num w:numId="36">
    <w:abstractNumId w:val="5"/>
  </w:num>
  <w:num w:numId="37">
    <w:abstractNumId w:val="36"/>
  </w:num>
  <w:num w:numId="38">
    <w:abstractNumId w:val="34"/>
  </w:num>
  <w:num w:numId="39">
    <w:abstractNumId w:val="46"/>
  </w:num>
  <w:num w:numId="40">
    <w:abstractNumId w:val="33"/>
  </w:num>
  <w:num w:numId="41">
    <w:abstractNumId w:val="14"/>
  </w:num>
  <w:num w:numId="42">
    <w:abstractNumId w:val="6"/>
  </w:num>
  <w:num w:numId="43">
    <w:abstractNumId w:val="32"/>
  </w:num>
  <w:num w:numId="44">
    <w:abstractNumId w:val="4"/>
  </w:num>
  <w:num w:numId="45">
    <w:abstractNumId w:val="28"/>
  </w:num>
  <w:num w:numId="46">
    <w:abstractNumId w:val="45"/>
  </w:num>
  <w:num w:numId="47">
    <w:abstractNumId w:val="16"/>
  </w:num>
  <w:num w:numId="48">
    <w:abstractNumId w:val="4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7A"/>
    <w:rsid w:val="000C3E53"/>
    <w:rsid w:val="00181171"/>
    <w:rsid w:val="002B0B54"/>
    <w:rsid w:val="003A181B"/>
    <w:rsid w:val="003F67C9"/>
    <w:rsid w:val="004D26E4"/>
    <w:rsid w:val="005958DD"/>
    <w:rsid w:val="0067501C"/>
    <w:rsid w:val="006F0171"/>
    <w:rsid w:val="00735609"/>
    <w:rsid w:val="00761ADA"/>
    <w:rsid w:val="007B4EDD"/>
    <w:rsid w:val="008568CB"/>
    <w:rsid w:val="00941787"/>
    <w:rsid w:val="00A76E23"/>
    <w:rsid w:val="00BF52A7"/>
    <w:rsid w:val="00C6639C"/>
    <w:rsid w:val="00D6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"/>
    <w:rsid w:val="0067501C"/>
    <w:pPr>
      <w:spacing w:before="90" w:after="90"/>
    </w:pPr>
  </w:style>
  <w:style w:type="character" w:customStyle="1" w:styleId="c10">
    <w:name w:val="c10"/>
    <w:basedOn w:val="a0"/>
    <w:rsid w:val="0067501C"/>
  </w:style>
  <w:style w:type="paragraph" w:customStyle="1" w:styleId="c12">
    <w:name w:val="c12"/>
    <w:basedOn w:val="a"/>
    <w:rsid w:val="0067501C"/>
    <w:pPr>
      <w:spacing w:before="90" w:after="90"/>
    </w:pPr>
  </w:style>
  <w:style w:type="paragraph" w:customStyle="1" w:styleId="c17">
    <w:name w:val="c17"/>
    <w:basedOn w:val="a"/>
    <w:rsid w:val="0067501C"/>
    <w:pPr>
      <w:spacing w:before="90" w:after="90"/>
    </w:pPr>
  </w:style>
  <w:style w:type="paragraph" w:styleId="a4">
    <w:name w:val="No Spacing"/>
    <w:uiPriority w:val="1"/>
    <w:qFormat/>
    <w:rsid w:val="006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0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76E23"/>
    <w:pPr>
      <w:spacing w:line="280" w:lineRule="exact"/>
      <w:jc w:val="both"/>
    </w:pPr>
    <w:rPr>
      <w:rFonts w:ascii="Arial" w:eastAsia="Calibri" w:hAnsi="Arial"/>
      <w:szCs w:val="20"/>
    </w:rPr>
  </w:style>
  <w:style w:type="character" w:customStyle="1" w:styleId="a8">
    <w:name w:val="Основной текст Знак"/>
    <w:basedOn w:val="a0"/>
    <w:link w:val="a7"/>
    <w:rsid w:val="00A76E23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s1">
    <w:name w:val="s1"/>
    <w:basedOn w:val="a0"/>
    <w:rsid w:val="00181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"/>
    <w:rsid w:val="0067501C"/>
    <w:pPr>
      <w:spacing w:before="90" w:after="90"/>
    </w:pPr>
  </w:style>
  <w:style w:type="character" w:customStyle="1" w:styleId="c10">
    <w:name w:val="c10"/>
    <w:basedOn w:val="a0"/>
    <w:rsid w:val="0067501C"/>
  </w:style>
  <w:style w:type="paragraph" w:customStyle="1" w:styleId="c12">
    <w:name w:val="c12"/>
    <w:basedOn w:val="a"/>
    <w:rsid w:val="0067501C"/>
    <w:pPr>
      <w:spacing w:before="90" w:after="90"/>
    </w:pPr>
  </w:style>
  <w:style w:type="paragraph" w:customStyle="1" w:styleId="c17">
    <w:name w:val="c17"/>
    <w:basedOn w:val="a"/>
    <w:rsid w:val="0067501C"/>
    <w:pPr>
      <w:spacing w:before="90" w:after="90"/>
    </w:pPr>
  </w:style>
  <w:style w:type="paragraph" w:styleId="a4">
    <w:name w:val="No Spacing"/>
    <w:uiPriority w:val="1"/>
    <w:qFormat/>
    <w:rsid w:val="006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0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76E23"/>
    <w:pPr>
      <w:spacing w:line="280" w:lineRule="exact"/>
      <w:jc w:val="both"/>
    </w:pPr>
    <w:rPr>
      <w:rFonts w:ascii="Arial" w:eastAsia="Calibri" w:hAnsi="Arial"/>
      <w:szCs w:val="20"/>
    </w:rPr>
  </w:style>
  <w:style w:type="character" w:customStyle="1" w:styleId="a8">
    <w:name w:val="Основной текст Знак"/>
    <w:basedOn w:val="a0"/>
    <w:link w:val="a7"/>
    <w:rsid w:val="00A76E23"/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A723-6EEE-45D3-A980-29ACB065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2014-09-14T13:32:00Z</cp:lastPrinted>
  <dcterms:created xsi:type="dcterms:W3CDTF">2014-08-26T09:24:00Z</dcterms:created>
  <dcterms:modified xsi:type="dcterms:W3CDTF">2014-09-14T13:46:00Z</dcterms:modified>
</cp:coreProperties>
</file>