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67" w:rsidRDefault="00625B67" w:rsidP="00625B67">
      <w:pPr>
        <w:jc w:val="center"/>
      </w:pPr>
      <w:r w:rsidRPr="0063297D">
        <w:t xml:space="preserve">Календарно -  тематическое планирование </w:t>
      </w:r>
      <w:r>
        <w:t>по окружающему миру</w:t>
      </w:r>
      <w:r w:rsidRPr="0063297D">
        <w:t xml:space="preserve"> в 3 классе</w:t>
      </w:r>
    </w:p>
    <w:tbl>
      <w:tblPr>
        <w:tblW w:w="31678" w:type="dxa"/>
        <w:tblLayout w:type="fixed"/>
        <w:tblLook w:val="01E0" w:firstRow="1" w:lastRow="1" w:firstColumn="1" w:lastColumn="1" w:noHBand="0" w:noVBand="0"/>
      </w:tblPr>
      <w:tblGrid>
        <w:gridCol w:w="646"/>
        <w:gridCol w:w="2331"/>
        <w:gridCol w:w="899"/>
        <w:gridCol w:w="899"/>
        <w:gridCol w:w="720"/>
        <w:gridCol w:w="726"/>
        <w:gridCol w:w="542"/>
        <w:gridCol w:w="721"/>
        <w:gridCol w:w="900"/>
        <w:gridCol w:w="901"/>
        <w:gridCol w:w="2334"/>
        <w:gridCol w:w="1257"/>
        <w:gridCol w:w="1078"/>
        <w:gridCol w:w="900"/>
        <w:gridCol w:w="243"/>
        <w:gridCol w:w="29"/>
        <w:gridCol w:w="30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</w:tblGrid>
      <w:tr w:rsidR="009E434F" w:rsidRPr="00C476A0" w:rsidTr="00F12695">
        <w:trPr>
          <w:gridAfter w:val="14"/>
          <w:wAfter w:w="16824" w:type="dxa"/>
          <w:trHeight w:val="42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№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Раздел </w:t>
            </w:r>
          </w:p>
        </w:tc>
        <w:tc>
          <w:tcPr>
            <w:tcW w:w="63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                  Планируемые результаты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       Тема урока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Формы контроля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Даты прохождения темы</w:t>
            </w:r>
          </w:p>
        </w:tc>
      </w:tr>
      <w:tr w:rsidR="004F48DF" w:rsidRPr="00C476A0" w:rsidTr="00F12695">
        <w:trPr>
          <w:gridAfter w:val="14"/>
          <w:wAfter w:w="16824" w:type="dxa"/>
          <w:trHeight w:val="7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63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Факт </w:t>
            </w:r>
          </w:p>
        </w:tc>
      </w:tr>
      <w:tr w:rsidR="003B2255" w:rsidRPr="00C476A0" w:rsidTr="00F12695">
        <w:trPr>
          <w:gridAfter w:val="14"/>
          <w:wAfter w:w="16824" w:type="dxa"/>
          <w:cantSplit/>
          <w:trHeight w:val="15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личностные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коммуникативные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регулятивные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познавательные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предметные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ИКТ-компетентность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Читательская компетентность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25B67" w:rsidRPr="00C476A0" w:rsidRDefault="00625B67" w:rsidP="003E2904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Навыки проектно-исследовательской деятельности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67" w:rsidRPr="00C476A0" w:rsidRDefault="00625B67" w:rsidP="003E2904">
            <w:pPr>
              <w:jc w:val="both"/>
              <w:rPr>
                <w:rFonts w:eastAsia="Calibri"/>
              </w:rPr>
            </w:pPr>
          </w:p>
        </w:tc>
      </w:tr>
      <w:tr w:rsidR="00E34F1F" w:rsidRPr="00C476A0" w:rsidTr="00F12695">
        <w:trPr>
          <w:gridAfter w:val="14"/>
          <w:wAfter w:w="16824" w:type="dxa"/>
          <w:cantSplit/>
          <w:trHeight w:val="495"/>
        </w:trPr>
        <w:tc>
          <w:tcPr>
            <w:tcW w:w="14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F1F" w:rsidRPr="00C476A0" w:rsidRDefault="00E34F1F" w:rsidP="00E34F1F">
            <w:pPr>
              <w:jc w:val="center"/>
              <w:rPr>
                <w:rFonts w:eastAsia="Calibri"/>
              </w:rPr>
            </w:pPr>
            <w:r w:rsidRPr="00C476A0">
              <w:rPr>
                <w:b/>
                <w:bCs/>
              </w:rPr>
              <w:t>Разнообразие изменений в окружающем мире (8ч)</w:t>
            </w:r>
          </w:p>
        </w:tc>
      </w:tr>
      <w:tr w:rsidR="00F12695" w:rsidRPr="00C476A0" w:rsidTr="003E2904">
        <w:trPr>
          <w:gridAfter w:val="14"/>
          <w:wAfter w:w="16824" w:type="dxa"/>
          <w:cantSplit/>
          <w:trHeight w:val="6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E34F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Земля – наш общий дом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AA68E0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</w:tr>
      <w:tr w:rsidR="00F12695" w:rsidRPr="00C476A0" w:rsidTr="003E2904">
        <w:trPr>
          <w:gridAfter w:val="14"/>
          <w:wAfter w:w="16824" w:type="dxa"/>
          <w:cantSplit/>
          <w:trHeight w:val="1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95" w:rsidRPr="00C476A0" w:rsidRDefault="00F12695" w:rsidP="00E34F1F">
            <w:pPr>
              <w:pStyle w:val="c19"/>
              <w:jc w:val="both"/>
            </w:pPr>
            <w:r w:rsidRPr="00C476A0">
              <w:rPr>
                <w:rStyle w:val="c10"/>
              </w:rPr>
              <w:t>Разнообразие изменений в природе и в жизни людей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95" w:rsidRPr="00C476A0" w:rsidRDefault="00F12695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95" w:rsidRPr="00C476A0" w:rsidRDefault="00AA68E0">
            <w:r w:rsidRPr="00C476A0">
              <w:t>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95" w:rsidRPr="00C476A0" w:rsidRDefault="00F12695"/>
        </w:tc>
      </w:tr>
      <w:tr w:rsidR="003E2904" w:rsidRPr="00C476A0" w:rsidTr="003E2904">
        <w:trPr>
          <w:gridAfter w:val="11"/>
          <w:wAfter w:w="16522" w:type="dxa"/>
          <w:cantSplit/>
          <w:trHeight w:val="59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jc w:val="both"/>
            </w:pPr>
            <w:r w:rsidRPr="00C476A0">
              <w:rPr>
                <w:rStyle w:val="c10"/>
              </w:rPr>
              <w:t>Времена 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3E2904">
        <w:trPr>
          <w:gridAfter w:val="11"/>
          <w:wAfter w:w="16522" w:type="dxa"/>
          <w:cantSplit/>
          <w:trHeight w:val="81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jc w:val="both"/>
            </w:pPr>
            <w:r w:rsidRPr="00C476A0">
              <w:rPr>
                <w:rStyle w:val="c10"/>
              </w:rPr>
              <w:t>Старинный календарь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3E2904">
        <w:trPr>
          <w:gridAfter w:val="11"/>
          <w:wAfter w:w="16522" w:type="dxa"/>
          <w:cantSplit/>
          <w:trHeight w:val="9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pStyle w:val="c19"/>
              <w:jc w:val="both"/>
            </w:pPr>
            <w:r w:rsidRPr="00C476A0">
              <w:rPr>
                <w:rStyle w:val="c10"/>
              </w:rPr>
              <w:t>Атмосферные явления и погода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3E2904">
        <w:trPr>
          <w:gridAfter w:val="11"/>
          <w:wAfter w:w="16522" w:type="dxa"/>
          <w:cantSplit/>
          <w:trHeight w:val="9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pStyle w:val="c19"/>
              <w:jc w:val="both"/>
            </w:pPr>
            <w:r w:rsidRPr="00C476A0">
              <w:rPr>
                <w:rStyle w:val="c10"/>
              </w:rPr>
              <w:t>Температура и ее измерение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3E2904">
        <w:trPr>
          <w:gridAfter w:val="11"/>
          <w:wAfter w:w="16522" w:type="dxa"/>
          <w:cantSplit/>
          <w:trHeight w:val="12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  <w:r w:rsidR="00D904C4" w:rsidRPr="00C476A0">
              <w:rPr>
                <w:rFonts w:eastAsia="Calibri"/>
              </w:rPr>
              <w:t>, 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pStyle w:val="c19"/>
              <w:jc w:val="both"/>
            </w:pPr>
            <w:r w:rsidRPr="00C476A0">
              <w:rPr>
                <w:rStyle w:val="c10"/>
              </w:rPr>
              <w:t>Прогноз погоды. Дневник наблюдений за погодой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беседа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3E2904">
        <w:trPr>
          <w:gridAfter w:val="11"/>
          <w:wAfter w:w="16522" w:type="dxa"/>
          <w:cantSplit/>
          <w:trHeight w:val="1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 w:rsidP="00E34F1F">
            <w:pPr>
              <w:pStyle w:val="c19"/>
              <w:jc w:val="both"/>
            </w:pPr>
            <w:r w:rsidRPr="00C476A0">
              <w:rPr>
                <w:rStyle w:val="c10"/>
              </w:rPr>
              <w:t>Необычные атмосферные явления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AA68E0">
            <w:r w:rsidRPr="00C476A0"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904" w:rsidRPr="00C476A0" w:rsidRDefault="003E2904"/>
        </w:tc>
        <w:tc>
          <w:tcPr>
            <w:tcW w:w="302" w:type="dxa"/>
            <w:gridSpan w:val="3"/>
            <w:vAlign w:val="center"/>
          </w:tcPr>
          <w:p w:rsidR="003E2904" w:rsidRPr="00C476A0" w:rsidRDefault="003E2904"/>
        </w:tc>
      </w:tr>
      <w:tr w:rsidR="003E2904" w:rsidRPr="00C476A0" w:rsidTr="00F12695">
        <w:trPr>
          <w:cantSplit/>
          <w:trHeight w:val="468"/>
        </w:trPr>
        <w:tc>
          <w:tcPr>
            <w:tcW w:w="1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904" w:rsidRPr="00C476A0" w:rsidRDefault="003E2904" w:rsidP="00E34F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76A0">
              <w:rPr>
                <w:b/>
                <w:bCs/>
              </w:rPr>
              <w:t>Сезонные изменения в природе</w:t>
            </w: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>
            <w:pPr>
              <w:spacing w:after="200" w:line="276" w:lineRule="auto"/>
            </w:pPr>
          </w:p>
        </w:tc>
        <w:tc>
          <w:tcPr>
            <w:tcW w:w="1502" w:type="dxa"/>
          </w:tcPr>
          <w:p w:rsidR="003E2904" w:rsidRPr="00C476A0" w:rsidRDefault="003E2904" w:rsidP="003E2904">
            <w:pPr>
              <w:pStyle w:val="a4"/>
            </w:pPr>
            <w:r w:rsidRPr="00C476A0">
              <w:t>Фронтальный опрос</w:t>
            </w:r>
          </w:p>
        </w:tc>
      </w:tr>
      <w:tr w:rsidR="003E2904" w:rsidRPr="00C476A0" w:rsidTr="00D904C4">
        <w:trPr>
          <w:gridAfter w:val="14"/>
          <w:wAfter w:w="16824" w:type="dxa"/>
          <w:cantSplit/>
          <w:trHeight w:val="15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Экскурсия. Наблюдение осенних изменений в неживой и живой природе.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AA68E0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904" w:rsidRPr="00C476A0" w:rsidRDefault="003E2904" w:rsidP="003E2904">
            <w:pPr>
              <w:jc w:val="both"/>
              <w:rPr>
                <w:rFonts w:eastAsia="Calibri"/>
              </w:rPr>
            </w:pPr>
          </w:p>
        </w:tc>
      </w:tr>
      <w:tr w:rsidR="00D904C4" w:rsidRPr="00C476A0" w:rsidTr="007F3E71">
        <w:trPr>
          <w:gridAfter w:val="14"/>
          <w:wAfter w:w="16824" w:type="dxa"/>
          <w:cantSplit/>
          <w:trHeight w:val="5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E34F1F">
            <w:pPr>
              <w:pStyle w:val="c19"/>
            </w:pPr>
            <w:r w:rsidRPr="00C476A0">
              <w:rPr>
                <w:rStyle w:val="c10"/>
              </w:rPr>
              <w:t>Осень в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беседа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</w:tr>
      <w:tr w:rsidR="00D904C4" w:rsidRPr="00C476A0" w:rsidTr="008E45CE">
        <w:trPr>
          <w:gridAfter w:val="12"/>
          <w:wAfter w:w="16552" w:type="dxa"/>
          <w:cantSplit/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E34F1F">
            <w:pPr>
              <w:pStyle w:val="c19"/>
            </w:pPr>
            <w:r w:rsidRPr="00C476A0">
              <w:rPr>
                <w:rStyle w:val="c10"/>
              </w:rPr>
              <w:t>Осенние заботы человека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72" w:type="dxa"/>
            <w:gridSpan w:val="2"/>
            <w:vAlign w:val="center"/>
          </w:tcPr>
          <w:p w:rsidR="00D904C4" w:rsidRPr="00C476A0" w:rsidRDefault="00D904C4"/>
        </w:tc>
      </w:tr>
      <w:tr w:rsidR="00D904C4" w:rsidRPr="00C476A0" w:rsidTr="00780C6A">
        <w:trPr>
          <w:gridAfter w:val="12"/>
          <w:wAfter w:w="16552" w:type="dxa"/>
          <w:cantSplit/>
          <w:trHeight w:val="5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60D4B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E34F1F">
            <w:pPr>
              <w:pStyle w:val="c19"/>
            </w:pPr>
            <w:r w:rsidRPr="00C476A0">
              <w:rPr>
                <w:rStyle w:val="c10"/>
              </w:rPr>
              <w:t>Осень в жизни наших предков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72" w:type="dxa"/>
            <w:gridSpan w:val="2"/>
            <w:vAlign w:val="center"/>
          </w:tcPr>
          <w:p w:rsidR="00D904C4" w:rsidRPr="00C476A0" w:rsidRDefault="00D904C4"/>
        </w:tc>
      </w:tr>
      <w:tr w:rsidR="00D904C4" w:rsidRPr="00C476A0" w:rsidTr="00F12695">
        <w:trPr>
          <w:gridAfter w:val="12"/>
          <w:wAfter w:w="16552" w:type="dxa"/>
          <w:cantSplit/>
          <w:trHeight w:val="379"/>
        </w:trPr>
        <w:tc>
          <w:tcPr>
            <w:tcW w:w="15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4C4" w:rsidRPr="00C476A0" w:rsidRDefault="00D904C4" w:rsidP="00E34F1F">
            <w:pPr>
              <w:pStyle w:val="c12"/>
              <w:spacing w:line="360" w:lineRule="auto"/>
              <w:jc w:val="center"/>
              <w:rPr>
                <w:b/>
              </w:rPr>
            </w:pPr>
            <w:r w:rsidRPr="00C476A0">
              <w:rPr>
                <w:rStyle w:val="c10"/>
                <w:b/>
              </w:rPr>
              <w:t>Тела и вещества, их свойства (14 ч)</w:t>
            </w:r>
          </w:p>
        </w:tc>
      </w:tr>
      <w:tr w:rsidR="00D904C4" w:rsidRPr="00C476A0" w:rsidTr="00D904C4">
        <w:trPr>
          <w:gridAfter w:val="14"/>
          <w:wAfter w:w="16824" w:type="dxa"/>
          <w:cantSplit/>
          <w:trHeight w:val="9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F48DF">
            <w:pPr>
              <w:pStyle w:val="c19"/>
            </w:pPr>
            <w:r w:rsidRPr="00C476A0">
              <w:rPr>
                <w:rStyle w:val="c10"/>
              </w:rPr>
              <w:t>Тело и вещество. Три состояния вещества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по практической работе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AA68E0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</w:tr>
      <w:tr w:rsidR="00D904C4" w:rsidRPr="00C476A0" w:rsidTr="00D904C4">
        <w:trPr>
          <w:gridAfter w:val="14"/>
          <w:wAfter w:w="16824" w:type="dxa"/>
          <w:cantSplit/>
          <w:trHeight w:val="6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Строение вещества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79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Удивительные открытия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Письменный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1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Воздух и его состав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Свойства воздуха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по практической работе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5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Как используют воздух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Вода и ее свойства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Письменный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9, 15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Очистка воды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Практическая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4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Превращения воды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>
            <w:pPr>
              <w:pStyle w:val="c19"/>
              <w:spacing w:line="360" w:lineRule="auto"/>
            </w:pPr>
            <w:r w:rsidRPr="00C476A0">
              <w:t xml:space="preserve">Беседа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Круговорот воды в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Почва, ее состав и свойства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6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Обитатели почвы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 xml:space="preserve">Фронтальный опрос.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4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Почва – кормилица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 xml:space="preserve">Фронтальный опрос.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904C4">
        <w:trPr>
          <w:gridAfter w:val="13"/>
          <w:wAfter w:w="16581" w:type="dxa"/>
          <w:cantSplit/>
          <w:trHeight w:val="5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904C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904C4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04C4" w:rsidRPr="00C476A0" w:rsidRDefault="00D904C4" w:rsidP="003E2904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</w:pPr>
            <w:r w:rsidRPr="00C476A0">
              <w:rPr>
                <w:rStyle w:val="c10"/>
              </w:rPr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опрос. Тест.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F12695">
        <w:trPr>
          <w:gridAfter w:val="13"/>
          <w:wAfter w:w="16581" w:type="dxa"/>
          <w:cantSplit/>
          <w:trHeight w:val="474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4C4" w:rsidRPr="00C476A0" w:rsidRDefault="00D904C4" w:rsidP="001C0DF9">
            <w:pPr>
              <w:pStyle w:val="c12"/>
              <w:spacing w:line="360" w:lineRule="auto"/>
              <w:jc w:val="center"/>
              <w:rPr>
                <w:b/>
              </w:rPr>
            </w:pPr>
            <w:r w:rsidRPr="00C476A0">
              <w:rPr>
                <w:rStyle w:val="c10"/>
                <w:b/>
              </w:rPr>
              <w:t>Зимние изменения в природе и в жизни человека (5 ч)</w:t>
            </w:r>
          </w:p>
          <w:p w:rsidR="00D904C4" w:rsidRPr="00C476A0" w:rsidRDefault="00D904C4" w:rsidP="001C0DF9">
            <w:pPr>
              <w:jc w:val="center"/>
              <w:rPr>
                <w:b/>
              </w:rPr>
            </w:pPr>
          </w:p>
        </w:tc>
      </w:tr>
      <w:tr w:rsidR="00D904C4" w:rsidRPr="00C476A0" w:rsidTr="00D312D7">
        <w:trPr>
          <w:gridAfter w:val="13"/>
          <w:wAfter w:w="16581" w:type="dxa"/>
          <w:cantSplit/>
          <w:trHeight w:val="17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  <w:rPr>
                <w:rStyle w:val="c10"/>
              </w:rPr>
            </w:pPr>
            <w:r w:rsidRPr="00C476A0">
              <w:rPr>
                <w:rStyle w:val="c10"/>
              </w:rPr>
              <w:t>Экскурсия. Наблюдение зимних изменений в неживой и живой природе.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о проделанной работе.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 w:rsidP="00F12695">
            <w:pPr>
              <w:pStyle w:val="a4"/>
            </w:pPr>
            <w:r w:rsidRPr="00C476A0">
              <w:t>10.12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F12695">
            <w:pPr>
              <w:pStyle w:val="a4"/>
            </w:pPr>
          </w:p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  <w:rPr>
                <w:rStyle w:val="c10"/>
              </w:rPr>
            </w:pPr>
            <w:r w:rsidRPr="00C476A0">
              <w:rPr>
                <w:rStyle w:val="c10"/>
              </w:rPr>
              <w:t>Зима  в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  <w:rPr>
                <w:rStyle w:val="c10"/>
              </w:rPr>
            </w:pPr>
            <w:r w:rsidRPr="00C476A0">
              <w:rPr>
                <w:rStyle w:val="c10"/>
              </w:rPr>
              <w:t>Зима  в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Зимние заботы человека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Доклады по теме,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Зима в жизни наших предков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</w:tc>
      </w:tr>
      <w:tr w:rsidR="00D904C4" w:rsidRPr="00C476A0" w:rsidTr="00F12695">
        <w:trPr>
          <w:gridAfter w:val="13"/>
          <w:wAfter w:w="16581" w:type="dxa"/>
          <w:cantSplit/>
          <w:trHeight w:val="565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4C4" w:rsidRPr="00C476A0" w:rsidRDefault="00D904C4" w:rsidP="001C0DF9">
            <w:pPr>
              <w:pStyle w:val="c12"/>
              <w:spacing w:line="360" w:lineRule="auto"/>
              <w:jc w:val="center"/>
              <w:rPr>
                <w:b/>
              </w:rPr>
            </w:pPr>
            <w:r w:rsidRPr="00C476A0">
              <w:rPr>
                <w:rStyle w:val="c10"/>
                <w:b/>
              </w:rPr>
              <w:t>Организм человека и его здоровье 14ч</w:t>
            </w:r>
          </w:p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  <w:rPr>
                <w:rStyle w:val="c10"/>
              </w:rPr>
            </w:pPr>
            <w:r w:rsidRPr="00C476A0">
              <w:rPr>
                <w:rStyle w:val="c10"/>
              </w:rPr>
              <w:t>Организм человека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D7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6,</w:t>
            </w:r>
          </w:p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Надежная опора и защита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Тест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Мышцы, их разнообразие и функции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35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D7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6,</w:t>
            </w:r>
          </w:p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Органы дыхания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6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Кровеносная система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по работе,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5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Кровь и ее функции в организме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28.01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5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6, 40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Органы пищеварения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31.01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5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6, 34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Органы очистки организма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6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Нервная система и ее роль в организме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5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6. 34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Органы чувств, их значение и гигиена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Практическая работа. Отчет.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2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 xml:space="preserve">Как лечились наши </w:t>
            </w:r>
            <w:proofErr w:type="gramStart"/>
            <w:r w:rsidRPr="00C476A0">
              <w:rPr>
                <w:rStyle w:val="c10"/>
              </w:rPr>
              <w:t>предки</w:t>
            </w:r>
            <w:proofErr w:type="gramEnd"/>
            <w:r w:rsidRPr="00C476A0">
              <w:rPr>
                <w:rStyle w:val="c10"/>
              </w:rPr>
              <w:t xml:space="preserve"> и </w:t>
            </w:r>
            <w:proofErr w:type="gramStart"/>
            <w:r w:rsidRPr="00C476A0">
              <w:rPr>
                <w:rStyle w:val="c10"/>
              </w:rPr>
              <w:t>каковы</w:t>
            </w:r>
            <w:proofErr w:type="gramEnd"/>
            <w:r w:rsidRPr="00C476A0">
              <w:rPr>
                <w:rStyle w:val="c10"/>
              </w:rPr>
              <w:t xml:space="preserve"> современные методы лечения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Практическая работа. Отчет.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AA68E0">
            <w:r w:rsidRPr="00C476A0">
              <w:t>14.02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5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Экскурсия. Наблюдение весенних изменений в неживой и живой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Практическая работа. Отчет.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6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454C9D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1C0DF9">
            <w:pPr>
              <w:pStyle w:val="c19"/>
              <w:jc w:val="both"/>
            </w:pPr>
            <w:r w:rsidRPr="00C476A0">
              <w:rPr>
                <w:rStyle w:val="c10"/>
              </w:rPr>
              <w:t>Весна в природе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>
            <w:pPr>
              <w:pStyle w:val="c19"/>
              <w:spacing w:line="360" w:lineRule="auto"/>
            </w:pPr>
            <w:r w:rsidRPr="00C476A0">
              <w:t xml:space="preserve">Опрос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F12695">
        <w:trPr>
          <w:gridAfter w:val="13"/>
          <w:wAfter w:w="16581" w:type="dxa"/>
          <w:cantSplit/>
          <w:trHeight w:val="307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4C4" w:rsidRPr="00C476A0" w:rsidRDefault="00D904C4" w:rsidP="001C0DF9">
            <w:pPr>
              <w:jc w:val="center"/>
              <w:rPr>
                <w:b/>
              </w:rPr>
            </w:pPr>
            <w:r w:rsidRPr="00C476A0">
              <w:rPr>
                <w:b/>
              </w:rPr>
              <w:lastRenderedPageBreak/>
              <w:t>Развитие животных и растений 10ч</w:t>
            </w:r>
          </w:p>
          <w:p w:rsidR="00D904C4" w:rsidRPr="00C476A0" w:rsidRDefault="00D904C4" w:rsidP="001C0DF9">
            <w:pPr>
              <w:jc w:val="center"/>
              <w:rPr>
                <w:b/>
              </w:rPr>
            </w:pPr>
          </w:p>
        </w:tc>
      </w:tr>
      <w:tr w:rsidR="00D904C4" w:rsidRPr="00C476A0" w:rsidTr="00D312D7">
        <w:trPr>
          <w:gridAfter w:val="13"/>
          <w:wAfter w:w="16581" w:type="dxa"/>
          <w:cantSplit/>
          <w:trHeight w:val="2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  <w:rPr>
                <w:rStyle w:val="c10"/>
              </w:rPr>
            </w:pPr>
            <w:r w:rsidRPr="00C476A0">
              <w:rPr>
                <w:rStyle w:val="c10"/>
              </w:rPr>
              <w:t>Разнообразие животных. Развитие животных разных групп. Стадии развития птиц. Развитие рыб и земноводных.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312D7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Стадии развития насекомых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Разнообразие растений. Растение – живой организм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F12695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7.03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Развитие цветкового растения из семени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Корни и стебли  растений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Тест.</w:t>
            </w:r>
          </w:p>
          <w:p w:rsidR="00D904C4" w:rsidRPr="00C476A0" w:rsidRDefault="00D904C4" w:rsidP="003E2904">
            <w:pPr>
              <w:pStyle w:val="a4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Листья растений, их роль в жизни растения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о проделанной работе.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18.03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Цветок, его роль в жизни растения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21.03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53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Способы размножения растений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Тест.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Обобщающий урок. Экскурсия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экскурсия, отчет.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D312D7">
        <w:trPr>
          <w:gridAfter w:val="13"/>
          <w:wAfter w:w="16581" w:type="dxa"/>
          <w:cantSplit/>
          <w:trHeight w:val="1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D312D7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D312D7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Весна в жизни наших предков.</w:t>
            </w:r>
          </w:p>
          <w:p w:rsidR="00D904C4" w:rsidRPr="00C476A0" w:rsidRDefault="00D904C4" w:rsidP="004F48DF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</w:tc>
      </w:tr>
      <w:tr w:rsidR="00D904C4" w:rsidRPr="00C476A0" w:rsidTr="00F12695">
        <w:trPr>
          <w:gridAfter w:val="13"/>
          <w:wAfter w:w="16581" w:type="dxa"/>
          <w:cantSplit/>
          <w:trHeight w:val="415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4C4" w:rsidRPr="00C476A0" w:rsidRDefault="00D904C4" w:rsidP="003B2255">
            <w:pPr>
              <w:jc w:val="center"/>
              <w:rPr>
                <w:b/>
              </w:rPr>
            </w:pPr>
            <w:r w:rsidRPr="00C476A0">
              <w:rPr>
                <w:b/>
              </w:rPr>
              <w:t>Изменение быта и культуры наших предков 12ч</w:t>
            </w:r>
          </w:p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2D6D38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  <w:rPr>
                <w:rStyle w:val="c10"/>
              </w:rPr>
            </w:pPr>
            <w:r w:rsidRPr="00C476A0">
              <w:rPr>
                <w:rStyle w:val="c10"/>
              </w:rPr>
              <w:t>Наука история, исторические источники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Природа в жизни наших предков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Образ жизни наших предков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Жизнь на селе в старину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361661">
        <w:trPr>
          <w:gridAfter w:val="13"/>
          <w:wAfter w:w="16581" w:type="dxa"/>
          <w:cantSplit/>
          <w:trHeight w:val="1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Старинные города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30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Старинные ремесла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  <w:p w:rsidR="00D904C4" w:rsidRPr="00C476A0" w:rsidRDefault="00D904C4"/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Что делали мастера из древесины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Торговое дело на Руси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Одежда наших предков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Как учились дети в старину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Экскурсия в краеведческий музей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pStyle w:val="a4"/>
            </w:pPr>
            <w:r w:rsidRPr="00C476A0">
              <w:t>Отчет об экскурсии.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67</w:t>
            </w:r>
          </w:p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Что мы узнали и чему научились в 3 классе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>
            <w:pPr>
              <w:pStyle w:val="c19"/>
              <w:spacing w:line="360" w:lineRule="auto"/>
            </w:pPr>
            <w:r w:rsidRPr="00C476A0">
              <w:t>Тест.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27.05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  <w:tr w:rsidR="00D904C4" w:rsidRPr="00C476A0" w:rsidTr="002D6D38">
        <w:trPr>
          <w:gridAfter w:val="13"/>
          <w:wAfter w:w="16581" w:type="dxa"/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68</w:t>
            </w:r>
          </w:p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3E2904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361661" w:rsidP="002D6D38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4C4" w:rsidRPr="00C476A0" w:rsidRDefault="00D904C4" w:rsidP="002D6D38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 w:rsidP="003B2255">
            <w:pPr>
              <w:pStyle w:val="c19"/>
            </w:pPr>
            <w:r w:rsidRPr="00C476A0">
              <w:rPr>
                <w:rStyle w:val="c10"/>
              </w:rPr>
              <w:t>Защита проектов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>
            <w:pPr>
              <w:pStyle w:val="c19"/>
              <w:spacing w:line="360" w:lineRule="auto"/>
            </w:pPr>
            <w:r w:rsidRPr="00C476A0">
              <w:t>Защита проектов.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C476A0">
            <w:r w:rsidRPr="00C476A0"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4C4" w:rsidRPr="00C476A0" w:rsidRDefault="00D904C4"/>
        </w:tc>
        <w:tc>
          <w:tcPr>
            <w:tcW w:w="243" w:type="dxa"/>
            <w:vAlign w:val="center"/>
          </w:tcPr>
          <w:p w:rsidR="00D904C4" w:rsidRPr="00C476A0" w:rsidRDefault="00D904C4"/>
        </w:tc>
      </w:tr>
    </w:tbl>
    <w:p w:rsidR="00625B67" w:rsidRPr="0063297D" w:rsidRDefault="00625B67" w:rsidP="00625B67">
      <w:pPr>
        <w:jc w:val="center"/>
      </w:pPr>
    </w:p>
    <w:p w:rsidR="006F6B0D" w:rsidRDefault="006F6B0D"/>
    <w:p w:rsidR="00625B67" w:rsidRDefault="00625B67"/>
    <w:p w:rsidR="00C476A0" w:rsidRDefault="00C476A0"/>
    <w:p w:rsidR="00C476A0" w:rsidRDefault="00C476A0"/>
    <w:p w:rsidR="00C476A0" w:rsidRDefault="00C476A0"/>
    <w:p w:rsidR="00C476A0" w:rsidRDefault="00C476A0"/>
    <w:p w:rsidR="00C476A0" w:rsidRDefault="00C476A0"/>
    <w:p w:rsidR="00C476A0" w:rsidRDefault="00C476A0"/>
    <w:p w:rsidR="00C476A0" w:rsidRDefault="00C476A0"/>
    <w:p w:rsidR="00C476A0" w:rsidRDefault="00C476A0"/>
    <w:p w:rsidR="00C476A0" w:rsidRDefault="00C476A0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/>
    <w:p w:rsidR="008E54EF" w:rsidRDefault="008E54EF" w:rsidP="00625B67">
      <w:pPr>
        <w:ind w:firstLine="708"/>
        <w:jc w:val="both"/>
        <w:rPr>
          <w:sz w:val="14"/>
        </w:rPr>
      </w:pPr>
    </w:p>
    <w:p w:rsidR="00625B67" w:rsidRPr="00C476A0" w:rsidRDefault="00625B67" w:rsidP="00C476A0">
      <w:pPr>
        <w:ind w:firstLine="708"/>
        <w:jc w:val="both"/>
      </w:pPr>
      <w:r w:rsidRPr="00C476A0">
        <w:lastRenderedPageBreak/>
        <w:t>Личностные результаты изучения курса «Окружающий мир».</w:t>
      </w:r>
    </w:p>
    <w:p w:rsidR="00625B67" w:rsidRPr="00C476A0" w:rsidRDefault="00625B67" w:rsidP="00C476A0">
      <w:pPr>
        <w:jc w:val="both"/>
      </w:pPr>
      <w:r w:rsidRPr="00C476A0">
        <w:t>У третьеклассника будут сформированы: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готовность оценивать свой учебный труд, принимать оценки одноклассников, учителя, родителей;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осознание себя как индивидуальности и одновременно как члена общества, ориентация на проявление доброго отношения к людям, уважение  к их труду, на участие в совместных делах;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умение выделять нравственный аспект поведения;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навыки безопасного, экологически грамотного, нравственного поведения в природе, в быту, в обществе;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понимание важности бережного отношения к своему здоровью;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понимание ценности семьи в жизни человека и важности заботливого отношения между ее членами;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осознание себя как гражданина своего Отечества, уважительное отношение к другим странам, народам, их традициям.</w:t>
      </w:r>
    </w:p>
    <w:p w:rsidR="00625B67" w:rsidRPr="00C476A0" w:rsidRDefault="00625B67" w:rsidP="00C476A0">
      <w:pPr>
        <w:jc w:val="both"/>
      </w:pPr>
      <w:r w:rsidRPr="00C476A0">
        <w:t xml:space="preserve">У третьеклассника могут быть </w:t>
      </w:r>
      <w:proofErr w:type="gramStart"/>
      <w:r w:rsidRPr="00C476A0">
        <w:t>сформированы</w:t>
      </w:r>
      <w:proofErr w:type="gramEnd"/>
      <w:r w:rsidRPr="00C476A0">
        <w:t>: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стремление к саморазвитию, желание открывать новое знание, новые способы действия, умение сотрудничать;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зарождение элементов гражданского самосознания, гордости за свою Родину, уважение к прошлому своих предков;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эстетическое восприятие природы и объектов культуры;</w:t>
      </w:r>
    </w:p>
    <w:p w:rsidR="00625B67" w:rsidRPr="00C476A0" w:rsidRDefault="00625B67" w:rsidP="00C476A0">
      <w:pPr>
        <w:pStyle w:val="a3"/>
        <w:numPr>
          <w:ilvl w:val="0"/>
          <w:numId w:val="1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свое здоровье и здоровье окружающих.</w:t>
      </w:r>
    </w:p>
    <w:p w:rsidR="00625B67" w:rsidRPr="00C476A0" w:rsidRDefault="00625B67" w:rsidP="00C476A0">
      <w:pPr>
        <w:ind w:left="851"/>
        <w:jc w:val="both"/>
      </w:pPr>
    </w:p>
    <w:p w:rsidR="00625B67" w:rsidRPr="00C476A0" w:rsidRDefault="00625B67" w:rsidP="00C476A0">
      <w:pPr>
        <w:jc w:val="both"/>
      </w:pPr>
      <w:r w:rsidRPr="00C476A0">
        <w:t>Регулятивные универсальные учебные действия</w:t>
      </w:r>
    </w:p>
    <w:p w:rsidR="00625B67" w:rsidRPr="00C476A0" w:rsidRDefault="00625B67" w:rsidP="00C476A0">
      <w:pPr>
        <w:jc w:val="both"/>
      </w:pPr>
      <w:r w:rsidRPr="00C476A0">
        <w:t>Третьеклассник научится: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организовывать свою деятельность, готовить рабочее место;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принимать учебно-познавательную задачу и сохранять ее до конца учебных действий;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решаемыми учебно-познавательными, учебно-практическими, экспериментальными задачами;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действовать согласно составленному плану, по инструкции учителя;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контролировать выполнение действий, вносить необходимые коррективы;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оценивать результаты решения поставленных задач.</w:t>
      </w:r>
    </w:p>
    <w:p w:rsidR="00625B67" w:rsidRPr="00C476A0" w:rsidRDefault="00625B67" w:rsidP="00C476A0">
      <w:pPr>
        <w:jc w:val="both"/>
      </w:pPr>
      <w:r w:rsidRPr="00C476A0">
        <w:t>Третьеклассник получит возможность научиться: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оценивать свое знание и незнание, умение и неумение по изучаемой теме;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ставить учебно-познавательные задачи перед чтением учебного текста и выполнением разных заданий;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625B67" w:rsidRPr="00C476A0" w:rsidRDefault="00625B67" w:rsidP="00C476A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25B67" w:rsidRPr="00C476A0" w:rsidRDefault="00625B67" w:rsidP="00C476A0">
      <w:pPr>
        <w:jc w:val="both"/>
      </w:pPr>
    </w:p>
    <w:p w:rsidR="00625B67" w:rsidRPr="00C476A0" w:rsidRDefault="00625B67" w:rsidP="00C476A0">
      <w:pPr>
        <w:jc w:val="both"/>
      </w:pPr>
      <w:r w:rsidRPr="00C476A0">
        <w:t>Познавательные универсальные учебные действия</w:t>
      </w:r>
    </w:p>
    <w:p w:rsidR="00625B67" w:rsidRPr="00C476A0" w:rsidRDefault="00625B67" w:rsidP="00C476A0">
      <w:pPr>
        <w:jc w:val="both"/>
      </w:pPr>
      <w:r w:rsidRPr="00C476A0">
        <w:t>Третьеклассник научится: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осознавать учебно-познавательную, учебно-практическую, экспериментальную задачи;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lastRenderedPageBreak/>
        <w:t>осуществлять поиск информации, необходимой для решения учебных задач, из материалов учебника, рабочей тетради, собственных наблюдений;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вербальной форме, изобразительной, схематической, модельной;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применять для решения задач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подводить под понятие на основе выделения существенных признаков природных объектов;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целенаправленно наблюдать объекты окружающего мира и описывать их отличительные признаки;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осуществлять кодирование и декодирование информации в знаково-символической форме.</w:t>
      </w:r>
    </w:p>
    <w:p w:rsidR="00625B67" w:rsidRPr="00C476A0" w:rsidRDefault="00625B67" w:rsidP="00C476A0">
      <w:pPr>
        <w:jc w:val="both"/>
      </w:pPr>
      <w:r w:rsidRPr="00C476A0">
        <w:t>Третьеклассник получит возможность научиться: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осмысливать цель чтения, вы</w:t>
      </w:r>
      <w:bookmarkStart w:id="0" w:name="_GoBack"/>
      <w:bookmarkEnd w:id="0"/>
      <w:r w:rsidRPr="00C476A0">
        <w:rPr>
          <w:rFonts w:ascii="Times New Roman" w:hAnsi="Times New Roman" w:cs="Times New Roman"/>
          <w:sz w:val="24"/>
          <w:szCs w:val="24"/>
        </w:rPr>
        <w:t>бор вида чтения в зависимости от цели;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сопоставлять информацию из разных источников, осуществлять выбор дополнительных источников, включая Интернет;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обобщать и систематизировать информацию, переводить ее из одной формы в другую;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дополнять готовые информационные объекты, создавать собственные;</w:t>
      </w:r>
    </w:p>
    <w:p w:rsidR="00625B67" w:rsidRPr="00C476A0" w:rsidRDefault="00625B67" w:rsidP="00C476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осуществлять исследовательскую деятельность, участвовать в проектах, выполняемых в рамках урока.</w:t>
      </w:r>
    </w:p>
    <w:p w:rsidR="00625B67" w:rsidRPr="00C476A0" w:rsidRDefault="00625B67" w:rsidP="00C476A0">
      <w:pPr>
        <w:jc w:val="both"/>
      </w:pPr>
    </w:p>
    <w:p w:rsidR="00625B67" w:rsidRPr="00C476A0" w:rsidRDefault="00625B67" w:rsidP="00C476A0">
      <w:pPr>
        <w:jc w:val="both"/>
      </w:pPr>
      <w:r w:rsidRPr="00C476A0">
        <w:t>Коммуникативные универсальные учебные действия</w:t>
      </w:r>
    </w:p>
    <w:p w:rsidR="00625B67" w:rsidRPr="00C476A0" w:rsidRDefault="00625B67" w:rsidP="00C476A0">
      <w:pPr>
        <w:jc w:val="both"/>
      </w:pPr>
      <w:r w:rsidRPr="00C476A0">
        <w:t>Третьеклассник научится: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аргументированно отвечать на вопросы, обосновывать свою точку зрения;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группах;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других.</w:t>
      </w:r>
    </w:p>
    <w:p w:rsidR="00625B67" w:rsidRPr="00C476A0" w:rsidRDefault="00625B67" w:rsidP="00C476A0">
      <w:pPr>
        <w:jc w:val="both"/>
      </w:pPr>
      <w:r w:rsidRPr="00C476A0">
        <w:t>Третьеклассник получит возможность научиться: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планировать, сотрудничая с взрослыми и сверстниками, общие дела;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25B67" w:rsidRPr="00C476A0" w:rsidRDefault="00625B67" w:rsidP="00C476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участвовать в проектной деятельности, создавать творческие работы на заданную тему.</w:t>
      </w:r>
    </w:p>
    <w:p w:rsidR="00625B67" w:rsidRPr="00C476A0" w:rsidRDefault="00625B67" w:rsidP="00C476A0">
      <w:pPr>
        <w:ind w:firstLine="708"/>
        <w:jc w:val="both"/>
      </w:pPr>
    </w:p>
    <w:p w:rsidR="00625B67" w:rsidRPr="00C476A0" w:rsidRDefault="00625B67" w:rsidP="00C476A0">
      <w:pPr>
        <w:jc w:val="both"/>
      </w:pPr>
      <w:r w:rsidRPr="00C476A0">
        <w:t>Предметные универсальные учебные действия</w:t>
      </w:r>
    </w:p>
    <w:p w:rsidR="00625B67" w:rsidRPr="00C476A0" w:rsidRDefault="00625B67" w:rsidP="00C476A0">
      <w:pPr>
        <w:jc w:val="both"/>
      </w:pPr>
      <w:r w:rsidRPr="00C476A0">
        <w:t>Третьеклассник научится: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6A0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lastRenderedPageBreak/>
        <w:t>описывать, характеризовать изученные природные объекты и явления, называя их существенные признаки, описывая особенности внешнего вида (на примере своей местности);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сравнивать и классифицировать объекты окружающего мира, выявлять их сходства и различия, выделять существенные признаки, распределять растения, животных, формы суши, водоёмы на группы по выделенным основаниям;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различать части тела зверей, птиц, насекомых, рыб, цветкового растения, части холма, реки;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различать на физической карте с помощью окраски и условных знаков формы суши (горы, равнины), виды водоёмов (реки, озёра, моря), залежи разных полезных ископаемых;  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определять с помощью наблюдений и опытов свойства воздуха, воды, полезных ископаемых, почвы;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находить и показывать на карте и глобусе материки и океаны Земли; горы и равнины, крупные реки и озёра России;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объяснять связь движения Земли вокруг своей оси со сменой дня и ночи, обращения Земли вокруг Солнца со сменой времён года;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объяснять роль растений, животных в природе и в жизни человека;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выявлять связи живых организмов в природных зонах и сообществах;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  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исследовать связи растений и животных с неживой природой (на основе наблюдений);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6A0">
        <w:rPr>
          <w:rFonts w:ascii="Times New Roman" w:hAnsi="Times New Roman" w:cs="Times New Roman"/>
          <w:sz w:val="24"/>
          <w:szCs w:val="24"/>
        </w:rPr>
        <w:t>измерять температуру (воздуха, воды, своего тела), пульс, рост человека;    выращивать растения одним из способов (из семян, стеблевого черенка, листа).</w:t>
      </w:r>
      <w:proofErr w:type="gramEnd"/>
    </w:p>
    <w:p w:rsidR="00625B67" w:rsidRPr="00C476A0" w:rsidRDefault="00625B67" w:rsidP="00C476A0">
      <w:pPr>
        <w:jc w:val="both"/>
      </w:pPr>
      <w:r w:rsidRPr="00C476A0">
        <w:t>Третьеклассник  получит возможность научиться: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вести фенологические наблюдения и предсказывать погоду по местным признакам;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объяснять отличия человека от животных;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круговорот веществ и воды в природе;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причины разных климатических условий на Земле, приспособляемость растений и животных к разным природным условиям;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готовить сообщения о небесных телах, о Солнечной системе, о необычных явлениях природы;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lastRenderedPageBreak/>
        <w:t xml:space="preserve"> о способах сохранения чистоты водоёмов, суши, защиты растений и животных и др.;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пользоваться масштабом при чтении карт;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моделировать природные объекты и явления (дерево, цветковое растение, гриб, гору, реку, круговорот воды в природе и др.);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участвовать 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 презентовать результаты своей работы.</w:t>
      </w:r>
    </w:p>
    <w:p w:rsidR="00625B67" w:rsidRPr="00C476A0" w:rsidRDefault="00625B67" w:rsidP="00C476A0">
      <w:pPr>
        <w:jc w:val="both"/>
      </w:pPr>
      <w:r w:rsidRPr="00C476A0">
        <w:t>В результате изучения правил безопасной жизни третьеклассник научится: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осознавать ценность здоровья и здорового образа жизни;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оценивать опасность некоторых природных явлений, общения с незнакомыми людьми;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безопасные нормы поведения в школе и других общественных местах; 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соблюдать нормы безопасного и культурного поведения в транспорте и на улицах города;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объяснять безопасные правила обращения с электричеством, газом, водой;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составлять и выполнять режим дня.</w:t>
      </w:r>
    </w:p>
    <w:p w:rsidR="00625B67" w:rsidRPr="00C476A0" w:rsidRDefault="00625B67" w:rsidP="00C476A0">
      <w:pPr>
        <w:jc w:val="both"/>
      </w:pPr>
      <w:r w:rsidRPr="00C476A0">
        <w:t>Третьеклассник  получит возможность научиться: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сохранять здоровье своего организма, его внутренних органов и органов чувств;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следовать правилам здорового образа жизни;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соблюдать правила противопожарной безопасности;</w:t>
      </w:r>
    </w:p>
    <w:p w:rsidR="00625B67" w:rsidRPr="00C476A0" w:rsidRDefault="00625B67" w:rsidP="00C476A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6A0">
        <w:rPr>
          <w:rFonts w:ascii="Times New Roman" w:hAnsi="Times New Roman" w:cs="Times New Roman"/>
          <w:sz w:val="24"/>
          <w:szCs w:val="24"/>
        </w:rPr>
        <w:t>оказывать первую помощь при лёгких травмах (порез, ушиб, ожог).</w:t>
      </w:r>
    </w:p>
    <w:p w:rsidR="00625B67" w:rsidRPr="00C476A0" w:rsidRDefault="00625B67" w:rsidP="00C476A0">
      <w:pPr>
        <w:jc w:val="both"/>
      </w:pPr>
    </w:p>
    <w:p w:rsidR="00625B67" w:rsidRPr="00C476A0" w:rsidRDefault="00625B67" w:rsidP="00C476A0">
      <w:pPr>
        <w:jc w:val="both"/>
      </w:pPr>
    </w:p>
    <w:sectPr w:rsidR="00625B67" w:rsidRPr="00C476A0" w:rsidSect="00625B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291"/>
    <w:multiLevelType w:val="hybridMultilevel"/>
    <w:tmpl w:val="E5B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19E8"/>
    <w:multiLevelType w:val="hybridMultilevel"/>
    <w:tmpl w:val="F85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92A"/>
    <w:multiLevelType w:val="hybridMultilevel"/>
    <w:tmpl w:val="59B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5124"/>
    <w:multiLevelType w:val="hybridMultilevel"/>
    <w:tmpl w:val="1E62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7AF2"/>
    <w:multiLevelType w:val="hybridMultilevel"/>
    <w:tmpl w:val="C1CC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4923"/>
    <w:multiLevelType w:val="hybridMultilevel"/>
    <w:tmpl w:val="FDD6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967D6"/>
    <w:multiLevelType w:val="hybridMultilevel"/>
    <w:tmpl w:val="AF98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159E"/>
    <w:multiLevelType w:val="hybridMultilevel"/>
    <w:tmpl w:val="E3B8C300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32C9C"/>
    <w:multiLevelType w:val="hybridMultilevel"/>
    <w:tmpl w:val="47CE2586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16BC3"/>
    <w:multiLevelType w:val="hybridMultilevel"/>
    <w:tmpl w:val="D8E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F6B6D"/>
    <w:multiLevelType w:val="hybridMultilevel"/>
    <w:tmpl w:val="251E3A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CB743B"/>
    <w:multiLevelType w:val="hybridMultilevel"/>
    <w:tmpl w:val="793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C1B13"/>
    <w:multiLevelType w:val="hybridMultilevel"/>
    <w:tmpl w:val="C59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A2270"/>
    <w:multiLevelType w:val="hybridMultilevel"/>
    <w:tmpl w:val="D73476C2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738E5"/>
    <w:multiLevelType w:val="hybridMultilevel"/>
    <w:tmpl w:val="AEE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F7263"/>
    <w:multiLevelType w:val="hybridMultilevel"/>
    <w:tmpl w:val="1B5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A50FC"/>
    <w:multiLevelType w:val="hybridMultilevel"/>
    <w:tmpl w:val="3A8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F3338"/>
    <w:multiLevelType w:val="hybridMultilevel"/>
    <w:tmpl w:val="7C1E2062"/>
    <w:lvl w:ilvl="0" w:tplc="815874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A1F8C"/>
    <w:multiLevelType w:val="hybridMultilevel"/>
    <w:tmpl w:val="D5DC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622A0"/>
    <w:multiLevelType w:val="hybridMultilevel"/>
    <w:tmpl w:val="1E72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D5CB0"/>
    <w:multiLevelType w:val="hybridMultilevel"/>
    <w:tmpl w:val="129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32524"/>
    <w:multiLevelType w:val="hybridMultilevel"/>
    <w:tmpl w:val="65E46402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56028"/>
    <w:multiLevelType w:val="hybridMultilevel"/>
    <w:tmpl w:val="355E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A20B6"/>
    <w:multiLevelType w:val="hybridMultilevel"/>
    <w:tmpl w:val="4AC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2499F"/>
    <w:multiLevelType w:val="hybridMultilevel"/>
    <w:tmpl w:val="579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602F2"/>
    <w:multiLevelType w:val="hybridMultilevel"/>
    <w:tmpl w:val="64C42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1D7E26"/>
    <w:multiLevelType w:val="hybridMultilevel"/>
    <w:tmpl w:val="87B48786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42C65"/>
    <w:multiLevelType w:val="hybridMultilevel"/>
    <w:tmpl w:val="9A52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6"/>
  </w:num>
  <w:num w:numId="5">
    <w:abstractNumId w:val="20"/>
  </w:num>
  <w:num w:numId="6">
    <w:abstractNumId w:val="14"/>
  </w:num>
  <w:num w:numId="7">
    <w:abstractNumId w:val="3"/>
  </w:num>
  <w:num w:numId="8">
    <w:abstractNumId w:val="5"/>
  </w:num>
  <w:num w:numId="9">
    <w:abstractNumId w:val="15"/>
  </w:num>
  <w:num w:numId="10">
    <w:abstractNumId w:val="11"/>
  </w:num>
  <w:num w:numId="11">
    <w:abstractNumId w:val="9"/>
  </w:num>
  <w:num w:numId="12">
    <w:abstractNumId w:val="19"/>
  </w:num>
  <w:num w:numId="13">
    <w:abstractNumId w:val="23"/>
  </w:num>
  <w:num w:numId="14">
    <w:abstractNumId w:val="1"/>
  </w:num>
  <w:num w:numId="15">
    <w:abstractNumId w:val="10"/>
  </w:num>
  <w:num w:numId="16">
    <w:abstractNumId w:val="24"/>
  </w:num>
  <w:num w:numId="17">
    <w:abstractNumId w:val="12"/>
  </w:num>
  <w:num w:numId="18">
    <w:abstractNumId w:val="22"/>
  </w:num>
  <w:num w:numId="19">
    <w:abstractNumId w:val="0"/>
  </w:num>
  <w:num w:numId="20">
    <w:abstractNumId w:val="27"/>
  </w:num>
  <w:num w:numId="21">
    <w:abstractNumId w:val="4"/>
  </w:num>
  <w:num w:numId="22">
    <w:abstractNumId w:val="2"/>
  </w:num>
  <w:num w:numId="23">
    <w:abstractNumId w:val="21"/>
  </w:num>
  <w:num w:numId="24">
    <w:abstractNumId w:val="8"/>
  </w:num>
  <w:num w:numId="25">
    <w:abstractNumId w:val="17"/>
  </w:num>
  <w:num w:numId="26">
    <w:abstractNumId w:val="26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CD"/>
    <w:rsid w:val="001C0DF9"/>
    <w:rsid w:val="00285F90"/>
    <w:rsid w:val="002D6D38"/>
    <w:rsid w:val="00350BC2"/>
    <w:rsid w:val="00361661"/>
    <w:rsid w:val="003638FE"/>
    <w:rsid w:val="003B2255"/>
    <w:rsid w:val="003E2904"/>
    <w:rsid w:val="00454C9D"/>
    <w:rsid w:val="004F48DF"/>
    <w:rsid w:val="00625B67"/>
    <w:rsid w:val="006F6B0D"/>
    <w:rsid w:val="007D15CD"/>
    <w:rsid w:val="008E54EF"/>
    <w:rsid w:val="009E434F"/>
    <w:rsid w:val="00AA68E0"/>
    <w:rsid w:val="00C476A0"/>
    <w:rsid w:val="00D312D7"/>
    <w:rsid w:val="00D904C4"/>
    <w:rsid w:val="00E34F1F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"/>
    <w:rsid w:val="00E34F1F"/>
    <w:pPr>
      <w:spacing w:before="90" w:after="90"/>
    </w:pPr>
  </w:style>
  <w:style w:type="character" w:customStyle="1" w:styleId="c10">
    <w:name w:val="c10"/>
    <w:basedOn w:val="a0"/>
    <w:rsid w:val="00E34F1F"/>
  </w:style>
  <w:style w:type="paragraph" w:customStyle="1" w:styleId="c12">
    <w:name w:val="c12"/>
    <w:basedOn w:val="a"/>
    <w:rsid w:val="00E34F1F"/>
    <w:pPr>
      <w:spacing w:before="90" w:after="90"/>
    </w:pPr>
  </w:style>
  <w:style w:type="paragraph" w:customStyle="1" w:styleId="c17">
    <w:name w:val="c17"/>
    <w:basedOn w:val="a"/>
    <w:rsid w:val="001C0DF9"/>
    <w:pPr>
      <w:spacing w:before="90" w:after="90"/>
    </w:pPr>
  </w:style>
  <w:style w:type="paragraph" w:styleId="a4">
    <w:name w:val="No Spacing"/>
    <w:uiPriority w:val="1"/>
    <w:qFormat/>
    <w:rsid w:val="00F1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"/>
    <w:rsid w:val="00E34F1F"/>
    <w:pPr>
      <w:spacing w:before="90" w:after="90"/>
    </w:pPr>
  </w:style>
  <w:style w:type="character" w:customStyle="1" w:styleId="c10">
    <w:name w:val="c10"/>
    <w:basedOn w:val="a0"/>
    <w:rsid w:val="00E34F1F"/>
  </w:style>
  <w:style w:type="paragraph" w:customStyle="1" w:styleId="c12">
    <w:name w:val="c12"/>
    <w:basedOn w:val="a"/>
    <w:rsid w:val="00E34F1F"/>
    <w:pPr>
      <w:spacing w:before="90" w:after="90"/>
    </w:pPr>
  </w:style>
  <w:style w:type="paragraph" w:customStyle="1" w:styleId="c17">
    <w:name w:val="c17"/>
    <w:basedOn w:val="a"/>
    <w:rsid w:val="001C0DF9"/>
    <w:pPr>
      <w:spacing w:before="90" w:after="90"/>
    </w:pPr>
  </w:style>
  <w:style w:type="paragraph" w:styleId="a4">
    <w:name w:val="No Spacing"/>
    <w:uiPriority w:val="1"/>
    <w:qFormat/>
    <w:rsid w:val="00F1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5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4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2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24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95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3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91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80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23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2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676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1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3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8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77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4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0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8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95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69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46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423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32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7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13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23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7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1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38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1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29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06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1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0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0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2630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90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00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497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667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14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1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8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0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664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34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23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4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47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9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6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81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3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5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0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96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7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242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85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93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027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1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868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4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54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6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0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9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84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87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64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3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2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0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74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5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3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7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38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34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4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00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22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7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8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3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1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95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2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53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18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0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6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8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50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7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5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62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75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7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2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2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80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4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6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375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31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6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7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04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7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8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76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81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5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2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6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152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54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9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09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0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06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3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1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9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127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1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42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95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90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8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20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47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0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23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4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54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679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93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29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16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35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AD7D-2980-42AB-8965-B2A3BF8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2013-09-29T11:43:00Z</cp:lastPrinted>
  <dcterms:created xsi:type="dcterms:W3CDTF">2013-09-21T15:23:00Z</dcterms:created>
  <dcterms:modified xsi:type="dcterms:W3CDTF">2013-09-29T12:58:00Z</dcterms:modified>
</cp:coreProperties>
</file>