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36" w:rsidRDefault="00315E9D" w:rsidP="008D3336">
      <w:pPr>
        <w:rPr>
          <w:sz w:val="40"/>
          <w:szCs w:val="40"/>
        </w:rPr>
      </w:pPr>
      <w:r>
        <w:rPr>
          <w:sz w:val="40"/>
          <w:szCs w:val="4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39pt" fillcolor="#3cf" strokecolor="#009" strokeweight="1pt">
            <v:fill r:id="rId8" o:title=""/>
            <v:stroke r:id="rId8" o:title=""/>
            <v:shadow on="t" color="#009" offset="7pt,-7pt"/>
            <v:textpath style="font-family:&quot;Impact&quot;;v-text-spacing:52429f;v-text-kern:t" trim="t" fitpath="t" xscale="f" string="Консультация для родителей."/>
          </v:shape>
        </w:pict>
      </w:r>
    </w:p>
    <w:p w:rsidR="00A52356" w:rsidRDefault="00A52356">
      <w:pPr>
        <w:rPr>
          <w:sz w:val="40"/>
          <w:szCs w:val="40"/>
        </w:rPr>
      </w:pPr>
    </w:p>
    <w:p w:rsidR="00A52356" w:rsidRDefault="00315E9D">
      <w:pPr>
        <w:rPr>
          <w:sz w:val="40"/>
          <w:szCs w:val="40"/>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8pt;margin-top:31.3pt;width:544.3pt;height:68.35pt;z-index:-251656704;mso-position-horizontal-relative:text;mso-position-vertical-relative:text;mso-width-relative:page;mso-height-relative:page" wrapcoords="1517 -237 1428 6171 3660 7358 7974 7358 3808 8308 3779 13767 3987 14716 10651 14954 -30 16141 -60 21600 149 21837 3570 22312 4582 22312 21213 22312 21332 19938 21064 18752 21124 16378 20529 16141 10651 14954 15263 14954 17643 13767 17673 8308 16274 7358 20261 6171 20231 3560 20350 475 18446 237 2380 -237 1517 -237" adj="10562,10800" fillcolor="#06c" strokecolor="#9cf" strokeweight="1.5pt">
            <v:fill r:id="rId8" o:title=""/>
            <v:stroke r:id="rId8" o:title=""/>
            <v:shadow on="t" color="#900"/>
            <v:textpath style="font-family:&quot;Impact&quot;;v-text-kern:t" trim="t" fitpath="t" string="Профилактика плоскостопия &#10;у детей дошкольного &#10;и младшего школьного возраста."/>
            <w10:wrap type="tight"/>
          </v:shape>
        </w:pict>
      </w:r>
    </w:p>
    <w:p w:rsidR="00A52356" w:rsidRDefault="00A52356">
      <w:pPr>
        <w:rPr>
          <w:sz w:val="40"/>
          <w:szCs w:val="40"/>
        </w:rPr>
      </w:pPr>
    </w:p>
    <w:p w:rsidR="00A52356" w:rsidRDefault="008D3336">
      <w:pPr>
        <w:rPr>
          <w:sz w:val="40"/>
          <w:szCs w:val="40"/>
        </w:rPr>
      </w:pPr>
      <w:r>
        <w:rPr>
          <w:noProof/>
          <w:sz w:val="40"/>
          <w:szCs w:val="40"/>
        </w:rPr>
        <w:drawing>
          <wp:anchor distT="0" distB="0" distL="114300" distR="114300" simplePos="0" relativeHeight="251655680" behindDoc="0" locked="0" layoutInCell="1" allowOverlap="1" wp14:anchorId="3AD2B835" wp14:editId="40F19ED3">
            <wp:simplePos x="0" y="0"/>
            <wp:positionH relativeFrom="column">
              <wp:posOffset>-47625</wp:posOffset>
            </wp:positionH>
            <wp:positionV relativeFrom="paragraph">
              <wp:posOffset>128270</wp:posOffset>
            </wp:positionV>
            <wp:extent cx="2257425" cy="41243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487315_lfk1[1].png"/>
                    <pic:cNvPicPr/>
                  </pic:nvPicPr>
                  <pic:blipFill rotWithShape="1">
                    <a:blip r:embed="rId9">
                      <a:extLst>
                        <a:ext uri="{28A0092B-C50C-407E-A947-70E740481C1C}">
                          <a14:useLocalDpi xmlns:a14="http://schemas.microsoft.com/office/drawing/2010/main" val="0"/>
                        </a:ext>
                      </a:extLst>
                    </a:blip>
                    <a:srcRect r="19388"/>
                    <a:stretch/>
                  </pic:blipFill>
                  <pic:spPr bwMode="auto">
                    <a:xfrm>
                      <a:off x="0" y="0"/>
                      <a:ext cx="2257425" cy="4124325"/>
                    </a:xfrm>
                    <a:prstGeom prst="rect">
                      <a:avLst/>
                    </a:prstGeom>
                    <a:ln>
                      <a:noFill/>
                    </a:ln>
                    <a:extLst>
                      <a:ext uri="{53640926-AAD7-44D8-BBD7-CCE9431645EC}">
                        <a14:shadowObscured xmlns:a14="http://schemas.microsoft.com/office/drawing/2010/main"/>
                      </a:ext>
                    </a:extLst>
                  </pic:spPr>
                </pic:pic>
              </a:graphicData>
            </a:graphic>
          </wp:anchor>
        </w:drawing>
      </w:r>
    </w:p>
    <w:p w:rsidR="00A52356" w:rsidRDefault="00A52356">
      <w:pPr>
        <w:rPr>
          <w:sz w:val="40"/>
          <w:szCs w:val="40"/>
        </w:rPr>
      </w:pPr>
    </w:p>
    <w:p w:rsidR="00717E38" w:rsidRDefault="00717E38">
      <w:pPr>
        <w:rPr>
          <w:sz w:val="40"/>
          <w:szCs w:val="40"/>
        </w:rPr>
      </w:pPr>
    </w:p>
    <w:p w:rsidR="00717E38" w:rsidRPr="00717E38" w:rsidRDefault="00717E38" w:rsidP="00717E38">
      <w:pPr>
        <w:rPr>
          <w:sz w:val="40"/>
          <w:szCs w:val="40"/>
        </w:rPr>
      </w:pPr>
    </w:p>
    <w:p w:rsidR="00717E38" w:rsidRPr="00717E38" w:rsidRDefault="00717E38" w:rsidP="00717E38">
      <w:pPr>
        <w:rPr>
          <w:sz w:val="40"/>
          <w:szCs w:val="40"/>
        </w:rPr>
      </w:pPr>
    </w:p>
    <w:p w:rsidR="00717E38" w:rsidRPr="00717E38" w:rsidRDefault="00717E38" w:rsidP="00717E38">
      <w:pPr>
        <w:rPr>
          <w:sz w:val="40"/>
          <w:szCs w:val="40"/>
        </w:rPr>
      </w:pPr>
    </w:p>
    <w:p w:rsidR="008D3336" w:rsidRPr="008D3336" w:rsidRDefault="008D3336" w:rsidP="008D3336">
      <w:pPr>
        <w:rPr>
          <w:sz w:val="28"/>
          <w:szCs w:val="28"/>
        </w:rPr>
      </w:pPr>
      <w:r>
        <w:rPr>
          <w:sz w:val="28"/>
          <w:szCs w:val="28"/>
        </w:rPr>
        <w:t xml:space="preserve">                   </w:t>
      </w:r>
      <w:r w:rsidRPr="008D3336">
        <w:rPr>
          <w:sz w:val="28"/>
          <w:szCs w:val="28"/>
        </w:rPr>
        <w:t>Инструктор по физической культуре:</w:t>
      </w:r>
    </w:p>
    <w:p w:rsidR="008D3336" w:rsidRPr="008D3336" w:rsidRDefault="008D3336" w:rsidP="008D3336">
      <w:pPr>
        <w:rPr>
          <w:sz w:val="28"/>
          <w:szCs w:val="28"/>
        </w:rPr>
      </w:pPr>
      <w:r>
        <w:rPr>
          <w:sz w:val="28"/>
          <w:szCs w:val="28"/>
        </w:rPr>
        <w:t xml:space="preserve">                   </w:t>
      </w:r>
      <w:r w:rsidR="004452EB">
        <w:rPr>
          <w:sz w:val="28"/>
          <w:szCs w:val="28"/>
        </w:rPr>
        <w:t>Стрельникова Елена Васильевна</w:t>
      </w:r>
    </w:p>
    <w:p w:rsidR="008D3336" w:rsidRPr="008D3336" w:rsidRDefault="008D3336" w:rsidP="008D3336">
      <w:pPr>
        <w:rPr>
          <w:sz w:val="28"/>
          <w:szCs w:val="28"/>
        </w:rPr>
      </w:pPr>
    </w:p>
    <w:p w:rsidR="00717E38" w:rsidRPr="00717E38" w:rsidRDefault="00717E38" w:rsidP="00717E38">
      <w:pPr>
        <w:rPr>
          <w:sz w:val="40"/>
          <w:szCs w:val="40"/>
        </w:rPr>
      </w:pPr>
    </w:p>
    <w:p w:rsidR="00717E38" w:rsidRDefault="00717E38" w:rsidP="00717E38">
      <w:pPr>
        <w:rPr>
          <w:sz w:val="40"/>
          <w:szCs w:val="40"/>
        </w:rPr>
      </w:pPr>
    </w:p>
    <w:p w:rsidR="00A52356" w:rsidRPr="008D3336" w:rsidRDefault="004452EB" w:rsidP="008D3336">
      <w:pPr>
        <w:jc w:val="center"/>
        <w:rPr>
          <w:sz w:val="28"/>
          <w:szCs w:val="28"/>
        </w:rPr>
      </w:pPr>
      <w:r>
        <w:rPr>
          <w:sz w:val="28"/>
          <w:szCs w:val="28"/>
        </w:rPr>
        <w:t>2016</w:t>
      </w:r>
      <w:r w:rsidR="008D3336" w:rsidRPr="008D3336">
        <w:rPr>
          <w:sz w:val="28"/>
          <w:szCs w:val="28"/>
        </w:rPr>
        <w:t>г</w:t>
      </w:r>
    </w:p>
    <w:p w:rsidR="00A52356" w:rsidRDefault="00A52356">
      <w:pPr>
        <w:rPr>
          <w:sz w:val="40"/>
          <w:szCs w:val="40"/>
        </w:rPr>
      </w:pPr>
    </w:p>
    <w:p w:rsidR="00FE3EEA" w:rsidRDefault="00DA4960">
      <w:pPr>
        <w:rPr>
          <w:sz w:val="40"/>
          <w:szCs w:val="40"/>
        </w:rPr>
      </w:pPr>
      <w:r>
        <w:rPr>
          <w:sz w:val="40"/>
          <w:szCs w:val="40"/>
        </w:rPr>
        <w:lastRenderedPageBreak/>
        <w:t xml:space="preserve">Плоскостопие – болезнь серьёзная именно из-за </w:t>
      </w:r>
      <w:proofErr w:type="gramStart"/>
      <w:r>
        <w:rPr>
          <w:sz w:val="40"/>
          <w:szCs w:val="40"/>
        </w:rPr>
        <w:t>несерьёзного</w:t>
      </w:r>
      <w:proofErr w:type="gramEnd"/>
      <w:r>
        <w:rPr>
          <w:sz w:val="40"/>
          <w:szCs w:val="40"/>
        </w:rPr>
        <w:t xml:space="preserve"> к ней отношение.</w:t>
      </w:r>
    </w:p>
    <w:p w:rsidR="00DA4960" w:rsidRDefault="001E5B60" w:rsidP="00DA4960">
      <w:pPr>
        <w:jc w:val="both"/>
        <w:rPr>
          <w:sz w:val="28"/>
          <w:szCs w:val="28"/>
        </w:rPr>
      </w:pPr>
      <w:r>
        <w:rPr>
          <w:sz w:val="28"/>
          <w:szCs w:val="28"/>
        </w:rPr>
        <w:t>У большинства детей</w:t>
      </w:r>
      <w:r w:rsidR="00DA4960">
        <w:rPr>
          <w:sz w:val="28"/>
          <w:szCs w:val="28"/>
        </w:rPr>
        <w:t xml:space="preserve"> встречается так называемое  </w:t>
      </w:r>
      <w:r w:rsidR="00DA4960" w:rsidRPr="00DA4960">
        <w:rPr>
          <w:i/>
          <w:sz w:val="28"/>
          <w:szCs w:val="28"/>
        </w:rPr>
        <w:t>статическое плоскостопие</w:t>
      </w:r>
      <w:r w:rsidR="00DA4960">
        <w:rPr>
          <w:i/>
          <w:sz w:val="28"/>
          <w:szCs w:val="28"/>
        </w:rPr>
        <w:t xml:space="preserve">. </w:t>
      </w:r>
      <w:r w:rsidR="00DA4960">
        <w:rPr>
          <w:sz w:val="28"/>
          <w:szCs w:val="28"/>
        </w:rPr>
        <w:t>Иногда оно возникает от врождённой слабости связок, чаще всего у лиц с тонкими костями скелета</w:t>
      </w:r>
      <w:r w:rsidR="002F301C">
        <w:rPr>
          <w:sz w:val="28"/>
          <w:szCs w:val="28"/>
        </w:rPr>
        <w:t>. Ещё одна причина болезни - нерациональная, неудобная обувь. Постоянное хождение на негнущейся платформе настолько меняе</w:t>
      </w:r>
      <w:r w:rsidR="00313075">
        <w:rPr>
          <w:sz w:val="28"/>
          <w:szCs w:val="28"/>
        </w:rPr>
        <w:t xml:space="preserve">т биомеханику нормального шага, </w:t>
      </w:r>
      <w:r w:rsidR="002F301C">
        <w:rPr>
          <w:sz w:val="28"/>
          <w:szCs w:val="28"/>
        </w:rPr>
        <w:t>что неизбежно</w:t>
      </w:r>
      <w:r w:rsidR="00313075">
        <w:rPr>
          <w:sz w:val="28"/>
          <w:szCs w:val="28"/>
        </w:rPr>
        <w:t xml:space="preserve"> приводит к плоскостопию.</w:t>
      </w:r>
    </w:p>
    <w:p w:rsidR="00313075" w:rsidRDefault="00313075" w:rsidP="00DA4960">
      <w:pPr>
        <w:jc w:val="both"/>
        <w:rPr>
          <w:sz w:val="28"/>
          <w:szCs w:val="28"/>
        </w:rPr>
      </w:pPr>
      <w:r>
        <w:rPr>
          <w:sz w:val="28"/>
          <w:szCs w:val="28"/>
        </w:rPr>
        <w:t xml:space="preserve">Следующий вид - </w:t>
      </w:r>
      <w:r w:rsidRPr="00313075">
        <w:rPr>
          <w:i/>
          <w:sz w:val="28"/>
          <w:szCs w:val="28"/>
        </w:rPr>
        <w:t>врождённое плоскостопие.</w:t>
      </w:r>
      <w:r>
        <w:rPr>
          <w:sz w:val="28"/>
          <w:szCs w:val="28"/>
        </w:rPr>
        <w:t xml:space="preserve"> До того как ребёнок твёрдо встал на ноги (лет до 3-4), когда завершается его формирование, трудно оценить, насколько </w:t>
      </w:r>
      <w:r w:rsidR="00DC582F">
        <w:rPr>
          <w:sz w:val="28"/>
          <w:szCs w:val="28"/>
        </w:rPr>
        <w:t>функциональны своды стопы. Причиной может быть аномалия внутриутробного развития. Лечение подобного вида плоскостопия надо начинать как можно раньше, в сложных случаях прибегая к хирургическому вмешательству.</w:t>
      </w:r>
    </w:p>
    <w:p w:rsidR="00DC582F" w:rsidRDefault="00DC582F" w:rsidP="00DA4960">
      <w:pPr>
        <w:jc w:val="both"/>
        <w:rPr>
          <w:sz w:val="28"/>
          <w:szCs w:val="28"/>
        </w:rPr>
      </w:pPr>
      <w:proofErr w:type="spellStart"/>
      <w:r w:rsidRPr="00DC582F">
        <w:rPr>
          <w:i/>
          <w:sz w:val="28"/>
          <w:szCs w:val="28"/>
        </w:rPr>
        <w:t>Рахитное</w:t>
      </w:r>
      <w:proofErr w:type="spellEnd"/>
      <w:r w:rsidRPr="00DC582F">
        <w:rPr>
          <w:i/>
          <w:sz w:val="28"/>
          <w:szCs w:val="28"/>
        </w:rPr>
        <w:t xml:space="preserve"> </w:t>
      </w:r>
      <w:r>
        <w:rPr>
          <w:sz w:val="28"/>
          <w:szCs w:val="28"/>
        </w:rPr>
        <w:t>плоскостопие относится не к врождённым заболеваниям, а приобретённым в результате неправильного развития скелета, вызванного дефицитом витамина</w:t>
      </w:r>
      <w:proofErr w:type="gramStart"/>
      <w:r>
        <w:rPr>
          <w:sz w:val="28"/>
          <w:szCs w:val="28"/>
        </w:rPr>
        <w:t xml:space="preserve"> Д</w:t>
      </w:r>
      <w:proofErr w:type="gramEnd"/>
      <w:r>
        <w:rPr>
          <w:sz w:val="28"/>
          <w:szCs w:val="28"/>
        </w:rPr>
        <w:t xml:space="preserve"> в организме и, как следствие, недостаточным усвоением кальция.</w:t>
      </w:r>
      <w:r w:rsidR="0059337F">
        <w:rPr>
          <w:sz w:val="28"/>
          <w:szCs w:val="28"/>
        </w:rPr>
        <w:t xml:space="preserve"> Этот вид плоскостопия можно предупредить, проведя профилактику рахита (солнце, свежий воздух, гимнастика, рыбий жир).</w:t>
      </w:r>
    </w:p>
    <w:p w:rsidR="0059337F" w:rsidRDefault="0059337F" w:rsidP="00DA4960">
      <w:pPr>
        <w:jc w:val="both"/>
        <w:rPr>
          <w:sz w:val="28"/>
          <w:szCs w:val="28"/>
        </w:rPr>
      </w:pPr>
      <w:r w:rsidRPr="0059337F">
        <w:rPr>
          <w:i/>
          <w:sz w:val="28"/>
          <w:szCs w:val="28"/>
        </w:rPr>
        <w:t>Паралитическая плоская стоп</w:t>
      </w:r>
      <w:proofErr w:type="gramStart"/>
      <w:r w:rsidRPr="0059337F">
        <w:rPr>
          <w:i/>
          <w:sz w:val="28"/>
          <w:szCs w:val="28"/>
        </w:rPr>
        <w:t>а</w:t>
      </w:r>
      <w:r>
        <w:rPr>
          <w:sz w:val="28"/>
          <w:szCs w:val="28"/>
        </w:rPr>
        <w:t>-</w:t>
      </w:r>
      <w:proofErr w:type="gramEnd"/>
      <w:r>
        <w:rPr>
          <w:sz w:val="28"/>
          <w:szCs w:val="28"/>
        </w:rPr>
        <w:t xml:space="preserve"> это результат паралича мышц нижних конечностей и чаще всего последствия вялых (или периферических) параличей мышц стопы и голени, вызванных полиомиелитом или иной </w:t>
      </w:r>
      <w:proofErr w:type="spellStart"/>
      <w:r>
        <w:rPr>
          <w:sz w:val="28"/>
          <w:szCs w:val="28"/>
        </w:rPr>
        <w:t>нейроинфекцией</w:t>
      </w:r>
      <w:proofErr w:type="spellEnd"/>
      <w:r>
        <w:rPr>
          <w:sz w:val="28"/>
          <w:szCs w:val="28"/>
        </w:rPr>
        <w:t>.</w:t>
      </w:r>
    </w:p>
    <w:p w:rsidR="0059337F" w:rsidRDefault="0059337F" w:rsidP="00DA4960">
      <w:pPr>
        <w:jc w:val="both"/>
        <w:rPr>
          <w:sz w:val="28"/>
          <w:szCs w:val="28"/>
        </w:rPr>
      </w:pPr>
      <w:r>
        <w:rPr>
          <w:sz w:val="28"/>
          <w:szCs w:val="28"/>
        </w:rPr>
        <w:t>Плоскостопие трудно излечить, но можно смириться с ним и чувствовать себя совсем неплохо.</w:t>
      </w:r>
      <w:r w:rsidR="003B03F0">
        <w:rPr>
          <w:sz w:val="28"/>
          <w:szCs w:val="28"/>
        </w:rPr>
        <w:t xml:space="preserve"> Однако без специальных упражнений и без стелек жить с плоскими стопами вам будет непросто. Вывод напрашивается сам собой: помогите своим ногам, и тогда болезнь будет напоминать о себе только строчкой в амбулаторной карте.</w:t>
      </w:r>
    </w:p>
    <w:p w:rsidR="003B03F0" w:rsidRDefault="003B03F0" w:rsidP="00DA4960">
      <w:pPr>
        <w:jc w:val="both"/>
        <w:rPr>
          <w:sz w:val="28"/>
          <w:szCs w:val="28"/>
        </w:rPr>
      </w:pPr>
      <w:r>
        <w:rPr>
          <w:sz w:val="28"/>
          <w:szCs w:val="28"/>
        </w:rPr>
        <w:t>Если речь идёт о плоскостопии у малыша, гимнастику и массаж ног надо начинать с 3-4 ме</w:t>
      </w:r>
      <w:r w:rsidR="001A790A">
        <w:rPr>
          <w:sz w:val="28"/>
          <w:szCs w:val="28"/>
        </w:rPr>
        <w:t>сяцев, пока ребёнок ещё не встаёт.</w:t>
      </w:r>
    </w:p>
    <w:p w:rsidR="001A790A" w:rsidRDefault="001A790A" w:rsidP="001A790A">
      <w:pPr>
        <w:jc w:val="center"/>
        <w:rPr>
          <w:b/>
          <w:sz w:val="28"/>
          <w:szCs w:val="28"/>
        </w:rPr>
      </w:pPr>
    </w:p>
    <w:p w:rsidR="001A790A" w:rsidRDefault="001A790A" w:rsidP="001A790A">
      <w:pPr>
        <w:jc w:val="center"/>
        <w:rPr>
          <w:b/>
          <w:sz w:val="28"/>
          <w:szCs w:val="28"/>
        </w:rPr>
      </w:pPr>
    </w:p>
    <w:p w:rsidR="001A790A" w:rsidRDefault="001A790A" w:rsidP="001A790A">
      <w:pPr>
        <w:jc w:val="center"/>
        <w:rPr>
          <w:b/>
          <w:sz w:val="28"/>
          <w:szCs w:val="28"/>
        </w:rPr>
      </w:pPr>
      <w:r w:rsidRPr="001A790A">
        <w:rPr>
          <w:b/>
          <w:sz w:val="28"/>
          <w:szCs w:val="28"/>
        </w:rPr>
        <w:lastRenderedPageBreak/>
        <w:t>Массаж и самомассаж в домашни</w:t>
      </w:r>
      <w:r w:rsidR="004452EB">
        <w:rPr>
          <w:b/>
          <w:sz w:val="28"/>
          <w:szCs w:val="28"/>
        </w:rPr>
        <w:t>х условиях, детском саду</w:t>
      </w:r>
      <w:proofErr w:type="gramStart"/>
      <w:r w:rsidR="004452EB">
        <w:rPr>
          <w:b/>
          <w:sz w:val="28"/>
          <w:szCs w:val="28"/>
        </w:rPr>
        <w:t xml:space="preserve"> </w:t>
      </w:r>
      <w:r w:rsidRPr="001A790A">
        <w:rPr>
          <w:b/>
          <w:sz w:val="28"/>
          <w:szCs w:val="28"/>
        </w:rPr>
        <w:t>.</w:t>
      </w:r>
      <w:proofErr w:type="gramEnd"/>
    </w:p>
    <w:p w:rsidR="001A790A" w:rsidRDefault="001A790A" w:rsidP="001A790A">
      <w:pPr>
        <w:jc w:val="center"/>
        <w:rPr>
          <w:b/>
          <w:sz w:val="28"/>
          <w:szCs w:val="28"/>
        </w:rPr>
      </w:pPr>
      <w:r w:rsidRPr="001A790A">
        <w:rPr>
          <w:b/>
          <w:sz w:val="28"/>
          <w:szCs w:val="28"/>
        </w:rPr>
        <w:t>Общие указания</w:t>
      </w:r>
    </w:p>
    <w:p w:rsidR="001A790A" w:rsidRDefault="001A790A" w:rsidP="001A790A">
      <w:pPr>
        <w:jc w:val="both"/>
        <w:rPr>
          <w:sz w:val="28"/>
          <w:szCs w:val="28"/>
        </w:rPr>
      </w:pPr>
      <w:r w:rsidRPr="001A790A">
        <w:rPr>
          <w:sz w:val="28"/>
          <w:szCs w:val="28"/>
        </w:rPr>
        <w:t>Голень</w:t>
      </w:r>
      <w:r>
        <w:rPr>
          <w:sz w:val="28"/>
          <w:szCs w:val="28"/>
        </w:rPr>
        <w:t xml:space="preserve"> надо поглаживать, растирая ладонями, разминать кончиками пальцев. Массируют её в направлении от голеностопного сустава к </w:t>
      </w:r>
      <w:proofErr w:type="gramStart"/>
      <w:r>
        <w:rPr>
          <w:sz w:val="28"/>
          <w:szCs w:val="28"/>
        </w:rPr>
        <w:t>коленному</w:t>
      </w:r>
      <w:proofErr w:type="gramEnd"/>
      <w:r>
        <w:rPr>
          <w:sz w:val="28"/>
          <w:szCs w:val="28"/>
        </w:rPr>
        <w:t xml:space="preserve">. </w:t>
      </w:r>
      <w:r w:rsidR="004F3F42">
        <w:rPr>
          <w:sz w:val="28"/>
          <w:szCs w:val="28"/>
        </w:rPr>
        <w:t xml:space="preserve"> </w:t>
      </w:r>
      <w:r>
        <w:rPr>
          <w:sz w:val="28"/>
          <w:szCs w:val="28"/>
        </w:rPr>
        <w:t>Основное внимание следует уделить внутренней поверхности.</w:t>
      </w:r>
    </w:p>
    <w:p w:rsidR="001A790A" w:rsidRDefault="001A790A" w:rsidP="001A790A">
      <w:pPr>
        <w:jc w:val="both"/>
        <w:rPr>
          <w:sz w:val="28"/>
          <w:szCs w:val="28"/>
        </w:rPr>
      </w:pPr>
      <w:r>
        <w:rPr>
          <w:sz w:val="28"/>
          <w:szCs w:val="28"/>
        </w:rPr>
        <w:t>Стопу надо  поглаживать и растирать тыльной стороной согнутых пальцев. Подошвенную поверхность стопы следует массировать от пальцев к пятке.</w:t>
      </w:r>
    </w:p>
    <w:p w:rsidR="00CE1072" w:rsidRPr="001A790A" w:rsidRDefault="001A790A" w:rsidP="001A790A">
      <w:pPr>
        <w:jc w:val="both"/>
        <w:rPr>
          <w:sz w:val="28"/>
          <w:szCs w:val="28"/>
        </w:rPr>
      </w:pPr>
      <w:r>
        <w:rPr>
          <w:sz w:val="28"/>
          <w:szCs w:val="28"/>
        </w:rPr>
        <w:t>Для самомассажа</w:t>
      </w:r>
      <w:r w:rsidR="00CE1072">
        <w:rPr>
          <w:sz w:val="28"/>
          <w:szCs w:val="28"/>
        </w:rPr>
        <w:t xml:space="preserve"> полезно использовать специальные резиновые коврики и массажные</w:t>
      </w:r>
      <w:r w:rsidR="004F3F42">
        <w:rPr>
          <w:sz w:val="28"/>
          <w:szCs w:val="28"/>
        </w:rPr>
        <w:t xml:space="preserve"> мячи и </w:t>
      </w:r>
      <w:r w:rsidR="00CE1072">
        <w:rPr>
          <w:sz w:val="28"/>
          <w:szCs w:val="28"/>
        </w:rPr>
        <w:t xml:space="preserve"> валики.</w:t>
      </w:r>
    </w:p>
    <w:p w:rsidR="001A790A" w:rsidRPr="001A790A" w:rsidRDefault="001A790A" w:rsidP="001A790A">
      <w:pPr>
        <w:jc w:val="center"/>
        <w:rPr>
          <w:b/>
          <w:sz w:val="28"/>
          <w:szCs w:val="28"/>
        </w:rPr>
      </w:pPr>
    </w:p>
    <w:p w:rsidR="00CC6071" w:rsidRDefault="00CC6071">
      <w:pPr>
        <w:rPr>
          <w:sz w:val="40"/>
          <w:szCs w:val="40"/>
        </w:rPr>
      </w:pPr>
      <w:r>
        <w:rPr>
          <w:noProof/>
          <w:sz w:val="40"/>
          <w:szCs w:val="40"/>
        </w:rPr>
        <w:drawing>
          <wp:anchor distT="0" distB="0" distL="114300" distR="114300" simplePos="0" relativeHeight="251656704" behindDoc="1" locked="0" layoutInCell="1" allowOverlap="1" wp14:anchorId="14FDE7BB" wp14:editId="6BAF9C3D">
            <wp:simplePos x="0" y="0"/>
            <wp:positionH relativeFrom="column">
              <wp:posOffset>-241935</wp:posOffset>
            </wp:positionH>
            <wp:positionV relativeFrom="paragraph">
              <wp:posOffset>146050</wp:posOffset>
            </wp:positionV>
            <wp:extent cx="2495550" cy="1778635"/>
            <wp:effectExtent l="133350" t="95250" r="114300" b="1454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_1_1_en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1778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7728" behindDoc="1" locked="0" layoutInCell="1" allowOverlap="1" wp14:anchorId="0C54544A" wp14:editId="1A324140">
            <wp:simplePos x="0" y="0"/>
            <wp:positionH relativeFrom="column">
              <wp:posOffset>2888246</wp:posOffset>
            </wp:positionH>
            <wp:positionV relativeFrom="paragraph">
              <wp:posOffset>146049</wp:posOffset>
            </wp:positionV>
            <wp:extent cx="2639214" cy="1781175"/>
            <wp:effectExtent l="133350" t="95250" r="104140" b="1428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jpg"/>
                    <pic:cNvPicPr/>
                  </pic:nvPicPr>
                  <pic:blipFill>
                    <a:blip r:embed="rId11">
                      <a:extLst>
                        <a:ext uri="{28A0092B-C50C-407E-A947-70E740481C1C}">
                          <a14:useLocalDpi xmlns:a14="http://schemas.microsoft.com/office/drawing/2010/main" val="0"/>
                        </a:ext>
                      </a:extLst>
                    </a:blip>
                    <a:stretch>
                      <a:fillRect/>
                    </a:stretch>
                  </pic:blipFill>
                  <pic:spPr>
                    <a:xfrm>
                      <a:off x="0" y="0"/>
                      <a:ext cx="2646417" cy="17860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C6071" w:rsidRPr="00CC6071" w:rsidRDefault="00CC6071" w:rsidP="00CC6071">
      <w:pPr>
        <w:rPr>
          <w:sz w:val="40"/>
          <w:szCs w:val="40"/>
        </w:rPr>
      </w:pPr>
    </w:p>
    <w:p w:rsidR="00CC6071" w:rsidRPr="00CC6071" w:rsidRDefault="00CC6071" w:rsidP="00CC6071">
      <w:pPr>
        <w:rPr>
          <w:sz w:val="40"/>
          <w:szCs w:val="40"/>
        </w:rPr>
      </w:pPr>
    </w:p>
    <w:p w:rsidR="00CC6071" w:rsidRDefault="00CC6071" w:rsidP="00CC6071">
      <w:pPr>
        <w:rPr>
          <w:sz w:val="40"/>
          <w:szCs w:val="40"/>
        </w:rPr>
      </w:pPr>
    </w:p>
    <w:p w:rsidR="00DA4960" w:rsidRDefault="00DA4960" w:rsidP="00CC6071">
      <w:pPr>
        <w:rPr>
          <w:sz w:val="40"/>
          <w:szCs w:val="40"/>
        </w:rPr>
      </w:pPr>
    </w:p>
    <w:p w:rsidR="00CC6071" w:rsidRDefault="00CC6071" w:rsidP="00CC6071">
      <w:pPr>
        <w:jc w:val="center"/>
        <w:rPr>
          <w:i/>
          <w:sz w:val="40"/>
          <w:szCs w:val="40"/>
        </w:rPr>
      </w:pPr>
      <w:r w:rsidRPr="00CC6071">
        <w:rPr>
          <w:i/>
          <w:sz w:val="40"/>
          <w:szCs w:val="40"/>
        </w:rPr>
        <w:t>Комплексы лечебной гимнастики для дошкольников и младших школьников.</w:t>
      </w:r>
    </w:p>
    <w:p w:rsidR="00CC6071" w:rsidRPr="001D542B" w:rsidRDefault="001D542B" w:rsidP="001D542B">
      <w:pPr>
        <w:pStyle w:val="a9"/>
        <w:numPr>
          <w:ilvl w:val="0"/>
          <w:numId w:val="3"/>
        </w:numPr>
        <w:rPr>
          <w:sz w:val="40"/>
          <w:szCs w:val="40"/>
        </w:rPr>
      </w:pPr>
      <w:r>
        <w:rPr>
          <w:sz w:val="32"/>
          <w:szCs w:val="32"/>
        </w:rPr>
        <w:t>При исходном положении</w:t>
      </w:r>
      <w:r w:rsidR="0065689C">
        <w:rPr>
          <w:sz w:val="32"/>
          <w:szCs w:val="32"/>
        </w:rPr>
        <w:t xml:space="preserve"> </w:t>
      </w:r>
      <w:r>
        <w:rPr>
          <w:sz w:val="32"/>
          <w:szCs w:val="32"/>
        </w:rPr>
        <w:t>- ноги врозь, носки повёрнуты внутр</w:t>
      </w:r>
      <w:proofErr w:type="gramStart"/>
      <w:r>
        <w:rPr>
          <w:sz w:val="32"/>
          <w:szCs w:val="32"/>
        </w:rPr>
        <w:t>ь-</w:t>
      </w:r>
      <w:proofErr w:type="gramEnd"/>
      <w:r>
        <w:rPr>
          <w:sz w:val="32"/>
          <w:szCs w:val="32"/>
        </w:rPr>
        <w:t xml:space="preserve"> выполнять попеременные повороты корпуса вправо и влево с поворотом соответствующей стопы на наружный край – 10 раз.</w:t>
      </w:r>
    </w:p>
    <w:p w:rsidR="001D542B" w:rsidRPr="001D542B" w:rsidRDefault="001D542B" w:rsidP="001D542B">
      <w:pPr>
        <w:pStyle w:val="a9"/>
        <w:numPr>
          <w:ilvl w:val="0"/>
          <w:numId w:val="3"/>
        </w:numPr>
        <w:rPr>
          <w:sz w:val="40"/>
          <w:szCs w:val="40"/>
        </w:rPr>
      </w:pPr>
      <w:r>
        <w:rPr>
          <w:sz w:val="32"/>
          <w:szCs w:val="32"/>
        </w:rPr>
        <w:t>Несколько минут походить на носках.</w:t>
      </w:r>
    </w:p>
    <w:p w:rsidR="001D542B" w:rsidRPr="001D542B" w:rsidRDefault="001D542B" w:rsidP="001D542B">
      <w:pPr>
        <w:pStyle w:val="a9"/>
        <w:numPr>
          <w:ilvl w:val="0"/>
          <w:numId w:val="3"/>
        </w:numPr>
        <w:rPr>
          <w:sz w:val="40"/>
          <w:szCs w:val="40"/>
        </w:rPr>
      </w:pPr>
      <w:r>
        <w:rPr>
          <w:sz w:val="32"/>
          <w:szCs w:val="32"/>
        </w:rPr>
        <w:t>Столько же походить на пятках.</w:t>
      </w:r>
    </w:p>
    <w:p w:rsidR="001D542B" w:rsidRPr="001D542B" w:rsidRDefault="001D542B" w:rsidP="001D542B">
      <w:pPr>
        <w:pStyle w:val="a9"/>
        <w:numPr>
          <w:ilvl w:val="0"/>
          <w:numId w:val="3"/>
        </w:numPr>
        <w:rPr>
          <w:sz w:val="40"/>
          <w:szCs w:val="40"/>
        </w:rPr>
      </w:pPr>
      <w:r>
        <w:rPr>
          <w:sz w:val="32"/>
          <w:szCs w:val="32"/>
        </w:rPr>
        <w:t>Походить с поджатыми пальцами ног.</w:t>
      </w:r>
    </w:p>
    <w:p w:rsidR="001D542B" w:rsidRPr="001D542B" w:rsidRDefault="001D542B" w:rsidP="001D542B">
      <w:pPr>
        <w:pStyle w:val="a9"/>
        <w:numPr>
          <w:ilvl w:val="0"/>
          <w:numId w:val="3"/>
        </w:numPr>
        <w:rPr>
          <w:sz w:val="40"/>
          <w:szCs w:val="40"/>
        </w:rPr>
      </w:pPr>
      <w:r>
        <w:rPr>
          <w:sz w:val="32"/>
          <w:szCs w:val="32"/>
        </w:rPr>
        <w:t>Походить на наружном крае стопы.</w:t>
      </w:r>
    </w:p>
    <w:p w:rsidR="001D542B" w:rsidRPr="001D542B" w:rsidRDefault="001D542B" w:rsidP="001D542B">
      <w:pPr>
        <w:pStyle w:val="a9"/>
        <w:numPr>
          <w:ilvl w:val="0"/>
          <w:numId w:val="3"/>
        </w:numPr>
        <w:rPr>
          <w:sz w:val="40"/>
          <w:szCs w:val="40"/>
        </w:rPr>
      </w:pPr>
      <w:r>
        <w:rPr>
          <w:sz w:val="32"/>
          <w:szCs w:val="32"/>
        </w:rPr>
        <w:lastRenderedPageBreak/>
        <w:t>Попытаться поднять с пола пальцами ног мелкие предметы: карандаш, платок и т.д.</w:t>
      </w:r>
    </w:p>
    <w:p w:rsidR="001D542B" w:rsidRPr="00257943" w:rsidRDefault="001D542B" w:rsidP="001D542B">
      <w:pPr>
        <w:pStyle w:val="a9"/>
        <w:numPr>
          <w:ilvl w:val="0"/>
          <w:numId w:val="3"/>
        </w:numPr>
        <w:rPr>
          <w:sz w:val="40"/>
          <w:szCs w:val="40"/>
        </w:rPr>
      </w:pPr>
      <w:r>
        <w:rPr>
          <w:sz w:val="32"/>
          <w:szCs w:val="32"/>
        </w:rPr>
        <w:t xml:space="preserve">Лёжа на полу, крутить </w:t>
      </w:r>
      <w:r w:rsidR="00257943">
        <w:rPr>
          <w:sz w:val="32"/>
          <w:szCs w:val="32"/>
        </w:rPr>
        <w:t>стопами влево, вправо, вперёд, назад, сгибать и разгибать пальцы.</w:t>
      </w:r>
    </w:p>
    <w:p w:rsidR="00257943" w:rsidRPr="00257943" w:rsidRDefault="00257943" w:rsidP="001D542B">
      <w:pPr>
        <w:pStyle w:val="a9"/>
        <w:numPr>
          <w:ilvl w:val="0"/>
          <w:numId w:val="3"/>
        </w:numPr>
        <w:rPr>
          <w:sz w:val="40"/>
          <w:szCs w:val="40"/>
        </w:rPr>
      </w:pPr>
      <w:r>
        <w:rPr>
          <w:sz w:val="32"/>
          <w:szCs w:val="32"/>
        </w:rPr>
        <w:t>Выполнять развороты стоп, в положении сидя, затем стоя. Стопы разворачивают параллельно друг другу, сначала пятка к пятке, затем носок к носку.</w:t>
      </w:r>
    </w:p>
    <w:p w:rsidR="00257943" w:rsidRPr="00257943" w:rsidRDefault="00257943" w:rsidP="00E85363">
      <w:pPr>
        <w:pStyle w:val="a9"/>
        <w:numPr>
          <w:ilvl w:val="0"/>
          <w:numId w:val="3"/>
        </w:numPr>
        <w:jc w:val="center"/>
        <w:rPr>
          <w:sz w:val="40"/>
          <w:szCs w:val="40"/>
        </w:rPr>
      </w:pPr>
      <w:r>
        <w:rPr>
          <w:sz w:val="32"/>
          <w:szCs w:val="32"/>
        </w:rPr>
        <w:t>Сидя на стуле, поставить стопы на ширине плеч и поворачиваться в разные стороны, то же самое  стоя, держась за спинку стула.</w:t>
      </w:r>
    </w:p>
    <w:p w:rsidR="00257943" w:rsidRPr="00257943" w:rsidRDefault="00257943" w:rsidP="001D542B">
      <w:pPr>
        <w:pStyle w:val="a9"/>
        <w:numPr>
          <w:ilvl w:val="0"/>
          <w:numId w:val="3"/>
        </w:numPr>
        <w:rPr>
          <w:sz w:val="40"/>
          <w:szCs w:val="40"/>
        </w:rPr>
      </w:pPr>
      <w:r>
        <w:rPr>
          <w:sz w:val="32"/>
          <w:szCs w:val="32"/>
        </w:rPr>
        <w:t>Сидя на стуле, подняться на ноги, опираясь на  наружный свод стоп. То же самое проделать, сидя на полу.</w:t>
      </w:r>
    </w:p>
    <w:p w:rsidR="00257943" w:rsidRPr="00257943" w:rsidRDefault="00E85363" w:rsidP="001D542B">
      <w:pPr>
        <w:pStyle w:val="a9"/>
        <w:numPr>
          <w:ilvl w:val="0"/>
          <w:numId w:val="3"/>
        </w:numPr>
        <w:rPr>
          <w:sz w:val="40"/>
          <w:szCs w:val="40"/>
        </w:rPr>
      </w:pPr>
      <w:r>
        <w:rPr>
          <w:sz w:val="32"/>
          <w:szCs w:val="32"/>
        </w:rPr>
        <w:t>Стоя на носках,</w:t>
      </w:r>
      <w:r w:rsidR="00257943">
        <w:rPr>
          <w:sz w:val="32"/>
          <w:szCs w:val="32"/>
        </w:rPr>
        <w:t xml:space="preserve"> </w:t>
      </w:r>
      <w:r>
        <w:rPr>
          <w:sz w:val="32"/>
          <w:szCs w:val="32"/>
        </w:rPr>
        <w:t>п</w:t>
      </w:r>
      <w:r w:rsidR="00257943">
        <w:rPr>
          <w:sz w:val="32"/>
          <w:szCs w:val="32"/>
        </w:rPr>
        <w:t>ереминаться с ноги на ногу.</w:t>
      </w:r>
    </w:p>
    <w:p w:rsidR="00E85363" w:rsidRDefault="00E85363" w:rsidP="001D542B">
      <w:pPr>
        <w:pStyle w:val="a9"/>
        <w:numPr>
          <w:ilvl w:val="0"/>
          <w:numId w:val="3"/>
        </w:numPr>
        <w:rPr>
          <w:sz w:val="32"/>
          <w:szCs w:val="32"/>
        </w:rPr>
      </w:pPr>
      <w:r w:rsidRPr="00E85363">
        <w:rPr>
          <w:sz w:val="32"/>
          <w:szCs w:val="32"/>
        </w:rPr>
        <w:t>Сидя на стуле</w:t>
      </w:r>
      <w:r>
        <w:rPr>
          <w:sz w:val="32"/>
          <w:szCs w:val="32"/>
        </w:rPr>
        <w:t>, как можно выше поднимать поочерёдно то одну, то другую выпрямленную ногу.</w:t>
      </w:r>
    </w:p>
    <w:p w:rsidR="002B2A47" w:rsidRDefault="002B2A47" w:rsidP="002B2A47">
      <w:pPr>
        <w:pStyle w:val="a9"/>
        <w:rPr>
          <w:sz w:val="32"/>
          <w:szCs w:val="32"/>
        </w:rPr>
      </w:pPr>
    </w:p>
    <w:p w:rsidR="002B2A47" w:rsidRDefault="002B2A47" w:rsidP="001E5B60">
      <w:pPr>
        <w:pStyle w:val="a9"/>
        <w:spacing w:line="240" w:lineRule="auto"/>
        <w:jc w:val="center"/>
        <w:rPr>
          <w:i/>
          <w:sz w:val="32"/>
          <w:szCs w:val="32"/>
          <w:u w:val="single"/>
        </w:rPr>
      </w:pPr>
      <w:r w:rsidRPr="002B2A47">
        <w:rPr>
          <w:i/>
          <w:sz w:val="32"/>
          <w:szCs w:val="32"/>
          <w:u w:val="single"/>
        </w:rPr>
        <w:t>Дополнительный комплекс</w:t>
      </w:r>
    </w:p>
    <w:p w:rsidR="001E5B60" w:rsidRPr="001E5B60" w:rsidRDefault="001E5B60" w:rsidP="001E5B60">
      <w:pPr>
        <w:spacing w:line="240" w:lineRule="auto"/>
        <w:rPr>
          <w:sz w:val="32"/>
          <w:szCs w:val="32"/>
        </w:rPr>
      </w:pPr>
      <w:r w:rsidRPr="001E5B60">
        <w:rPr>
          <w:b/>
          <w:bCs/>
          <w:sz w:val="32"/>
          <w:szCs w:val="32"/>
        </w:rPr>
        <w:t>Комплекс   « Веселый зоосад ».</w:t>
      </w:r>
    </w:p>
    <w:p w:rsidR="001E5B60" w:rsidRPr="001E5B60" w:rsidRDefault="001E5B60" w:rsidP="001E5B60">
      <w:pPr>
        <w:spacing w:line="240" w:lineRule="auto"/>
        <w:rPr>
          <w:sz w:val="32"/>
          <w:szCs w:val="32"/>
        </w:rPr>
      </w:pPr>
      <w:r w:rsidRPr="001E5B60">
        <w:rPr>
          <w:b/>
          <w:bCs/>
          <w:sz w:val="32"/>
          <w:szCs w:val="32"/>
        </w:rPr>
        <w:t>1.           « Танцующий  верблюд »</w:t>
      </w:r>
    </w:p>
    <w:p w:rsidR="001E5B60" w:rsidRPr="001E5B60" w:rsidRDefault="001E5B60" w:rsidP="001E5B60">
      <w:pPr>
        <w:spacing w:line="240" w:lineRule="auto"/>
        <w:rPr>
          <w:sz w:val="32"/>
          <w:szCs w:val="32"/>
        </w:rPr>
      </w:pPr>
      <w:r w:rsidRPr="001E5B60">
        <w:rPr>
          <w:b/>
          <w:bCs/>
          <w:sz w:val="32"/>
          <w:szCs w:val="32"/>
        </w:rPr>
        <w:t>     </w:t>
      </w:r>
      <w:proofErr w:type="spellStart"/>
      <w:r w:rsidRPr="001E5B60">
        <w:rPr>
          <w:sz w:val="32"/>
          <w:szCs w:val="32"/>
        </w:rPr>
        <w:t>И.п</w:t>
      </w:r>
      <w:proofErr w:type="spellEnd"/>
      <w:r w:rsidRPr="001E5B60">
        <w:rPr>
          <w:sz w:val="32"/>
          <w:szCs w:val="32"/>
        </w:rPr>
        <w:t>. – стоя, ноги врозь, стопы параллельно, руки за спиной.</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ходьба на месте с поочередным подниманием  пятки (носки от пола не отрывать).</w:t>
      </w:r>
    </w:p>
    <w:p w:rsidR="001E5B60" w:rsidRPr="001E5B60" w:rsidRDefault="001E5B60" w:rsidP="001E5B60">
      <w:pPr>
        <w:spacing w:line="240" w:lineRule="auto"/>
        <w:rPr>
          <w:sz w:val="32"/>
          <w:szCs w:val="32"/>
        </w:rPr>
      </w:pPr>
      <w:r w:rsidRPr="001E5B60">
        <w:rPr>
          <w:b/>
          <w:bCs/>
          <w:sz w:val="32"/>
          <w:szCs w:val="32"/>
        </w:rPr>
        <w:t>2.          « Забавный медвежонок »</w:t>
      </w:r>
    </w:p>
    <w:p w:rsidR="001E5B60" w:rsidRPr="001E5B60" w:rsidRDefault="001E5B60" w:rsidP="001E5B60">
      <w:pPr>
        <w:spacing w:line="240" w:lineRule="auto"/>
        <w:rPr>
          <w:sz w:val="32"/>
          <w:szCs w:val="32"/>
        </w:rPr>
      </w:pPr>
      <w:r w:rsidRPr="001E5B60">
        <w:rPr>
          <w:sz w:val="32"/>
          <w:szCs w:val="32"/>
        </w:rPr>
        <w:t xml:space="preserve">    </w:t>
      </w:r>
      <w:proofErr w:type="spellStart"/>
      <w:r w:rsidRPr="001E5B60">
        <w:rPr>
          <w:sz w:val="32"/>
          <w:szCs w:val="32"/>
        </w:rPr>
        <w:t>И.п</w:t>
      </w:r>
      <w:proofErr w:type="spellEnd"/>
      <w:r w:rsidRPr="001E5B60">
        <w:rPr>
          <w:sz w:val="32"/>
          <w:szCs w:val="32"/>
        </w:rPr>
        <w:t>. – стоя на наружных краях стоп, руки на поясе.</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ходьба на месте на наружных краях стоп. То же с продвижением вперед – назад, вправо -    влево. То же, кружась на месте вправо и влево.</w:t>
      </w:r>
    </w:p>
    <w:p w:rsidR="001E5B60" w:rsidRPr="001E5B60" w:rsidRDefault="001E5B60" w:rsidP="001E5B60">
      <w:pPr>
        <w:spacing w:line="240" w:lineRule="auto"/>
        <w:rPr>
          <w:sz w:val="32"/>
          <w:szCs w:val="32"/>
        </w:rPr>
      </w:pPr>
      <w:r w:rsidRPr="001E5B60">
        <w:rPr>
          <w:b/>
          <w:bCs/>
          <w:sz w:val="32"/>
          <w:szCs w:val="32"/>
        </w:rPr>
        <w:t>3.             « Смеющийся сурок »</w:t>
      </w:r>
    </w:p>
    <w:p w:rsidR="001E5B60" w:rsidRPr="001E5B60" w:rsidRDefault="001E5B60" w:rsidP="001E5B60">
      <w:pPr>
        <w:spacing w:line="240" w:lineRule="auto"/>
        <w:rPr>
          <w:sz w:val="32"/>
          <w:szCs w:val="32"/>
        </w:rPr>
      </w:pPr>
      <w:r w:rsidRPr="001E5B60">
        <w:rPr>
          <w:sz w:val="32"/>
          <w:szCs w:val="32"/>
        </w:rPr>
        <w:lastRenderedPageBreak/>
        <w:t>   </w:t>
      </w:r>
      <w:proofErr w:type="spellStart"/>
      <w:r w:rsidRPr="001E5B60">
        <w:rPr>
          <w:sz w:val="32"/>
          <w:szCs w:val="32"/>
        </w:rPr>
        <w:t>И.п</w:t>
      </w:r>
      <w:proofErr w:type="spellEnd"/>
      <w:r w:rsidRPr="001E5B60">
        <w:rPr>
          <w:sz w:val="32"/>
          <w:szCs w:val="32"/>
        </w:rPr>
        <w:t>. – стоя, ноги вместе, руки перед грудью локтями вниз, кисти направлены пальцами вниз.</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1-2  </w:t>
      </w:r>
      <w:proofErr w:type="spellStart"/>
      <w:r w:rsidRPr="001E5B60">
        <w:rPr>
          <w:sz w:val="32"/>
          <w:szCs w:val="32"/>
        </w:rPr>
        <w:t>полуприсед</w:t>
      </w:r>
      <w:proofErr w:type="spellEnd"/>
      <w:r w:rsidRPr="001E5B60">
        <w:rPr>
          <w:sz w:val="32"/>
          <w:szCs w:val="32"/>
        </w:rPr>
        <w:t xml:space="preserve"> на носках, улыбнуться; 3-4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4.             « Тигренок потягивается »</w:t>
      </w:r>
    </w:p>
    <w:p w:rsidR="001E5B60" w:rsidRPr="001E5B60" w:rsidRDefault="001E5B60" w:rsidP="001E5B60">
      <w:pPr>
        <w:spacing w:line="240" w:lineRule="auto"/>
        <w:rPr>
          <w:sz w:val="32"/>
          <w:szCs w:val="32"/>
        </w:rPr>
      </w:pPr>
      <w:r w:rsidRPr="001E5B60">
        <w:rPr>
          <w:b/>
          <w:bCs/>
          <w:sz w:val="32"/>
          <w:szCs w:val="32"/>
        </w:rPr>
        <w:t>  </w:t>
      </w:r>
      <w:r w:rsidRPr="001E5B60">
        <w:rPr>
          <w:sz w:val="32"/>
          <w:szCs w:val="32"/>
        </w:rPr>
        <w:t xml:space="preserve">  </w:t>
      </w:r>
      <w:proofErr w:type="spellStart"/>
      <w:r w:rsidRPr="001E5B60">
        <w:rPr>
          <w:sz w:val="32"/>
          <w:szCs w:val="32"/>
        </w:rPr>
        <w:t>И.п</w:t>
      </w:r>
      <w:proofErr w:type="spellEnd"/>
      <w:r w:rsidRPr="001E5B60">
        <w:rPr>
          <w:sz w:val="32"/>
          <w:szCs w:val="32"/>
        </w:rPr>
        <w:t>. – сидя на пятках,  руки в упоре впереди.</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w:t>
      </w:r>
      <w:r w:rsidRPr="001E5B60">
        <w:rPr>
          <w:b/>
          <w:bCs/>
          <w:sz w:val="32"/>
          <w:szCs w:val="32"/>
        </w:rPr>
        <w:t> </w:t>
      </w:r>
      <w:r w:rsidRPr="001E5B60">
        <w:rPr>
          <w:sz w:val="32"/>
          <w:szCs w:val="32"/>
        </w:rPr>
        <w:t xml:space="preserve">– 1-2 выпрямить ноги, упор стоя, согнувшись; 3-4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5.             « Резвые зайчата »</w:t>
      </w:r>
    </w:p>
    <w:p w:rsidR="001E5B60" w:rsidRPr="001E5B60" w:rsidRDefault="001E5B60" w:rsidP="001E5B60">
      <w:pPr>
        <w:spacing w:line="240" w:lineRule="auto"/>
        <w:rPr>
          <w:sz w:val="32"/>
          <w:szCs w:val="32"/>
        </w:rPr>
      </w:pPr>
      <w:r w:rsidRPr="001E5B60">
        <w:rPr>
          <w:sz w:val="32"/>
          <w:szCs w:val="32"/>
        </w:rPr>
        <w:t>   И.</w:t>
      </w:r>
      <w:r w:rsidRPr="001E5B60">
        <w:rPr>
          <w:b/>
          <w:bCs/>
          <w:sz w:val="32"/>
          <w:szCs w:val="32"/>
        </w:rPr>
        <w:t> </w:t>
      </w:r>
      <w:r w:rsidRPr="001E5B60">
        <w:rPr>
          <w:sz w:val="32"/>
          <w:szCs w:val="32"/>
        </w:rPr>
        <w:t>п. – стоя, ноги вместе, руки на поясе.</w:t>
      </w:r>
    </w:p>
    <w:p w:rsidR="001E5B60" w:rsidRPr="001E5B60" w:rsidRDefault="001E5B60" w:rsidP="001E5B60">
      <w:pPr>
        <w:spacing w:line="240" w:lineRule="auto"/>
        <w:rPr>
          <w:sz w:val="32"/>
          <w:szCs w:val="32"/>
        </w:rPr>
      </w:pPr>
      <w:r w:rsidRPr="001E5B60">
        <w:rPr>
          <w:sz w:val="32"/>
          <w:szCs w:val="32"/>
        </w:rPr>
        <w:t>   В-е. – 1-16 подскоки на носках (пятки вместе)</w:t>
      </w:r>
    </w:p>
    <w:p w:rsidR="001E5B60" w:rsidRPr="001E5B60" w:rsidRDefault="001E5B60" w:rsidP="001E5B60">
      <w:pPr>
        <w:spacing w:line="240" w:lineRule="auto"/>
        <w:rPr>
          <w:sz w:val="32"/>
          <w:szCs w:val="32"/>
        </w:rPr>
      </w:pPr>
      <w:r w:rsidRPr="001E5B60">
        <w:rPr>
          <w:sz w:val="32"/>
          <w:szCs w:val="32"/>
        </w:rPr>
        <w:t>                                               </w:t>
      </w:r>
      <w:r w:rsidRPr="001E5B60">
        <w:rPr>
          <w:b/>
          <w:bCs/>
          <w:sz w:val="32"/>
          <w:szCs w:val="32"/>
        </w:rPr>
        <w:t>Комплекс с мячом. </w:t>
      </w:r>
      <w:r w:rsidRPr="001E5B60">
        <w:rPr>
          <w:sz w:val="32"/>
          <w:szCs w:val="32"/>
        </w:rPr>
        <w:t>     </w:t>
      </w:r>
    </w:p>
    <w:p w:rsidR="001E5B60" w:rsidRPr="001E5B60" w:rsidRDefault="001E5B60" w:rsidP="001E5B60">
      <w:pPr>
        <w:spacing w:line="240" w:lineRule="auto"/>
        <w:rPr>
          <w:sz w:val="32"/>
          <w:szCs w:val="32"/>
        </w:rPr>
      </w:pPr>
      <w:r w:rsidRPr="001E5B60">
        <w:rPr>
          <w:b/>
          <w:bCs/>
          <w:sz w:val="32"/>
          <w:szCs w:val="32"/>
        </w:rPr>
        <w:t>1.  </w:t>
      </w:r>
      <w:proofErr w:type="spellStart"/>
      <w:r w:rsidRPr="001E5B60">
        <w:rPr>
          <w:sz w:val="32"/>
          <w:szCs w:val="32"/>
        </w:rPr>
        <w:t>И.п</w:t>
      </w:r>
      <w:proofErr w:type="spellEnd"/>
      <w:r w:rsidRPr="001E5B60">
        <w:rPr>
          <w:sz w:val="32"/>
          <w:szCs w:val="32"/>
        </w:rPr>
        <w:t>. – сидя, согнув ноги, руки в упоре сзади, мяч под стопами.</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катать мяч вперед – назад двумя стопами вместе и поочередно.</w:t>
      </w:r>
    </w:p>
    <w:p w:rsidR="001E5B60" w:rsidRPr="001E5B60" w:rsidRDefault="001E5B60" w:rsidP="001E5B60">
      <w:pPr>
        <w:spacing w:line="240" w:lineRule="auto"/>
        <w:rPr>
          <w:sz w:val="32"/>
          <w:szCs w:val="32"/>
        </w:rPr>
      </w:pPr>
      <w:r w:rsidRPr="001E5B60">
        <w:rPr>
          <w:b/>
          <w:bCs/>
          <w:sz w:val="32"/>
          <w:szCs w:val="32"/>
        </w:rPr>
        <w:t>2.</w:t>
      </w:r>
      <w:r w:rsidRPr="001E5B60">
        <w:rPr>
          <w:sz w:val="32"/>
          <w:szCs w:val="32"/>
        </w:rPr>
        <w:t> </w:t>
      </w:r>
      <w:proofErr w:type="spellStart"/>
      <w:r w:rsidRPr="001E5B60">
        <w:rPr>
          <w:sz w:val="32"/>
          <w:szCs w:val="32"/>
        </w:rPr>
        <w:t>И.п</w:t>
      </w:r>
      <w:proofErr w:type="spellEnd"/>
      <w:r w:rsidRPr="001E5B60">
        <w:rPr>
          <w:sz w:val="32"/>
          <w:szCs w:val="32"/>
        </w:rPr>
        <w:t>. – то же.</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круговыми движениями двух стоп вместе и поочередно вращать мяч вправо и влево.</w:t>
      </w:r>
    </w:p>
    <w:p w:rsidR="001E5B60" w:rsidRPr="001E5B60" w:rsidRDefault="001E5B60" w:rsidP="001E5B60">
      <w:pPr>
        <w:spacing w:line="240" w:lineRule="auto"/>
        <w:rPr>
          <w:sz w:val="32"/>
          <w:szCs w:val="32"/>
        </w:rPr>
      </w:pPr>
      <w:r w:rsidRPr="001E5B60">
        <w:rPr>
          <w:b/>
          <w:bCs/>
          <w:sz w:val="32"/>
          <w:szCs w:val="32"/>
        </w:rPr>
        <w:t>3. </w:t>
      </w:r>
      <w:proofErr w:type="spellStart"/>
      <w:r w:rsidRPr="001E5B60">
        <w:rPr>
          <w:sz w:val="32"/>
          <w:szCs w:val="32"/>
        </w:rPr>
        <w:t>И.п</w:t>
      </w:r>
      <w:proofErr w:type="spellEnd"/>
      <w:r w:rsidRPr="001E5B60">
        <w:rPr>
          <w:sz w:val="32"/>
          <w:szCs w:val="32"/>
        </w:rPr>
        <w:t>. – лежа на спине, руки вдоль туловища, мяч между лодыжками.</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xml:space="preserve">. -  1-2 ногами поднять мяч и удерживать его стопами; 3-4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4.</w:t>
      </w:r>
      <w:r w:rsidRPr="001E5B60">
        <w:rPr>
          <w:sz w:val="32"/>
          <w:szCs w:val="32"/>
        </w:rPr>
        <w:t> </w:t>
      </w:r>
      <w:proofErr w:type="spellStart"/>
      <w:r w:rsidRPr="001E5B60">
        <w:rPr>
          <w:sz w:val="32"/>
          <w:szCs w:val="32"/>
        </w:rPr>
        <w:t>И.п</w:t>
      </w:r>
      <w:proofErr w:type="spellEnd"/>
      <w:r w:rsidRPr="001E5B60">
        <w:rPr>
          <w:sz w:val="32"/>
          <w:szCs w:val="32"/>
        </w:rPr>
        <w:t>. – сидя, ноги врозь, мяч лежит на полу у носка правой ноги с внутренней стороны.</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движением носка одной стопы перекатить мяч к другой стопе, и наоборот.</w:t>
      </w:r>
    </w:p>
    <w:p w:rsidR="001E5B60" w:rsidRPr="001E5B60" w:rsidRDefault="001E5B60" w:rsidP="001E5B60">
      <w:pPr>
        <w:spacing w:line="240" w:lineRule="auto"/>
        <w:rPr>
          <w:sz w:val="32"/>
          <w:szCs w:val="32"/>
        </w:rPr>
      </w:pPr>
      <w:r w:rsidRPr="001E5B60">
        <w:rPr>
          <w:b/>
          <w:bCs/>
          <w:sz w:val="32"/>
          <w:szCs w:val="32"/>
          <w:u w:val="single"/>
        </w:rPr>
        <w:t>Примечание</w:t>
      </w:r>
      <w:r w:rsidRPr="001E5B60">
        <w:rPr>
          <w:sz w:val="32"/>
          <w:szCs w:val="32"/>
        </w:rPr>
        <w:t>. Рекомендуется использовать резиновые мячи диаметром 8-12 см.</w:t>
      </w:r>
    </w:p>
    <w:p w:rsidR="001E5B60" w:rsidRDefault="001E5B60" w:rsidP="001E5B60">
      <w:pPr>
        <w:spacing w:line="240" w:lineRule="auto"/>
        <w:rPr>
          <w:sz w:val="32"/>
          <w:szCs w:val="32"/>
        </w:rPr>
      </w:pPr>
      <w:r w:rsidRPr="001E5B60">
        <w:rPr>
          <w:sz w:val="32"/>
          <w:szCs w:val="32"/>
        </w:rPr>
        <w:t>                                       </w:t>
      </w:r>
    </w:p>
    <w:p w:rsidR="001E5B60" w:rsidRPr="001E5B60" w:rsidRDefault="001E5B60" w:rsidP="001E5B60">
      <w:pPr>
        <w:spacing w:line="240" w:lineRule="auto"/>
        <w:rPr>
          <w:sz w:val="32"/>
          <w:szCs w:val="32"/>
        </w:rPr>
      </w:pPr>
      <w:bookmarkStart w:id="0" w:name="_GoBack"/>
      <w:bookmarkEnd w:id="0"/>
      <w:r w:rsidRPr="001E5B60">
        <w:rPr>
          <w:sz w:val="32"/>
          <w:szCs w:val="32"/>
        </w:rPr>
        <w:lastRenderedPageBreak/>
        <w:t> </w:t>
      </w:r>
      <w:r w:rsidRPr="001E5B60">
        <w:rPr>
          <w:b/>
          <w:bCs/>
          <w:sz w:val="32"/>
          <w:szCs w:val="32"/>
        </w:rPr>
        <w:t>Комплекс  « Встань  прямо ».</w:t>
      </w:r>
    </w:p>
    <w:p w:rsidR="001E5B60" w:rsidRPr="001E5B60" w:rsidRDefault="001E5B60" w:rsidP="001E5B60">
      <w:pPr>
        <w:spacing w:line="240" w:lineRule="auto"/>
        <w:rPr>
          <w:sz w:val="32"/>
          <w:szCs w:val="32"/>
        </w:rPr>
      </w:pPr>
      <w:r w:rsidRPr="001E5B60">
        <w:rPr>
          <w:b/>
          <w:bCs/>
          <w:sz w:val="32"/>
          <w:szCs w:val="32"/>
        </w:rPr>
        <w:t>1. </w:t>
      </w:r>
      <w:proofErr w:type="spellStart"/>
      <w:r w:rsidRPr="001E5B60">
        <w:rPr>
          <w:sz w:val="32"/>
          <w:szCs w:val="32"/>
        </w:rPr>
        <w:t>И.п</w:t>
      </w:r>
      <w:proofErr w:type="spellEnd"/>
      <w:r w:rsidRPr="001E5B60">
        <w:rPr>
          <w:sz w:val="32"/>
          <w:szCs w:val="32"/>
        </w:rPr>
        <w:t>. – стоя у стены, касаясь ее затылком, ягодицами и пятками, руки опущены вниз.</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xml:space="preserve">. – 1-2 поднять руки через стороны вверх;3-4 вернуться в </w:t>
      </w:r>
      <w:proofErr w:type="spellStart"/>
      <w:r w:rsidRPr="001E5B60">
        <w:rPr>
          <w:sz w:val="32"/>
          <w:szCs w:val="32"/>
        </w:rPr>
        <w:t>и.п</w:t>
      </w:r>
      <w:proofErr w:type="spellEnd"/>
      <w:r w:rsidRPr="001E5B60">
        <w:rPr>
          <w:sz w:val="32"/>
          <w:szCs w:val="32"/>
        </w:rPr>
        <w:t>. </w:t>
      </w:r>
      <w:r w:rsidRPr="001E5B60">
        <w:rPr>
          <w:b/>
          <w:bCs/>
          <w:sz w:val="32"/>
          <w:szCs w:val="32"/>
        </w:rPr>
        <w:t> </w:t>
      </w:r>
    </w:p>
    <w:p w:rsidR="001E5B60" w:rsidRPr="001E5B60" w:rsidRDefault="001E5B60" w:rsidP="001E5B60">
      <w:pPr>
        <w:spacing w:line="240" w:lineRule="auto"/>
        <w:rPr>
          <w:sz w:val="32"/>
          <w:szCs w:val="32"/>
        </w:rPr>
      </w:pPr>
      <w:r w:rsidRPr="001E5B60">
        <w:rPr>
          <w:b/>
          <w:bCs/>
          <w:sz w:val="32"/>
          <w:szCs w:val="32"/>
        </w:rPr>
        <w:t>2. </w:t>
      </w:r>
      <w:proofErr w:type="spellStart"/>
      <w:r w:rsidRPr="001E5B60">
        <w:rPr>
          <w:sz w:val="32"/>
          <w:szCs w:val="32"/>
        </w:rPr>
        <w:t>И.п</w:t>
      </w:r>
      <w:proofErr w:type="spellEnd"/>
      <w:r w:rsidRPr="001E5B60">
        <w:rPr>
          <w:sz w:val="32"/>
          <w:szCs w:val="32"/>
        </w:rPr>
        <w:t>. – то же, ноги на ширине плеч, руки на поясе.</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xml:space="preserve">. – 1-2 наклон в правую сторону (левую сторону); 3-4 вернуться в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3.</w:t>
      </w:r>
      <w:r w:rsidRPr="001E5B60">
        <w:rPr>
          <w:sz w:val="32"/>
          <w:szCs w:val="32"/>
        </w:rPr>
        <w:t> </w:t>
      </w:r>
      <w:proofErr w:type="spellStart"/>
      <w:r w:rsidRPr="001E5B60">
        <w:rPr>
          <w:sz w:val="32"/>
          <w:szCs w:val="32"/>
        </w:rPr>
        <w:t>И.п</w:t>
      </w:r>
      <w:proofErr w:type="spellEnd"/>
      <w:r w:rsidRPr="001E5B60">
        <w:rPr>
          <w:sz w:val="32"/>
          <w:szCs w:val="32"/>
        </w:rPr>
        <w:t>. – лежа на спине; голова, туловище, ноги составляют прямую линию, руки прижаты к туловищу.</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xml:space="preserve">. – 1-4 поднять голову и плечи, проверить правильное положение тела (задержаться ); 5-8 вернуться в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4. </w:t>
      </w:r>
      <w:proofErr w:type="spellStart"/>
      <w:r w:rsidRPr="001E5B60">
        <w:rPr>
          <w:sz w:val="32"/>
          <w:szCs w:val="32"/>
        </w:rPr>
        <w:t>И.п</w:t>
      </w:r>
      <w:proofErr w:type="spellEnd"/>
      <w:r w:rsidRPr="001E5B60">
        <w:rPr>
          <w:sz w:val="32"/>
          <w:szCs w:val="32"/>
        </w:rPr>
        <w:t>. – лежа на животе; подбородок на тыльной поверхности кистей, положенных друг на друга.</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xml:space="preserve">. – 1-4 приподнять голову и плечи, руки на пояс, лопатки соединить(задержаться); 5-8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5.</w:t>
      </w:r>
      <w:r w:rsidRPr="001E5B60">
        <w:rPr>
          <w:sz w:val="32"/>
          <w:szCs w:val="32"/>
        </w:rPr>
        <w:t> </w:t>
      </w:r>
      <w:proofErr w:type="spellStart"/>
      <w:r w:rsidRPr="001E5B60">
        <w:rPr>
          <w:sz w:val="32"/>
          <w:szCs w:val="32"/>
        </w:rPr>
        <w:t>И.п</w:t>
      </w:r>
      <w:proofErr w:type="spellEnd"/>
      <w:r w:rsidRPr="001E5B60">
        <w:rPr>
          <w:sz w:val="32"/>
          <w:szCs w:val="32"/>
        </w:rPr>
        <w:t>. – то же.</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xml:space="preserve">. -   1-4  отвести руки назад и приподнять ноги (задержаться); 5-8 </w:t>
      </w:r>
      <w:proofErr w:type="spellStart"/>
      <w:r w:rsidRPr="001E5B60">
        <w:rPr>
          <w:sz w:val="32"/>
          <w:szCs w:val="32"/>
        </w:rPr>
        <w:t>и.п</w:t>
      </w:r>
      <w:proofErr w:type="spellEnd"/>
      <w:r w:rsidRPr="001E5B60">
        <w:rPr>
          <w:sz w:val="32"/>
          <w:szCs w:val="32"/>
        </w:rPr>
        <w:t>.</w:t>
      </w:r>
    </w:p>
    <w:p w:rsidR="001E5B60" w:rsidRPr="001E5B60" w:rsidRDefault="001E5B60" w:rsidP="001E5B60">
      <w:pPr>
        <w:spacing w:line="240" w:lineRule="auto"/>
        <w:rPr>
          <w:sz w:val="32"/>
          <w:szCs w:val="32"/>
        </w:rPr>
      </w:pPr>
      <w:r w:rsidRPr="001E5B60">
        <w:rPr>
          <w:b/>
          <w:bCs/>
          <w:sz w:val="32"/>
          <w:szCs w:val="32"/>
        </w:rPr>
        <w:t>6.</w:t>
      </w:r>
      <w:r w:rsidRPr="001E5B60">
        <w:rPr>
          <w:sz w:val="32"/>
          <w:szCs w:val="32"/>
        </w:rPr>
        <w:t> </w:t>
      </w:r>
      <w:proofErr w:type="spellStart"/>
      <w:r w:rsidRPr="001E5B60">
        <w:rPr>
          <w:sz w:val="32"/>
          <w:szCs w:val="32"/>
        </w:rPr>
        <w:t>И.п</w:t>
      </w:r>
      <w:proofErr w:type="spellEnd"/>
      <w:r w:rsidRPr="001E5B60">
        <w:rPr>
          <w:sz w:val="32"/>
          <w:szCs w:val="32"/>
        </w:rPr>
        <w:t>. -  лежа на спине, руки за головой.</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1-8 поочередно поднимать прямые ноги вверх.</w:t>
      </w:r>
    </w:p>
    <w:p w:rsidR="001E5B60" w:rsidRPr="001E5B60" w:rsidRDefault="001E5B60" w:rsidP="001E5B60">
      <w:pPr>
        <w:spacing w:line="240" w:lineRule="auto"/>
        <w:rPr>
          <w:sz w:val="32"/>
          <w:szCs w:val="32"/>
        </w:rPr>
      </w:pPr>
      <w:r w:rsidRPr="001E5B60">
        <w:rPr>
          <w:b/>
          <w:bCs/>
          <w:sz w:val="32"/>
          <w:szCs w:val="32"/>
        </w:rPr>
        <w:t>7. </w:t>
      </w:r>
      <w:proofErr w:type="spellStart"/>
      <w:r w:rsidRPr="001E5B60">
        <w:rPr>
          <w:sz w:val="32"/>
          <w:szCs w:val="32"/>
        </w:rPr>
        <w:t>И.п</w:t>
      </w:r>
      <w:proofErr w:type="spellEnd"/>
      <w:r w:rsidRPr="001E5B60">
        <w:rPr>
          <w:sz w:val="32"/>
          <w:szCs w:val="32"/>
        </w:rPr>
        <w:t>. – то же.</w:t>
      </w:r>
    </w:p>
    <w:p w:rsidR="001E5B60" w:rsidRPr="001E5B60" w:rsidRDefault="001E5B60" w:rsidP="001E5B60">
      <w:pPr>
        <w:spacing w:line="240" w:lineRule="auto"/>
        <w:rPr>
          <w:sz w:val="32"/>
          <w:szCs w:val="32"/>
        </w:rPr>
      </w:pPr>
      <w:r w:rsidRPr="001E5B60">
        <w:rPr>
          <w:sz w:val="32"/>
          <w:szCs w:val="32"/>
        </w:rPr>
        <w:t xml:space="preserve">    В </w:t>
      </w:r>
      <w:proofErr w:type="gramStart"/>
      <w:r w:rsidRPr="001E5B60">
        <w:rPr>
          <w:sz w:val="32"/>
          <w:szCs w:val="32"/>
        </w:rPr>
        <w:t>–е</w:t>
      </w:r>
      <w:proofErr w:type="gramEnd"/>
      <w:r w:rsidRPr="001E5B60">
        <w:rPr>
          <w:sz w:val="32"/>
          <w:szCs w:val="32"/>
        </w:rPr>
        <w:t>. -  круговые вращения ногами в течение 30 сек.(«велосипед»).</w:t>
      </w:r>
    </w:p>
    <w:p w:rsidR="001E5B60" w:rsidRPr="001E5B60" w:rsidRDefault="001E5B60" w:rsidP="001E5B60">
      <w:pPr>
        <w:spacing w:line="240" w:lineRule="auto"/>
        <w:rPr>
          <w:sz w:val="32"/>
          <w:szCs w:val="32"/>
        </w:rPr>
      </w:pPr>
      <w:r w:rsidRPr="001E5B60">
        <w:rPr>
          <w:b/>
          <w:bCs/>
          <w:sz w:val="32"/>
          <w:szCs w:val="32"/>
          <w:u w:val="single"/>
        </w:rPr>
        <w:t>Примечание.  </w:t>
      </w:r>
      <w:r w:rsidRPr="001E5B60">
        <w:rPr>
          <w:sz w:val="32"/>
          <w:szCs w:val="32"/>
        </w:rPr>
        <w:t>Все перечисленные упражнения повторяются по 4-6 раз.</w:t>
      </w:r>
    </w:p>
    <w:p w:rsidR="001E5B60" w:rsidRPr="001E5B60" w:rsidRDefault="001E5B60" w:rsidP="001E5B60">
      <w:pPr>
        <w:spacing w:line="240" w:lineRule="auto"/>
        <w:rPr>
          <w:sz w:val="32"/>
          <w:szCs w:val="32"/>
        </w:rPr>
      </w:pPr>
    </w:p>
    <w:p w:rsidR="002B2A47" w:rsidRPr="001E5B60" w:rsidRDefault="002B2A47" w:rsidP="001E5B60">
      <w:pPr>
        <w:pStyle w:val="a9"/>
        <w:spacing w:line="240" w:lineRule="auto"/>
        <w:rPr>
          <w:i/>
          <w:sz w:val="32"/>
          <w:szCs w:val="32"/>
          <w:u w:val="single"/>
        </w:rPr>
      </w:pPr>
    </w:p>
    <w:p w:rsidR="00C07D10" w:rsidRDefault="00885BA1" w:rsidP="00C07D10">
      <w:pPr>
        <w:jc w:val="center"/>
        <w:rPr>
          <w:b/>
          <w:sz w:val="32"/>
          <w:szCs w:val="32"/>
        </w:rPr>
      </w:pPr>
      <w:r w:rsidRPr="00156307">
        <w:rPr>
          <w:i/>
          <w:noProof/>
          <w:sz w:val="40"/>
          <w:szCs w:val="40"/>
        </w:rPr>
        <w:lastRenderedPageBreak/>
        <w:drawing>
          <wp:anchor distT="0" distB="0" distL="114300" distR="114300" simplePos="0" relativeHeight="251658752" behindDoc="0" locked="0" layoutInCell="1" allowOverlap="1" wp14:anchorId="12405282" wp14:editId="48A9F242">
            <wp:simplePos x="0" y="0"/>
            <wp:positionH relativeFrom="column">
              <wp:posOffset>1110615</wp:posOffset>
            </wp:positionH>
            <wp:positionV relativeFrom="paragraph">
              <wp:posOffset>708660</wp:posOffset>
            </wp:positionV>
            <wp:extent cx="3809365" cy="514223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aktika-i-lechenir-ploskostopiya-11[1].png"/>
                    <pic:cNvPicPr/>
                  </pic:nvPicPr>
                  <pic:blipFill>
                    <a:blip r:embed="rId12">
                      <a:extLst>
                        <a:ext uri="{28A0092B-C50C-407E-A947-70E740481C1C}">
                          <a14:useLocalDpi xmlns:a14="http://schemas.microsoft.com/office/drawing/2010/main" val="0"/>
                        </a:ext>
                      </a:extLst>
                    </a:blip>
                    <a:stretch>
                      <a:fillRect/>
                    </a:stretch>
                  </pic:blipFill>
                  <pic:spPr>
                    <a:xfrm>
                      <a:off x="0" y="0"/>
                      <a:ext cx="3809365" cy="5142230"/>
                    </a:xfrm>
                    <a:prstGeom prst="rect">
                      <a:avLst/>
                    </a:prstGeom>
                  </pic:spPr>
                </pic:pic>
              </a:graphicData>
            </a:graphic>
            <wp14:sizeRelH relativeFrom="page">
              <wp14:pctWidth>0</wp14:pctWidth>
            </wp14:sizeRelH>
            <wp14:sizeRelV relativeFrom="page">
              <wp14:pctHeight>0</wp14:pctHeight>
            </wp14:sizeRelV>
          </wp:anchor>
        </w:drawing>
      </w:r>
      <w:r w:rsidR="00C07D10" w:rsidRPr="00156307">
        <w:rPr>
          <w:b/>
          <w:i/>
          <w:sz w:val="40"/>
          <w:szCs w:val="40"/>
        </w:rPr>
        <w:t>Упражнения в положении сидя</w:t>
      </w:r>
      <w:r w:rsidR="00C07D10" w:rsidRPr="00C07D10">
        <w:rPr>
          <w:b/>
          <w:sz w:val="32"/>
          <w:szCs w:val="32"/>
        </w:rPr>
        <w:t>.</w:t>
      </w:r>
    </w:p>
    <w:p w:rsidR="00156307" w:rsidRDefault="00156307" w:rsidP="00C07D10">
      <w:pPr>
        <w:jc w:val="center"/>
        <w:rPr>
          <w:b/>
          <w:sz w:val="32"/>
          <w:szCs w:val="32"/>
        </w:rPr>
      </w:pPr>
    </w:p>
    <w:p w:rsidR="00C07D10" w:rsidRPr="00C07D10" w:rsidRDefault="00C07D10" w:rsidP="00C07D10">
      <w:pPr>
        <w:jc w:val="center"/>
        <w:rPr>
          <w:sz w:val="32"/>
          <w:szCs w:val="32"/>
        </w:rPr>
      </w:pPr>
    </w:p>
    <w:p w:rsidR="00E85363" w:rsidRDefault="00885BA1" w:rsidP="00885BA1">
      <w:pPr>
        <w:pStyle w:val="a9"/>
        <w:numPr>
          <w:ilvl w:val="0"/>
          <w:numId w:val="4"/>
        </w:numPr>
        <w:rPr>
          <w:sz w:val="32"/>
          <w:szCs w:val="32"/>
        </w:rPr>
      </w:pPr>
      <w:r>
        <w:rPr>
          <w:sz w:val="32"/>
          <w:szCs w:val="32"/>
        </w:rPr>
        <w:t>Сжимание и разжимание пальцев.</w:t>
      </w:r>
    </w:p>
    <w:p w:rsidR="00885BA1" w:rsidRDefault="00895DAB" w:rsidP="00885BA1">
      <w:pPr>
        <w:pStyle w:val="a9"/>
        <w:numPr>
          <w:ilvl w:val="0"/>
          <w:numId w:val="4"/>
        </w:numPr>
        <w:rPr>
          <w:sz w:val="32"/>
          <w:szCs w:val="32"/>
        </w:rPr>
      </w:pPr>
      <w:r>
        <w:rPr>
          <w:sz w:val="32"/>
          <w:szCs w:val="32"/>
        </w:rPr>
        <w:t>Подним</w:t>
      </w:r>
      <w:r w:rsidR="00CE4D8A">
        <w:rPr>
          <w:sz w:val="32"/>
          <w:szCs w:val="32"/>
        </w:rPr>
        <w:t>ание и опускание стопы на пятку</w:t>
      </w:r>
      <w:r>
        <w:rPr>
          <w:sz w:val="32"/>
          <w:szCs w:val="32"/>
        </w:rPr>
        <w:t>.</w:t>
      </w:r>
    </w:p>
    <w:p w:rsidR="00885BA1" w:rsidRDefault="00CE4D8A" w:rsidP="00885BA1">
      <w:pPr>
        <w:pStyle w:val="a9"/>
        <w:numPr>
          <w:ilvl w:val="0"/>
          <w:numId w:val="4"/>
        </w:numPr>
        <w:rPr>
          <w:sz w:val="32"/>
          <w:szCs w:val="32"/>
        </w:rPr>
      </w:pPr>
      <w:r>
        <w:rPr>
          <w:sz w:val="32"/>
          <w:szCs w:val="32"/>
        </w:rPr>
        <w:t>Перекаты на наружную сторону стопы.</w:t>
      </w:r>
    </w:p>
    <w:p w:rsidR="00CE4D8A" w:rsidRDefault="00CE4D8A" w:rsidP="00885BA1">
      <w:pPr>
        <w:pStyle w:val="a9"/>
        <w:numPr>
          <w:ilvl w:val="0"/>
          <w:numId w:val="4"/>
        </w:numPr>
        <w:rPr>
          <w:sz w:val="32"/>
          <w:szCs w:val="32"/>
        </w:rPr>
      </w:pPr>
      <w:r>
        <w:rPr>
          <w:sz w:val="32"/>
          <w:szCs w:val="32"/>
        </w:rPr>
        <w:t>Поднимание и опускание пальцев, не отрывая стопу от пола.</w:t>
      </w:r>
    </w:p>
    <w:p w:rsidR="00CE4D8A" w:rsidRDefault="00CE4D8A" w:rsidP="00885BA1">
      <w:pPr>
        <w:pStyle w:val="a9"/>
        <w:numPr>
          <w:ilvl w:val="0"/>
          <w:numId w:val="4"/>
        </w:numPr>
        <w:rPr>
          <w:sz w:val="32"/>
          <w:szCs w:val="32"/>
        </w:rPr>
      </w:pPr>
      <w:r>
        <w:rPr>
          <w:sz w:val="32"/>
          <w:szCs w:val="32"/>
        </w:rPr>
        <w:t>Попеременно отводить ногу назад с постановкой на пятку.</w:t>
      </w:r>
    </w:p>
    <w:p w:rsidR="00CE4D8A" w:rsidRDefault="00CE4D8A" w:rsidP="00885BA1">
      <w:pPr>
        <w:pStyle w:val="a9"/>
        <w:numPr>
          <w:ilvl w:val="0"/>
          <w:numId w:val="4"/>
        </w:numPr>
        <w:rPr>
          <w:sz w:val="32"/>
          <w:szCs w:val="32"/>
        </w:rPr>
      </w:pPr>
      <w:r>
        <w:rPr>
          <w:sz w:val="32"/>
          <w:szCs w:val="32"/>
        </w:rPr>
        <w:t>Поочерёдное поглаживание подошвой, голень другой ноги.</w:t>
      </w:r>
    </w:p>
    <w:p w:rsidR="00CE4D8A" w:rsidRDefault="00CE4D8A" w:rsidP="00CE4D8A">
      <w:pPr>
        <w:pStyle w:val="a9"/>
        <w:numPr>
          <w:ilvl w:val="0"/>
          <w:numId w:val="4"/>
        </w:numPr>
        <w:rPr>
          <w:sz w:val="32"/>
          <w:szCs w:val="32"/>
        </w:rPr>
      </w:pPr>
      <w:r>
        <w:rPr>
          <w:sz w:val="32"/>
          <w:szCs w:val="32"/>
        </w:rPr>
        <w:lastRenderedPageBreak/>
        <w:t>Захват и подъём с пола платок или шарф.</w:t>
      </w:r>
    </w:p>
    <w:p w:rsidR="00CE4D8A" w:rsidRDefault="00CE4D8A" w:rsidP="00CE4D8A">
      <w:pPr>
        <w:pStyle w:val="a9"/>
        <w:numPr>
          <w:ilvl w:val="0"/>
          <w:numId w:val="4"/>
        </w:numPr>
        <w:rPr>
          <w:sz w:val="32"/>
          <w:szCs w:val="32"/>
        </w:rPr>
      </w:pPr>
      <w:r>
        <w:rPr>
          <w:sz w:val="32"/>
          <w:szCs w:val="32"/>
        </w:rPr>
        <w:t>Разведение и сведение пяток и носков.</w:t>
      </w:r>
    </w:p>
    <w:p w:rsidR="00A75D22" w:rsidRDefault="00A75D22" w:rsidP="00CE4D8A">
      <w:pPr>
        <w:pStyle w:val="a9"/>
        <w:numPr>
          <w:ilvl w:val="0"/>
          <w:numId w:val="4"/>
        </w:numPr>
        <w:rPr>
          <w:sz w:val="32"/>
          <w:szCs w:val="32"/>
        </w:rPr>
      </w:pPr>
      <w:r>
        <w:rPr>
          <w:sz w:val="32"/>
          <w:szCs w:val="32"/>
        </w:rPr>
        <w:t>Поворот стоп подошвами внутрь.</w:t>
      </w:r>
    </w:p>
    <w:p w:rsidR="00A75D22" w:rsidRDefault="00A75D22" w:rsidP="00CE4D8A">
      <w:pPr>
        <w:pStyle w:val="a9"/>
        <w:numPr>
          <w:ilvl w:val="0"/>
          <w:numId w:val="4"/>
        </w:numPr>
        <w:rPr>
          <w:sz w:val="32"/>
          <w:szCs w:val="32"/>
        </w:rPr>
      </w:pPr>
      <w:r>
        <w:rPr>
          <w:sz w:val="32"/>
          <w:szCs w:val="32"/>
        </w:rPr>
        <w:t>Катание мяча по кругу и назад</w:t>
      </w:r>
      <w:r w:rsidR="0065689C">
        <w:rPr>
          <w:sz w:val="32"/>
          <w:szCs w:val="32"/>
        </w:rPr>
        <w:t xml:space="preserve"> </w:t>
      </w:r>
      <w:r>
        <w:rPr>
          <w:sz w:val="32"/>
          <w:szCs w:val="32"/>
        </w:rPr>
        <w:t>- вперёд, поочерёдно одной ногой.</w:t>
      </w:r>
    </w:p>
    <w:p w:rsidR="00A75D22" w:rsidRDefault="00A75D22" w:rsidP="00CE4D8A">
      <w:pPr>
        <w:pStyle w:val="a9"/>
        <w:numPr>
          <w:ilvl w:val="0"/>
          <w:numId w:val="4"/>
        </w:numPr>
        <w:rPr>
          <w:sz w:val="32"/>
          <w:szCs w:val="32"/>
        </w:rPr>
      </w:pPr>
      <w:r>
        <w:rPr>
          <w:sz w:val="32"/>
          <w:szCs w:val="32"/>
        </w:rPr>
        <w:t>Захват и удержание подошвами мячика. Сжимание резинового мячика подошвами.</w:t>
      </w:r>
    </w:p>
    <w:p w:rsidR="00A75D22" w:rsidRDefault="00A75D22" w:rsidP="00CE4D8A">
      <w:pPr>
        <w:pStyle w:val="a9"/>
        <w:numPr>
          <w:ilvl w:val="0"/>
          <w:numId w:val="4"/>
        </w:numPr>
        <w:rPr>
          <w:sz w:val="32"/>
          <w:szCs w:val="32"/>
        </w:rPr>
      </w:pPr>
      <w:r>
        <w:rPr>
          <w:sz w:val="32"/>
          <w:szCs w:val="32"/>
        </w:rPr>
        <w:t>Собирание пальцами ног ткани, в комок, лежащей на полу.</w:t>
      </w:r>
    </w:p>
    <w:p w:rsidR="00A75D22" w:rsidRDefault="00A75D22" w:rsidP="00CE4D8A">
      <w:pPr>
        <w:pStyle w:val="a9"/>
        <w:numPr>
          <w:ilvl w:val="0"/>
          <w:numId w:val="4"/>
        </w:numPr>
        <w:rPr>
          <w:sz w:val="32"/>
          <w:szCs w:val="32"/>
        </w:rPr>
      </w:pPr>
      <w:r>
        <w:rPr>
          <w:sz w:val="32"/>
          <w:szCs w:val="32"/>
        </w:rPr>
        <w:t>Перебирание ткани</w:t>
      </w:r>
      <w:r w:rsidR="0065689C">
        <w:rPr>
          <w:sz w:val="32"/>
          <w:szCs w:val="32"/>
        </w:rPr>
        <w:t xml:space="preserve"> пальцами ног.</w:t>
      </w:r>
    </w:p>
    <w:p w:rsidR="0065689C" w:rsidRDefault="0065689C" w:rsidP="00CE4D8A">
      <w:pPr>
        <w:pStyle w:val="a9"/>
        <w:numPr>
          <w:ilvl w:val="0"/>
          <w:numId w:val="4"/>
        </w:numPr>
        <w:rPr>
          <w:sz w:val="32"/>
          <w:szCs w:val="32"/>
        </w:rPr>
      </w:pPr>
      <w:r>
        <w:rPr>
          <w:sz w:val="32"/>
          <w:szCs w:val="32"/>
        </w:rPr>
        <w:t xml:space="preserve">Захват и подъём с пола мелких предметов </w:t>
      </w:r>
      <w:proofErr w:type="gramStart"/>
      <w:r>
        <w:rPr>
          <w:sz w:val="32"/>
          <w:szCs w:val="32"/>
        </w:rPr>
        <w:t xml:space="preserve">( </w:t>
      </w:r>
      <w:proofErr w:type="gramEnd"/>
      <w:r>
        <w:rPr>
          <w:sz w:val="32"/>
          <w:szCs w:val="32"/>
        </w:rPr>
        <w:t>прямыми и скрещенными ногами).</w:t>
      </w:r>
    </w:p>
    <w:p w:rsidR="0065689C" w:rsidRDefault="0065689C" w:rsidP="00CE4D8A">
      <w:pPr>
        <w:pStyle w:val="a9"/>
        <w:numPr>
          <w:ilvl w:val="0"/>
          <w:numId w:val="4"/>
        </w:numPr>
        <w:rPr>
          <w:sz w:val="32"/>
          <w:szCs w:val="32"/>
        </w:rPr>
      </w:pPr>
      <w:r>
        <w:rPr>
          <w:sz w:val="32"/>
          <w:szCs w:val="32"/>
        </w:rPr>
        <w:t>Катание подошвами округлого предмета или палки.</w:t>
      </w:r>
    </w:p>
    <w:p w:rsidR="0065689C" w:rsidRDefault="0065689C" w:rsidP="00CE4D8A">
      <w:pPr>
        <w:pStyle w:val="a9"/>
        <w:numPr>
          <w:ilvl w:val="0"/>
          <w:numId w:val="4"/>
        </w:numPr>
        <w:rPr>
          <w:sz w:val="32"/>
          <w:szCs w:val="32"/>
        </w:rPr>
      </w:pPr>
      <w:r>
        <w:rPr>
          <w:sz w:val="32"/>
          <w:szCs w:val="32"/>
        </w:rPr>
        <w:t>Поднимание различных предметов с пола.</w:t>
      </w:r>
    </w:p>
    <w:p w:rsidR="0065689C" w:rsidRDefault="0065689C" w:rsidP="0065689C">
      <w:pPr>
        <w:pStyle w:val="a9"/>
        <w:ind w:left="1440"/>
        <w:rPr>
          <w:sz w:val="32"/>
          <w:szCs w:val="32"/>
        </w:rPr>
      </w:pPr>
    </w:p>
    <w:p w:rsidR="0065689C" w:rsidRDefault="0065689C" w:rsidP="0065689C">
      <w:pPr>
        <w:pStyle w:val="a9"/>
        <w:ind w:left="1440"/>
        <w:rPr>
          <w:sz w:val="32"/>
          <w:szCs w:val="32"/>
        </w:rPr>
      </w:pPr>
    </w:p>
    <w:p w:rsidR="0065689C" w:rsidRPr="0065689C" w:rsidRDefault="0065689C" w:rsidP="0065689C">
      <w:pPr>
        <w:pStyle w:val="a9"/>
        <w:ind w:left="1440"/>
        <w:rPr>
          <w:i/>
          <w:sz w:val="32"/>
          <w:szCs w:val="32"/>
        </w:rPr>
      </w:pPr>
      <w:r w:rsidRPr="0065689C">
        <w:rPr>
          <w:i/>
          <w:sz w:val="32"/>
          <w:szCs w:val="32"/>
        </w:rPr>
        <w:t>Самое главное - упражнения выполняйте с удовольствием, выполняйте вместе со своим ребёнком и под весёлую музыку.</w:t>
      </w:r>
    </w:p>
    <w:p w:rsidR="0065689C" w:rsidRDefault="0065689C" w:rsidP="0065689C">
      <w:pPr>
        <w:pStyle w:val="a9"/>
        <w:ind w:left="1440"/>
        <w:rPr>
          <w:sz w:val="32"/>
          <w:szCs w:val="32"/>
        </w:rPr>
      </w:pPr>
    </w:p>
    <w:p w:rsidR="0065689C" w:rsidRPr="0065689C" w:rsidRDefault="0065689C" w:rsidP="0065689C">
      <w:pPr>
        <w:pStyle w:val="a9"/>
        <w:ind w:left="1440"/>
        <w:rPr>
          <w:color w:val="FF0000"/>
          <w:sz w:val="44"/>
          <w:szCs w:val="44"/>
        </w:rPr>
      </w:pPr>
      <w:r w:rsidRPr="0065689C">
        <w:rPr>
          <w:color w:val="FF0000"/>
          <w:sz w:val="44"/>
          <w:szCs w:val="44"/>
        </w:rPr>
        <w:t>Будьте здоровы!</w:t>
      </w:r>
    </w:p>
    <w:p w:rsidR="0065689C" w:rsidRDefault="0065689C" w:rsidP="0065689C">
      <w:pPr>
        <w:pStyle w:val="a9"/>
        <w:ind w:left="1440"/>
        <w:rPr>
          <w:sz w:val="32"/>
          <w:szCs w:val="32"/>
        </w:rPr>
      </w:pPr>
    </w:p>
    <w:p w:rsidR="00A75D22" w:rsidRPr="00A75D22" w:rsidRDefault="00A75D22" w:rsidP="00A75D22">
      <w:pPr>
        <w:rPr>
          <w:sz w:val="32"/>
          <w:szCs w:val="32"/>
        </w:rPr>
      </w:pPr>
      <w:r w:rsidRPr="00A75D22">
        <w:rPr>
          <w:sz w:val="32"/>
          <w:szCs w:val="32"/>
        </w:rPr>
        <w:t xml:space="preserve"> </w:t>
      </w:r>
    </w:p>
    <w:p w:rsidR="00257943" w:rsidRPr="00E85363" w:rsidRDefault="00257943" w:rsidP="00A75D22">
      <w:pPr>
        <w:pStyle w:val="a9"/>
        <w:rPr>
          <w:sz w:val="32"/>
          <w:szCs w:val="32"/>
        </w:rPr>
      </w:pPr>
    </w:p>
    <w:sectPr w:rsidR="00257943" w:rsidRPr="00E85363" w:rsidSect="00FE3E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9D" w:rsidRDefault="00315E9D" w:rsidP="008D3336">
      <w:pPr>
        <w:spacing w:after="0" w:line="240" w:lineRule="auto"/>
      </w:pPr>
      <w:r>
        <w:separator/>
      </w:r>
    </w:p>
  </w:endnote>
  <w:endnote w:type="continuationSeparator" w:id="0">
    <w:p w:rsidR="00315E9D" w:rsidRDefault="00315E9D" w:rsidP="008D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9D" w:rsidRDefault="00315E9D" w:rsidP="008D3336">
      <w:pPr>
        <w:spacing w:after="0" w:line="240" w:lineRule="auto"/>
      </w:pPr>
      <w:r>
        <w:separator/>
      </w:r>
    </w:p>
  </w:footnote>
  <w:footnote w:type="continuationSeparator" w:id="0">
    <w:p w:rsidR="00315E9D" w:rsidRDefault="00315E9D" w:rsidP="008D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152"/>
    <w:multiLevelType w:val="hybridMultilevel"/>
    <w:tmpl w:val="4DAA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96421"/>
    <w:multiLevelType w:val="hybridMultilevel"/>
    <w:tmpl w:val="3B0E0A4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66D777D"/>
    <w:multiLevelType w:val="hybridMultilevel"/>
    <w:tmpl w:val="8294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6B230C"/>
    <w:multiLevelType w:val="hybridMultilevel"/>
    <w:tmpl w:val="7B8C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60"/>
    <w:rsid w:val="00156307"/>
    <w:rsid w:val="001A790A"/>
    <w:rsid w:val="001D542B"/>
    <w:rsid w:val="001E5B60"/>
    <w:rsid w:val="00257943"/>
    <w:rsid w:val="002B2A47"/>
    <w:rsid w:val="002F301C"/>
    <w:rsid w:val="00313075"/>
    <w:rsid w:val="00315E9D"/>
    <w:rsid w:val="003B03F0"/>
    <w:rsid w:val="004452EB"/>
    <w:rsid w:val="004F3F42"/>
    <w:rsid w:val="0059337F"/>
    <w:rsid w:val="0065689C"/>
    <w:rsid w:val="006868C2"/>
    <w:rsid w:val="00717E38"/>
    <w:rsid w:val="00885BA1"/>
    <w:rsid w:val="00895DAB"/>
    <w:rsid w:val="008D3336"/>
    <w:rsid w:val="00A52356"/>
    <w:rsid w:val="00A75D22"/>
    <w:rsid w:val="00C07D10"/>
    <w:rsid w:val="00C80B37"/>
    <w:rsid w:val="00CA779C"/>
    <w:rsid w:val="00CC6071"/>
    <w:rsid w:val="00CE1072"/>
    <w:rsid w:val="00CE4D8A"/>
    <w:rsid w:val="00DA4960"/>
    <w:rsid w:val="00DC582F"/>
    <w:rsid w:val="00E85363"/>
    <w:rsid w:val="00FE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38"/>
    <w:rPr>
      <w:rFonts w:ascii="Tahoma" w:hAnsi="Tahoma" w:cs="Tahoma"/>
      <w:sz w:val="16"/>
      <w:szCs w:val="16"/>
    </w:rPr>
  </w:style>
  <w:style w:type="paragraph" w:styleId="a5">
    <w:name w:val="header"/>
    <w:basedOn w:val="a"/>
    <w:link w:val="a6"/>
    <w:uiPriority w:val="99"/>
    <w:unhideWhenUsed/>
    <w:rsid w:val="008D33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3336"/>
  </w:style>
  <w:style w:type="paragraph" w:styleId="a7">
    <w:name w:val="footer"/>
    <w:basedOn w:val="a"/>
    <w:link w:val="a8"/>
    <w:uiPriority w:val="99"/>
    <w:unhideWhenUsed/>
    <w:rsid w:val="008D33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3336"/>
  </w:style>
  <w:style w:type="paragraph" w:styleId="a9">
    <w:name w:val="List Paragraph"/>
    <w:basedOn w:val="a"/>
    <w:uiPriority w:val="34"/>
    <w:qFormat/>
    <w:rsid w:val="001D5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38"/>
    <w:rPr>
      <w:rFonts w:ascii="Tahoma" w:hAnsi="Tahoma" w:cs="Tahoma"/>
      <w:sz w:val="16"/>
      <w:szCs w:val="16"/>
    </w:rPr>
  </w:style>
  <w:style w:type="paragraph" w:styleId="a5">
    <w:name w:val="header"/>
    <w:basedOn w:val="a"/>
    <w:link w:val="a6"/>
    <w:uiPriority w:val="99"/>
    <w:unhideWhenUsed/>
    <w:rsid w:val="008D33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3336"/>
  </w:style>
  <w:style w:type="paragraph" w:styleId="a7">
    <w:name w:val="footer"/>
    <w:basedOn w:val="a"/>
    <w:link w:val="a8"/>
    <w:uiPriority w:val="99"/>
    <w:unhideWhenUsed/>
    <w:rsid w:val="008D33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3336"/>
  </w:style>
  <w:style w:type="paragraph" w:styleId="a9">
    <w:name w:val="List Paragraph"/>
    <w:basedOn w:val="a"/>
    <w:uiPriority w:val="34"/>
    <w:qFormat/>
    <w:rsid w:val="001D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atto</cp:lastModifiedBy>
  <cp:revision>2</cp:revision>
  <dcterms:created xsi:type="dcterms:W3CDTF">2016-01-19T17:06:00Z</dcterms:created>
  <dcterms:modified xsi:type="dcterms:W3CDTF">2016-01-19T17:06:00Z</dcterms:modified>
</cp:coreProperties>
</file>