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0B" w:rsidRPr="00F6500B" w:rsidRDefault="004A5E1A" w:rsidP="00F65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окружающему</w:t>
      </w:r>
      <w:r w:rsidR="00F6500B" w:rsidRPr="00F6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0B">
        <w:rPr>
          <w:rFonts w:ascii="Times New Roman" w:hAnsi="Times New Roman" w:cs="Times New Roman"/>
          <w:b/>
          <w:sz w:val="24"/>
          <w:szCs w:val="24"/>
        </w:rPr>
        <w:t>мир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65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00B" w:rsidRPr="00F6500B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6500B" w:rsidRPr="00AC6BDE" w:rsidRDefault="00F6500B" w:rsidP="00F6500B">
      <w:pPr>
        <w:rPr>
          <w:rFonts w:ascii="Times New Roman" w:hAnsi="Times New Roman" w:cs="Times New Roman"/>
          <w:sz w:val="24"/>
          <w:szCs w:val="24"/>
        </w:rPr>
      </w:pP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Как называется способность человека чувствовать боль, тепло и холод?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6" o:title=""/>
          </v:shape>
          <w:control r:id="rId7" w:name="DefaultOcxName190" w:shapeid="_x0000_i1086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осязание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8pt" o:ole="">
            <v:imagedata r:id="rId6" o:title=""/>
          </v:shape>
          <w:control r:id="rId8" w:name="DefaultOcxName180" w:shapeid="_x0000_i1089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C6BDE">
        <w:rPr>
          <w:rFonts w:ascii="Times New Roman" w:hAnsi="Times New Roman" w:cs="Times New Roman"/>
          <w:sz w:val="24"/>
          <w:szCs w:val="24"/>
          <w:lang w:eastAsia="ru-RU"/>
        </w:rPr>
        <w:t>обаняние</w:t>
      </w:r>
      <w:proofErr w:type="spellEnd"/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092" type="#_x0000_t75" style="width:20.25pt;height:18pt" o:ole="">
            <v:imagedata r:id="rId9" o:title=""/>
          </v:shape>
          <w:control r:id="rId10" w:name="DefaultOcxName270" w:shapeid="_x0000_i1092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вкус </w:t>
      </w: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На гербе нашей страны </w:t>
      </w:r>
      <w:proofErr w:type="gramStart"/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>изображен</w:t>
      </w:r>
      <w:proofErr w:type="gramEnd"/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...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095" type="#_x0000_t75" style="width:20.25pt;height:18pt" o:ole="">
            <v:imagedata r:id="rId6" o:title=""/>
          </v:shape>
          <w:control r:id="rId11" w:name="DefaultOcxName360" w:shapeid="_x0000_i1095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серп и молот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8pt" o:ole="">
            <v:imagedata r:id="rId6" o:title=""/>
          </v:shape>
          <w:control r:id="rId12" w:name="DefaultOcxName427" w:shapeid="_x0000_i1098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венок из колосьев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01" type="#_x0000_t75" style="width:20.25pt;height:18pt" o:ole="">
            <v:imagedata r:id="rId6" o:title=""/>
          </v:shape>
          <w:control r:id="rId13" w:name="DefaultOcxName526" w:shapeid="_x0000_i1101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двуглавый лев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6" o:title=""/>
          </v:shape>
          <w:control r:id="rId14" w:name="DefaultOcxName619" w:shapeid="_x0000_i1104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4) двуглавый орел </w:t>
      </w: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С чем связана высокая температура воздуха летом?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6" o:title=""/>
          </v:shape>
          <w:control r:id="rId15" w:name="DefaultOcxName716" w:shapeid="_x0000_i1107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с осадками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6" o:title=""/>
          </v:shape>
          <w:control r:id="rId16" w:name="DefaultOcxName813" w:shapeid="_x0000_i1110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с высотой Солнца над землей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6" o:title=""/>
          </v:shape>
          <w:control r:id="rId17" w:name="DefaultOcxName912" w:shapeid="_x0000_i1113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с летними каникулами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8pt" o:ole="">
            <v:imagedata r:id="rId6" o:title=""/>
          </v:shape>
          <w:control r:id="rId18" w:name="DefaultOcxName1012" w:shapeid="_x0000_i1116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4) с тем, что это лето </w:t>
      </w: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Что образуется на месте цветка у растения?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8pt" o:ole="">
            <v:imagedata r:id="rId6" o:title=""/>
          </v:shape>
          <w:control r:id="rId19" w:name="DefaultOcxName1116" w:shapeid="_x0000_i1119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ветка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6" o:title=""/>
          </v:shape>
          <w:control r:id="rId20" w:name="DefaultOcxName1213" w:shapeid="_x0000_i1122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побег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25" type="#_x0000_t75" style="width:20.25pt;height:18pt" o:ole="">
            <v:imagedata r:id="rId6" o:title=""/>
          </v:shape>
          <w:control r:id="rId21" w:name="DefaultOcxName1312" w:shapeid="_x0000_i1125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корень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6" o:title=""/>
          </v:shape>
          <w:control r:id="rId22" w:name="DefaultOcxName1412" w:shapeid="_x0000_i1128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4) плод </w:t>
      </w: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Какая из цепей питания </w:t>
      </w:r>
      <w:proofErr w:type="gramStart"/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>указана</w:t>
      </w:r>
      <w:proofErr w:type="gramEnd"/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верно?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6" o:title=""/>
          </v:shape>
          <w:control r:id="rId23" w:name="DefaultOcxName1512" w:shapeid="_x0000_i1131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сосна - дятел - жук-короед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6" o:title=""/>
          </v:shape>
          <w:control r:id="rId24" w:name="DefaultOcxName1612" w:shapeid="_x0000_i1134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слизни - капуста - жаба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6" o:title=""/>
          </v:shape>
          <w:control r:id="rId25" w:name="DefaultOcxName1712" w:shapeid="_x0000_i1137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рожь - мышь - змея - орел </w:t>
      </w:r>
    </w:p>
    <w:p w:rsidR="00F6500B" w:rsidRPr="004A5E1A" w:rsidRDefault="00F6500B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Какими становятся легкие у курящего человека?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6" o:title=""/>
          </v:shape>
          <w:control r:id="rId26" w:name="DefaultOcxName1812" w:shapeid="_x0000_i1140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розовыми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6" o:title=""/>
          </v:shape>
          <w:control r:id="rId27" w:name="DefaultOcxName1912" w:shapeid="_x0000_i1143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красными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6" o:title=""/>
          </v:shape>
          <w:control r:id="rId28" w:name="DefaultOcxName2012" w:shapeid="_x0000_i1146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серыми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6" o:title=""/>
          </v:shape>
          <w:control r:id="rId29" w:name="DefaultOcxName2116" w:shapeid="_x0000_i1149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4) синими </w:t>
      </w:r>
    </w:p>
    <w:p w:rsidR="00F6500B" w:rsidRPr="004A5E1A" w:rsidRDefault="004D4E36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F6500B" w:rsidRPr="004A5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Какую роль в организме играет кровь?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30" w:name="DefaultOcxName2612" w:shapeid="_x0000_i1152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1) передает сигналы от головного мозга к другим органам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31" w:name="DefaultOcxName2712" w:shapeid="_x0000_i1155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2) способствует перевариванию пищи </w:t>
      </w:r>
    </w:p>
    <w:p w:rsidR="00F6500B" w:rsidRPr="00AC6BDE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32" w:name="DefaultOcxName2811" w:shapeid="_x0000_i1158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3) приносит ко всем органам углекислый газ </w:t>
      </w:r>
    </w:p>
    <w:p w:rsidR="00F6500B" w:rsidRDefault="00F6500B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6" o:title=""/>
          </v:shape>
          <w:control r:id="rId33" w:name="DefaultOcxName2911" w:shapeid="_x0000_i1161"/>
        </w:object>
      </w:r>
      <w:r w:rsidRPr="00AC6BDE">
        <w:rPr>
          <w:rFonts w:ascii="Times New Roman" w:hAnsi="Times New Roman" w:cs="Times New Roman"/>
          <w:sz w:val="24"/>
          <w:szCs w:val="24"/>
          <w:lang w:eastAsia="ru-RU"/>
        </w:rPr>
        <w:t xml:space="preserve">4) приносит ко всем органам питательные вещества и кислород, а уносит от них углекислый газ </w:t>
      </w:r>
    </w:p>
    <w:p w:rsidR="00AC6BDE" w:rsidRDefault="00AC6BDE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BDE" w:rsidRDefault="00AC6BDE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195" w:rsidRPr="00AC6BDE" w:rsidRDefault="00EC6195" w:rsidP="00EC6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AC6BDE">
        <w:rPr>
          <w:rFonts w:ascii="Times New Roman" w:hAnsi="Times New Roman" w:cs="Times New Roman"/>
          <w:b/>
          <w:sz w:val="24"/>
          <w:szCs w:val="24"/>
        </w:rPr>
        <w:t>. Укажи животное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C6BDE">
        <w:rPr>
          <w:rFonts w:ascii="Times New Roman" w:hAnsi="Times New Roman" w:cs="Times New Roman"/>
          <w:b/>
          <w:sz w:val="24"/>
          <w:szCs w:val="24"/>
        </w:rPr>
        <w:t xml:space="preserve"> которое относится к рыбам </w:t>
      </w:r>
    </w:p>
    <w:p w:rsidR="00EC6195" w:rsidRPr="00AC6BDE" w:rsidRDefault="00EC6195" w:rsidP="00EC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34" w:name="DefaultOcxName3011" w:shapeid="_x0000_i1164"/>
        </w:object>
      </w:r>
      <w:r w:rsidRPr="00AC6BDE">
        <w:rPr>
          <w:rFonts w:ascii="Times New Roman" w:hAnsi="Times New Roman" w:cs="Times New Roman"/>
          <w:sz w:val="24"/>
          <w:szCs w:val="24"/>
        </w:rPr>
        <w:t xml:space="preserve">1) дельфин </w:t>
      </w:r>
    </w:p>
    <w:p w:rsidR="00EC6195" w:rsidRPr="00AC6BDE" w:rsidRDefault="00EC6195" w:rsidP="00EC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BDE">
        <w:rPr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35" w:name="DefaultOcxName3115" w:shapeid="_x0000_i1167"/>
        </w:object>
      </w:r>
      <w:r w:rsidRPr="00AC6BDE">
        <w:rPr>
          <w:rFonts w:ascii="Times New Roman" w:hAnsi="Times New Roman" w:cs="Times New Roman"/>
          <w:sz w:val="24"/>
          <w:szCs w:val="24"/>
        </w:rPr>
        <w:t xml:space="preserve">2) бегемот </w:t>
      </w:r>
    </w:p>
    <w:p w:rsidR="00EC6195" w:rsidRPr="00AC6BDE" w:rsidRDefault="00EC6195" w:rsidP="00EC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BDE">
        <w:rPr>
          <w:sz w:val="24"/>
          <w:szCs w:val="24"/>
        </w:rPr>
        <w:object w:dxaOrig="225" w:dyaOrig="225">
          <v:shape id="_x0000_i1170" type="#_x0000_t75" style="width:20.25pt;height:18pt" o:ole="">
            <v:imagedata r:id="rId6" o:title=""/>
          </v:shape>
          <w:control r:id="rId36" w:name="DefaultOcxName3212" w:shapeid="_x0000_i1170"/>
        </w:object>
      </w:r>
      <w:r w:rsidRPr="00AC6BDE">
        <w:rPr>
          <w:sz w:val="24"/>
          <w:szCs w:val="24"/>
        </w:rPr>
        <w:t>3</w:t>
      </w:r>
      <w:r w:rsidRPr="00AC6BDE">
        <w:rPr>
          <w:rFonts w:ascii="Times New Roman" w:hAnsi="Times New Roman" w:cs="Times New Roman"/>
          <w:sz w:val="24"/>
          <w:szCs w:val="24"/>
        </w:rPr>
        <w:t xml:space="preserve">) кит </w:t>
      </w:r>
    </w:p>
    <w:p w:rsidR="00EC6195" w:rsidRPr="00EC6195" w:rsidRDefault="00EC6195" w:rsidP="00EC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BDE">
        <w:rPr>
          <w:rFonts w:ascii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6" o:title=""/>
          </v:shape>
          <w:control r:id="rId37" w:name="DefaultOcxName3311" w:shapeid="_x0000_i1173"/>
        </w:object>
      </w:r>
      <w:r w:rsidRPr="00AC6BDE">
        <w:rPr>
          <w:rFonts w:ascii="Times New Roman" w:hAnsi="Times New Roman" w:cs="Times New Roman"/>
          <w:sz w:val="24"/>
          <w:szCs w:val="24"/>
        </w:rPr>
        <w:t xml:space="preserve">4) карп </w:t>
      </w:r>
    </w:p>
    <w:p w:rsidR="00AC6BDE" w:rsidRPr="00AC6BDE" w:rsidRDefault="00EC6195" w:rsidP="00AC6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C6BDE" w:rsidRPr="004A5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6BDE" w:rsidRPr="00AC6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Соедини стрелками: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01"/>
        <w:gridCol w:w="2985"/>
        <w:gridCol w:w="2985"/>
      </w:tblGrid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 осязания  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нос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вкуса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диафрагма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обоняния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кожа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кровообращения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почки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выделения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тонкая кишка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дыхания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артерия</w:t>
            </w:r>
          </w:p>
        </w:tc>
      </w:tr>
      <w:tr w:rsidR="00AC6BDE" w:rsidRPr="00AC6BDE" w:rsidTr="00AC6BDE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пищеварения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DE" w:rsidRPr="00AC6BDE" w:rsidRDefault="00AC6BDE" w:rsidP="00AC6BD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DE" w:rsidRPr="00AC6BDE" w:rsidRDefault="00AC6BDE" w:rsidP="00AC6BDE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язык;</w:t>
            </w:r>
          </w:p>
        </w:tc>
      </w:tr>
    </w:tbl>
    <w:p w:rsidR="00AC6BDE" w:rsidRPr="00AC6BDE" w:rsidRDefault="00AC6BDE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4E36" w:rsidRPr="00AC6BDE" w:rsidRDefault="00AC6BDE" w:rsidP="00AC6BDE">
      <w:pPr>
        <w:pStyle w:val="a3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10</w:t>
      </w:r>
      <w:r w:rsidR="004D4E36" w:rsidRPr="00AC6BD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.Найди в каждой строчке «лишнее слово» и объясни почему.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1. Венера, Марс, Земля, Солнце</w:t>
      </w:r>
      <w:proofErr w:type="gramStart"/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.</w:t>
      </w:r>
      <w:proofErr w:type="gramEnd"/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2. Россия, Франция, Октябрьск, Китай.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3. Дон, Енисей, Байкал, Лена. 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</w:t>
      </w:r>
    </w:p>
    <w:p w:rsidR="004D4E36" w:rsidRDefault="004D4E36" w:rsidP="00AC6BD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4. Кедр, можжевельник, липа, сосна.</w:t>
      </w:r>
    </w:p>
    <w:p w:rsidR="00D717CA" w:rsidRPr="00AC6BDE" w:rsidRDefault="00D717CA" w:rsidP="00AC6BD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Pr="00AC6BDE" w:rsidRDefault="00AC6BDE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4D4E36" w:rsidRPr="00AC6BDE" w:rsidRDefault="00AC6BDE" w:rsidP="00AC6B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4D4E36" w:rsidRPr="00AC6B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Рядом с годом напиши век 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sz w:val="24"/>
          <w:szCs w:val="24"/>
          <w:lang w:eastAsia="ru-RU"/>
        </w:rPr>
        <w:t>988г.  - _____,        1242г. - _____,       1380 г. - ______, 2000 г. - _______, 2010 г. - _______.</w:t>
      </w: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BDE" w:rsidRDefault="004D4E36" w:rsidP="00AC6BD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B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</w:t>
      </w:r>
      <w:r w:rsidR="00AC6BDE" w:rsidRPr="00AC6B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 w:rsidRPr="00AC6B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AC6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горячую воду положили три ложки: железную, пластмассовую и деревянную. Через                   3 минуты их захотели достать. Какая из ложек будет самая горячая? </w:t>
      </w:r>
    </w:p>
    <w:p w:rsidR="00AC6BDE" w:rsidRDefault="00AC6BDE" w:rsidP="00AC6BD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4E36" w:rsidRDefault="004D4E36" w:rsidP="00AC6BD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BD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</w:t>
      </w:r>
      <w:r w:rsidR="00AC6BD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</w:t>
      </w:r>
    </w:p>
    <w:p w:rsidR="00AC6BDE" w:rsidRPr="00AC6BDE" w:rsidRDefault="00AC6BDE" w:rsidP="00AC6BD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4E36" w:rsidRPr="00AC6BDE" w:rsidRDefault="004D4E36" w:rsidP="00AC6BDE">
      <w:pPr>
        <w:pStyle w:val="a3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*</w:t>
      </w:r>
      <w:r w:rsidR="00AC6BD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13</w:t>
      </w:r>
      <w:r w:rsidRPr="00AC6BD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. Найди и исправь ошибки в тексте.</w:t>
      </w:r>
      <w:r w:rsidR="00AC6BDE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Напиши правильный текст.</w:t>
      </w:r>
    </w:p>
    <w:p w:rsidR="004D4E36" w:rsidRDefault="004D4E36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Пришла зима. Всюду сверкают </w:t>
      </w:r>
      <w:proofErr w:type="spellStart"/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восьмилучевые</w:t>
      </w:r>
      <w:proofErr w:type="spellEnd"/>
      <w:r w:rsidRP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снежинки. Меж золотых лиственниц зеленеют ели. Дружно клюют рябину ласточки. На реках уже идет ледоход. В январе день начинает убывать</w:t>
      </w:r>
      <w:r w:rsidR="00AC6BDE">
        <w:rPr>
          <w:rFonts w:ascii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C6BDE" w:rsidRDefault="00AC6BDE" w:rsidP="00AC6BDE">
      <w:pPr>
        <w:pStyle w:val="a3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D717CA">
      <w:pPr>
        <w:pStyle w:val="a3"/>
        <w:pBdr>
          <w:bottom w:val="single" w:sz="12" w:space="1" w:color="auto"/>
          <w:between w:val="single" w:sz="12" w:space="1" w:color="auto"/>
        </w:pBdr>
        <w:jc w:val="right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AC6BDE" w:rsidRDefault="00AC6BDE" w:rsidP="00AC6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7CA" w:rsidRDefault="00D717CA" w:rsidP="00AC6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7CA" w:rsidRDefault="00D717CA" w:rsidP="00AC6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DCE" w:rsidRDefault="003C7DCE" w:rsidP="00EC61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17CA" w:rsidRPr="003C7DCE" w:rsidRDefault="00EC6195" w:rsidP="00EC61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E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4 -1б.</w:t>
      </w: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4 -1б.</w:t>
      </w:r>
    </w:p>
    <w:p w:rsidR="003C7DCE" w:rsidRDefault="003C7DCE" w:rsidP="003C7D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C6195" w:rsidRDefault="00EC6195" w:rsidP="00EC61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пару соответствия -1б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макс. 7б)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601"/>
        <w:gridCol w:w="2985"/>
        <w:gridCol w:w="2985"/>
      </w:tblGrid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 осязания  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кожа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вкуса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язык;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обоняния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нос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кровообращения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артерия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выделения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почки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Орган дыхания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диафрагма</w:t>
            </w:r>
          </w:p>
        </w:tc>
      </w:tr>
      <w:tr w:rsidR="00EC6195" w:rsidRPr="00AC6BDE" w:rsidTr="00EC6195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 xml:space="preserve">Орган пищеварения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95" w:rsidRPr="00AC6BDE" w:rsidRDefault="00EC6195" w:rsidP="00EC6195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95" w:rsidRPr="00AC6BDE" w:rsidRDefault="00EC6195" w:rsidP="00EC6195">
            <w:pPr>
              <w:jc w:val="both"/>
              <w:rPr>
                <w:sz w:val="24"/>
                <w:szCs w:val="24"/>
              </w:rPr>
            </w:pPr>
            <w:r w:rsidRPr="00AC6BDE">
              <w:rPr>
                <w:sz w:val="24"/>
                <w:szCs w:val="24"/>
              </w:rPr>
              <w:t>тонкая кишка</w:t>
            </w:r>
          </w:p>
        </w:tc>
      </w:tr>
    </w:tbl>
    <w:p w:rsidR="003C7DCE" w:rsidRDefault="003C7DCE" w:rsidP="00EC619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C6195" w:rsidRDefault="00EC6195" w:rsidP="00EC619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C7DCE">
        <w:rPr>
          <w:rFonts w:ascii="Times New Roman" w:hAnsi="Times New Roman" w:cs="Times New Roman"/>
          <w:sz w:val="24"/>
          <w:szCs w:val="24"/>
        </w:rPr>
        <w:t>Если задание выполнено полностью, т.е. выписано слово и объяснено, то 2б. Если только выписал слово – 1б.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1.Солнце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2.Октябрьск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3.Байкал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4.Липа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11.За каждый ответ -1б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макс.5б.)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Железная -2б.</w:t>
      </w: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C7DCE" w:rsidRDefault="003C7DCE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макс. – 5б.</w:t>
      </w:r>
    </w:p>
    <w:p w:rsidR="007B57A6" w:rsidRDefault="007B57A6" w:rsidP="003C7DC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57A6" w:rsidRPr="007B57A6" w:rsidRDefault="007B57A6" w:rsidP="003C7DC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57A6">
        <w:rPr>
          <w:rFonts w:ascii="Times New Roman" w:hAnsi="Times New Roman" w:cs="Times New Roman"/>
          <w:b/>
          <w:sz w:val="24"/>
          <w:szCs w:val="24"/>
        </w:rPr>
        <w:t>Макс. – 35б.</w:t>
      </w:r>
      <w:bookmarkStart w:id="0" w:name="_GoBack"/>
      <w:bookmarkEnd w:id="0"/>
    </w:p>
    <w:sectPr w:rsidR="007B57A6" w:rsidRPr="007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EFA"/>
    <w:multiLevelType w:val="multilevel"/>
    <w:tmpl w:val="2150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8336F"/>
    <w:multiLevelType w:val="multilevel"/>
    <w:tmpl w:val="DE7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63493"/>
    <w:multiLevelType w:val="multilevel"/>
    <w:tmpl w:val="33EC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60B2C"/>
    <w:multiLevelType w:val="multilevel"/>
    <w:tmpl w:val="6C4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C75F9"/>
    <w:multiLevelType w:val="hybridMultilevel"/>
    <w:tmpl w:val="EF6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C2EB4"/>
    <w:multiLevelType w:val="multilevel"/>
    <w:tmpl w:val="E176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E1015"/>
    <w:multiLevelType w:val="multilevel"/>
    <w:tmpl w:val="3D6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A0E3A"/>
    <w:multiLevelType w:val="multilevel"/>
    <w:tmpl w:val="F7B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E1BA9"/>
    <w:multiLevelType w:val="multilevel"/>
    <w:tmpl w:val="918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6181A"/>
    <w:multiLevelType w:val="multilevel"/>
    <w:tmpl w:val="A9A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E7E6C"/>
    <w:multiLevelType w:val="multilevel"/>
    <w:tmpl w:val="6CFA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0B"/>
    <w:rsid w:val="003C7DCE"/>
    <w:rsid w:val="004021AA"/>
    <w:rsid w:val="004A5E1A"/>
    <w:rsid w:val="004D4E36"/>
    <w:rsid w:val="007B57A6"/>
    <w:rsid w:val="00AC6BDE"/>
    <w:rsid w:val="00B5606D"/>
    <w:rsid w:val="00D717CA"/>
    <w:rsid w:val="00EC6195"/>
    <w:rsid w:val="00F6500B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BDE"/>
    <w:pPr>
      <w:spacing w:after="0" w:line="240" w:lineRule="auto"/>
    </w:pPr>
  </w:style>
  <w:style w:type="table" w:styleId="a4">
    <w:name w:val="Table Grid"/>
    <w:basedOn w:val="a1"/>
    <w:rsid w:val="00AC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BDE"/>
    <w:pPr>
      <w:spacing w:after="0" w:line="240" w:lineRule="auto"/>
    </w:pPr>
  </w:style>
  <w:style w:type="table" w:styleId="a4">
    <w:name w:val="Table Grid"/>
    <w:basedOn w:val="a1"/>
    <w:rsid w:val="00AC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2015-11-25T17:56:00Z</dcterms:created>
  <dcterms:modified xsi:type="dcterms:W3CDTF">2015-12-08T15:42:00Z</dcterms:modified>
</cp:coreProperties>
</file>