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7" w:rsidRDefault="00B14B07" w:rsidP="00497C5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4B7B">
        <w:rPr>
          <w:rFonts w:ascii="Times New Roman" w:hAnsi="Times New Roman"/>
          <w:sz w:val="32"/>
          <w:szCs w:val="32"/>
        </w:rPr>
        <w:t>МБОУ Милютинская СОШ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Конспект урока литературного чтения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по теме: «Мифы Древней Греции»,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проведённого в 4 «в» классе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по программе «Гармония»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учителем начальных классов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 w:cs="Arial"/>
          <w:sz w:val="40"/>
          <w:szCs w:val="40"/>
        </w:rPr>
      </w:pPr>
      <w:r w:rsidRPr="00634B7B">
        <w:rPr>
          <w:rFonts w:ascii="Times New Roman" w:hAnsi="Times New Roman" w:cs="Arial"/>
          <w:sz w:val="40"/>
          <w:szCs w:val="40"/>
        </w:rPr>
        <w:t>Юдиной Е.Т.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B14B07" w:rsidRDefault="00B14B07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265049" w:rsidRDefault="00265049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265049" w:rsidRDefault="00265049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265049" w:rsidRPr="00634B7B" w:rsidRDefault="00265049" w:rsidP="00634B7B">
      <w:pPr>
        <w:spacing w:after="0" w:line="240" w:lineRule="auto"/>
        <w:rPr>
          <w:rFonts w:ascii="Times New Roman" w:hAnsi="Times New Roman"/>
          <w:i/>
          <w:sz w:val="56"/>
          <w:szCs w:val="56"/>
        </w:rPr>
      </w:pP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Тема урока: Обобщение по разделу «Золотая колесница».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634B7B">
        <w:rPr>
          <w:rFonts w:ascii="Times New Roman" w:hAnsi="Times New Roman"/>
          <w:sz w:val="28"/>
          <w:szCs w:val="28"/>
        </w:rPr>
        <w:t>урок повторения и обобщения знаний.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634B7B">
        <w:rPr>
          <w:rFonts w:ascii="Times New Roman" w:hAnsi="Times New Roman"/>
          <w:sz w:val="28"/>
          <w:szCs w:val="28"/>
        </w:rPr>
        <w:t>фронтально-групповая.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Цели урока: </w:t>
      </w:r>
      <w:r w:rsidRPr="00634B7B">
        <w:rPr>
          <w:rFonts w:ascii="Times New Roman" w:hAnsi="Times New Roman"/>
          <w:sz w:val="28"/>
          <w:szCs w:val="28"/>
        </w:rPr>
        <w:t>1. Обобщить знания учащихся по разделу: «Золотая колесница».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 xml:space="preserve">                        2. Формирование эстетического вкуса через приобщение к        богатству    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 xml:space="preserve">                         древнегреческой культуры. </w:t>
      </w:r>
    </w:p>
    <w:p w:rsidR="00B14B07" w:rsidRPr="00634B7B" w:rsidRDefault="00B14B07" w:rsidP="00634B7B">
      <w:pPr>
        <w:spacing w:line="240" w:lineRule="auto"/>
        <w:ind w:firstLine="1620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 xml:space="preserve">3. Формирование навыков общения в диалоге с учителем и </w:t>
      </w:r>
    </w:p>
    <w:p w:rsidR="00B14B07" w:rsidRPr="00634B7B" w:rsidRDefault="00B14B07" w:rsidP="00634B7B">
      <w:pPr>
        <w:spacing w:line="240" w:lineRule="auto"/>
        <w:ind w:firstLine="1620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 xml:space="preserve">     одноклассниками.</w:t>
      </w:r>
    </w:p>
    <w:p w:rsidR="00B14B07" w:rsidRPr="00634B7B" w:rsidRDefault="00B14B07" w:rsidP="00634B7B">
      <w:pPr>
        <w:spacing w:line="240" w:lineRule="auto"/>
        <w:ind w:firstLine="1620"/>
        <w:rPr>
          <w:rFonts w:ascii="Times New Roman" w:hAnsi="Times New Roman"/>
          <w:b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>4. Формирование интереса к изучению мировой литературы.</w:t>
      </w:r>
      <w:r w:rsidRPr="00634B7B">
        <w:rPr>
          <w:rFonts w:ascii="Times New Roman" w:hAnsi="Times New Roman"/>
          <w:b/>
          <w:sz w:val="28"/>
          <w:szCs w:val="28"/>
        </w:rPr>
        <w:t xml:space="preserve"> 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634B7B">
        <w:rPr>
          <w:rFonts w:ascii="Times New Roman" w:hAnsi="Times New Roman"/>
          <w:sz w:val="28"/>
          <w:szCs w:val="28"/>
        </w:rPr>
        <w:t xml:space="preserve">ПК,  мультимедиапроектор, диск </w:t>
      </w:r>
      <w:r w:rsidRPr="00634B7B">
        <w:rPr>
          <w:rFonts w:ascii="Times New Roman" w:hAnsi="Times New Roman"/>
          <w:sz w:val="28"/>
          <w:szCs w:val="28"/>
          <w:lang w:val="en-US"/>
        </w:rPr>
        <w:t>CD</w:t>
      </w:r>
      <w:r w:rsidRPr="00634B7B">
        <w:rPr>
          <w:rFonts w:ascii="Times New Roman" w:hAnsi="Times New Roman"/>
          <w:sz w:val="28"/>
          <w:szCs w:val="28"/>
        </w:rPr>
        <w:t>-</w:t>
      </w:r>
      <w:r w:rsidRPr="00634B7B">
        <w:rPr>
          <w:rFonts w:ascii="Times New Roman" w:hAnsi="Times New Roman"/>
          <w:sz w:val="28"/>
          <w:szCs w:val="28"/>
          <w:lang w:val="en-US"/>
        </w:rPr>
        <w:t>RW</w:t>
      </w:r>
      <w:r w:rsidRPr="00634B7B">
        <w:rPr>
          <w:rFonts w:ascii="Times New Roman" w:hAnsi="Times New Roman"/>
          <w:sz w:val="28"/>
          <w:szCs w:val="28"/>
        </w:rPr>
        <w:t xml:space="preserve"> со слайдовой     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</w:rPr>
        <w:t xml:space="preserve">                            презентацией, тексты с заданием.</w:t>
      </w:r>
    </w:p>
    <w:p w:rsidR="00B14B07" w:rsidRPr="00634B7B" w:rsidRDefault="00B14B07" w:rsidP="00634B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Ход урока.</w:t>
      </w:r>
    </w:p>
    <w:p w:rsidR="00B14B07" w:rsidRPr="00634B7B" w:rsidRDefault="00B14B07" w:rsidP="00634B7B">
      <w:pPr>
        <w:pStyle w:val="1"/>
        <w:numPr>
          <w:ilvl w:val="0"/>
          <w:numId w:val="3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34B7B">
        <w:rPr>
          <w:rFonts w:ascii="Times New Roman" w:hAnsi="Times New Roman" w:cs="Times New Roman"/>
          <w:b w:val="0"/>
          <w:sz w:val="28"/>
          <w:szCs w:val="28"/>
        </w:rPr>
        <w:t>Оргмомент.</w:t>
      </w:r>
    </w:p>
    <w:p w:rsidR="00B14B07" w:rsidRPr="00634B7B" w:rsidRDefault="00B14B07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Здравствуйте, ребята! Сегодня у нас на уроке гость.  Это наш завуч, Марина Николаевна. Она была на уроках во многих  классах нашей школы. Возможно в нашей школе есть классы и лучше, и краше, но мы постараемся, чтобы нашей гостье у нас было тепло, уютно и очень светло.                                                                                                                  </w:t>
      </w:r>
      <w:r w:rsidRPr="00634B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4B7B">
        <w:rPr>
          <w:rFonts w:ascii="Times New Roman" w:hAnsi="Times New Roman"/>
          <w:b/>
          <w:sz w:val="28"/>
          <w:szCs w:val="28"/>
        </w:rPr>
        <w:t xml:space="preserve">. Сообщение темы и цели урока. (Просмотр видеоклипа  «Древняя греция». Мы попали в Древнюю Грецию. </w:t>
      </w:r>
      <w:r w:rsidRPr="00634B7B">
        <w:rPr>
          <w:rFonts w:ascii="Times New Roman" w:hAnsi="Times New Roman"/>
          <w:sz w:val="28"/>
          <w:szCs w:val="28"/>
        </w:rPr>
        <w:t xml:space="preserve">Чем известна эта страна людям? ( удивительными  повествованиями, которые называются мифами.)  Вы много читали    древнегреческих мифов и самостоятельно, и на уроках вы слышали рассказы о богах и мифологических героях. И сейчас мы подведем итог, что же мы узнали о таком виде античной литературы, как мифы. </w:t>
      </w:r>
    </w:p>
    <w:p w:rsidR="00B14B07" w:rsidRPr="00634B7B" w:rsidRDefault="00B14B07" w:rsidP="00634B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sz w:val="28"/>
          <w:szCs w:val="28"/>
          <w:lang w:val="en-US"/>
        </w:rPr>
        <w:t>III</w:t>
      </w:r>
      <w:r w:rsidRPr="00634B7B">
        <w:rPr>
          <w:rFonts w:ascii="Times New Roman" w:hAnsi="Times New Roman"/>
          <w:sz w:val="28"/>
          <w:szCs w:val="28"/>
        </w:rPr>
        <w:t>. Работа по теме урока.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B7B">
        <w:rPr>
          <w:rFonts w:ascii="Times New Roman" w:hAnsi="Times New Roman"/>
          <w:b/>
          <w:i/>
          <w:sz w:val="28"/>
          <w:szCs w:val="28"/>
        </w:rPr>
        <w:t>Решение проблемной ситуации, используя полученные знания.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Ребята, сначала давайте вспомним, а что же такое мифы?</w:t>
      </w:r>
      <w:r w:rsidRPr="00634B7B">
        <w:rPr>
          <w:rFonts w:ascii="Times New Roman" w:hAnsi="Times New Roman"/>
          <w:b/>
          <w:sz w:val="28"/>
          <w:szCs w:val="28"/>
        </w:rPr>
        <w:t xml:space="preserve">     </w:t>
      </w:r>
      <w:r w:rsidRPr="00634B7B">
        <w:rPr>
          <w:rFonts w:ascii="Times New Roman" w:hAnsi="Times New Roman"/>
          <w:sz w:val="28"/>
        </w:rPr>
        <w:t xml:space="preserve"> Перед вами лежат карточки. Я прошу вас ознакомиться с их содержанием.                                                                                                        «  Что такое мифы?»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«Мифы – создания коллективной общенародной фантазии, обобщенно    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отражающие действительность.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Мифы – это повествования, не основанные на реальных фактах. Обычно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герои мифа- существа сверхъестественные.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lastRenderedPageBreak/>
        <w:t xml:space="preserve">    Мифы – это народные сказания о легендарных героях, богах, явлениях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природы.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Мифы – это предания, в которых отразились представления наших предков 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об окружающем мире».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-Как вы думаете, какое из этих высказываний верное? (Ответы ребят).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- Я очень рада, что у каждого из вас есть своя точка зрения. Открою вам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небольшой секрет: все эти высказывания о мифах я нашла в разных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источниках и каждое из них по-своему верно.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- Можете ли вы ответить: что объединяет сказки, былины, легенды, мифы?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( Это жанры устного народного творчества. Их герои – люди, животные,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</w:rPr>
      </w:pPr>
      <w:r w:rsidRPr="00634B7B">
        <w:rPr>
          <w:rFonts w:ascii="Times New Roman" w:hAnsi="Times New Roman"/>
          <w:sz w:val="28"/>
        </w:rPr>
        <w:t xml:space="preserve">    боги и т.д.)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 w:cs="PragmaticaKMM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 w:cs="PragmaticaKMM"/>
          <w:sz w:val="28"/>
          <w:szCs w:val="28"/>
        </w:rPr>
        <w:t>Что ещё вы знаете о мифах?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34B7B">
        <w:rPr>
          <w:rFonts w:ascii="Times New Roman" w:hAnsi="Times New Roman"/>
          <w:color w:val="000000"/>
          <w:sz w:val="28"/>
          <w:szCs w:val="28"/>
        </w:rPr>
        <w:t xml:space="preserve">Зародились мифы в глубокой древности. Не умея правильно разгадывать и объяснять законы мира, смысл и причины непонятных явлений природы, человек выдумывал богов и приписывал их воле всё, что совершалось в природе и обществе.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34B7B">
        <w:rPr>
          <w:rFonts w:ascii="Times New Roman" w:hAnsi="Times New Roman"/>
          <w:color w:val="000000"/>
          <w:sz w:val="28"/>
          <w:szCs w:val="28"/>
        </w:rPr>
        <w:t>Древние люди вкладывали в мифы всё, что они думали о добре и зле, о геройстве и трусости, о справедливости и вероломстве.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Проверка домашнего задания.  Пересказ мифа «Дедал и Икар по плану»: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Жизнь Дедала в Афинах.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Дедал у критского царя.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Подготовка к полёту.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Полёт.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Гибель Икара.</w:t>
      </w:r>
    </w:p>
    <w:p w:rsidR="00B14B07" w:rsidRPr="00634B7B" w:rsidRDefault="00B14B07" w:rsidP="00634B7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Мечта людей.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Работа по группам.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00000"/>
          <w:sz w:val="28"/>
          <w:szCs w:val="28"/>
        </w:rPr>
        <w:t xml:space="preserve">Вы разделены на 3 группы. У каждой группы на карточке написано название мифа. Прекрасная богиня мудрости Афина подготовила нам вопросы, постарайтесь на них ответить.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1 группа – миф «Персей»,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2 группа – миф «Орфей и Эвридика»,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3 группа – миф «Дедал и Икар».</w:t>
      </w:r>
    </w:p>
    <w:p w:rsidR="00B14B07" w:rsidRPr="00634B7B" w:rsidRDefault="00B14B07" w:rsidP="00634B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Кто является главным героем вашего мифа?</w:t>
      </w:r>
    </w:p>
    <w:p w:rsidR="00B14B07" w:rsidRPr="00634B7B" w:rsidRDefault="00B14B07" w:rsidP="00634B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Дайте его характеристику.</w:t>
      </w:r>
    </w:p>
    <w:p w:rsidR="00B14B07" w:rsidRPr="00634B7B" w:rsidRDefault="00B14B07" w:rsidP="00634B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Какие чувства вы испытывали после прочтения этого мифа?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Молодцы, хорошо справились с заданием.  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Физминутка для глаз.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Мы немного устали и поэтому Богиня Гера подготовила для нас физминутку для глаз.  </w:t>
      </w:r>
      <w:r w:rsidRPr="00265049">
        <w:rPr>
          <w:rFonts w:ascii="Times New Roman" w:hAnsi="Times New Roman"/>
          <w:sz w:val="28"/>
          <w:szCs w:val="28"/>
        </w:rPr>
        <w:t xml:space="preserve">Ах, как долго мы читали, 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Глазки у ребят устали.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(Поморгать глазами.) 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Посмотрите все в окно,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(Посмотреть влево - вправо.) 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Ах, как солнце высоко.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lastRenderedPageBreak/>
        <w:t>(Посмотреть вверх.)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 Мы глаза сейчас закроем,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(Закрыть глаза ладошками.) 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В классе радугу построим, 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Вверх по радуге пойдем,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(Посмотреть по дуге вверх вправо и вверх - влево.)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 Вправо, влево повернем, А потом скатимся вниз,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>(Посмотреть вниз.) Жмурься сильно, но держись.</w:t>
      </w:r>
    </w:p>
    <w:p w:rsidR="00B14B07" w:rsidRPr="00265049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sz w:val="28"/>
          <w:szCs w:val="28"/>
        </w:rPr>
        <w:t xml:space="preserve"> (Зажмурить глаза, открыть и поморгать им.)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3.4.  Работа по учебнику. Выборочное чтение.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00000"/>
          <w:sz w:val="28"/>
          <w:szCs w:val="28"/>
        </w:rPr>
        <w:t xml:space="preserve">А сейчас мы приступим к операции «Поиск». В учебнике вы должны будете найти ответы на мои вопросы. 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634B7B">
        <w:rPr>
          <w:rFonts w:ascii="Times New Roman" w:hAnsi="Times New Roman"/>
          <w:b/>
          <w:i/>
          <w:color w:val="000000"/>
          <w:sz w:val="36"/>
          <w:szCs w:val="36"/>
        </w:rPr>
        <w:t xml:space="preserve">Миф «Персей». </w:t>
      </w:r>
      <w:r w:rsidRPr="00634B7B">
        <w:rPr>
          <w:rFonts w:ascii="Times New Roman" w:hAnsi="Times New Roman"/>
          <w:color w:val="000000"/>
          <w:sz w:val="28"/>
          <w:szCs w:val="28"/>
          <w:u w:val="single"/>
        </w:rPr>
        <w:t>(переход по щелчку на слайд 9)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Кто помог Персею победить медузу Горгону и как это произошло? 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(стр.6 «Афина дала…», стр. 7 – последний абзац)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произошла встреча Персея и Андромеды?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 стр.10 «Он пролетел…»)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Какое предсказание сбылось и как?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 стр.14 «Во время…»)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же, судя по этому мифу, древние греки относились к предсказаниям и предначертаниям судьбы?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34B7B">
        <w:rPr>
          <w:rFonts w:ascii="Times New Roman" w:hAnsi="Times New Roman"/>
          <w:b/>
          <w:i/>
          <w:color w:val="000000"/>
          <w:sz w:val="36"/>
          <w:szCs w:val="36"/>
        </w:rPr>
        <w:t xml:space="preserve">Миф «Орфей и Эвридика» </w:t>
      </w:r>
      <w:r w:rsidRPr="00634B7B">
        <w:rPr>
          <w:rFonts w:ascii="Times New Roman" w:hAnsi="Times New Roman"/>
          <w:color w:val="000000"/>
          <w:sz w:val="28"/>
          <w:szCs w:val="28"/>
          <w:u w:val="single"/>
        </w:rPr>
        <w:t>(переход по щелчку на слайд 10)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За что полюбили Эвридика Орфея и почему их счастье было недолговечным?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(стр.16 «За песни…»)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Орфей попал в подземное царство?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 17 «Долго искал…»)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Почему Орфей вернулся на землю один?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 стр. 21 «Быстро…»)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Какое качество характера помешало Орфею быть счастливым со своей возлюбленной?</w:t>
      </w:r>
    </w:p>
    <w:p w:rsidR="00B14B07" w:rsidRPr="00634B7B" w:rsidRDefault="00B14B07" w:rsidP="00634B7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634B7B">
        <w:rPr>
          <w:rFonts w:ascii="Times New Roman" w:hAnsi="Times New Roman"/>
          <w:b/>
          <w:i/>
          <w:color w:val="000000"/>
          <w:sz w:val="36"/>
          <w:szCs w:val="36"/>
        </w:rPr>
        <w:t xml:space="preserve">Миф «Дедал и Икар» </w:t>
      </w:r>
      <w:r w:rsidRPr="00634B7B">
        <w:rPr>
          <w:rFonts w:ascii="Times New Roman" w:hAnsi="Times New Roman"/>
          <w:color w:val="000000"/>
          <w:sz w:val="28"/>
          <w:szCs w:val="28"/>
          <w:u w:val="single"/>
        </w:rPr>
        <w:t>(переход по щелчку на слайд 11)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Чему научил Дедал греков?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 23 «В те далекие времена…»)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О чём мечтал Дедал?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 24 «Однажды…»)</w:t>
      </w:r>
    </w:p>
    <w:p w:rsidR="00B14B07" w:rsidRPr="00634B7B" w:rsidRDefault="00B14B07" w:rsidP="00634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Найдите эпизод, рассказывающий о гибели Икара.</w:t>
      </w:r>
    </w:p>
    <w:p w:rsidR="00B14B07" w:rsidRPr="00634B7B" w:rsidRDefault="00B14B07" w:rsidP="00634B7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(стр. 26 «А Икару…»)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Была ли смерть Икара напрасной, бесполезной?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3.5.Динамическая физминутка.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00000"/>
          <w:sz w:val="28"/>
          <w:szCs w:val="28"/>
        </w:rPr>
        <w:t>Мы много потрудились, а теперь время разомнуться. Выполним физминутку.</w:t>
      </w:r>
    </w:p>
    <w:p w:rsidR="00265049" w:rsidRDefault="00B14B07" w:rsidP="00265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Покажите движениями: </w:t>
      </w:r>
    </w:p>
    <w:p w:rsidR="00265049" w:rsidRDefault="00B14B07" w:rsidP="00265049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 xml:space="preserve">Как древние греки натягивали лук и метали стрелы.                                       </w:t>
      </w:r>
    </w:p>
    <w:p w:rsidR="00B14B07" w:rsidRPr="00634B7B" w:rsidRDefault="00B14B07" w:rsidP="00265049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lastRenderedPageBreak/>
        <w:t xml:space="preserve"> Как летал Персей над Эфиопией.</w:t>
      </w:r>
    </w:p>
    <w:p w:rsidR="00B14B07" w:rsidRPr="00634B7B" w:rsidRDefault="00B14B07" w:rsidP="00265049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рубил голову медузе Горгоне.</w:t>
      </w:r>
    </w:p>
    <w:p w:rsidR="00B14B07" w:rsidRPr="00634B7B" w:rsidRDefault="00B14B07" w:rsidP="00265049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бежал Прометей с горы Олимп и нёс огонь людям.</w:t>
      </w:r>
    </w:p>
    <w:p w:rsidR="00B14B07" w:rsidRPr="00634B7B" w:rsidRDefault="00B14B07" w:rsidP="00265049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color w:val="000000"/>
          <w:sz w:val="28"/>
          <w:szCs w:val="28"/>
        </w:rPr>
        <w:t>Как сидел у моря Дедал и мечтал.</w:t>
      </w:r>
    </w:p>
    <w:p w:rsidR="00B14B07" w:rsidRPr="00634B7B" w:rsidRDefault="00B14B07" w:rsidP="00634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color w:val="000000"/>
          <w:sz w:val="28"/>
          <w:szCs w:val="28"/>
        </w:rPr>
        <w:t xml:space="preserve">Повторение пройденного. 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00000"/>
          <w:sz w:val="28"/>
          <w:szCs w:val="28"/>
        </w:rPr>
        <w:t>Постановка проблемной ситуации, нахождение её решения.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00000"/>
          <w:sz w:val="28"/>
          <w:szCs w:val="28"/>
        </w:rPr>
        <w:t>На карточках написаны имена мифических героев, но, к сожалению, одноглазые граи перепутали все имена. Вам необходимо правильно написать все имена героев и рассказать об одном из них.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color w:val="000000"/>
          <w:sz w:val="28"/>
          <w:szCs w:val="28"/>
        </w:rPr>
        <w:t xml:space="preserve">Карточка 1.                             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Полисейдон 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Подект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Генера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Веракл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Дасей 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Перная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color w:val="000000"/>
          <w:sz w:val="28"/>
          <w:szCs w:val="28"/>
        </w:rPr>
        <w:t>Карточка 2.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Атмес 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Герлант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Эврифей 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Ордика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Декар 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Идал ______________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4B7B">
        <w:rPr>
          <w:rFonts w:ascii="Times New Roman" w:hAnsi="Times New Roman"/>
          <w:b/>
          <w:color w:val="000000"/>
          <w:sz w:val="28"/>
          <w:szCs w:val="28"/>
        </w:rPr>
        <w:t>Карточка 3.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Афрофона 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Перседита 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Агона 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Горфина 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Ханос _____________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Гипрон ____________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Дети правильно составляют имена героев.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i/>
          <w:color w:val="0F243E"/>
          <w:sz w:val="28"/>
          <w:szCs w:val="28"/>
        </w:rPr>
        <w:t>Индивидуальная работа – рассказ о мифическом герое по подготовленному реферату.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bCs/>
          <w:i/>
          <w:color w:val="000000"/>
          <w:sz w:val="27"/>
          <w:lang w:eastAsia="ru-RU"/>
        </w:rPr>
        <w:t>«Толковый словарь».</w:t>
      </w:r>
      <w:r w:rsidRPr="00634B7B">
        <w:rPr>
          <w:rFonts w:ascii="Times New Roman" w:hAnsi="Times New Roman"/>
          <w:b/>
          <w:i/>
          <w:color w:val="0F243E"/>
          <w:sz w:val="28"/>
          <w:szCs w:val="28"/>
        </w:rPr>
        <w:t xml:space="preserve">                                                                                                            </w:t>
      </w:r>
      <w:r w:rsidRPr="002650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65049">
        <w:rPr>
          <w:rFonts w:ascii="Times New Roman" w:hAnsi="Times New Roman"/>
          <w:color w:val="000000"/>
          <w:sz w:val="28"/>
          <w:szCs w:val="28"/>
          <w:lang w:eastAsia="ru-RU"/>
        </w:rPr>
        <w:t>Как известно, многие образные выражения и «крылатые» слова, которые мы используем в речи, восходят к древнегреческим мифам. Вспомните эти выражения и объясните их значение.</w:t>
      </w:r>
    </w:p>
    <w:p w:rsidR="00B14B07" w:rsidRPr="00634B7B" w:rsidRDefault="00B14B07" w:rsidP="00634B7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F243E"/>
          <w:sz w:val="28"/>
          <w:szCs w:val="28"/>
        </w:rPr>
      </w:pPr>
      <w:r>
        <w:rPr>
          <w:rFonts w:ascii="Times New Roman" w:hAnsi="Times New Roman"/>
          <w:b/>
          <w:i/>
          <w:color w:val="0F243E"/>
          <w:sz w:val="28"/>
          <w:szCs w:val="28"/>
        </w:rPr>
        <w:t>Кроссворды.</w:t>
      </w:r>
    </w:p>
    <w:p w:rsidR="00B14B07" w:rsidRPr="00634B7B" w:rsidRDefault="00B14B07" w:rsidP="00634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  <w:u w:val="single"/>
        </w:rPr>
      </w:pPr>
      <w:r w:rsidRPr="00634B7B">
        <w:rPr>
          <w:rFonts w:ascii="Times New Roman" w:hAnsi="Times New Roman"/>
          <w:b/>
          <w:color w:val="0F243E"/>
          <w:sz w:val="28"/>
          <w:szCs w:val="28"/>
        </w:rPr>
        <w:t xml:space="preserve">Выводы и обобщение по теме.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F243E"/>
          <w:sz w:val="28"/>
          <w:szCs w:val="28"/>
        </w:rPr>
        <w:t xml:space="preserve">С героями </w:t>
      </w:r>
      <w:r w:rsidR="00265049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34B7B">
        <w:rPr>
          <w:rFonts w:ascii="Times New Roman" w:hAnsi="Times New Roman"/>
          <w:color w:val="0F243E"/>
          <w:sz w:val="28"/>
          <w:szCs w:val="28"/>
        </w:rPr>
        <w:t>каких художественных произведений мы сегодня с вами встретились в Древней Греции?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32"/>
          <w:szCs w:val="32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Что объединяет все мифы?</w:t>
      </w:r>
      <w:r w:rsidRPr="00634B7B">
        <w:rPr>
          <w:rFonts w:ascii="Times New Roman" w:hAnsi="Times New Roman"/>
          <w:color w:val="0F243E"/>
          <w:sz w:val="32"/>
          <w:szCs w:val="32"/>
        </w:rPr>
        <w:t xml:space="preserve">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lastRenderedPageBreak/>
        <w:t xml:space="preserve">Ученик: </w:t>
      </w:r>
      <w:r w:rsidRPr="00634B7B">
        <w:rPr>
          <w:rFonts w:ascii="Times New Roman" w:hAnsi="Times New Roman"/>
          <w:color w:val="0F243E"/>
          <w:sz w:val="28"/>
          <w:szCs w:val="28"/>
        </w:rPr>
        <w:t>Мифы слагали не отдельные люди, а целые поколения людей, целые народы. Их дополняли, исправляли, повторяли век за веком, и они наполнялись глубокой мудростью.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F243E"/>
          <w:sz w:val="28"/>
          <w:szCs w:val="28"/>
        </w:rPr>
        <w:t>Почему же и через 2000 лет мы вспоминаем древнегреческих героев?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34B7B">
        <w:rPr>
          <w:rFonts w:ascii="Times New Roman" w:hAnsi="Times New Roman"/>
          <w:color w:val="0F243E"/>
          <w:sz w:val="28"/>
          <w:szCs w:val="28"/>
        </w:rPr>
        <w:t>Мы с глубоким интересом узнаём, что, страдая и радуясь, эти древние люди мечтали стать могучими и справедливыми, стремились побеждать врагов и покорять суровую природу.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F243E"/>
          <w:sz w:val="28"/>
          <w:szCs w:val="28"/>
        </w:rPr>
        <w:t>Можно ли сказать, что и русские сказки можно назвать мифами?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34B7B">
        <w:rPr>
          <w:rFonts w:ascii="Times New Roman" w:hAnsi="Times New Roman"/>
          <w:color w:val="0F243E"/>
          <w:sz w:val="28"/>
          <w:szCs w:val="28"/>
        </w:rPr>
        <w:t>Некоторые русские сказки, например, про Бабу-Ягу и Кощея Бессмертного, можно назвать мифами, потому что в них отразились попытки наших предков объяснить явления реального мира.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>Учитель:</w:t>
      </w:r>
      <w:r w:rsidRPr="00634B7B">
        <w:rPr>
          <w:rFonts w:ascii="Times New Roman" w:hAnsi="Times New Roman"/>
          <w:sz w:val="28"/>
          <w:szCs w:val="28"/>
        </w:rPr>
        <w:t xml:space="preserve">  </w:t>
      </w:r>
      <w:r w:rsidRPr="00634B7B">
        <w:rPr>
          <w:rFonts w:ascii="Times New Roman" w:hAnsi="Times New Roman"/>
          <w:color w:val="0F243E"/>
          <w:sz w:val="28"/>
          <w:szCs w:val="28"/>
        </w:rPr>
        <w:t xml:space="preserve">Спасибо за хорошие и полные ответы. 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>Какой раздел учебника мы с вами изучили? Где сейчас мы можем с вами увидеть имена древнегреческих героев?</w:t>
      </w:r>
    </w:p>
    <w:p w:rsidR="00B14B07" w:rsidRPr="00634B7B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34B7B">
        <w:rPr>
          <w:rFonts w:ascii="Times New Roman" w:hAnsi="Times New Roman"/>
          <w:color w:val="0F243E"/>
          <w:sz w:val="28"/>
          <w:szCs w:val="28"/>
        </w:rPr>
        <w:t>Названия фирм, магазинов, спортивного зала.</w:t>
      </w:r>
    </w:p>
    <w:p w:rsidR="00B14B07" w:rsidRPr="00634B7B" w:rsidRDefault="00B14B07" w:rsidP="00634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634B7B">
        <w:rPr>
          <w:rFonts w:ascii="Times New Roman" w:hAnsi="Times New Roman"/>
          <w:b/>
          <w:color w:val="0F243E"/>
          <w:sz w:val="28"/>
          <w:szCs w:val="28"/>
        </w:rPr>
        <w:t xml:space="preserve">Домашнее задание. </w:t>
      </w:r>
    </w:p>
    <w:p w:rsidR="00B14B07" w:rsidRPr="00265049" w:rsidRDefault="00B14B07" w:rsidP="00634B7B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65049">
        <w:rPr>
          <w:rFonts w:ascii="Times New Roman" w:hAnsi="Times New Roman"/>
          <w:color w:val="0F243E"/>
          <w:sz w:val="28"/>
          <w:szCs w:val="28"/>
        </w:rPr>
        <w:t>Учебник стр. 22,26, вопросы  и  задания.</w:t>
      </w:r>
    </w:p>
    <w:p w:rsidR="00265049" w:rsidRDefault="00265049" w:rsidP="00265049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B14B07" w:rsidRPr="00265049" w:rsidRDefault="00265049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049">
        <w:rPr>
          <w:rFonts w:ascii="Times New Roman" w:hAnsi="Times New Roman"/>
          <w:b/>
          <w:color w:val="0F243E"/>
          <w:sz w:val="28"/>
          <w:szCs w:val="28"/>
        </w:rPr>
        <w:t>5.Рефлексия.</w:t>
      </w:r>
      <w:r w:rsidRPr="00265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4B07" w:rsidRPr="00634B7B" w:rsidRDefault="00B14B07" w:rsidP="00265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7B">
        <w:rPr>
          <w:rFonts w:ascii="Times New Roman" w:hAnsi="Times New Roman"/>
          <w:color w:val="0F243E"/>
          <w:sz w:val="28"/>
          <w:szCs w:val="28"/>
        </w:rPr>
        <w:t xml:space="preserve"> Довольны ли вы тем, как работали сегодня на уроке? Похвалите себя! Какие вы молодцы!</w:t>
      </w:r>
      <w:r w:rsidRPr="00634B7B">
        <w:rPr>
          <w:rFonts w:ascii="Times New Roman" w:hAnsi="Times New Roman"/>
          <w:sz w:val="28"/>
          <w:szCs w:val="28"/>
        </w:rPr>
        <w:t xml:space="preserve"> Сегодня мы с вами прикоснулись к «сокровищнице мировой культуры» - мифам Древней Греции. «Глубокое проникновение в культуру прошлого и культуры других народов сближает времена и страны».</w:t>
      </w:r>
    </w:p>
    <w:p w:rsidR="00B14B07" w:rsidRPr="00634B7B" w:rsidRDefault="00265049" w:rsidP="00634B7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</w:t>
      </w:r>
      <w:r w:rsidR="00B14B07" w:rsidRPr="00634B7B">
        <w:rPr>
          <w:rFonts w:ascii="Times New Roman" w:hAnsi="Times New Roman"/>
          <w:sz w:val="28"/>
          <w:szCs w:val="28"/>
        </w:rPr>
        <w:t>пасибо за участие,</w:t>
      </w:r>
      <w:r>
        <w:rPr>
          <w:rFonts w:ascii="Times New Roman" w:hAnsi="Times New Roman"/>
          <w:sz w:val="28"/>
          <w:szCs w:val="28"/>
        </w:rPr>
        <w:t xml:space="preserve"> я </w:t>
      </w:r>
      <w:r w:rsidR="00B14B07" w:rsidRPr="00634B7B">
        <w:rPr>
          <w:rFonts w:ascii="Times New Roman" w:hAnsi="Times New Roman"/>
          <w:sz w:val="28"/>
          <w:szCs w:val="28"/>
        </w:rPr>
        <w:t xml:space="preserve"> желаю</w:t>
      </w:r>
      <w:r>
        <w:rPr>
          <w:rFonts w:ascii="Times New Roman" w:hAnsi="Times New Roman"/>
          <w:sz w:val="28"/>
          <w:szCs w:val="28"/>
        </w:rPr>
        <w:t xml:space="preserve"> вам </w:t>
      </w:r>
      <w:r w:rsidR="00B14B07" w:rsidRPr="00634B7B">
        <w:rPr>
          <w:rFonts w:ascii="Times New Roman" w:hAnsi="Times New Roman"/>
          <w:sz w:val="28"/>
          <w:szCs w:val="28"/>
        </w:rPr>
        <w:t xml:space="preserve"> удачи в постижении тайн мировой литературы, больше читайте! </w:t>
      </w:r>
    </w:p>
    <w:sectPr w:rsidR="00B14B07" w:rsidRPr="00634B7B" w:rsidSect="00265049">
      <w:pgSz w:w="11906" w:h="16838"/>
      <w:pgMar w:top="1134" w:right="1134" w:bottom="1134" w:left="1134" w:header="709" w:footer="709" w:gutter="0"/>
      <w:pgBorders>
        <w:top w:val="doubleD" w:sz="4" w:space="1" w:color="4F6228"/>
        <w:left w:val="doubleD" w:sz="4" w:space="4" w:color="4F6228"/>
        <w:bottom w:val="doubleD" w:sz="4" w:space="1" w:color="4F6228"/>
        <w:right w:val="doubleD" w:sz="4" w:space="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KM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9CB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D06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E6B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4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B82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8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E9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B84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D2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EC7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5BFB"/>
    <w:multiLevelType w:val="multilevel"/>
    <w:tmpl w:val="C8CA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927819"/>
    <w:multiLevelType w:val="multilevel"/>
    <w:tmpl w:val="E7F8968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6510AC0"/>
    <w:multiLevelType w:val="multilevel"/>
    <w:tmpl w:val="5642AB4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3">
    <w:nsid w:val="07B01596"/>
    <w:multiLevelType w:val="hybridMultilevel"/>
    <w:tmpl w:val="BE9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847155"/>
    <w:multiLevelType w:val="multilevel"/>
    <w:tmpl w:val="C898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3496327"/>
    <w:multiLevelType w:val="multilevel"/>
    <w:tmpl w:val="3556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951755"/>
    <w:multiLevelType w:val="multilevel"/>
    <w:tmpl w:val="E7F8968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AB06AEA"/>
    <w:multiLevelType w:val="multilevel"/>
    <w:tmpl w:val="C898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CA86987"/>
    <w:multiLevelType w:val="hybridMultilevel"/>
    <w:tmpl w:val="E2DC98F0"/>
    <w:lvl w:ilvl="0" w:tplc="BF940F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A03C1"/>
    <w:multiLevelType w:val="hybridMultilevel"/>
    <w:tmpl w:val="662C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157D"/>
    <w:multiLevelType w:val="hybridMultilevel"/>
    <w:tmpl w:val="2A1CB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3A740B"/>
    <w:multiLevelType w:val="hybridMultilevel"/>
    <w:tmpl w:val="5B66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D36332"/>
    <w:multiLevelType w:val="hybridMultilevel"/>
    <w:tmpl w:val="A47CCEB6"/>
    <w:lvl w:ilvl="0" w:tplc="ECFC34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096DEF"/>
    <w:multiLevelType w:val="hybridMultilevel"/>
    <w:tmpl w:val="211A4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A330B"/>
    <w:multiLevelType w:val="hybridMultilevel"/>
    <w:tmpl w:val="A04C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7FDA"/>
    <w:multiLevelType w:val="hybridMultilevel"/>
    <w:tmpl w:val="29C0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B1A58"/>
    <w:multiLevelType w:val="multilevel"/>
    <w:tmpl w:val="1ADCD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F3E73D4"/>
    <w:multiLevelType w:val="hybridMultilevel"/>
    <w:tmpl w:val="A9860AA2"/>
    <w:lvl w:ilvl="0" w:tplc="EE748E62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9845BF"/>
    <w:multiLevelType w:val="hybridMultilevel"/>
    <w:tmpl w:val="C7AA450A"/>
    <w:lvl w:ilvl="0" w:tplc="ECFC34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C74556"/>
    <w:multiLevelType w:val="hybridMultilevel"/>
    <w:tmpl w:val="84EE151A"/>
    <w:lvl w:ilvl="0" w:tplc="EE7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C3DF4"/>
    <w:multiLevelType w:val="multilevel"/>
    <w:tmpl w:val="CFE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5D5DAB"/>
    <w:multiLevelType w:val="hybridMultilevel"/>
    <w:tmpl w:val="DEEE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13"/>
  </w:num>
  <w:num w:numId="5">
    <w:abstractNumId w:val="18"/>
  </w:num>
  <w:num w:numId="6">
    <w:abstractNumId w:val="20"/>
  </w:num>
  <w:num w:numId="7">
    <w:abstractNumId w:val="24"/>
  </w:num>
  <w:num w:numId="8">
    <w:abstractNumId w:val="14"/>
  </w:num>
  <w:num w:numId="9">
    <w:abstractNumId w:val="17"/>
  </w:num>
  <w:num w:numId="10">
    <w:abstractNumId w:val="12"/>
  </w:num>
  <w:num w:numId="11">
    <w:abstractNumId w:val="31"/>
  </w:num>
  <w:num w:numId="12">
    <w:abstractNumId w:val="11"/>
  </w:num>
  <w:num w:numId="13">
    <w:abstractNumId w:val="21"/>
  </w:num>
  <w:num w:numId="14">
    <w:abstractNumId w:val="19"/>
  </w:num>
  <w:num w:numId="15">
    <w:abstractNumId w:val="15"/>
  </w:num>
  <w:num w:numId="16">
    <w:abstractNumId w:val="30"/>
  </w:num>
  <w:num w:numId="17">
    <w:abstractNumId w:val="10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  <w:num w:numId="32">
    <w:abstractNumId w:val="2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5E"/>
    <w:rsid w:val="00023BD0"/>
    <w:rsid w:val="00031174"/>
    <w:rsid w:val="000B0AE3"/>
    <w:rsid w:val="000F2D67"/>
    <w:rsid w:val="000F3475"/>
    <w:rsid w:val="00126770"/>
    <w:rsid w:val="00131572"/>
    <w:rsid w:val="001A7BC3"/>
    <w:rsid w:val="001C312E"/>
    <w:rsid w:val="001C4686"/>
    <w:rsid w:val="001F68DB"/>
    <w:rsid w:val="001F7EE8"/>
    <w:rsid w:val="0020723F"/>
    <w:rsid w:val="002221F7"/>
    <w:rsid w:val="00241FFA"/>
    <w:rsid w:val="00265049"/>
    <w:rsid w:val="00267E39"/>
    <w:rsid w:val="002B3B8B"/>
    <w:rsid w:val="002F1072"/>
    <w:rsid w:val="0031273D"/>
    <w:rsid w:val="00316A88"/>
    <w:rsid w:val="00360BC2"/>
    <w:rsid w:val="00361FB5"/>
    <w:rsid w:val="00383804"/>
    <w:rsid w:val="003C1E19"/>
    <w:rsid w:val="0040792E"/>
    <w:rsid w:val="00454988"/>
    <w:rsid w:val="00497C5E"/>
    <w:rsid w:val="004A5C66"/>
    <w:rsid w:val="004D6290"/>
    <w:rsid w:val="00524E01"/>
    <w:rsid w:val="00626877"/>
    <w:rsid w:val="00633BEB"/>
    <w:rsid w:val="00634B7B"/>
    <w:rsid w:val="00637A00"/>
    <w:rsid w:val="00655305"/>
    <w:rsid w:val="0066230B"/>
    <w:rsid w:val="006A3474"/>
    <w:rsid w:val="006A7CF4"/>
    <w:rsid w:val="006B5816"/>
    <w:rsid w:val="006C4F1D"/>
    <w:rsid w:val="006D0189"/>
    <w:rsid w:val="006F2A93"/>
    <w:rsid w:val="007D0E75"/>
    <w:rsid w:val="007E75D1"/>
    <w:rsid w:val="007F3444"/>
    <w:rsid w:val="00833BB4"/>
    <w:rsid w:val="008353CB"/>
    <w:rsid w:val="008B2F12"/>
    <w:rsid w:val="008B67EE"/>
    <w:rsid w:val="00961BD8"/>
    <w:rsid w:val="009711F1"/>
    <w:rsid w:val="00977BD0"/>
    <w:rsid w:val="00A9576A"/>
    <w:rsid w:val="00AE7527"/>
    <w:rsid w:val="00B14B07"/>
    <w:rsid w:val="00B46B1A"/>
    <w:rsid w:val="00C33851"/>
    <w:rsid w:val="00C431E8"/>
    <w:rsid w:val="00C43B67"/>
    <w:rsid w:val="00C45AEC"/>
    <w:rsid w:val="00C5298B"/>
    <w:rsid w:val="00C6194A"/>
    <w:rsid w:val="00CC1B0A"/>
    <w:rsid w:val="00D022FB"/>
    <w:rsid w:val="00D11DCF"/>
    <w:rsid w:val="00D221EA"/>
    <w:rsid w:val="00D76D57"/>
    <w:rsid w:val="00D814EA"/>
    <w:rsid w:val="00D90628"/>
    <w:rsid w:val="00D96F93"/>
    <w:rsid w:val="00E31A0C"/>
    <w:rsid w:val="00E70364"/>
    <w:rsid w:val="00F24B40"/>
    <w:rsid w:val="00F316E8"/>
    <w:rsid w:val="00F45C7E"/>
    <w:rsid w:val="00F93FF2"/>
    <w:rsid w:val="00FC3B7E"/>
    <w:rsid w:val="00FD2DB0"/>
    <w:rsid w:val="00FE20F6"/>
    <w:rsid w:val="00FE3EF5"/>
    <w:rsid w:val="00FF3E9B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0E7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1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9062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B0AE3"/>
    <w:rPr>
      <w:rFonts w:cs="Times New Roman"/>
    </w:rPr>
  </w:style>
  <w:style w:type="character" w:customStyle="1" w:styleId="submenu-table">
    <w:name w:val="submenu-table"/>
    <w:basedOn w:val="a0"/>
    <w:uiPriority w:val="99"/>
    <w:rsid w:val="000B0AE3"/>
    <w:rPr>
      <w:rFonts w:cs="Times New Roman"/>
    </w:rPr>
  </w:style>
  <w:style w:type="character" w:customStyle="1" w:styleId="butback">
    <w:name w:val="butback"/>
    <w:basedOn w:val="a0"/>
    <w:uiPriority w:val="99"/>
    <w:rsid w:val="000B0A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0AE3"/>
    <w:rPr>
      <w:rFonts w:cs="Times New Roman"/>
    </w:rPr>
  </w:style>
  <w:style w:type="character" w:styleId="a4">
    <w:name w:val="Emphasis"/>
    <w:basedOn w:val="a0"/>
    <w:uiPriority w:val="99"/>
    <w:qFormat/>
    <w:locked/>
    <w:rsid w:val="001F68DB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D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1EA"/>
    <w:rPr>
      <w:rFonts w:ascii="Courier New" w:hAnsi="Courier New" w:cs="Courier New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rsid w:val="007D0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7D0E75"/>
    <w:rPr>
      <w:rFonts w:cs="Times New Roman"/>
      <w:b/>
      <w:bCs/>
    </w:rPr>
  </w:style>
  <w:style w:type="character" w:styleId="a7">
    <w:name w:val="Hyperlink"/>
    <w:basedOn w:val="a0"/>
    <w:uiPriority w:val="99"/>
    <w:rsid w:val="007D0E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Ольга</dc:creator>
  <cp:keywords/>
  <dc:description/>
  <cp:lastModifiedBy>uzer</cp:lastModifiedBy>
  <cp:revision>10</cp:revision>
  <cp:lastPrinted>2014-01-29T20:30:00Z</cp:lastPrinted>
  <dcterms:created xsi:type="dcterms:W3CDTF">2014-01-26T09:02:00Z</dcterms:created>
  <dcterms:modified xsi:type="dcterms:W3CDTF">2016-01-19T18:21:00Z</dcterms:modified>
</cp:coreProperties>
</file>