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Пояснительная записка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ab/>
        <w:t xml:space="preserve">Рабочая программа по физической культуре для обучающихся </w:t>
      </w:r>
      <w:r w:rsidR="006E23D0" w:rsidRPr="00FD329F">
        <w:rPr>
          <w:rFonts w:ascii="Times New Roman" w:hAnsi="Times New Roman"/>
          <w:color w:val="000000"/>
        </w:rPr>
        <w:t>4</w:t>
      </w:r>
      <w:r w:rsidRPr="00FD329F">
        <w:rPr>
          <w:rFonts w:ascii="Times New Roman" w:hAnsi="Times New Roman"/>
          <w:color w:val="000000"/>
        </w:rPr>
        <w:t xml:space="preserve"> классов составлена  в соответствии с нормативными документами: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>1. Федеральный закон от 29 декабря 2012 г. №273-ФЗ «Об образовании в Российской Федерации».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 xml:space="preserve">2. </w:t>
      </w:r>
      <w:proofErr w:type="gramStart"/>
      <w:r w:rsidRPr="00FD329F">
        <w:rPr>
          <w:rFonts w:ascii="Times New Roman" w:hAnsi="Times New Roman"/>
          <w:color w:val="000000"/>
        </w:rPr>
        <w:t>ФГОС начального общего образования (утверждён приказом Министерства образования  и науки РФ от 06.10.2009 года №373 (зарегистрирован Минюстом России 22.01.2009 года №15785).</w:t>
      </w:r>
      <w:proofErr w:type="gramEnd"/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 xml:space="preserve">3. Примерной основной образовательной программы начального общего образования, </w:t>
      </w:r>
      <w:proofErr w:type="gramStart"/>
      <w:r w:rsidRPr="00FD329F">
        <w:rPr>
          <w:rFonts w:ascii="Times New Roman" w:hAnsi="Times New Roman"/>
          <w:color w:val="000000"/>
        </w:rPr>
        <w:t>одобренная</w:t>
      </w:r>
      <w:proofErr w:type="gramEnd"/>
      <w:r w:rsidRPr="00FD329F">
        <w:rPr>
          <w:rFonts w:ascii="Times New Roman" w:hAnsi="Times New Roman"/>
          <w:color w:val="000000"/>
        </w:rPr>
        <w:t xml:space="preserve"> Федеральным учебно-методическим объединением по общему образованию (протокол заседания от 8 апреля 2015 г. №1/15).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>4. Примерной программы по физической культуре.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 xml:space="preserve">5. Программой «Комплексная программа физического воспитания учащихся 1–11 классов» (В. И. Лях, А. А. </w:t>
      </w:r>
      <w:proofErr w:type="spellStart"/>
      <w:r w:rsidRPr="00FD329F">
        <w:rPr>
          <w:rFonts w:ascii="Times New Roman" w:hAnsi="Times New Roman"/>
          <w:color w:val="000000"/>
        </w:rPr>
        <w:t>Зданевич</w:t>
      </w:r>
      <w:proofErr w:type="spellEnd"/>
      <w:r w:rsidRPr="00FD329F">
        <w:rPr>
          <w:rFonts w:ascii="Times New Roman" w:hAnsi="Times New Roman"/>
          <w:color w:val="000000"/>
        </w:rPr>
        <w:t>).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D329F">
        <w:rPr>
          <w:rFonts w:ascii="Times New Roman" w:hAnsi="Times New Roman"/>
          <w:color w:val="000000"/>
        </w:rPr>
        <w:t>6. Программой к завершённой предметной линии учебников физическая культура: 1-4 классы В. И. Лях, Издательство: «Просвещение», 2015.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>Общие цели образования с учетом специфики учебного предмета</w:t>
      </w: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hAnsi="Times New Roman"/>
          <w:color w:val="000000"/>
        </w:rPr>
        <w:tab/>
        <w:t xml:space="preserve">Данный учебный курс занимает важное место в системе общего образования школьников, он </w:t>
      </w:r>
      <w:r w:rsidRPr="00FD329F">
        <w:rPr>
          <w:rFonts w:ascii="Times New Roman" w:eastAsia="Times New Roman" w:hAnsi="Times New Roman"/>
          <w:lang w:eastAsia="ar-SA"/>
        </w:rPr>
        <w:t>создает фундамент для всестороннего физического развития, укрепления здоровья, формирования разнообразных двигательных умений и навыков.</w:t>
      </w:r>
      <w:r w:rsidRPr="00FD329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FD329F">
        <w:rPr>
          <w:rFonts w:ascii="Times New Roman" w:hAnsi="Times New Roman"/>
          <w:color w:val="000000"/>
        </w:rPr>
        <w:t xml:space="preserve">В процессе улучшения физической подготовленности повышается эффективность работы </w:t>
      </w:r>
      <w:proofErr w:type="spellStart"/>
      <w:proofErr w:type="gramStart"/>
      <w:r w:rsidRPr="00FD329F">
        <w:rPr>
          <w:rFonts w:ascii="Times New Roman" w:hAnsi="Times New Roman"/>
          <w:color w:val="000000"/>
        </w:rPr>
        <w:t>сердечно-сосудистой</w:t>
      </w:r>
      <w:proofErr w:type="spellEnd"/>
      <w:proofErr w:type="gramEnd"/>
      <w:r w:rsidRPr="00FD329F">
        <w:rPr>
          <w:rFonts w:ascii="Times New Roman" w:hAnsi="Times New Roman"/>
          <w:color w:val="000000"/>
        </w:rPr>
        <w:t xml:space="preserve"> системы и системы вентиляции, увеличивается мощность аэробных и анаэробных процессов </w:t>
      </w:r>
      <w:proofErr w:type="spellStart"/>
      <w:r w:rsidRPr="00FD329F">
        <w:rPr>
          <w:rFonts w:ascii="Times New Roman" w:hAnsi="Times New Roman"/>
          <w:color w:val="000000"/>
        </w:rPr>
        <w:t>энергообразования</w:t>
      </w:r>
      <w:proofErr w:type="spellEnd"/>
      <w:r w:rsidRPr="00FD329F">
        <w:rPr>
          <w:rFonts w:ascii="Times New Roman" w:hAnsi="Times New Roman"/>
          <w:color w:val="000000"/>
        </w:rPr>
        <w:t>, происходят становление произвольной двигательной функции, оптимизация метаболизма и увеличение силы мышц. В основе возникновения как одномоментных, так и долговременных физиологических сдвигов лежит формирование нового уровня функционирования вегетативной нервной системы. Вс</w:t>
      </w:r>
      <w:r w:rsidRPr="00FD329F">
        <w:rPr>
          <w:rFonts w:ascii="Times New Roman" w:eastAsia="Times New Roman" w:hAnsi="Times New Roman"/>
          <w:lang w:eastAsia="ar-SA"/>
        </w:rPr>
        <w:t xml:space="preserve">ё это приводит к возникновению объективных предпосылок для гармонического развития личности.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 xml:space="preserve">Общая характеристика учебного предмета </w:t>
      </w: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ab/>
        <w:t>Программа предлагает комплексный подход к укреплению здоровья.</w:t>
      </w:r>
      <w:r w:rsidRPr="00FD329F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FD329F">
        <w:rPr>
          <w:rFonts w:ascii="Times New Roman" w:eastAsia="Times New Roman" w:hAnsi="Times New Roman"/>
          <w:lang w:eastAsia="ar-SA"/>
        </w:rPr>
        <w:t>Особенность построения курса состоит в том, что кроме совершенствования физических качеств, осваиваются определенные двигательные действия, активно развивается мышление, творчество и самостоятельность.</w:t>
      </w:r>
      <w:r w:rsidRPr="00FD329F">
        <w:rPr>
          <w:rFonts w:ascii="Times New Roman" w:hAnsi="Times New Roman"/>
        </w:rPr>
        <w:t xml:space="preserve"> </w:t>
      </w:r>
      <w:r w:rsidRPr="00FD329F">
        <w:rPr>
          <w:rFonts w:ascii="Times New Roman" w:eastAsia="Times New Roman" w:hAnsi="Times New Roman"/>
          <w:lang w:eastAsia="ar-SA"/>
        </w:rPr>
        <w:t>В младшем школьном возрасте уделяется внимание всестороннему разви</w:t>
      </w:r>
      <w:r w:rsidRPr="00FD329F">
        <w:rPr>
          <w:rFonts w:ascii="Times New Roman" w:eastAsia="Times New Roman" w:hAnsi="Times New Roman"/>
          <w:lang w:eastAsia="ar-SA"/>
        </w:rPr>
        <w:softHyphen/>
        <w:t xml:space="preserve">тию физических качеств, однако акценты делаются на воспитание координационных способностей, а также быстроты движений. </w:t>
      </w:r>
    </w:p>
    <w:p w:rsidR="00424A32" w:rsidRPr="00FD329F" w:rsidRDefault="00424A32" w:rsidP="00424A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D329F">
        <w:rPr>
          <w:rFonts w:ascii="Times New Roman" w:hAnsi="Times New Roman"/>
        </w:rPr>
        <w:t xml:space="preserve">Отличительной чертой курса преподавания физической культуры в начальных классах является игровой метод. Большинство заданий учащимся рекомендуется планировать и давать в форме игры. </w:t>
      </w:r>
    </w:p>
    <w:p w:rsidR="00424A32" w:rsidRPr="00FD329F" w:rsidRDefault="00424A32" w:rsidP="00424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Цели:</w:t>
      </w:r>
    </w:p>
    <w:p w:rsidR="00424A32" w:rsidRPr="00FD329F" w:rsidRDefault="00424A32" w:rsidP="00424A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  сформировать у </w:t>
      </w:r>
      <w:proofErr w:type="gramStart"/>
      <w:r w:rsidRPr="00FD329F">
        <w:rPr>
          <w:rFonts w:ascii="Times New Roman" w:eastAsia="Times New Roman" w:hAnsi="Times New Roman"/>
          <w:lang w:eastAsia="ar-SA"/>
        </w:rPr>
        <w:t>обучающихся</w:t>
      </w:r>
      <w:proofErr w:type="gramEnd"/>
      <w:r w:rsidRPr="00FD329F">
        <w:rPr>
          <w:rFonts w:ascii="Times New Roman" w:eastAsia="Times New Roman" w:hAnsi="Times New Roman"/>
          <w:lang w:eastAsia="ar-SA"/>
        </w:rPr>
        <w:t xml:space="preserve"> начальной школы основы здорового образа жизни;</w:t>
      </w:r>
    </w:p>
    <w:p w:rsidR="00424A32" w:rsidRPr="00FD329F" w:rsidRDefault="00424A32" w:rsidP="00424A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  развить творческую самостоятельность посредством освоения двигательной деятельности.</w:t>
      </w:r>
    </w:p>
    <w:p w:rsidR="00424A32" w:rsidRPr="00FD329F" w:rsidRDefault="00424A32" w:rsidP="00424A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424A32" w:rsidRPr="00FD329F" w:rsidRDefault="00424A32" w:rsidP="00424A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Задачи:</w:t>
      </w:r>
    </w:p>
    <w:p w:rsidR="00424A32" w:rsidRPr="00FD329F" w:rsidRDefault="00424A32" w:rsidP="00424A32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  укреплять здоровье школьников посредством развития физических качеств                    и  повышения функциональных возможностей жизнеобеспечивающих систем организма;</w:t>
      </w:r>
    </w:p>
    <w:p w:rsidR="00424A32" w:rsidRPr="00FD329F" w:rsidRDefault="00424A32" w:rsidP="00424A32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  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</w:t>
      </w:r>
    </w:p>
    <w:p w:rsidR="00424A32" w:rsidRPr="00FD329F" w:rsidRDefault="00424A32" w:rsidP="00424A32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   формировать общие представления о физической культуре, ее значении в жизни человека, роли в укреплении здоровья, физическом развитии и физической  подготовленности;</w:t>
      </w:r>
    </w:p>
    <w:p w:rsidR="00424A32" w:rsidRPr="00FD329F" w:rsidRDefault="00424A32" w:rsidP="00424A32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  развивать интерес к самостоятельным занятиям физическими упражнениями, подвижным играм, формам активного отдыха и досуга;</w:t>
      </w:r>
    </w:p>
    <w:p w:rsidR="00424A32" w:rsidRPr="00FD329F" w:rsidRDefault="00424A32" w:rsidP="00424A32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    обучать  простейшим способам </w:t>
      </w:r>
      <w:proofErr w:type="gramStart"/>
      <w:r w:rsidRPr="00FD329F">
        <w:rPr>
          <w:rFonts w:ascii="Times New Roman" w:eastAsia="Times New Roman" w:hAnsi="Times New Roman"/>
          <w:lang w:eastAsia="ar-SA"/>
        </w:rPr>
        <w:t>контроля за</w:t>
      </w:r>
      <w:proofErr w:type="gramEnd"/>
      <w:r w:rsidRPr="00FD329F">
        <w:rPr>
          <w:rFonts w:ascii="Times New Roman" w:eastAsia="Times New Roman" w:hAnsi="Times New Roman"/>
          <w:lang w:eastAsia="ar-SA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24A32" w:rsidRPr="00FD329F" w:rsidRDefault="00424A32" w:rsidP="00424A32">
      <w:pPr>
        <w:numPr>
          <w:ilvl w:val="0"/>
          <w:numId w:val="1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>Описание ценностных ориентиров содержания учебного предмета</w:t>
      </w:r>
    </w:p>
    <w:p w:rsidR="00424A32" w:rsidRPr="00FD329F" w:rsidRDefault="00424A32" w:rsidP="00424A3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жизни – признание человеческой жизни величайшей ценностью, что реализуется в бережном отношении к другим людям и к природе.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Arial" w:hAnsi="Times New Roman"/>
          <w:lang w:eastAsia="ar-SA"/>
        </w:rPr>
        <w:t xml:space="preserve"> </w:t>
      </w: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</w:t>
      </w:r>
      <w:r w:rsidRPr="00FD329F">
        <w:rPr>
          <w:rFonts w:ascii="Times New Roman" w:eastAsia="Arial" w:hAnsi="Times New Roman"/>
          <w:lang w:eastAsia="ar-SA"/>
        </w:rPr>
        <w:t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highlight w:val="yellow"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>Описание места учебного предмета, курса в учебном плане</w:t>
      </w:r>
    </w:p>
    <w:p w:rsidR="00424A32" w:rsidRPr="00FD329F" w:rsidRDefault="00424A32" w:rsidP="00424A32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/>
          <w:i/>
          <w:lang w:eastAsia="ar-SA"/>
        </w:rPr>
      </w:pPr>
    </w:p>
    <w:p w:rsidR="00424A32" w:rsidRPr="00FD329F" w:rsidRDefault="00424A32" w:rsidP="00424A32">
      <w:pPr>
        <w:pStyle w:val="FR2"/>
        <w:tabs>
          <w:tab w:val="left" w:pos="720"/>
        </w:tabs>
        <w:ind w:firstLine="426"/>
        <w:jc w:val="both"/>
        <w:rPr>
          <w:rFonts w:cs="Times New Roman"/>
          <w:b w:val="0"/>
          <w:sz w:val="22"/>
          <w:szCs w:val="22"/>
        </w:rPr>
      </w:pPr>
      <w:r w:rsidRPr="00FD329F">
        <w:rPr>
          <w:rFonts w:cs="Times New Roman"/>
          <w:b w:val="0"/>
          <w:sz w:val="22"/>
          <w:szCs w:val="22"/>
        </w:rPr>
        <w:t>В обязательной части учебного плана начального общего образования предусмотрено изучение физической культуры 3 часа в неделю в объёме 102 часа в год.</w:t>
      </w: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lang w:eastAsia="ar-SA"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 xml:space="preserve">Предметные, </w:t>
      </w:r>
      <w:proofErr w:type="spellStart"/>
      <w:r w:rsidRPr="00FD329F">
        <w:rPr>
          <w:rFonts w:ascii="Times New Roman" w:eastAsia="Times New Roman" w:hAnsi="Times New Roman"/>
          <w:b/>
          <w:i/>
          <w:lang w:eastAsia="ar-SA"/>
        </w:rPr>
        <w:t>метапредметные</w:t>
      </w:r>
      <w:proofErr w:type="spellEnd"/>
      <w:r w:rsidRPr="00FD329F">
        <w:rPr>
          <w:rFonts w:ascii="Times New Roman" w:eastAsia="Times New Roman" w:hAnsi="Times New Roman"/>
          <w:b/>
          <w:i/>
          <w:lang w:eastAsia="ar-SA"/>
        </w:rPr>
        <w:t>, личностные результаты освоения</w:t>
      </w: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>содержания образования</w:t>
      </w:r>
    </w:p>
    <w:p w:rsidR="00424A32" w:rsidRPr="00FD329F" w:rsidRDefault="00424A32" w:rsidP="00424A32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Универсальными компетенциями учащихся на этапе начального общего образования по физической культуре являются:</w:t>
      </w:r>
      <w:r w:rsidRPr="00FD329F">
        <w:rPr>
          <w:rFonts w:ascii="Times New Roman" w:eastAsia="Times New Roman" w:hAnsi="Times New Roman"/>
          <w:lang w:eastAsia="ar-SA"/>
        </w:rPr>
        <w:t xml:space="preserve">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умения организовывать собственную деятельность, выбирать и использовать средства для достижения её цели;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умения активно включаться в коллективную деятельность, взаимодействовать со сверстниками в достижении общих целей;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Личностными результатами освоения учащимися содержания программы по физической культуре являются следующие умения:</w:t>
      </w:r>
      <w:r w:rsidRPr="00FD329F">
        <w:rPr>
          <w:rFonts w:ascii="Times New Roman" w:eastAsia="Times New Roman" w:hAnsi="Times New Roman"/>
          <w:lang w:eastAsia="ar-SA"/>
        </w:rPr>
        <w:t xml:space="preserve">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проявлять дисциплинированность, трудолюбие и упорство в достижении поставленных целей;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оказывать бескорыстную помощь своим сверстникам, находить с ними общий язык и общие </w:t>
      </w:r>
      <w:r w:rsidRPr="00FD329F">
        <w:rPr>
          <w:rFonts w:ascii="Times New Roman" w:eastAsia="Times New Roman" w:hAnsi="Times New Roman"/>
          <w:lang w:eastAsia="ar-SA"/>
        </w:rPr>
        <w:lastRenderedPageBreak/>
        <w:t xml:space="preserve">интересы.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FD329F">
        <w:rPr>
          <w:rFonts w:ascii="Times New Roman" w:eastAsia="Times New Roman" w:hAnsi="Times New Roman"/>
          <w:b/>
          <w:lang w:eastAsia="ar-SA"/>
        </w:rPr>
        <w:t>Метапредметными</w:t>
      </w:r>
      <w:proofErr w:type="spellEnd"/>
      <w:r w:rsidRPr="00FD329F">
        <w:rPr>
          <w:rFonts w:ascii="Times New Roman" w:eastAsia="Times New Roman" w:hAnsi="Times New Roman"/>
          <w:b/>
          <w:lang w:eastAsia="ar-SA"/>
        </w:rPr>
        <w:t xml:space="preserve"> результатами освоения учащимися содержания программы по физической культуре являются следующие умения:</w:t>
      </w:r>
      <w:r w:rsidRPr="00FD329F">
        <w:rPr>
          <w:rFonts w:ascii="Times New Roman" w:eastAsia="Times New Roman" w:hAnsi="Times New Roman"/>
          <w:lang w:eastAsia="ar-SA"/>
        </w:rPr>
        <w:t xml:space="preserve">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находить ошибки при выполнении учебных заданий, отбирать способы их исправления;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оценивать красоту телосложения и осанки, сравнивать их с эталонными образцами;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Предметными результатами освоения учащимися содержания программы по физической культуре являются:  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бережно обращаться с инвентарем и оборудованием, соблюдать требования техники безопасности к местам проведения;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взаимодействовать со сверстниками по правилам проведения подвижных игр и соревнований;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 xml:space="preserve"> - выполнять комплексы </w:t>
      </w:r>
      <w:proofErr w:type="spellStart"/>
      <w:r w:rsidRPr="00FD329F">
        <w:rPr>
          <w:rFonts w:ascii="Times New Roman" w:eastAsia="Times New Roman" w:hAnsi="Times New Roman"/>
          <w:lang w:eastAsia="ar-SA"/>
        </w:rPr>
        <w:t>общеразвивающих</w:t>
      </w:r>
      <w:proofErr w:type="spellEnd"/>
      <w:r w:rsidRPr="00FD329F">
        <w:rPr>
          <w:rFonts w:ascii="Times New Roman" w:eastAsia="Times New Roman" w:hAnsi="Times New Roman"/>
          <w:lang w:eastAsia="ar-SA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 - расширять свой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5505"/>
        <w:gridCol w:w="3893"/>
      </w:tblGrid>
      <w:tr w:rsidR="00424A32" w:rsidRPr="00FD329F" w:rsidTr="008917A2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обязательный минимум содержания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максимальный объем </w:t>
            </w:r>
          </w:p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lastRenderedPageBreak/>
              <w:t>содержания учебного курса</w:t>
            </w:r>
          </w:p>
        </w:tc>
      </w:tr>
      <w:tr w:rsidR="00424A32" w:rsidRPr="00FD329F" w:rsidTr="008917A2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lastRenderedPageBreak/>
              <w:t>ученик научится ...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ученик получит возможность ...</w:t>
            </w:r>
          </w:p>
        </w:tc>
      </w:tr>
      <w:tr w:rsidR="00424A32" w:rsidRPr="00FD329F" w:rsidTr="008917A2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83" w:lineRule="exact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b/>
                <w:lang w:eastAsia="ar-SA"/>
              </w:rPr>
              <w:t xml:space="preserve"> Знать/понимать </w:t>
            </w:r>
          </w:p>
          <w:p w:rsidR="00424A32" w:rsidRPr="00FD329F" w:rsidRDefault="00424A32" w:rsidP="008917A2">
            <w:pPr>
              <w:suppressAutoHyphens/>
              <w:spacing w:line="283" w:lineRule="exact"/>
              <w:ind w:firstLine="7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      </w:r>
            <w:proofErr w:type="spellStart"/>
            <w:r w:rsidRPr="00FD329F">
              <w:rPr>
                <w:rFonts w:ascii="Times New Roman" w:eastAsia="Times New Roman" w:hAnsi="Times New Roman"/>
                <w:lang w:eastAsia="ar-SA"/>
              </w:rPr>
              <w:t>самомассажа</w:t>
            </w:r>
            <w:proofErr w:type="spellEnd"/>
            <w:r w:rsidRPr="00FD329F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424A32" w:rsidRPr="00FD329F" w:rsidRDefault="00424A32" w:rsidP="008917A2">
            <w:pPr>
              <w:suppressAutoHyphens/>
              <w:spacing w:line="283" w:lineRule="exac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b/>
                <w:lang w:eastAsia="ar-SA"/>
              </w:rPr>
              <w:t xml:space="preserve">уметь </w:t>
            </w: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      </w:r>
            <w:proofErr w:type="spellStart"/>
            <w:r w:rsidRPr="00FD329F">
              <w:rPr>
                <w:rFonts w:ascii="Times New Roman" w:eastAsia="Times New Roman" w:hAnsi="Times New Roman"/>
                <w:lang w:eastAsia="ar-SA"/>
              </w:rPr>
              <w:t>общеразвивающих</w:t>
            </w:r>
            <w:proofErr w:type="spell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      </w:r>
            <w:proofErr w:type="gramStart"/>
            <w:r w:rsidRPr="00FD329F">
              <w:rPr>
                <w:rFonts w:ascii="Times New Roman" w:eastAsia="Times New Roman" w:hAnsi="Times New Roman"/>
                <w:lang w:eastAsia="ar-SA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соблюдать безопасность при выполнении физических упражнений;  использовать  приобретенные  знания и умения в практической  деятельности и повседневной  жизни для 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</w:t>
            </w:r>
            <w:proofErr w:type="gram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включения занятий физической культурой и спортом в активный отдых и досуг.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Организовать собственную деятельность, выбирать и использовать средства для достижения её  цели.</w:t>
            </w:r>
          </w:p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- активно включаться в коллективную деятельность, взаимодействовать со сверстниками в достижении </w:t>
            </w:r>
            <w:proofErr w:type="gramStart"/>
            <w:r w:rsidRPr="00FD329F">
              <w:rPr>
                <w:rFonts w:ascii="Times New Roman" w:eastAsia="Times New Roman" w:hAnsi="Times New Roman"/>
                <w:lang w:eastAsia="ar-SA"/>
              </w:rPr>
              <w:t>общий</w:t>
            </w:r>
            <w:proofErr w:type="gram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цели.</w:t>
            </w:r>
          </w:p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- доносить информацию в доступной, эмоциональной - яркой форме в процессе общения и взаимодействия со сверстниками взрослыми людьми.</w:t>
            </w:r>
          </w:p>
        </w:tc>
      </w:tr>
    </w:tbl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>Способы оценки планируемых результатов образовательного процесса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2880"/>
        <w:gridCol w:w="6503"/>
      </w:tblGrid>
      <w:tr w:rsidR="00424A32" w:rsidRPr="00FD329F" w:rsidTr="008917A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Результаты образовательного процесса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формы контроля</w:t>
            </w:r>
          </w:p>
        </w:tc>
      </w:tr>
      <w:tr w:rsidR="00424A32" w:rsidRPr="00FD329F" w:rsidTr="008917A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Личностные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самонаблюдение (ведение «Карточек здоровья»)</w:t>
            </w:r>
          </w:p>
        </w:tc>
      </w:tr>
      <w:tr w:rsidR="00424A32" w:rsidRPr="00FD329F" w:rsidTr="008917A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D329F">
              <w:rPr>
                <w:rFonts w:ascii="Times New Roman" w:eastAsia="Times New Roman" w:hAnsi="Times New Roman"/>
                <w:lang w:eastAsia="ar-SA"/>
              </w:rPr>
              <w:t>Метапредметные</w:t>
            </w:r>
            <w:proofErr w:type="spell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проведение и участие в соревнованиях, создание </w:t>
            </w:r>
            <w:proofErr w:type="spellStart"/>
            <w:r w:rsidRPr="00FD329F">
              <w:rPr>
                <w:rFonts w:ascii="Times New Roman" w:eastAsia="Times New Roman" w:hAnsi="Times New Roman"/>
                <w:lang w:eastAsia="ar-SA"/>
              </w:rPr>
              <w:t>мультимедийной</w:t>
            </w:r>
            <w:proofErr w:type="spell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презентации. </w:t>
            </w:r>
          </w:p>
        </w:tc>
      </w:tr>
      <w:tr w:rsidR="00424A32" w:rsidRPr="00FD329F" w:rsidTr="008917A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Предметные 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тестирование, опрос, выполнение контрольных упражнений.</w:t>
            </w:r>
          </w:p>
        </w:tc>
      </w:tr>
    </w:tbl>
    <w:p w:rsidR="00424A32" w:rsidRPr="00FD329F" w:rsidRDefault="00424A32" w:rsidP="00424A3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>Содержание учебного предмета</w:t>
      </w:r>
    </w:p>
    <w:p w:rsidR="00424A32" w:rsidRPr="00FD329F" w:rsidRDefault="00424A32" w:rsidP="00424A32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val="en-US"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Легкая атлетика</w:t>
      </w:r>
      <w:r w:rsidRPr="00FD329F">
        <w:rPr>
          <w:rFonts w:ascii="Times New Roman" w:eastAsia="Times New Roman" w:hAnsi="Times New Roman"/>
          <w:lang w:eastAsia="ar-SA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бег на короткие и длинные дистанции;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Броски: большого мяча на дальность разными способами. Метание: малого мяча в вертикальную цель и на дальность.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Гимнастика</w:t>
      </w:r>
      <w:r w:rsidRPr="00FD329F">
        <w:rPr>
          <w:rFonts w:ascii="Times New Roman" w:eastAsia="Times New Roman" w:hAnsi="Times New Roman"/>
          <w:lang w:eastAsia="ar-SA"/>
        </w:rPr>
        <w:t xml:space="preserve"> 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lastRenderedPageBreak/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FD329F">
        <w:rPr>
          <w:rFonts w:ascii="Times New Roman" w:eastAsia="Times New Roman" w:hAnsi="Times New Roman"/>
          <w:lang w:eastAsia="ar-SA"/>
        </w:rPr>
        <w:t>перемахи</w:t>
      </w:r>
      <w:proofErr w:type="spellEnd"/>
      <w:r w:rsidRPr="00FD329F">
        <w:rPr>
          <w:rFonts w:ascii="Times New Roman" w:eastAsia="Times New Roman" w:hAnsi="Times New Roman"/>
          <w:lang w:eastAsia="ar-SA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FD329F">
        <w:rPr>
          <w:rFonts w:ascii="Times New Roman" w:eastAsia="Times New Roman" w:hAnsi="Times New Roman"/>
          <w:lang w:eastAsia="ar-SA"/>
        </w:rPr>
        <w:t>перелезания</w:t>
      </w:r>
      <w:proofErr w:type="spellEnd"/>
      <w:r w:rsidRPr="00FD329F">
        <w:rPr>
          <w:rFonts w:ascii="Times New Roman" w:eastAsia="Times New Roman" w:hAnsi="Times New Roman"/>
          <w:lang w:eastAsia="ar-SA"/>
        </w:rPr>
        <w:t xml:space="preserve">, </w:t>
      </w:r>
      <w:proofErr w:type="spellStart"/>
      <w:r w:rsidRPr="00FD329F">
        <w:rPr>
          <w:rFonts w:ascii="Times New Roman" w:eastAsia="Times New Roman" w:hAnsi="Times New Roman"/>
          <w:lang w:eastAsia="ar-SA"/>
        </w:rPr>
        <w:t>переползания</w:t>
      </w:r>
      <w:proofErr w:type="spellEnd"/>
      <w:r w:rsidRPr="00FD329F">
        <w:rPr>
          <w:rFonts w:ascii="Times New Roman" w:eastAsia="Times New Roman" w:hAnsi="Times New Roman"/>
          <w:lang w:eastAsia="ar-SA"/>
        </w:rPr>
        <w:t>, передвижение по наклонной гимнастической скамейке.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Подвижные игры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>Освоение различных игр и их вариантов, система упражнений с мячом на основе спортивной игры баскетбол.</w:t>
      </w: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6E23D0" w:rsidRPr="00FD329F" w:rsidRDefault="006E23D0" w:rsidP="006E23D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6E23D0" w:rsidRPr="00FD329F" w:rsidRDefault="006E23D0" w:rsidP="006E23D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/>
          <w:lang w:eastAsia="ar-SA"/>
        </w:rPr>
      </w:pPr>
      <w:r w:rsidRPr="00FD329F">
        <w:rPr>
          <w:rFonts w:ascii="Times New Roman" w:eastAsia="Times New Roman" w:hAnsi="Times New Roman"/>
          <w:b/>
          <w:lang w:eastAsia="ar-SA"/>
        </w:rPr>
        <w:t>Тематический план курса</w:t>
      </w:r>
    </w:p>
    <w:p w:rsidR="006E23D0" w:rsidRPr="00FD329F" w:rsidRDefault="006E23D0" w:rsidP="006E23D0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10301" w:type="dxa"/>
        <w:tblInd w:w="-893" w:type="dxa"/>
        <w:tblLayout w:type="fixed"/>
        <w:tblLook w:val="0000"/>
      </w:tblPr>
      <w:tblGrid>
        <w:gridCol w:w="575"/>
        <w:gridCol w:w="1975"/>
        <w:gridCol w:w="1514"/>
        <w:gridCol w:w="1275"/>
        <w:gridCol w:w="1134"/>
        <w:gridCol w:w="1368"/>
        <w:gridCol w:w="1183"/>
        <w:gridCol w:w="1277"/>
      </w:tblGrid>
      <w:tr w:rsidR="006E23D0" w:rsidRPr="00FD329F" w:rsidTr="008917A2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основные разделы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количество часов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количество</w:t>
            </w:r>
          </w:p>
        </w:tc>
      </w:tr>
      <w:tr w:rsidR="006E23D0" w:rsidRPr="00FD329F" w:rsidTr="008917A2">
        <w:trPr>
          <w:cantSplit/>
          <w:trHeight w:val="57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Лабораторных работ</w:t>
            </w: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Уроков внеклассного чтения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уроков развития речи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Практических работ </w:t>
            </w: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61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ru-RU"/>
              </w:rPr>
              <w:t xml:space="preserve">Легкая атлетика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505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45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lang w:eastAsia="ru-RU"/>
              </w:rPr>
              <w:t xml:space="preserve">Гимнастика  </w:t>
            </w:r>
          </w:p>
          <w:p w:rsidR="006E23D0" w:rsidRPr="00FD329F" w:rsidRDefault="006E23D0" w:rsidP="0089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1046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29F">
              <w:rPr>
                <w:rFonts w:ascii="Times New Roman" w:eastAsia="Times New Roman" w:hAnsi="Times New Roman"/>
                <w:lang w:eastAsia="ru-RU"/>
              </w:rPr>
              <w:t>Спортивные игры</w:t>
            </w:r>
          </w:p>
          <w:p w:rsidR="006E23D0" w:rsidRPr="00FD329F" w:rsidRDefault="006E23D0" w:rsidP="008917A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3D0" w:rsidRPr="00FD329F" w:rsidRDefault="006E23D0" w:rsidP="00891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516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bCs/>
                <w:lang w:eastAsia="ru-RU"/>
              </w:rPr>
              <w:t xml:space="preserve">Лыжная подготовка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1267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29F">
              <w:rPr>
                <w:rFonts w:ascii="Times New Roman" w:hAnsi="Times New Roman"/>
                <w:bCs/>
              </w:rPr>
              <w:t>Подвижные  игры на основе баскетбола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rPr>
          <w:trHeight w:val="1267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329F">
              <w:rPr>
                <w:rFonts w:ascii="Times New Roman" w:hAnsi="Times New Roman"/>
                <w:bCs/>
              </w:rPr>
              <w:t>Легкая атлетика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23D0" w:rsidRPr="00FD329F" w:rsidTr="008917A2"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0" w:rsidRPr="00FD329F" w:rsidRDefault="006E23D0" w:rsidP="008917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6E23D0" w:rsidRPr="00FD329F" w:rsidRDefault="006E23D0" w:rsidP="006E23D0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6E23D0" w:rsidRPr="00FD329F" w:rsidRDefault="006E23D0" w:rsidP="006E23D0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FD329F">
        <w:rPr>
          <w:rFonts w:ascii="Times New Roman" w:eastAsia="Times New Roman" w:hAnsi="Times New Roman"/>
          <w:b/>
          <w:i/>
          <w:lang w:eastAsia="ar-SA"/>
        </w:rPr>
        <w:t xml:space="preserve">Материально-техническое и методическое оснащение образовательного процесса в соответствии с содержанием учебного предмета </w:t>
      </w:r>
    </w:p>
    <w:p w:rsidR="00424A32" w:rsidRPr="00FD329F" w:rsidRDefault="00424A32" w:rsidP="00424A32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9791" w:type="dxa"/>
        <w:tblInd w:w="-110" w:type="dxa"/>
        <w:tblLayout w:type="fixed"/>
        <w:tblLook w:val="04A0"/>
      </w:tblPr>
      <w:tblGrid>
        <w:gridCol w:w="3227"/>
        <w:gridCol w:w="6564"/>
      </w:tblGrid>
      <w:tr w:rsidR="00424A32" w:rsidRPr="00FD329F" w:rsidTr="008917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Программа к завершённой предметной линии и системе учебников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32" w:rsidRPr="00FD329F" w:rsidRDefault="00424A32" w:rsidP="008917A2">
            <w:pPr>
              <w:spacing w:after="0" w:line="312" w:lineRule="exact"/>
              <w:ind w:left="40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proofErr w:type="gramStart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«Комплексная программа физического воспитания учащихся 1–11 классов» (В. И. Лях, А. А. </w:t>
            </w:r>
            <w:proofErr w:type="spellStart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Зданевич</w:t>
            </w:r>
            <w:proofErr w:type="spellEnd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М.: Просвещение, 2014)</w:t>
            </w:r>
            <w:r w:rsidRPr="00FD329F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proofErr w:type="gramEnd"/>
          </w:p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24A32" w:rsidRPr="00FD329F" w:rsidTr="008917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ar-SA"/>
              </w:rPr>
              <w:t>Материалы для контроля (тесты и т.п.)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hAnsi="Times New Roman"/>
              </w:rPr>
              <w:t>Тесты, опрос, анкетирование по темам курса.</w:t>
            </w:r>
          </w:p>
        </w:tc>
      </w:tr>
      <w:tr w:rsidR="00424A32" w:rsidRPr="00FD329F" w:rsidTr="008917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ar-SA"/>
              </w:rPr>
              <w:t>Методическое пособие с поурочными разработками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32" w:rsidRPr="00FD329F" w:rsidRDefault="00424A32" w:rsidP="008917A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hAnsi="Times New Roman"/>
                <w:bCs/>
                <w:lang w:eastAsia="ru-RU"/>
              </w:rPr>
              <w:t>Поурочные разработки по физической культуре для            учащихся 1- 4 классов (</w:t>
            </w:r>
            <w:proofErr w:type="spellStart"/>
            <w:r w:rsidRPr="00FD329F">
              <w:rPr>
                <w:rFonts w:ascii="Times New Roman" w:hAnsi="Times New Roman"/>
                <w:color w:val="000000"/>
              </w:rPr>
              <w:t>Ковалько</w:t>
            </w:r>
            <w:proofErr w:type="spellEnd"/>
            <w:r w:rsidRPr="00FD329F">
              <w:rPr>
                <w:rFonts w:ascii="Times New Roman" w:hAnsi="Times New Roman"/>
                <w:color w:val="000000"/>
              </w:rPr>
              <w:t xml:space="preserve"> В.И.</w:t>
            </w:r>
            <w:r w:rsidRPr="00FD329F">
              <w:rPr>
                <w:rFonts w:ascii="Times New Roman" w:hAnsi="Times New Roman"/>
                <w:bCs/>
                <w:lang w:eastAsia="ru-RU"/>
              </w:rPr>
              <w:t xml:space="preserve">) </w:t>
            </w:r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М.: </w:t>
            </w:r>
            <w:proofErr w:type="spellStart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Вако</w:t>
            </w:r>
            <w:proofErr w:type="spellEnd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, 2011.</w:t>
            </w:r>
            <w:r w:rsidRPr="00FD329F">
              <w:rPr>
                <w:rFonts w:ascii="Times New Roman" w:hAnsi="Times New Roman"/>
                <w:color w:val="666666"/>
              </w:rPr>
              <w:t xml:space="preserve"> </w:t>
            </w:r>
          </w:p>
        </w:tc>
      </w:tr>
      <w:tr w:rsidR="00424A32" w:rsidRPr="00FD329F" w:rsidTr="008917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Список используемой литературы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32" w:rsidRPr="00FD329F" w:rsidRDefault="00424A32" w:rsidP="008917A2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1. Физическая культура: Учебник: 1-4 классы В. И. Лях          Издательство: «Просвещение», 2015;</w:t>
            </w:r>
          </w:p>
          <w:p w:rsidR="00424A32" w:rsidRPr="00FD329F" w:rsidRDefault="00424A32" w:rsidP="008917A2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proofErr w:type="spellStart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Анащенкова</w:t>
            </w:r>
            <w:proofErr w:type="spellEnd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С.В., </w:t>
            </w:r>
            <w:proofErr w:type="spellStart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Бойкина</w:t>
            </w:r>
            <w:proofErr w:type="spellEnd"/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М.В., Виноградская Л.А., Матвеев А.П.. Оценка достижения планируемых результатов в начальной школе. – М.: Просвещение, 2012.</w:t>
            </w:r>
          </w:p>
          <w:p w:rsidR="00424A32" w:rsidRPr="00FD329F" w:rsidRDefault="00424A32" w:rsidP="008917A2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Казачкова С.П., Умнова М.С. Начальная школа. Требования стандартов второго поколения к урокам и внеурочной деятельности. – М.: Планета, 2012. </w:t>
            </w:r>
          </w:p>
          <w:p w:rsidR="00424A32" w:rsidRPr="00FD329F" w:rsidRDefault="00424A32" w:rsidP="008917A2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4. Методика преподавания гимнастики в школе. – М., 2008.</w:t>
            </w:r>
          </w:p>
          <w:p w:rsidR="00424A32" w:rsidRPr="00FD329F" w:rsidRDefault="00424A32" w:rsidP="008917A2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color w:val="000000"/>
                <w:lang w:eastAsia="ru-RU"/>
              </w:rPr>
              <w:t>5.  Журнал «Физическая культура в школе».</w:t>
            </w:r>
          </w:p>
        </w:tc>
      </w:tr>
      <w:tr w:rsidR="00424A32" w:rsidRPr="00FD329F" w:rsidTr="008917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32" w:rsidRPr="00FD329F" w:rsidRDefault="00424A32" w:rsidP="00424A32">
            <w:pPr>
              <w:numPr>
                <w:ilvl w:val="0"/>
                <w:numId w:val="2"/>
              </w:numPr>
              <w:tabs>
                <w:tab w:val="left" w:pos="639"/>
              </w:tabs>
              <w:spacing w:after="0" w:line="293" w:lineRule="exact"/>
              <w:ind w:right="6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329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Википедия</w:t>
            </w:r>
            <w:proofErr w:type="spellEnd"/>
            <w:r w:rsidRPr="00FD329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.</w:t>
            </w:r>
            <w:r w:rsidRPr="00FD329F">
              <w:rPr>
                <w:rFonts w:ascii="Times New Roman" w:eastAsia="Times New Roman" w:hAnsi="Times New Roman"/>
                <w:lang w:eastAsia="ru-RU"/>
              </w:rPr>
              <w:t xml:space="preserve"> Свободная энциклопедия [Электронный ресурс]. – Режим доступа: </w:t>
            </w:r>
            <w:hyperlink r:id="rId5" w:history="1">
              <w:r w:rsidRPr="00FD329F">
                <w:rPr>
                  <w:rFonts w:ascii="Times New Roman" w:eastAsia="Times New Roman" w:hAnsi="Times New Roman"/>
                  <w:u w:val="single"/>
                  <w:lang w:val="en-US"/>
                </w:rPr>
                <w:t>http</w:t>
              </w:r>
              <w:r w:rsidRPr="00FD329F">
                <w:rPr>
                  <w:rFonts w:ascii="Times New Roman" w:eastAsia="Times New Roman" w:hAnsi="Times New Roman"/>
                  <w:u w:val="single"/>
                </w:rPr>
                <w:t>://</w:t>
              </w:r>
              <w:proofErr w:type="spellStart"/>
              <w:r w:rsidRPr="00FD329F">
                <w:rPr>
                  <w:rFonts w:ascii="Times New Roman" w:eastAsia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FD329F">
              <w:rPr>
                <w:rFonts w:ascii="Times New Roman" w:eastAsia="Times New Roman" w:hAnsi="Times New Roman"/>
              </w:rPr>
              <w:t xml:space="preserve">. </w:t>
            </w:r>
            <w:r w:rsidRPr="00FD329F">
              <w:rPr>
                <w:rFonts w:ascii="Times New Roman" w:eastAsia="Times New Roman" w:hAnsi="Times New Roman"/>
              </w:rPr>
              <w:pgNum/>
            </w:r>
            <w:proofErr w:type="spellStart"/>
            <w:r w:rsidRPr="00FD329F">
              <w:rPr>
                <w:rFonts w:ascii="Times New Roman" w:eastAsia="Times New Roman" w:hAnsi="Times New Roman"/>
                <w:lang w:val="en-US"/>
              </w:rPr>
              <w:t>ikipedia</w:t>
            </w:r>
            <w:proofErr w:type="spellEnd"/>
            <w:r w:rsidRPr="00FD329F">
              <w:rPr>
                <w:rFonts w:ascii="Times New Roman" w:eastAsia="Times New Roman" w:hAnsi="Times New Roman"/>
              </w:rPr>
              <w:t>.</w:t>
            </w:r>
            <w:r w:rsidRPr="00FD329F">
              <w:rPr>
                <w:rFonts w:ascii="Times New Roman" w:eastAsia="Times New Roman" w:hAnsi="Times New Roman"/>
                <w:lang w:val="en-US"/>
              </w:rPr>
              <w:t>org</w:t>
            </w:r>
            <w:r w:rsidRPr="00FD329F">
              <w:rPr>
                <w:rFonts w:ascii="Times New Roman" w:eastAsia="Times New Roman" w:hAnsi="Times New Roman"/>
              </w:rPr>
              <w:t>/</w:t>
            </w:r>
            <w:r w:rsidRPr="00FD329F">
              <w:rPr>
                <w:rFonts w:ascii="Times New Roman" w:eastAsia="Times New Roman" w:hAnsi="Times New Roman"/>
                <w:lang w:val="en-US"/>
              </w:rPr>
              <w:t>wiki</w:t>
            </w:r>
          </w:p>
          <w:p w:rsidR="00424A32" w:rsidRPr="00FD329F" w:rsidRDefault="00424A32" w:rsidP="00424A32">
            <w:pPr>
              <w:numPr>
                <w:ilvl w:val="0"/>
                <w:numId w:val="2"/>
              </w:numPr>
              <w:tabs>
                <w:tab w:val="left" w:pos="625"/>
              </w:tabs>
              <w:spacing w:after="178" w:line="293" w:lineRule="exact"/>
              <w:ind w:right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29F">
              <w:rPr>
                <w:rFonts w:ascii="Times New Roman" w:eastAsia="Times New Roman" w:hAnsi="Times New Roman"/>
                <w:lang w:eastAsia="ru-RU"/>
              </w:rPr>
              <w:t>Сайты</w:t>
            </w:r>
            <w:r w:rsidRPr="00FD329F">
              <w:rPr>
                <w:rFonts w:ascii="Times New Roman" w:eastAsia="Times New Roman" w:hAnsi="Times New Roman"/>
                <w:lang w:val="en-US" w:eastAsia="ru-RU"/>
              </w:rPr>
              <w:t>:</w:t>
            </w:r>
          </w:p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329F">
              <w:rPr>
                <w:rFonts w:ascii="Times New Roman" w:hAnsi="Times New Roman"/>
                <w:lang w:val="en-US"/>
              </w:rPr>
              <w:t>http: //festival.1september.ru/</w:t>
            </w:r>
          </w:p>
          <w:p w:rsidR="00424A32" w:rsidRPr="00FD329F" w:rsidRDefault="00424A32" w:rsidP="008917A2">
            <w:pPr>
              <w:widowControl w:val="0"/>
              <w:tabs>
                <w:tab w:val="left" w:pos="518"/>
                <w:tab w:val="left" w:pos="2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329F">
              <w:rPr>
                <w:rFonts w:ascii="Times New Roman" w:hAnsi="Times New Roman"/>
                <w:lang w:val="en-US"/>
              </w:rPr>
              <w:t>http: //nsportal.ru/</w:t>
            </w:r>
            <w:r w:rsidRPr="00FD329F">
              <w:rPr>
                <w:rFonts w:ascii="Times New Roman" w:hAnsi="Times New Roman"/>
                <w:lang w:val="en-US"/>
              </w:rPr>
              <w:tab/>
            </w:r>
          </w:p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D329F">
              <w:rPr>
                <w:rFonts w:ascii="Times New Roman" w:hAnsi="Times New Roman"/>
                <w:lang w:val="en-US"/>
              </w:rPr>
              <w:t>http: //planeta.tspu.ru/</w:t>
            </w:r>
          </w:p>
        </w:tc>
      </w:tr>
      <w:tr w:rsidR="00424A32" w:rsidRPr="00FD329F" w:rsidTr="008917A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Учебно-практическое оборудование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32" w:rsidRPr="00FD329F" w:rsidRDefault="00424A32" w:rsidP="008917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highlight w:val="yellow"/>
                <w:lang w:eastAsia="ru-RU"/>
              </w:rPr>
            </w:pPr>
            <w:proofErr w:type="gramStart"/>
            <w:r w:rsidRPr="00FD329F">
              <w:rPr>
                <w:rFonts w:ascii="Times New Roman" w:eastAsia="Times New Roman" w:hAnsi="Times New Roman"/>
                <w:lang w:eastAsia="ar-SA"/>
              </w:rPr>
              <w:t>Щит баскетбольный игровой, стенка гимнастическая, скамейки гимнастические, стойки волейбольные, сетка волейбольная, комплект матов гимнастических, перекладина навесная универсальная, мячи баскетбольные, мячи волейбольные, набивные мячи, малые мячи, лыжи, лыжные палки.</w:t>
            </w:r>
            <w:proofErr w:type="gramEnd"/>
          </w:p>
        </w:tc>
      </w:tr>
    </w:tbl>
    <w:p w:rsidR="00424A32" w:rsidRPr="00FD329F" w:rsidRDefault="00424A32" w:rsidP="00424A3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24A32" w:rsidRPr="00FD329F" w:rsidRDefault="00424A32" w:rsidP="00424A3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D329F">
        <w:rPr>
          <w:rFonts w:ascii="Times New Roman" w:eastAsia="Times New Roman" w:hAnsi="Times New Roman"/>
          <w:lang w:eastAsia="ar-SA"/>
        </w:rPr>
        <w:tab/>
        <w:t>По окончании начальной школы учащийся должен показать уровень физической подготовленности не ниже результатов, приведенных в таблице, что соответствует обязательному минимуму содержания образования.</w:t>
      </w:r>
    </w:p>
    <w:p w:rsidR="00424A32" w:rsidRPr="00FD329F" w:rsidRDefault="00424A32" w:rsidP="00424A3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FD329F" w:rsidRPr="00FD329F" w:rsidRDefault="00FD329F" w:rsidP="00FD32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820"/>
        <w:gridCol w:w="1417"/>
        <w:gridCol w:w="1383"/>
      </w:tblGrid>
      <w:tr w:rsidR="00FD329F" w:rsidRPr="00FD329F" w:rsidTr="008917A2">
        <w:tc>
          <w:tcPr>
            <w:tcW w:w="1951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D329F">
              <w:rPr>
                <w:rFonts w:ascii="Times New Roman" w:eastAsia="Times New Roman" w:hAnsi="Times New Roman"/>
                <w:lang w:eastAsia="ar-SA"/>
              </w:rPr>
              <w:t>Физическ</w:t>
            </w:r>
            <w:r w:rsidRPr="00FD329F">
              <w:rPr>
                <w:rFonts w:ascii="Times New Roman" w:eastAsia="Times New Roman" w:hAnsi="Times New Roman"/>
                <w:lang w:val="en-US" w:eastAsia="ar-SA"/>
              </w:rPr>
              <w:t>ая</w:t>
            </w:r>
            <w:proofErr w:type="spell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способность</w:t>
            </w:r>
          </w:p>
        </w:tc>
        <w:tc>
          <w:tcPr>
            <w:tcW w:w="4820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Физические упражнения</w:t>
            </w:r>
          </w:p>
        </w:tc>
        <w:tc>
          <w:tcPr>
            <w:tcW w:w="1417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Мальчики</w:t>
            </w:r>
          </w:p>
        </w:tc>
        <w:tc>
          <w:tcPr>
            <w:tcW w:w="1383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Девочки</w:t>
            </w:r>
          </w:p>
        </w:tc>
      </w:tr>
      <w:tr w:rsidR="00FD329F" w:rsidRPr="00FD329F" w:rsidTr="008917A2">
        <w:tc>
          <w:tcPr>
            <w:tcW w:w="1951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Скорость</w:t>
            </w:r>
          </w:p>
        </w:tc>
        <w:tc>
          <w:tcPr>
            <w:tcW w:w="4820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Бег 30 м. с высокого старта с опорой на руку, сек.</w:t>
            </w:r>
          </w:p>
        </w:tc>
        <w:tc>
          <w:tcPr>
            <w:tcW w:w="1417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6,5</w:t>
            </w:r>
          </w:p>
        </w:tc>
        <w:tc>
          <w:tcPr>
            <w:tcW w:w="1383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7,0</w:t>
            </w:r>
          </w:p>
        </w:tc>
      </w:tr>
      <w:tr w:rsidR="00FD329F" w:rsidRPr="00FD329F" w:rsidTr="008917A2">
        <w:trPr>
          <w:trHeight w:val="150"/>
        </w:trPr>
        <w:tc>
          <w:tcPr>
            <w:tcW w:w="1951" w:type="dxa"/>
            <w:vMerge w:val="restart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Сила</w:t>
            </w:r>
          </w:p>
        </w:tc>
        <w:tc>
          <w:tcPr>
            <w:tcW w:w="4820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Прыжок в длину с места, </w:t>
            </w:r>
            <w:proofErr w:type="gramStart"/>
            <w:r w:rsidRPr="00FD329F">
              <w:rPr>
                <w:rFonts w:ascii="Times New Roman" w:eastAsia="Times New Roman" w:hAnsi="Times New Roman"/>
                <w:lang w:eastAsia="ar-SA"/>
              </w:rPr>
              <w:t>см</w:t>
            </w:r>
            <w:proofErr w:type="gramEnd"/>
            <w:r w:rsidRPr="00FD329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417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130</w:t>
            </w:r>
          </w:p>
        </w:tc>
        <w:tc>
          <w:tcPr>
            <w:tcW w:w="1383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125</w:t>
            </w:r>
          </w:p>
        </w:tc>
      </w:tr>
      <w:tr w:rsidR="00FD329F" w:rsidRPr="00FD329F" w:rsidTr="008917A2">
        <w:trPr>
          <w:trHeight w:val="120"/>
        </w:trPr>
        <w:tc>
          <w:tcPr>
            <w:tcW w:w="1951" w:type="dxa"/>
            <w:vMerge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20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Сгибание </w:t>
            </w:r>
            <w:proofErr w:type="gramStart"/>
            <w:r w:rsidRPr="00FD329F">
              <w:rPr>
                <w:rFonts w:ascii="Times New Roman" w:eastAsia="Times New Roman" w:hAnsi="Times New Roman"/>
                <w:lang w:eastAsia="ar-SA"/>
              </w:rPr>
              <w:t>рук</w:t>
            </w:r>
            <w:proofErr w:type="gramEnd"/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 в висе лежа, кол-во раз</w:t>
            </w:r>
          </w:p>
        </w:tc>
        <w:tc>
          <w:tcPr>
            <w:tcW w:w="1417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1383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</w:tr>
      <w:tr w:rsidR="00FD329F" w:rsidRPr="00FD329F" w:rsidTr="008917A2">
        <w:tc>
          <w:tcPr>
            <w:tcW w:w="1951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Выносливость</w:t>
            </w:r>
          </w:p>
        </w:tc>
        <w:tc>
          <w:tcPr>
            <w:tcW w:w="4820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Бег 1000 м.</w:t>
            </w:r>
          </w:p>
        </w:tc>
        <w:tc>
          <w:tcPr>
            <w:tcW w:w="2800" w:type="dxa"/>
            <w:gridSpan w:val="2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Без учета времени</w:t>
            </w:r>
          </w:p>
        </w:tc>
      </w:tr>
      <w:tr w:rsidR="00FD329F" w:rsidRPr="00FD329F" w:rsidTr="008917A2">
        <w:tc>
          <w:tcPr>
            <w:tcW w:w="1951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Координация</w:t>
            </w:r>
          </w:p>
        </w:tc>
        <w:tc>
          <w:tcPr>
            <w:tcW w:w="4820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 xml:space="preserve">Челночный бег 3х10 м, </w:t>
            </w:r>
            <w:proofErr w:type="gramStart"/>
            <w:r w:rsidRPr="00FD329F">
              <w:rPr>
                <w:rFonts w:ascii="Times New Roman" w:eastAsia="Times New Roman" w:hAnsi="Times New Roman"/>
                <w:lang w:eastAsia="ar-SA"/>
              </w:rPr>
              <w:t>с</w:t>
            </w:r>
            <w:proofErr w:type="gramEnd"/>
            <w:r w:rsidRPr="00FD329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417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11,0</w:t>
            </w:r>
          </w:p>
        </w:tc>
        <w:tc>
          <w:tcPr>
            <w:tcW w:w="1383" w:type="dxa"/>
          </w:tcPr>
          <w:p w:rsidR="00FD329F" w:rsidRPr="00FD329F" w:rsidRDefault="00FD329F" w:rsidP="00891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D329F">
              <w:rPr>
                <w:rFonts w:ascii="Times New Roman" w:eastAsia="Times New Roman" w:hAnsi="Times New Roman"/>
                <w:lang w:eastAsia="ar-SA"/>
              </w:rPr>
              <w:t>11,5</w:t>
            </w:r>
          </w:p>
        </w:tc>
      </w:tr>
    </w:tbl>
    <w:p w:rsidR="00FD329F" w:rsidRPr="00FD329F" w:rsidRDefault="00FD329F" w:rsidP="00FD32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3C49AD" w:rsidRPr="00FD329F" w:rsidRDefault="003C49AD">
      <w:pPr>
        <w:rPr>
          <w:rFonts w:ascii="Times New Roman" w:hAnsi="Times New Roman"/>
        </w:rPr>
      </w:pPr>
    </w:p>
    <w:sectPr w:rsidR="003C49AD" w:rsidRPr="00FD329F" w:rsidSect="00F52D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24A32"/>
    <w:rsid w:val="003C49AD"/>
    <w:rsid w:val="00424A32"/>
    <w:rsid w:val="004A5088"/>
    <w:rsid w:val="006E23D0"/>
    <w:rsid w:val="00FD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24A3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2397</Words>
  <Characters>13664</Characters>
  <Application>Microsoft Office Word</Application>
  <DocSecurity>0</DocSecurity>
  <Lines>113</Lines>
  <Paragraphs>32</Paragraphs>
  <ScaleCrop>false</ScaleCrop>
  <Company>Microsoft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2015-11-01T13:44:00Z</dcterms:created>
  <dcterms:modified xsi:type="dcterms:W3CDTF">2015-11-01T14:16:00Z</dcterms:modified>
</cp:coreProperties>
</file>