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4E8" w:rsidRPr="007C14E8" w:rsidRDefault="007C14E8" w:rsidP="007C14E8">
      <w:pPr>
        <w:jc w:val="center"/>
        <w:rPr>
          <w:rFonts w:ascii="Times New Roman" w:hAnsi="Times New Roman" w:cs="Times New Roman"/>
          <w:sz w:val="28"/>
          <w:szCs w:val="28"/>
        </w:rPr>
      </w:pPr>
      <w:r w:rsidRPr="007C14E8">
        <w:rPr>
          <w:rFonts w:ascii="Times New Roman" w:hAnsi="Times New Roman" w:cs="Times New Roman"/>
          <w:sz w:val="28"/>
          <w:szCs w:val="28"/>
        </w:rPr>
        <w:t>Доклад</w:t>
      </w:r>
    </w:p>
    <w:p w:rsidR="007C14E8" w:rsidRPr="00904B16" w:rsidRDefault="007C14E8" w:rsidP="007C14E8">
      <w:pPr>
        <w:rPr>
          <w:rFonts w:ascii="Constantia" w:hAnsi="Constantia"/>
          <w:i/>
          <w:sz w:val="28"/>
        </w:rPr>
      </w:pPr>
      <w:r w:rsidRPr="00904B16">
        <w:rPr>
          <w:rFonts w:ascii="Constantia" w:hAnsi="Constantia"/>
          <w:i/>
          <w:sz w:val="28"/>
        </w:rPr>
        <w:t xml:space="preserve">Дуб обыкновенный представляет собой листопадное дерево, растущее не выше </w:t>
      </w:r>
      <w:r w:rsidRPr="00904B16">
        <w:rPr>
          <w:rFonts w:ascii="Times New Roman" w:hAnsi="Times New Roman" w:cs="Times New Roman"/>
          <w:i/>
          <w:sz w:val="28"/>
        </w:rPr>
        <w:t>50</w:t>
      </w:r>
      <w:r w:rsidRPr="00904B16">
        <w:rPr>
          <w:rFonts w:ascii="Constantia" w:hAnsi="Constantia"/>
          <w:i/>
          <w:sz w:val="28"/>
        </w:rPr>
        <w:t xml:space="preserve"> метров в высоту и диаметром </w:t>
      </w:r>
      <w:r w:rsidRPr="00904B16">
        <w:rPr>
          <w:rFonts w:ascii="Times New Roman" w:hAnsi="Times New Roman" w:cs="Times New Roman"/>
          <w:i/>
          <w:sz w:val="28"/>
        </w:rPr>
        <w:t>1—1,5</w:t>
      </w:r>
      <w:r w:rsidRPr="00904B16">
        <w:rPr>
          <w:rFonts w:ascii="Constantia" w:hAnsi="Constantia"/>
          <w:i/>
          <w:sz w:val="28"/>
        </w:rPr>
        <w:t xml:space="preserve"> м.  У дерева красивая, обширная, крона. Живет </w:t>
      </w:r>
      <w:r w:rsidRPr="007C14E8">
        <w:rPr>
          <w:rFonts w:ascii="Times New Roman" w:hAnsi="Times New Roman" w:cs="Times New Roman"/>
          <w:i/>
          <w:sz w:val="28"/>
        </w:rPr>
        <w:t>500-1000</w:t>
      </w:r>
      <w:r w:rsidRPr="00904B16">
        <w:rPr>
          <w:rFonts w:ascii="Constantia" w:hAnsi="Constantia"/>
          <w:i/>
          <w:sz w:val="28"/>
        </w:rPr>
        <w:t xml:space="preserve"> лет. Сначала (до </w:t>
      </w:r>
      <w:r w:rsidRPr="00904B16">
        <w:rPr>
          <w:rFonts w:ascii="Times New Roman" w:hAnsi="Times New Roman" w:cs="Times New Roman"/>
          <w:i/>
          <w:sz w:val="28"/>
        </w:rPr>
        <w:t>80</w:t>
      </w:r>
      <w:r w:rsidRPr="00904B16">
        <w:rPr>
          <w:rFonts w:ascii="Constantia" w:hAnsi="Constantia"/>
          <w:i/>
          <w:sz w:val="28"/>
        </w:rPr>
        <w:t xml:space="preserve"> лет) — сильнее в высоту, позднее — в толщину.</w:t>
      </w:r>
      <w:r w:rsidRPr="00904B16">
        <w:rPr>
          <w:rFonts w:ascii="Constantia" w:hAnsi="Constantia"/>
          <w:i/>
          <w:sz w:val="28"/>
        </w:rPr>
        <w:br/>
      </w:r>
    </w:p>
    <w:p w:rsidR="007C14E8" w:rsidRPr="00904B16" w:rsidRDefault="007C14E8" w:rsidP="007C14E8">
      <w:pPr>
        <w:rPr>
          <w:rFonts w:ascii="Constantia" w:hAnsi="Constantia"/>
          <w:i/>
          <w:sz w:val="28"/>
        </w:rPr>
      </w:pPr>
      <w:r w:rsidRPr="00904B16">
        <w:rPr>
          <w:rFonts w:ascii="Constantia" w:hAnsi="Constantia"/>
          <w:i/>
          <w:sz w:val="28"/>
        </w:rPr>
        <w:t xml:space="preserve">Кора на стволах до </w:t>
      </w:r>
      <w:r w:rsidRPr="00904B16">
        <w:rPr>
          <w:rFonts w:ascii="Times New Roman" w:hAnsi="Times New Roman" w:cs="Times New Roman"/>
          <w:i/>
          <w:sz w:val="28"/>
        </w:rPr>
        <w:t>40</w:t>
      </w:r>
      <w:r w:rsidRPr="00904B16">
        <w:rPr>
          <w:rFonts w:ascii="Constantia" w:hAnsi="Constantia"/>
          <w:i/>
          <w:sz w:val="28"/>
        </w:rPr>
        <w:t xml:space="preserve"> лет гладкая, оливково-бурая, позже серовато-бурая, почти черная. </w:t>
      </w:r>
    </w:p>
    <w:p w:rsidR="007C14E8" w:rsidRPr="00904B16" w:rsidRDefault="007C14E8" w:rsidP="007C14E8">
      <w:pPr>
        <w:pStyle w:val="a3"/>
        <w:spacing w:before="0" w:beforeAutospacing="0" w:after="182" w:afterAutospacing="0"/>
        <w:textAlignment w:val="baseline"/>
        <w:rPr>
          <w:rFonts w:ascii="Constantia" w:hAnsi="Constantia" w:cs="Segoe UI"/>
          <w:i/>
          <w:color w:val="3B3B36"/>
          <w:sz w:val="27"/>
          <w:szCs w:val="27"/>
        </w:rPr>
      </w:pPr>
      <w:r w:rsidRPr="00904B16">
        <w:rPr>
          <w:rFonts w:ascii="Constantia" w:hAnsi="Constantia" w:cs="Segoe UI"/>
          <w:i/>
          <w:color w:val="3B3B36"/>
          <w:sz w:val="27"/>
          <w:szCs w:val="27"/>
        </w:rPr>
        <w:t xml:space="preserve">Листья очередные, зубчатые, на вершине побегов сближенные в пучки, продолговатые, до </w:t>
      </w:r>
      <w:r w:rsidRPr="00D42530">
        <w:rPr>
          <w:i/>
          <w:color w:val="3B3B36"/>
          <w:sz w:val="27"/>
          <w:szCs w:val="27"/>
        </w:rPr>
        <w:t>15</w:t>
      </w:r>
      <w:r w:rsidRPr="00904B16">
        <w:rPr>
          <w:rFonts w:ascii="Constantia" w:hAnsi="Constantia" w:cs="Segoe UI"/>
          <w:i/>
          <w:color w:val="3B3B36"/>
          <w:sz w:val="27"/>
          <w:szCs w:val="27"/>
        </w:rPr>
        <w:t xml:space="preserve"> см длиной, с вытянутой вершиной. Листья сверху блестящие, темно-зеленые, снизу светлее, иногда — с редкими волосками. </w:t>
      </w:r>
    </w:p>
    <w:p w:rsidR="007C14E8" w:rsidRPr="00904B16" w:rsidRDefault="007C14E8" w:rsidP="007C14E8">
      <w:pPr>
        <w:pStyle w:val="a3"/>
        <w:spacing w:before="0" w:beforeAutospacing="0" w:after="182" w:afterAutospacing="0"/>
        <w:textAlignment w:val="baseline"/>
        <w:rPr>
          <w:rFonts w:ascii="Constantia" w:hAnsi="Constantia" w:cs="Segoe UI"/>
          <w:i/>
          <w:color w:val="3B3B36"/>
          <w:sz w:val="27"/>
          <w:szCs w:val="27"/>
        </w:rPr>
      </w:pPr>
      <w:r w:rsidRPr="00904B16">
        <w:rPr>
          <w:rFonts w:ascii="Constantia" w:hAnsi="Constantia" w:cs="Segoe UI"/>
          <w:i/>
          <w:color w:val="3B3B36"/>
          <w:sz w:val="27"/>
          <w:szCs w:val="27"/>
        </w:rPr>
        <w:t xml:space="preserve">Весной дуб распускается поздно, одним из последних среди наших деревьев. </w:t>
      </w:r>
    </w:p>
    <w:p w:rsidR="007C14E8" w:rsidRPr="00904B16" w:rsidRDefault="007C14E8" w:rsidP="007C14E8">
      <w:pPr>
        <w:pStyle w:val="a3"/>
        <w:spacing w:before="0" w:beforeAutospacing="0" w:after="182" w:afterAutospacing="0"/>
        <w:textAlignment w:val="baseline"/>
        <w:rPr>
          <w:rFonts w:ascii="Constantia" w:hAnsi="Constantia" w:cs="Segoe UI"/>
          <w:i/>
          <w:color w:val="3B3B36"/>
          <w:sz w:val="27"/>
          <w:szCs w:val="27"/>
        </w:rPr>
      </w:pPr>
      <w:r w:rsidRPr="00904B16">
        <w:rPr>
          <w:rFonts w:ascii="Constantia" w:hAnsi="Constantia" w:cs="Segoe UI"/>
          <w:i/>
          <w:color w:val="3B3B36"/>
          <w:sz w:val="27"/>
          <w:szCs w:val="27"/>
        </w:rPr>
        <w:t>Цветет дуб в апреле-</w:t>
      </w:r>
      <w:r w:rsidRPr="00D42530">
        <w:rPr>
          <w:rFonts w:ascii="Constantia" w:hAnsi="Constantia" w:cs="Segoe UI"/>
          <w:i/>
          <w:color w:val="3B3B36"/>
          <w:sz w:val="28"/>
          <w:szCs w:val="27"/>
        </w:rPr>
        <w:t xml:space="preserve">мае, </w:t>
      </w:r>
      <w:r w:rsidRPr="00D42530">
        <w:rPr>
          <w:rFonts w:ascii="Constantia" w:hAnsi="Constantia" w:cs="Helvetica"/>
          <w:i/>
          <w:color w:val="333333"/>
          <w:sz w:val="28"/>
          <w:szCs w:val="21"/>
        </w:rPr>
        <w:t xml:space="preserve">начиная с </w:t>
      </w:r>
      <w:r w:rsidRPr="00D42530">
        <w:rPr>
          <w:i/>
          <w:color w:val="333333"/>
          <w:sz w:val="28"/>
          <w:szCs w:val="21"/>
        </w:rPr>
        <w:t>40—60</w:t>
      </w:r>
      <w:r w:rsidRPr="00D42530">
        <w:rPr>
          <w:rFonts w:ascii="Constantia" w:hAnsi="Constantia" w:cs="Helvetica"/>
          <w:i/>
          <w:color w:val="333333"/>
          <w:sz w:val="28"/>
          <w:szCs w:val="21"/>
        </w:rPr>
        <w:t xml:space="preserve"> лет,</w:t>
      </w:r>
      <w:r w:rsidRPr="00D42530">
        <w:rPr>
          <w:rFonts w:ascii="Constantia" w:hAnsi="Constantia" w:cs="Helvetica"/>
          <w:i/>
          <w:color w:val="333333"/>
          <w:sz w:val="28"/>
        </w:rPr>
        <w:t> </w:t>
      </w:r>
      <w:r w:rsidRPr="00904B16">
        <w:rPr>
          <w:rFonts w:ascii="Constantia" w:hAnsi="Constantia" w:cs="Segoe UI"/>
          <w:i/>
          <w:color w:val="3B3B36"/>
          <w:sz w:val="27"/>
          <w:szCs w:val="27"/>
        </w:rPr>
        <w:t xml:space="preserve">когда у него еще совсем маленькие листья. Цветки очень мелкие и невзрачные, желтовато-зеленоватые свисающие сережки, напоминающие сережки орешника. </w:t>
      </w:r>
      <w:r w:rsidRPr="00D42530">
        <w:rPr>
          <w:rFonts w:ascii="Constantia" w:hAnsi="Constantia" w:cs="Helvetica"/>
          <w:i/>
          <w:color w:val="333333"/>
          <w:sz w:val="28"/>
          <w:szCs w:val="21"/>
        </w:rPr>
        <w:t xml:space="preserve">Плодоносить начинает с </w:t>
      </w:r>
      <w:r w:rsidRPr="00D42530">
        <w:rPr>
          <w:i/>
          <w:color w:val="333333"/>
          <w:sz w:val="28"/>
          <w:szCs w:val="21"/>
        </w:rPr>
        <w:t xml:space="preserve">15 </w:t>
      </w:r>
      <w:r w:rsidRPr="00D42530">
        <w:rPr>
          <w:rFonts w:ascii="Constantia" w:hAnsi="Constantia" w:cs="Helvetica"/>
          <w:i/>
          <w:color w:val="333333"/>
          <w:sz w:val="28"/>
          <w:szCs w:val="21"/>
        </w:rPr>
        <w:t>лет</w:t>
      </w:r>
      <w:r w:rsidRPr="00D42530">
        <w:rPr>
          <w:rFonts w:ascii="Constantia" w:hAnsi="Constantia" w:cs="Segoe UI"/>
          <w:i/>
          <w:color w:val="3B3B36"/>
          <w:sz w:val="36"/>
          <w:szCs w:val="27"/>
        </w:rPr>
        <w:t xml:space="preserve"> </w:t>
      </w:r>
      <w:r w:rsidR="001A73DB">
        <w:rPr>
          <w:rFonts w:ascii="Constantia" w:hAnsi="Constantia" w:cs="Segoe UI"/>
          <w:i/>
          <w:color w:val="3B3B36"/>
          <w:sz w:val="27"/>
          <w:szCs w:val="27"/>
        </w:rPr>
        <w:t>Плоды - ж</w:t>
      </w:r>
      <w:r w:rsidRPr="00904B16">
        <w:rPr>
          <w:rFonts w:ascii="Constantia" w:hAnsi="Constantia" w:cs="Segoe UI"/>
          <w:i/>
          <w:color w:val="3B3B36"/>
          <w:sz w:val="27"/>
          <w:szCs w:val="27"/>
        </w:rPr>
        <w:t xml:space="preserve">елуди до </w:t>
      </w:r>
      <w:r w:rsidRPr="00D42530">
        <w:rPr>
          <w:i/>
          <w:color w:val="3B3B36"/>
          <w:sz w:val="27"/>
          <w:szCs w:val="27"/>
        </w:rPr>
        <w:t>3,5</w:t>
      </w:r>
      <w:r w:rsidRPr="00904B16">
        <w:rPr>
          <w:rFonts w:ascii="Constantia" w:hAnsi="Constantia" w:cs="Segoe UI"/>
          <w:i/>
          <w:color w:val="3B3B36"/>
          <w:sz w:val="27"/>
          <w:szCs w:val="27"/>
        </w:rPr>
        <w:t xml:space="preserve"> см, созревают ранней осенью.</w:t>
      </w:r>
    </w:p>
    <w:p w:rsidR="007C14E8" w:rsidRPr="00904B16" w:rsidRDefault="007C14E8" w:rsidP="007C14E8">
      <w:pPr>
        <w:pStyle w:val="a3"/>
        <w:spacing w:before="0" w:beforeAutospacing="0" w:after="182" w:afterAutospacing="0"/>
        <w:textAlignment w:val="baseline"/>
        <w:rPr>
          <w:rFonts w:ascii="Constantia" w:hAnsi="Constantia" w:cs="Segoe UI"/>
          <w:i/>
          <w:color w:val="3B3B36"/>
          <w:sz w:val="27"/>
          <w:szCs w:val="27"/>
        </w:rPr>
      </w:pPr>
      <w:r w:rsidRPr="00904B16">
        <w:rPr>
          <w:rFonts w:ascii="Constantia" w:hAnsi="Constantia" w:cs="Segoe UI"/>
          <w:i/>
          <w:color w:val="3B3B36"/>
          <w:sz w:val="27"/>
          <w:szCs w:val="27"/>
        </w:rPr>
        <w:t xml:space="preserve">Растет медленно, наибольшая энергия роста в </w:t>
      </w:r>
      <w:r w:rsidRPr="00D42530">
        <w:rPr>
          <w:i/>
          <w:color w:val="3B3B36"/>
          <w:sz w:val="27"/>
          <w:szCs w:val="27"/>
        </w:rPr>
        <w:t>5-20</w:t>
      </w:r>
      <w:r w:rsidRPr="00904B16">
        <w:rPr>
          <w:rFonts w:ascii="Constantia" w:hAnsi="Constantia" w:cs="Segoe UI"/>
          <w:i/>
          <w:color w:val="3B3B36"/>
          <w:sz w:val="27"/>
          <w:szCs w:val="27"/>
        </w:rPr>
        <w:t xml:space="preserve"> лет. Средне </w:t>
      </w:r>
      <w:proofErr w:type="gramStart"/>
      <w:r w:rsidRPr="00904B16">
        <w:rPr>
          <w:rFonts w:ascii="Constantia" w:hAnsi="Constantia" w:cs="Segoe UI"/>
          <w:i/>
          <w:color w:val="3B3B36"/>
          <w:sz w:val="27"/>
          <w:szCs w:val="27"/>
        </w:rPr>
        <w:t>светолюбив</w:t>
      </w:r>
      <w:proofErr w:type="gramEnd"/>
      <w:r w:rsidRPr="00904B16">
        <w:rPr>
          <w:rFonts w:ascii="Constantia" w:hAnsi="Constantia" w:cs="Segoe UI"/>
          <w:i/>
          <w:color w:val="3B3B36"/>
          <w:sz w:val="27"/>
          <w:szCs w:val="27"/>
        </w:rPr>
        <w:t xml:space="preserve">, благодаря мощной корневой системе ветроустойчив. </w:t>
      </w:r>
      <w:r w:rsidR="00C975C0">
        <w:rPr>
          <w:rFonts w:ascii="Constantia" w:hAnsi="Constantia" w:cs="Segoe UI"/>
          <w:i/>
          <w:color w:val="3B3B36"/>
          <w:sz w:val="27"/>
          <w:szCs w:val="27"/>
        </w:rPr>
        <w:t>Н</w:t>
      </w:r>
      <w:r w:rsidRPr="00904B16">
        <w:rPr>
          <w:rFonts w:ascii="Constantia" w:hAnsi="Constantia" w:cs="Segoe UI"/>
          <w:i/>
          <w:color w:val="3B3B36"/>
          <w:sz w:val="27"/>
          <w:szCs w:val="27"/>
        </w:rPr>
        <w:t>е переносит</w:t>
      </w:r>
      <w:r w:rsidR="00C975C0" w:rsidRPr="00C975C0">
        <w:rPr>
          <w:rFonts w:ascii="Constantia" w:hAnsi="Constantia" w:cs="Segoe UI"/>
          <w:i/>
          <w:color w:val="3B3B36"/>
          <w:sz w:val="27"/>
          <w:szCs w:val="27"/>
        </w:rPr>
        <w:t xml:space="preserve"> </w:t>
      </w:r>
      <w:r w:rsidR="00C975C0" w:rsidRPr="00904B16">
        <w:rPr>
          <w:rFonts w:ascii="Constantia" w:hAnsi="Constantia" w:cs="Segoe UI"/>
          <w:i/>
          <w:color w:val="3B3B36"/>
          <w:sz w:val="27"/>
          <w:szCs w:val="27"/>
        </w:rPr>
        <w:t>переувлажнение</w:t>
      </w:r>
      <w:r w:rsidR="00C975C0" w:rsidRPr="00C975C0">
        <w:rPr>
          <w:rFonts w:ascii="Constantia" w:hAnsi="Constantia" w:cs="Segoe UI"/>
          <w:i/>
          <w:color w:val="3B3B36"/>
          <w:sz w:val="27"/>
          <w:szCs w:val="27"/>
        </w:rPr>
        <w:t xml:space="preserve"> </w:t>
      </w:r>
      <w:r w:rsidR="00C975C0" w:rsidRPr="00904B16">
        <w:rPr>
          <w:rFonts w:ascii="Constantia" w:hAnsi="Constantia" w:cs="Segoe UI"/>
          <w:i/>
          <w:color w:val="3B3B36"/>
          <w:sz w:val="27"/>
          <w:szCs w:val="27"/>
        </w:rPr>
        <w:t>почвы</w:t>
      </w:r>
    </w:p>
    <w:p w:rsidR="007C14E8" w:rsidRDefault="007C14E8" w:rsidP="007C14E8">
      <w:pPr>
        <w:pStyle w:val="a3"/>
        <w:spacing w:before="0" w:beforeAutospacing="0" w:after="182" w:afterAutospacing="0"/>
        <w:textAlignment w:val="baseline"/>
        <w:rPr>
          <w:rFonts w:ascii="Constantia" w:hAnsi="Constantia" w:cs="Segoe UI"/>
          <w:i/>
          <w:color w:val="3B3B36"/>
          <w:sz w:val="27"/>
          <w:szCs w:val="27"/>
        </w:rPr>
      </w:pPr>
      <w:r w:rsidRPr="00904B16">
        <w:rPr>
          <w:rFonts w:ascii="Constantia" w:hAnsi="Constantia" w:cs="Segoe UI"/>
          <w:i/>
          <w:color w:val="3B3B36"/>
          <w:sz w:val="27"/>
          <w:szCs w:val="27"/>
        </w:rPr>
        <w:t xml:space="preserve">Обладает мощной энергетикой. Дуб на Руси считался священным  деревом. </w:t>
      </w:r>
    </w:p>
    <w:p w:rsidR="00C975C0" w:rsidRDefault="00E807DE" w:rsidP="007C14E8">
      <w:pPr>
        <w:pStyle w:val="a3"/>
        <w:spacing w:before="0" w:beforeAutospacing="0" w:after="182" w:afterAutospacing="0"/>
        <w:textAlignment w:val="baseline"/>
        <w:rPr>
          <w:rFonts w:ascii="Constantia" w:hAnsi="Constantia" w:cs="Segoe UI"/>
          <w:i/>
          <w:color w:val="3B3B36"/>
          <w:sz w:val="27"/>
          <w:szCs w:val="27"/>
        </w:rPr>
      </w:pPr>
      <w:r>
        <w:rPr>
          <w:rFonts w:ascii="Constantia" w:hAnsi="Constantia" w:cs="Segoe UI"/>
          <w:i/>
          <w:color w:val="3B3B36"/>
          <w:sz w:val="27"/>
          <w:szCs w:val="27"/>
        </w:rPr>
        <w:t xml:space="preserve">Нам стало интересно, </w:t>
      </w:r>
      <w:r w:rsidRPr="00E807DE">
        <w:rPr>
          <w:rFonts w:ascii="Constantia" w:hAnsi="Constantia" w:cs="Segoe UI"/>
          <w:i/>
          <w:color w:val="3B3B36"/>
          <w:sz w:val="27"/>
          <w:szCs w:val="27"/>
        </w:rPr>
        <w:t>возможно ли вырастить дуб из желудя?</w:t>
      </w:r>
    </w:p>
    <w:p w:rsidR="00C975C0" w:rsidRPr="00C975C0" w:rsidRDefault="00ED7753" w:rsidP="00C975C0">
      <w:pPr>
        <w:pStyle w:val="a3"/>
        <w:spacing w:before="0" w:beforeAutospacing="0" w:after="0" w:afterAutospacing="0"/>
        <w:textAlignment w:val="baseline"/>
        <w:rPr>
          <w:rFonts w:ascii="Constantia" w:hAnsi="Constantia" w:cs="Segoe UI"/>
          <w:i/>
          <w:color w:val="3B3B36"/>
          <w:sz w:val="27"/>
          <w:szCs w:val="27"/>
        </w:rPr>
      </w:pPr>
      <w:r w:rsidRPr="00ED7753">
        <w:rPr>
          <w:i/>
          <w:color w:val="3B3B36"/>
          <w:sz w:val="27"/>
          <w:szCs w:val="27"/>
        </w:rPr>
        <w:t xml:space="preserve">7 </w:t>
      </w:r>
      <w:r>
        <w:rPr>
          <w:rFonts w:ascii="Constantia" w:hAnsi="Constantia" w:cs="Segoe UI"/>
          <w:i/>
          <w:color w:val="3B3B36"/>
          <w:sz w:val="27"/>
          <w:szCs w:val="27"/>
        </w:rPr>
        <w:t>апреля с</w:t>
      </w:r>
      <w:r w:rsidR="00C975C0" w:rsidRPr="00C975C0">
        <w:rPr>
          <w:rFonts w:ascii="Constantia" w:hAnsi="Constantia" w:cs="Segoe UI"/>
          <w:i/>
          <w:color w:val="3B3B36"/>
          <w:sz w:val="27"/>
          <w:szCs w:val="27"/>
        </w:rPr>
        <w:t>об</w:t>
      </w:r>
      <w:r w:rsidR="00C975C0">
        <w:rPr>
          <w:rFonts w:ascii="Constantia" w:hAnsi="Constantia" w:cs="Segoe UI"/>
          <w:i/>
          <w:color w:val="3B3B36"/>
          <w:sz w:val="27"/>
          <w:szCs w:val="27"/>
        </w:rPr>
        <w:t>рали</w:t>
      </w:r>
      <w:r w:rsidR="00C975C0" w:rsidRPr="00C975C0">
        <w:rPr>
          <w:rFonts w:ascii="Constantia" w:hAnsi="Constantia" w:cs="Segoe UI"/>
          <w:i/>
          <w:color w:val="3B3B36"/>
          <w:sz w:val="27"/>
          <w:szCs w:val="27"/>
        </w:rPr>
        <w:t xml:space="preserve"> прорастающие желуди</w:t>
      </w:r>
      <w:r w:rsidR="00C975C0">
        <w:rPr>
          <w:rFonts w:ascii="Constantia" w:hAnsi="Constantia" w:cs="Segoe UI"/>
          <w:i/>
          <w:color w:val="3B3B36"/>
          <w:sz w:val="27"/>
          <w:szCs w:val="27"/>
        </w:rPr>
        <w:t xml:space="preserve">. </w:t>
      </w:r>
      <w:r w:rsidR="001C29A2" w:rsidRPr="001C29A2">
        <w:rPr>
          <w:rFonts w:ascii="Constantia" w:hAnsi="Constantia" w:cs="Arial"/>
          <w:i/>
          <w:color w:val="000000"/>
          <w:sz w:val="28"/>
          <w:szCs w:val="19"/>
        </w:rPr>
        <w:t>Отбирая желуди для посадки, обращали  внимание на их внешний вид. Мертвые желуди черного или серого цвета, живые – коричневого.</w:t>
      </w:r>
      <w:r w:rsidR="001C29A2" w:rsidRPr="001C29A2">
        <w:rPr>
          <w:rFonts w:ascii="Constantia" w:hAnsi="Constantia" w:cs="Arial"/>
          <w:i/>
          <w:color w:val="000000"/>
          <w:sz w:val="28"/>
          <w:szCs w:val="19"/>
        </w:rPr>
        <w:br/>
      </w:r>
      <w:r>
        <w:rPr>
          <w:i/>
          <w:color w:val="3B3B36"/>
          <w:sz w:val="27"/>
          <w:szCs w:val="27"/>
        </w:rPr>
        <w:t>9</w:t>
      </w:r>
      <w:r w:rsidRPr="00ED7753">
        <w:rPr>
          <w:i/>
          <w:color w:val="3B3B36"/>
          <w:sz w:val="27"/>
          <w:szCs w:val="27"/>
        </w:rPr>
        <w:t xml:space="preserve"> </w:t>
      </w:r>
      <w:r>
        <w:rPr>
          <w:rFonts w:ascii="Constantia" w:hAnsi="Constantia" w:cs="Segoe UI"/>
          <w:i/>
          <w:color w:val="3B3B36"/>
          <w:sz w:val="27"/>
          <w:szCs w:val="27"/>
        </w:rPr>
        <w:t xml:space="preserve">апреля </w:t>
      </w:r>
      <w:r>
        <w:rPr>
          <w:rFonts w:ascii="Constantia" w:hAnsi="Constantia" w:cs="Arial"/>
          <w:i/>
          <w:color w:val="000000"/>
          <w:sz w:val="28"/>
          <w:szCs w:val="19"/>
        </w:rPr>
        <w:t>выб</w:t>
      </w:r>
      <w:r w:rsidR="001C29A2" w:rsidRPr="001C29A2">
        <w:rPr>
          <w:rFonts w:ascii="Constantia" w:hAnsi="Constantia" w:cs="Arial"/>
          <w:i/>
          <w:color w:val="000000"/>
          <w:sz w:val="28"/>
          <w:szCs w:val="19"/>
        </w:rPr>
        <w:t>рали место для будущ</w:t>
      </w:r>
      <w:r>
        <w:rPr>
          <w:rFonts w:ascii="Constantia" w:hAnsi="Constantia" w:cs="Arial"/>
          <w:i/>
          <w:color w:val="000000"/>
          <w:sz w:val="28"/>
          <w:szCs w:val="19"/>
        </w:rPr>
        <w:t>их</w:t>
      </w:r>
      <w:r w:rsidR="001C29A2" w:rsidRPr="001C29A2">
        <w:rPr>
          <w:rFonts w:ascii="Constantia" w:hAnsi="Constantia" w:cs="Arial"/>
          <w:i/>
          <w:color w:val="000000"/>
          <w:sz w:val="28"/>
          <w:szCs w:val="19"/>
        </w:rPr>
        <w:t xml:space="preserve"> дерев</w:t>
      </w:r>
      <w:r>
        <w:rPr>
          <w:rFonts w:ascii="Constantia" w:hAnsi="Constantia" w:cs="Arial"/>
          <w:i/>
          <w:color w:val="000000"/>
          <w:sz w:val="28"/>
          <w:szCs w:val="19"/>
        </w:rPr>
        <w:t>ьев</w:t>
      </w:r>
      <w:r w:rsidR="001C29A2" w:rsidRPr="001C29A2">
        <w:rPr>
          <w:rFonts w:ascii="Constantia" w:hAnsi="Constantia" w:cs="Arial"/>
          <w:i/>
          <w:color w:val="000000"/>
          <w:sz w:val="28"/>
          <w:szCs w:val="19"/>
        </w:rPr>
        <w:t>, ведь  дуб любит солнце.</w:t>
      </w:r>
      <w:r w:rsidR="001C29A2" w:rsidRPr="001C29A2">
        <w:rPr>
          <w:rFonts w:ascii="Constantia" w:hAnsi="Constantia" w:cs="Arial"/>
          <w:i/>
          <w:color w:val="000000"/>
          <w:sz w:val="28"/>
          <w:szCs w:val="19"/>
        </w:rPr>
        <w:br/>
      </w:r>
      <w:r w:rsidR="00C975C0" w:rsidRPr="00C975C0">
        <w:rPr>
          <w:rFonts w:ascii="Constantia" w:hAnsi="Constantia" w:cs="Segoe UI"/>
          <w:i/>
          <w:color w:val="3B3B36"/>
          <w:sz w:val="27"/>
          <w:szCs w:val="27"/>
        </w:rPr>
        <w:t xml:space="preserve"> </w:t>
      </w:r>
      <w:r w:rsidR="00E807DE">
        <w:rPr>
          <w:rFonts w:ascii="Constantia" w:hAnsi="Constantia" w:cs="Segoe UI"/>
          <w:i/>
          <w:color w:val="3B3B36"/>
          <w:sz w:val="27"/>
          <w:szCs w:val="27"/>
        </w:rPr>
        <w:t>Н</w:t>
      </w:r>
      <w:r w:rsidR="00C975C0" w:rsidRPr="00C975C0">
        <w:rPr>
          <w:rFonts w:ascii="Constantia" w:hAnsi="Constantia" w:cs="Segoe UI"/>
          <w:i/>
          <w:color w:val="3B3B36"/>
          <w:sz w:val="27"/>
          <w:szCs w:val="27"/>
        </w:rPr>
        <w:t>а грядке</w:t>
      </w:r>
      <w:r w:rsidR="00E807DE">
        <w:rPr>
          <w:rFonts w:ascii="Constantia" w:hAnsi="Constantia" w:cs="Segoe UI"/>
          <w:i/>
          <w:color w:val="3B3B36"/>
          <w:sz w:val="27"/>
          <w:szCs w:val="27"/>
        </w:rPr>
        <w:t xml:space="preserve"> сделали </w:t>
      </w:r>
      <w:r w:rsidR="00C975C0" w:rsidRPr="00C975C0">
        <w:rPr>
          <w:rFonts w:ascii="Constantia" w:hAnsi="Constantia" w:cs="Segoe UI"/>
          <w:i/>
          <w:color w:val="3B3B36"/>
          <w:sz w:val="27"/>
          <w:szCs w:val="27"/>
        </w:rPr>
        <w:t xml:space="preserve"> борозды на расстоянии </w:t>
      </w:r>
      <w:r w:rsidR="00C975C0" w:rsidRPr="00232732">
        <w:rPr>
          <w:i/>
          <w:color w:val="3B3B36"/>
          <w:sz w:val="27"/>
          <w:szCs w:val="27"/>
        </w:rPr>
        <w:t>15–25</w:t>
      </w:r>
      <w:r w:rsidR="00C975C0" w:rsidRPr="00C975C0">
        <w:rPr>
          <w:rFonts w:ascii="Constantia" w:hAnsi="Constantia" w:cs="Segoe UI"/>
          <w:i/>
          <w:color w:val="3B3B36"/>
          <w:sz w:val="27"/>
          <w:szCs w:val="27"/>
        </w:rPr>
        <w:t xml:space="preserve"> см друг от друга</w:t>
      </w:r>
      <w:r w:rsidR="00E807DE">
        <w:rPr>
          <w:rFonts w:ascii="Constantia" w:hAnsi="Constantia" w:cs="Segoe UI"/>
          <w:i/>
          <w:color w:val="3B3B36"/>
          <w:sz w:val="27"/>
          <w:szCs w:val="27"/>
        </w:rPr>
        <w:t xml:space="preserve"> и посадили желуди</w:t>
      </w:r>
      <w:r w:rsidR="00C975C0" w:rsidRPr="00C975C0">
        <w:rPr>
          <w:rFonts w:ascii="Constantia" w:hAnsi="Constantia" w:cs="Segoe UI"/>
          <w:i/>
          <w:color w:val="3B3B36"/>
          <w:sz w:val="27"/>
          <w:szCs w:val="27"/>
        </w:rPr>
        <w:t>. Вдави</w:t>
      </w:r>
      <w:r w:rsidR="00C975C0">
        <w:rPr>
          <w:rFonts w:ascii="Constantia" w:hAnsi="Constantia" w:cs="Segoe UI"/>
          <w:i/>
          <w:color w:val="3B3B36"/>
          <w:sz w:val="27"/>
          <w:szCs w:val="27"/>
        </w:rPr>
        <w:t xml:space="preserve">ли </w:t>
      </w:r>
      <w:r w:rsidR="00C975C0" w:rsidRPr="00C975C0">
        <w:rPr>
          <w:rFonts w:ascii="Constantia" w:hAnsi="Constantia" w:cs="Segoe UI"/>
          <w:i/>
          <w:color w:val="3B3B36"/>
          <w:sz w:val="27"/>
          <w:szCs w:val="27"/>
        </w:rPr>
        <w:t xml:space="preserve">желуди в дно борозды </w:t>
      </w:r>
      <w:r w:rsidR="00E807DE">
        <w:rPr>
          <w:rFonts w:ascii="Constantia" w:hAnsi="Constantia" w:cs="Segoe UI"/>
          <w:i/>
          <w:color w:val="3B3B36"/>
          <w:sz w:val="27"/>
          <w:szCs w:val="27"/>
        </w:rPr>
        <w:t xml:space="preserve"> на глубину</w:t>
      </w:r>
      <w:r w:rsidR="00C975C0" w:rsidRPr="00C975C0">
        <w:rPr>
          <w:rFonts w:ascii="Constantia" w:hAnsi="Constantia" w:cs="Segoe UI"/>
          <w:i/>
          <w:color w:val="3B3B36"/>
          <w:sz w:val="27"/>
          <w:szCs w:val="27"/>
        </w:rPr>
        <w:t xml:space="preserve"> </w:t>
      </w:r>
      <w:r w:rsidR="00C975C0" w:rsidRPr="00232732">
        <w:rPr>
          <w:i/>
          <w:color w:val="3B3B36"/>
          <w:sz w:val="27"/>
          <w:szCs w:val="27"/>
        </w:rPr>
        <w:t>2–3</w:t>
      </w:r>
      <w:r w:rsidR="00C975C0" w:rsidRPr="00C975C0">
        <w:rPr>
          <w:rFonts w:ascii="Constantia" w:hAnsi="Constantia" w:cs="Segoe UI"/>
          <w:i/>
          <w:color w:val="3B3B36"/>
          <w:sz w:val="27"/>
          <w:szCs w:val="27"/>
        </w:rPr>
        <w:t xml:space="preserve"> см. После этого заровня</w:t>
      </w:r>
      <w:r w:rsidR="00C975C0">
        <w:rPr>
          <w:rFonts w:ascii="Constantia" w:hAnsi="Constantia" w:cs="Segoe UI"/>
          <w:i/>
          <w:color w:val="3B3B36"/>
          <w:sz w:val="27"/>
          <w:szCs w:val="27"/>
        </w:rPr>
        <w:t>ли</w:t>
      </w:r>
      <w:r w:rsidR="00C975C0" w:rsidRPr="00C975C0">
        <w:rPr>
          <w:rFonts w:ascii="Constantia" w:hAnsi="Constantia" w:cs="Segoe UI"/>
          <w:i/>
          <w:color w:val="3B3B36"/>
          <w:sz w:val="27"/>
          <w:szCs w:val="27"/>
        </w:rPr>
        <w:t xml:space="preserve"> борозду, укрыв желуди землей.</w:t>
      </w:r>
      <w:r w:rsidR="00E807DE">
        <w:rPr>
          <w:rFonts w:ascii="Constantia" w:hAnsi="Constantia" w:cs="Segoe UI"/>
          <w:i/>
          <w:color w:val="3B3B36"/>
          <w:sz w:val="27"/>
          <w:szCs w:val="27"/>
        </w:rPr>
        <w:t xml:space="preserve"> Некоторые накрыли банками, чтоб понаблюдать, где быстрей взойдут ростки.</w:t>
      </w:r>
    </w:p>
    <w:p w:rsidR="00232732" w:rsidRDefault="00232732" w:rsidP="00C975C0">
      <w:pPr>
        <w:pStyle w:val="a3"/>
        <w:spacing w:before="0" w:beforeAutospacing="0" w:after="0" w:afterAutospacing="0"/>
        <w:textAlignment w:val="baseline"/>
        <w:rPr>
          <w:rFonts w:ascii="Constantia" w:hAnsi="Constantia" w:cs="Segoe UI"/>
          <w:i/>
          <w:color w:val="3B3B36"/>
          <w:sz w:val="27"/>
          <w:szCs w:val="27"/>
        </w:rPr>
      </w:pPr>
      <w:r w:rsidRPr="00232732">
        <w:rPr>
          <w:rStyle w:val="a4"/>
          <w:rFonts w:ascii="Constantia" w:hAnsi="Constantia" w:cs="Segoe UI"/>
          <w:b w:val="0"/>
          <w:i/>
          <w:color w:val="3B3B36"/>
          <w:sz w:val="27"/>
          <w:szCs w:val="27"/>
          <w:bdr w:val="none" w:sz="0" w:space="0" w:color="auto" w:frame="1"/>
        </w:rPr>
        <w:t>Оказалось, ж</w:t>
      </w:r>
      <w:r w:rsidR="00C975C0" w:rsidRPr="00232732">
        <w:rPr>
          <w:rStyle w:val="a4"/>
          <w:rFonts w:ascii="Constantia" w:hAnsi="Constantia" w:cs="Segoe UI"/>
          <w:b w:val="0"/>
          <w:i/>
          <w:color w:val="3B3B36"/>
          <w:sz w:val="27"/>
          <w:szCs w:val="27"/>
          <w:bdr w:val="none" w:sz="0" w:space="0" w:color="auto" w:frame="1"/>
        </w:rPr>
        <w:t>елуди прорастают очень долго</w:t>
      </w:r>
      <w:r w:rsidR="00C975C0" w:rsidRPr="00232732">
        <w:rPr>
          <w:rFonts w:ascii="Constantia" w:hAnsi="Constantia" w:cs="Segoe UI"/>
          <w:b/>
          <w:i/>
          <w:color w:val="3B3B36"/>
          <w:sz w:val="27"/>
          <w:szCs w:val="27"/>
        </w:rPr>
        <w:t xml:space="preserve">. </w:t>
      </w:r>
      <w:r w:rsidR="00C975C0" w:rsidRPr="00232732">
        <w:rPr>
          <w:rFonts w:ascii="Constantia" w:hAnsi="Constantia" w:cs="Segoe UI"/>
          <w:i/>
          <w:color w:val="3B3B36"/>
          <w:sz w:val="27"/>
          <w:szCs w:val="27"/>
        </w:rPr>
        <w:t xml:space="preserve">Сначала у них развивается мощный корень, достигающий в длину </w:t>
      </w:r>
      <w:r w:rsidR="00C975C0" w:rsidRPr="00C975C0">
        <w:rPr>
          <w:rFonts w:ascii="Constantia" w:hAnsi="Constantia" w:cs="Segoe UI"/>
          <w:i/>
          <w:color w:val="3B3B36"/>
          <w:sz w:val="27"/>
          <w:szCs w:val="27"/>
        </w:rPr>
        <w:t>нескольких десятков сантиметров, и лишь после этого начинает расти стебель. Поэтому ростки дуба появи</w:t>
      </w:r>
      <w:r>
        <w:rPr>
          <w:rFonts w:ascii="Constantia" w:hAnsi="Constantia" w:cs="Segoe UI"/>
          <w:i/>
          <w:color w:val="3B3B36"/>
          <w:sz w:val="27"/>
          <w:szCs w:val="27"/>
        </w:rPr>
        <w:t>лись</w:t>
      </w:r>
      <w:r w:rsidR="00C975C0" w:rsidRPr="00C975C0">
        <w:rPr>
          <w:rFonts w:ascii="Constantia" w:hAnsi="Constantia" w:cs="Segoe UI"/>
          <w:i/>
          <w:color w:val="3B3B36"/>
          <w:sz w:val="27"/>
          <w:szCs w:val="27"/>
        </w:rPr>
        <w:t xml:space="preserve"> на поверхности почвы только через полтора </w:t>
      </w:r>
      <w:r>
        <w:rPr>
          <w:rFonts w:ascii="Constantia" w:hAnsi="Constantia" w:cs="Segoe UI"/>
          <w:i/>
          <w:color w:val="3B3B36"/>
          <w:sz w:val="27"/>
          <w:szCs w:val="27"/>
        </w:rPr>
        <w:t xml:space="preserve">месяца </w:t>
      </w:r>
      <w:r w:rsidR="00C975C0" w:rsidRPr="00C975C0">
        <w:rPr>
          <w:rFonts w:ascii="Constantia" w:hAnsi="Constantia" w:cs="Segoe UI"/>
          <w:i/>
          <w:color w:val="3B3B36"/>
          <w:sz w:val="27"/>
          <w:szCs w:val="27"/>
        </w:rPr>
        <w:t xml:space="preserve">после начала прорастания. </w:t>
      </w:r>
    </w:p>
    <w:p w:rsidR="00232732" w:rsidRDefault="00232732" w:rsidP="00C975C0">
      <w:pPr>
        <w:pStyle w:val="a3"/>
        <w:spacing w:before="0" w:beforeAutospacing="0" w:after="0" w:afterAutospacing="0"/>
        <w:textAlignment w:val="baseline"/>
        <w:rPr>
          <w:rFonts w:ascii="Constantia" w:hAnsi="Constantia" w:cs="Segoe UI"/>
          <w:i/>
          <w:color w:val="3B3B36"/>
          <w:sz w:val="27"/>
          <w:szCs w:val="27"/>
        </w:rPr>
      </w:pPr>
      <w:r>
        <w:rPr>
          <w:rFonts w:ascii="Constantia" w:hAnsi="Constantia" w:cs="Segoe UI"/>
          <w:i/>
          <w:color w:val="3B3B36"/>
          <w:sz w:val="27"/>
          <w:szCs w:val="27"/>
        </w:rPr>
        <w:t xml:space="preserve">Мы </w:t>
      </w:r>
      <w:r w:rsidR="00C975C0" w:rsidRPr="001C29A2">
        <w:rPr>
          <w:rFonts w:ascii="Constantia" w:hAnsi="Constantia" w:cs="Segoe UI"/>
          <w:color w:val="3B3B36"/>
          <w:sz w:val="28"/>
          <w:szCs w:val="27"/>
        </w:rPr>
        <w:t>стара</w:t>
      </w:r>
      <w:r w:rsidRPr="001C29A2">
        <w:rPr>
          <w:rFonts w:ascii="Constantia" w:hAnsi="Constantia" w:cs="Segoe UI"/>
          <w:color w:val="3B3B36"/>
          <w:sz w:val="28"/>
          <w:szCs w:val="27"/>
        </w:rPr>
        <w:t>лис</w:t>
      </w:r>
      <w:r w:rsidR="00C975C0" w:rsidRPr="001C29A2">
        <w:rPr>
          <w:rFonts w:ascii="Constantia" w:hAnsi="Constantia" w:cs="Segoe UI"/>
          <w:color w:val="3B3B36"/>
          <w:sz w:val="28"/>
          <w:szCs w:val="27"/>
        </w:rPr>
        <w:t>ь</w:t>
      </w:r>
      <w:r w:rsidR="00C975C0" w:rsidRPr="001C29A2">
        <w:rPr>
          <w:rFonts w:ascii="Constantia" w:hAnsi="Constantia" w:cs="Segoe UI"/>
          <w:color w:val="3B3B36"/>
          <w:sz w:val="32"/>
          <w:szCs w:val="27"/>
        </w:rPr>
        <w:t xml:space="preserve"> </w:t>
      </w:r>
      <w:r w:rsidR="001C29A2" w:rsidRPr="001C29A2">
        <w:rPr>
          <w:rFonts w:ascii="Constantia" w:hAnsi="Constantia" w:cs="Arial"/>
          <w:i/>
          <w:color w:val="000000"/>
          <w:sz w:val="28"/>
          <w:szCs w:val="19"/>
        </w:rPr>
        <w:t>регулярно пропалывать молодые росточки</w:t>
      </w:r>
      <w:r w:rsidR="001C29A2" w:rsidRPr="001C29A2">
        <w:rPr>
          <w:rFonts w:ascii="Constantia" w:hAnsi="Constantia" w:cs="Segoe UI"/>
          <w:i/>
          <w:color w:val="3B3B36"/>
          <w:sz w:val="40"/>
          <w:szCs w:val="27"/>
        </w:rPr>
        <w:t xml:space="preserve"> </w:t>
      </w:r>
      <w:r w:rsidR="00C975C0" w:rsidRPr="00C975C0">
        <w:rPr>
          <w:rFonts w:ascii="Constantia" w:hAnsi="Constantia" w:cs="Segoe UI"/>
          <w:i/>
          <w:color w:val="3B3B36"/>
          <w:sz w:val="27"/>
          <w:szCs w:val="27"/>
        </w:rPr>
        <w:t>и обеспечивать полив при сильной засухе</w:t>
      </w:r>
      <w:r>
        <w:rPr>
          <w:rFonts w:ascii="Constantia" w:hAnsi="Constantia" w:cs="Segoe UI"/>
          <w:i/>
          <w:color w:val="3B3B36"/>
          <w:sz w:val="27"/>
          <w:szCs w:val="27"/>
        </w:rPr>
        <w:t xml:space="preserve">. </w:t>
      </w:r>
    </w:p>
    <w:p w:rsidR="0001637E" w:rsidRDefault="0001637E" w:rsidP="00C975C0">
      <w:pPr>
        <w:pStyle w:val="a3"/>
        <w:spacing w:before="0" w:beforeAutospacing="0" w:after="0" w:afterAutospacing="0"/>
        <w:textAlignment w:val="baseline"/>
        <w:rPr>
          <w:rFonts w:ascii="Constantia" w:hAnsi="Constantia" w:cs="Segoe UI"/>
          <w:i/>
          <w:color w:val="3B3B36"/>
          <w:sz w:val="27"/>
          <w:szCs w:val="27"/>
        </w:rPr>
      </w:pPr>
      <w:r>
        <w:rPr>
          <w:rFonts w:ascii="Constantia" w:hAnsi="Constantia" w:cs="Segoe UI"/>
          <w:i/>
          <w:color w:val="3B3B36"/>
          <w:sz w:val="27"/>
          <w:szCs w:val="27"/>
        </w:rPr>
        <w:lastRenderedPageBreak/>
        <w:t xml:space="preserve">Наблюдая за ростками, мы заметили, что на открытой поверхности они выше,  листики больше и зеленее, а под банками - слабее. Мы убрали банки, и ростки через </w:t>
      </w:r>
      <w:r w:rsidRPr="0001637E">
        <w:rPr>
          <w:i/>
          <w:color w:val="3B3B36"/>
          <w:sz w:val="27"/>
          <w:szCs w:val="27"/>
        </w:rPr>
        <w:t>2</w:t>
      </w:r>
      <w:r>
        <w:rPr>
          <w:rFonts w:ascii="Constantia" w:hAnsi="Constantia" w:cs="Segoe UI"/>
          <w:i/>
          <w:color w:val="3B3B36"/>
          <w:sz w:val="27"/>
          <w:szCs w:val="27"/>
        </w:rPr>
        <w:t xml:space="preserve"> недели сравнялись.</w:t>
      </w:r>
    </w:p>
    <w:p w:rsidR="00CD3F29" w:rsidRDefault="00CD3F29" w:rsidP="00C975C0">
      <w:pPr>
        <w:pStyle w:val="a3"/>
        <w:spacing w:before="0" w:beforeAutospacing="0" w:after="0" w:afterAutospacing="0"/>
        <w:textAlignment w:val="baseline"/>
        <w:rPr>
          <w:rFonts w:ascii="Constantia" w:hAnsi="Constantia" w:cs="Segoe UI"/>
          <w:i/>
          <w:iCs/>
          <w:color w:val="3B3B36"/>
          <w:sz w:val="27"/>
          <w:szCs w:val="27"/>
        </w:rPr>
      </w:pPr>
      <w:r>
        <w:rPr>
          <w:rFonts w:ascii="Constantia" w:hAnsi="Constantia" w:cs="Segoe UI"/>
          <w:i/>
          <w:iCs/>
          <w:color w:val="3B3B36"/>
          <w:sz w:val="27"/>
          <w:szCs w:val="27"/>
        </w:rPr>
        <w:t xml:space="preserve"> </w:t>
      </w:r>
      <w:r w:rsidRPr="00CD3F29">
        <w:rPr>
          <w:i/>
          <w:iCs/>
          <w:color w:val="3B3B36"/>
          <w:sz w:val="27"/>
          <w:szCs w:val="27"/>
        </w:rPr>
        <w:t>9</w:t>
      </w:r>
      <w:r w:rsidRPr="00CD3F29">
        <w:rPr>
          <w:rFonts w:ascii="Constantia" w:hAnsi="Constantia" w:cs="Segoe UI"/>
          <w:i/>
          <w:iCs/>
          <w:color w:val="3B3B36"/>
          <w:sz w:val="27"/>
          <w:szCs w:val="27"/>
        </w:rPr>
        <w:t xml:space="preserve"> июля </w:t>
      </w:r>
      <w:r>
        <w:rPr>
          <w:rFonts w:ascii="Constantia" w:hAnsi="Constantia" w:cs="Segoe UI"/>
          <w:i/>
          <w:iCs/>
          <w:color w:val="3B3B36"/>
          <w:sz w:val="27"/>
          <w:szCs w:val="27"/>
        </w:rPr>
        <w:t>н</w:t>
      </w:r>
      <w:r w:rsidRPr="00CD3F29">
        <w:rPr>
          <w:rFonts w:ascii="Constantia" w:hAnsi="Constantia" w:cs="Segoe UI"/>
          <w:i/>
          <w:iCs/>
          <w:color w:val="3B3B36"/>
          <w:sz w:val="27"/>
          <w:szCs w:val="27"/>
        </w:rPr>
        <w:t xml:space="preserve">аши молодые дубки стали высотой </w:t>
      </w:r>
      <w:r w:rsidR="00B0016B" w:rsidRPr="00B0016B">
        <w:rPr>
          <w:i/>
          <w:iCs/>
          <w:color w:val="3B3B36"/>
          <w:sz w:val="27"/>
          <w:szCs w:val="27"/>
        </w:rPr>
        <w:t>10</w:t>
      </w:r>
      <w:r w:rsidR="00B0016B">
        <w:rPr>
          <w:rFonts w:ascii="Constantia" w:hAnsi="Constantia" w:cs="Segoe UI"/>
          <w:i/>
          <w:iCs/>
          <w:color w:val="3B3B36"/>
          <w:sz w:val="27"/>
          <w:szCs w:val="27"/>
        </w:rPr>
        <w:t>-</w:t>
      </w:r>
      <w:r w:rsidRPr="00CD3F29">
        <w:rPr>
          <w:i/>
          <w:iCs/>
          <w:color w:val="3B3B36"/>
          <w:sz w:val="27"/>
          <w:szCs w:val="27"/>
        </w:rPr>
        <w:t>11</w:t>
      </w:r>
      <w:r w:rsidRPr="00CD3F29">
        <w:rPr>
          <w:rFonts w:ascii="Constantia" w:hAnsi="Constantia" w:cs="Segoe UI"/>
          <w:i/>
          <w:iCs/>
          <w:color w:val="3B3B36"/>
          <w:sz w:val="27"/>
          <w:szCs w:val="27"/>
        </w:rPr>
        <w:t xml:space="preserve"> см.</w:t>
      </w:r>
      <w:r>
        <w:rPr>
          <w:rFonts w:ascii="Constantia" w:hAnsi="Constantia" w:cs="Segoe UI"/>
          <w:i/>
          <w:iCs/>
          <w:color w:val="3B3B36"/>
          <w:sz w:val="27"/>
          <w:szCs w:val="27"/>
        </w:rPr>
        <w:t xml:space="preserve"> </w:t>
      </w:r>
    </w:p>
    <w:p w:rsidR="00B0016B" w:rsidRDefault="00B0016B" w:rsidP="00C975C0">
      <w:pPr>
        <w:pStyle w:val="a3"/>
        <w:spacing w:before="0" w:beforeAutospacing="0" w:after="0" w:afterAutospacing="0"/>
        <w:textAlignment w:val="baseline"/>
        <w:rPr>
          <w:rFonts w:ascii="Constantia" w:hAnsi="Constantia" w:cs="Segoe UI"/>
          <w:i/>
          <w:iCs/>
          <w:color w:val="3B3B36"/>
          <w:sz w:val="27"/>
          <w:szCs w:val="27"/>
        </w:rPr>
      </w:pPr>
      <w:r w:rsidRPr="00B0016B">
        <w:rPr>
          <w:i/>
          <w:iCs/>
          <w:color w:val="3B3B36"/>
          <w:sz w:val="27"/>
          <w:szCs w:val="27"/>
        </w:rPr>
        <w:t xml:space="preserve">7 </w:t>
      </w:r>
      <w:r w:rsidRPr="00B0016B">
        <w:rPr>
          <w:rFonts w:ascii="Constantia" w:hAnsi="Constantia" w:cs="Segoe UI"/>
          <w:i/>
          <w:iCs/>
          <w:color w:val="3B3B36"/>
          <w:sz w:val="27"/>
          <w:szCs w:val="27"/>
        </w:rPr>
        <w:t xml:space="preserve">сентября </w:t>
      </w:r>
      <w:r>
        <w:rPr>
          <w:rFonts w:ascii="Constantia" w:hAnsi="Constantia" w:cs="Segoe UI"/>
          <w:i/>
          <w:iCs/>
          <w:color w:val="3B3B36"/>
          <w:sz w:val="27"/>
          <w:szCs w:val="27"/>
        </w:rPr>
        <w:t>- в</w:t>
      </w:r>
      <w:r w:rsidRPr="00B0016B">
        <w:rPr>
          <w:rFonts w:ascii="Constantia" w:hAnsi="Constantia" w:cs="Segoe UI"/>
          <w:i/>
          <w:iCs/>
          <w:color w:val="3B3B36"/>
          <w:sz w:val="27"/>
          <w:szCs w:val="27"/>
        </w:rPr>
        <w:t xml:space="preserve">ысота молодых дубков </w:t>
      </w:r>
      <w:r w:rsidRPr="00B0016B">
        <w:rPr>
          <w:i/>
          <w:iCs/>
          <w:color w:val="3B3B36"/>
          <w:sz w:val="27"/>
          <w:szCs w:val="27"/>
        </w:rPr>
        <w:t>14-15</w:t>
      </w:r>
      <w:r w:rsidRPr="00B0016B">
        <w:rPr>
          <w:rFonts w:ascii="Constantia" w:hAnsi="Constantia" w:cs="Segoe UI"/>
          <w:i/>
          <w:iCs/>
          <w:color w:val="3B3B36"/>
          <w:sz w:val="27"/>
          <w:szCs w:val="27"/>
        </w:rPr>
        <w:t xml:space="preserve"> см.</w:t>
      </w:r>
    </w:p>
    <w:p w:rsidR="008A7ADD" w:rsidRDefault="008A7ADD" w:rsidP="00C975C0">
      <w:pPr>
        <w:pStyle w:val="a3"/>
        <w:spacing w:before="0" w:beforeAutospacing="0" w:after="0" w:afterAutospacing="0"/>
        <w:textAlignment w:val="baseline"/>
        <w:rPr>
          <w:rFonts w:ascii="Constantia" w:hAnsi="Constantia" w:cs="Segoe UI"/>
          <w:i/>
          <w:iCs/>
          <w:color w:val="3B3B36"/>
          <w:sz w:val="27"/>
          <w:szCs w:val="27"/>
        </w:rPr>
      </w:pPr>
    </w:p>
    <w:p w:rsidR="00232732" w:rsidRDefault="00B0016B" w:rsidP="00C975C0">
      <w:pPr>
        <w:pStyle w:val="a3"/>
        <w:spacing w:before="0" w:beforeAutospacing="0" w:after="0" w:afterAutospacing="0"/>
        <w:textAlignment w:val="baseline"/>
        <w:rPr>
          <w:rFonts w:ascii="Constantia" w:hAnsi="Constantia" w:cs="Segoe UI"/>
          <w:i/>
          <w:color w:val="3B3B36"/>
          <w:sz w:val="27"/>
          <w:szCs w:val="27"/>
        </w:rPr>
      </w:pPr>
      <w:r>
        <w:rPr>
          <w:rFonts w:ascii="Constantia" w:hAnsi="Constantia" w:cs="Segoe UI"/>
          <w:i/>
          <w:iCs/>
          <w:color w:val="3B3B36"/>
          <w:sz w:val="27"/>
          <w:szCs w:val="27"/>
        </w:rPr>
        <w:t>На этом наш проект не заканчивается, э</w:t>
      </w:r>
      <w:r w:rsidR="00232732">
        <w:rPr>
          <w:rFonts w:ascii="Constantia" w:hAnsi="Constantia" w:cs="Segoe UI"/>
          <w:i/>
          <w:color w:val="3B3B36"/>
          <w:sz w:val="27"/>
          <w:szCs w:val="27"/>
        </w:rPr>
        <w:t>тим летом мы опять будем ухаживать за своими молодыми дубками,</w:t>
      </w:r>
      <w:r>
        <w:rPr>
          <w:rFonts w:ascii="Calibri" w:eastAsia="+mn-ea" w:hAnsi="Calibri" w:cs="+mn-cs"/>
          <w:i/>
          <w:iCs/>
          <w:color w:val="000000"/>
          <w:kern w:val="24"/>
          <w:sz w:val="64"/>
          <w:szCs w:val="64"/>
          <w:lang w:eastAsia="en-US"/>
        </w:rPr>
        <w:t xml:space="preserve"> </w:t>
      </w:r>
      <w:r w:rsidRPr="00B0016B">
        <w:rPr>
          <w:rFonts w:ascii="Constantia" w:hAnsi="Constantia" w:cs="Segoe UI"/>
          <w:i/>
          <w:iCs/>
          <w:color w:val="3B3B36"/>
          <w:sz w:val="27"/>
          <w:szCs w:val="27"/>
        </w:rPr>
        <w:t>следить за их ростом</w:t>
      </w:r>
      <w:r w:rsidR="008A7ADD">
        <w:rPr>
          <w:rFonts w:ascii="Constantia" w:hAnsi="Constantia" w:cs="Segoe UI"/>
          <w:i/>
          <w:iCs/>
          <w:color w:val="3B3B36"/>
          <w:sz w:val="27"/>
          <w:szCs w:val="27"/>
        </w:rPr>
        <w:t>, продолжим знакомиться с литературой о дубах.</w:t>
      </w:r>
    </w:p>
    <w:p w:rsidR="007C14E8" w:rsidRPr="00904B16" w:rsidRDefault="007C14E8" w:rsidP="007C14E8">
      <w:pPr>
        <w:pStyle w:val="a3"/>
        <w:spacing w:before="0" w:beforeAutospacing="0" w:after="182" w:afterAutospacing="0"/>
        <w:textAlignment w:val="baseline"/>
        <w:rPr>
          <w:rFonts w:ascii="Constantia" w:hAnsi="Constantia" w:cs="Segoe UI"/>
          <w:i/>
          <w:color w:val="3B3B36"/>
          <w:sz w:val="27"/>
          <w:szCs w:val="27"/>
        </w:rPr>
      </w:pPr>
    </w:p>
    <w:p w:rsidR="007C14E8" w:rsidRPr="007C14E8" w:rsidRDefault="007C14E8" w:rsidP="007C14E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C14E8" w:rsidRPr="007C14E8" w:rsidSect="007C14E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7C14E8"/>
    <w:rsid w:val="0001637E"/>
    <w:rsid w:val="0003264B"/>
    <w:rsid w:val="000503D7"/>
    <w:rsid w:val="00064DD9"/>
    <w:rsid w:val="000728F6"/>
    <w:rsid w:val="00074586"/>
    <w:rsid w:val="000959BC"/>
    <w:rsid w:val="0011079A"/>
    <w:rsid w:val="00112F7F"/>
    <w:rsid w:val="00122CBF"/>
    <w:rsid w:val="00127400"/>
    <w:rsid w:val="00130499"/>
    <w:rsid w:val="001326E3"/>
    <w:rsid w:val="00135B29"/>
    <w:rsid w:val="00146BCB"/>
    <w:rsid w:val="00196B4A"/>
    <w:rsid w:val="001A73DB"/>
    <w:rsid w:val="001C29A2"/>
    <w:rsid w:val="001C3B88"/>
    <w:rsid w:val="00226C91"/>
    <w:rsid w:val="00232732"/>
    <w:rsid w:val="002449B4"/>
    <w:rsid w:val="002728B2"/>
    <w:rsid w:val="002A3A1F"/>
    <w:rsid w:val="002A7C52"/>
    <w:rsid w:val="002B078F"/>
    <w:rsid w:val="002B3DB0"/>
    <w:rsid w:val="002C5F81"/>
    <w:rsid w:val="002D1869"/>
    <w:rsid w:val="002D3FFC"/>
    <w:rsid w:val="0030008A"/>
    <w:rsid w:val="00321C11"/>
    <w:rsid w:val="00324685"/>
    <w:rsid w:val="003278B3"/>
    <w:rsid w:val="00336640"/>
    <w:rsid w:val="003643E3"/>
    <w:rsid w:val="00372E93"/>
    <w:rsid w:val="003B5DB9"/>
    <w:rsid w:val="003D60C5"/>
    <w:rsid w:val="003D631C"/>
    <w:rsid w:val="003D641D"/>
    <w:rsid w:val="003F492A"/>
    <w:rsid w:val="00414C19"/>
    <w:rsid w:val="00420CAF"/>
    <w:rsid w:val="00430BC4"/>
    <w:rsid w:val="00435EDE"/>
    <w:rsid w:val="004436DB"/>
    <w:rsid w:val="00444FFC"/>
    <w:rsid w:val="0045019E"/>
    <w:rsid w:val="00453443"/>
    <w:rsid w:val="00457022"/>
    <w:rsid w:val="00461FB7"/>
    <w:rsid w:val="004739DF"/>
    <w:rsid w:val="00486020"/>
    <w:rsid w:val="0049451F"/>
    <w:rsid w:val="004A4333"/>
    <w:rsid w:val="004A6956"/>
    <w:rsid w:val="004D55F6"/>
    <w:rsid w:val="004F4499"/>
    <w:rsid w:val="00507B09"/>
    <w:rsid w:val="00526055"/>
    <w:rsid w:val="00551174"/>
    <w:rsid w:val="00563186"/>
    <w:rsid w:val="005774F8"/>
    <w:rsid w:val="005B0FB9"/>
    <w:rsid w:val="005B5051"/>
    <w:rsid w:val="005C22DA"/>
    <w:rsid w:val="005C620B"/>
    <w:rsid w:val="005D75B2"/>
    <w:rsid w:val="006032A1"/>
    <w:rsid w:val="0061072A"/>
    <w:rsid w:val="006209BB"/>
    <w:rsid w:val="00636BDD"/>
    <w:rsid w:val="006527C5"/>
    <w:rsid w:val="00663926"/>
    <w:rsid w:val="00663B11"/>
    <w:rsid w:val="00682369"/>
    <w:rsid w:val="00693086"/>
    <w:rsid w:val="006C2CDD"/>
    <w:rsid w:val="006F49AF"/>
    <w:rsid w:val="006F4EA6"/>
    <w:rsid w:val="007113C5"/>
    <w:rsid w:val="0073461E"/>
    <w:rsid w:val="00734C86"/>
    <w:rsid w:val="00747332"/>
    <w:rsid w:val="00785ECB"/>
    <w:rsid w:val="007969C0"/>
    <w:rsid w:val="007C0EF3"/>
    <w:rsid w:val="007C14E8"/>
    <w:rsid w:val="007D597A"/>
    <w:rsid w:val="007E22A5"/>
    <w:rsid w:val="00822B9F"/>
    <w:rsid w:val="00826D9D"/>
    <w:rsid w:val="0083485F"/>
    <w:rsid w:val="0085761A"/>
    <w:rsid w:val="0087242B"/>
    <w:rsid w:val="00876A99"/>
    <w:rsid w:val="00884ACC"/>
    <w:rsid w:val="0088613F"/>
    <w:rsid w:val="00894E2E"/>
    <w:rsid w:val="008A7ADD"/>
    <w:rsid w:val="008B098D"/>
    <w:rsid w:val="008B155F"/>
    <w:rsid w:val="008C207D"/>
    <w:rsid w:val="008D66CF"/>
    <w:rsid w:val="008F4549"/>
    <w:rsid w:val="008F7DFE"/>
    <w:rsid w:val="0091537C"/>
    <w:rsid w:val="009404C3"/>
    <w:rsid w:val="009450EF"/>
    <w:rsid w:val="0097681B"/>
    <w:rsid w:val="00995356"/>
    <w:rsid w:val="00997BF2"/>
    <w:rsid w:val="009A4103"/>
    <w:rsid w:val="009A58B6"/>
    <w:rsid w:val="009D620A"/>
    <w:rsid w:val="00A251A1"/>
    <w:rsid w:val="00A265C4"/>
    <w:rsid w:val="00A32317"/>
    <w:rsid w:val="00A43A5E"/>
    <w:rsid w:val="00A631DC"/>
    <w:rsid w:val="00A649CF"/>
    <w:rsid w:val="00A751AC"/>
    <w:rsid w:val="00A970F6"/>
    <w:rsid w:val="00AA2BDA"/>
    <w:rsid w:val="00AB15AC"/>
    <w:rsid w:val="00AE6FF7"/>
    <w:rsid w:val="00B0016B"/>
    <w:rsid w:val="00B02BB9"/>
    <w:rsid w:val="00B25B70"/>
    <w:rsid w:val="00B3734C"/>
    <w:rsid w:val="00B50699"/>
    <w:rsid w:val="00B54A10"/>
    <w:rsid w:val="00BE0737"/>
    <w:rsid w:val="00C02478"/>
    <w:rsid w:val="00C246B7"/>
    <w:rsid w:val="00C25372"/>
    <w:rsid w:val="00C47220"/>
    <w:rsid w:val="00C74E26"/>
    <w:rsid w:val="00C76552"/>
    <w:rsid w:val="00C84046"/>
    <w:rsid w:val="00C975C0"/>
    <w:rsid w:val="00CA3877"/>
    <w:rsid w:val="00CA74C5"/>
    <w:rsid w:val="00CB56C7"/>
    <w:rsid w:val="00CD3F29"/>
    <w:rsid w:val="00CE0175"/>
    <w:rsid w:val="00D249C9"/>
    <w:rsid w:val="00D250D4"/>
    <w:rsid w:val="00D53B23"/>
    <w:rsid w:val="00D65528"/>
    <w:rsid w:val="00D86A58"/>
    <w:rsid w:val="00DA6965"/>
    <w:rsid w:val="00DA749C"/>
    <w:rsid w:val="00E268AC"/>
    <w:rsid w:val="00E3392B"/>
    <w:rsid w:val="00E35B87"/>
    <w:rsid w:val="00E36D5B"/>
    <w:rsid w:val="00E4480E"/>
    <w:rsid w:val="00E5707E"/>
    <w:rsid w:val="00E807DE"/>
    <w:rsid w:val="00E95425"/>
    <w:rsid w:val="00EA7BF2"/>
    <w:rsid w:val="00EA7CDA"/>
    <w:rsid w:val="00ED7753"/>
    <w:rsid w:val="00EF638A"/>
    <w:rsid w:val="00F07942"/>
    <w:rsid w:val="00FA617B"/>
    <w:rsid w:val="00FA770F"/>
    <w:rsid w:val="00FD1C95"/>
    <w:rsid w:val="00FD6A42"/>
    <w:rsid w:val="00FF68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87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14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975C0"/>
  </w:style>
  <w:style w:type="character" w:styleId="a4">
    <w:name w:val="Strong"/>
    <w:basedOn w:val="a0"/>
    <w:uiPriority w:val="22"/>
    <w:qFormat/>
    <w:rsid w:val="00C975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2015-02-24T15:52:00Z</dcterms:created>
  <dcterms:modified xsi:type="dcterms:W3CDTF">2015-02-24T18:48:00Z</dcterms:modified>
</cp:coreProperties>
</file>