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63" w:rsidRDefault="004E330E" w:rsidP="004E330E">
      <w:pPr>
        <w:pBdr>
          <w:bottom w:val="dotted" w:sz="8" w:space="9" w:color="CCCCCC"/>
        </w:pBdr>
        <w:spacing w:before="187" w:after="18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4"/>
          <w:szCs w:val="34"/>
          <w:lang w:eastAsia="ru-RU"/>
        </w:rPr>
        <w:t>Комплексное занятие по семейному воспитанию</w:t>
      </w:r>
    </w:p>
    <w:p w:rsidR="004E330E" w:rsidRPr="004E330E" w:rsidRDefault="004E330E" w:rsidP="004E330E">
      <w:pPr>
        <w:pBdr>
          <w:bottom w:val="dotted" w:sz="8" w:space="9" w:color="CCCCCC"/>
        </w:pBdr>
        <w:spacing w:before="187" w:after="187" w:line="240" w:lineRule="auto"/>
        <w:jc w:val="center"/>
        <w:outlineLvl w:val="1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4"/>
          <w:szCs w:val="34"/>
          <w:lang w:eastAsia="ru-RU"/>
        </w:rPr>
        <w:t xml:space="preserve"> «</w:t>
      </w:r>
      <w:r w:rsidRPr="004E330E">
        <w:rPr>
          <w:rFonts w:ascii="Times New Roman" w:eastAsia="Times New Roman" w:hAnsi="Times New Roman" w:cs="Times New Roman"/>
          <w:b/>
          <w:bCs/>
          <w:color w:val="555555"/>
          <w:sz w:val="34"/>
          <w:szCs w:val="34"/>
          <w:lang w:eastAsia="ru-RU"/>
        </w:rPr>
        <w:t xml:space="preserve"> Солнце семьи»</w:t>
      </w:r>
      <w:r w:rsidRPr="004E330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4E330E" w:rsidRPr="004E330E" w:rsidRDefault="00FA2363" w:rsidP="00FA2363">
      <w:pPr>
        <w:pBdr>
          <w:bottom w:val="dotted" w:sz="8" w:space="9" w:color="CCCCCC"/>
        </w:pBdr>
        <w:spacing w:before="187" w:after="18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задачи: воспитание отношения к семье как к базовой ценности общества; формирование духовных и нравственных качеств личности развитие</w:t>
      </w:r>
      <w:r w:rsidR="004E330E" w:rsidRPr="00FA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нравственных взаимоотношений в семье</w:t>
      </w:r>
      <w:proofErr w:type="gramStart"/>
      <w:r w:rsidR="004E330E" w:rsidRPr="00FA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творческое развитие личности ребенка, формирование</w:t>
      </w:r>
      <w:r w:rsidR="004E330E" w:rsidRPr="00FA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 к восприятию добра, справедливости и красоты окружающего мира.</w:t>
      </w:r>
    </w:p>
    <w:p w:rsidR="004E330E" w:rsidRPr="004E330E" w:rsidRDefault="00FA2363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</w:t>
      </w:r>
      <w:r w:rsidR="004E330E"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и задания для беседы:</w:t>
      </w:r>
    </w:p>
    <w:p w:rsidR="004E330E" w:rsidRPr="004E330E" w:rsidRDefault="004E330E" w:rsidP="00FA2363">
      <w:pPr>
        <w:spacing w:after="0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иногда дети остаются без родителей?</w:t>
      </w:r>
    </w:p>
    <w:p w:rsidR="004E330E" w:rsidRPr="004E330E" w:rsidRDefault="004E330E" w:rsidP="00FA2363">
      <w:pPr>
        <w:spacing w:after="0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предприняли бы для того, чтобы на земле не было сирот?</w:t>
      </w:r>
    </w:p>
    <w:p w:rsidR="004E330E" w:rsidRPr="004E330E" w:rsidRDefault="004E330E" w:rsidP="00FA2363">
      <w:pPr>
        <w:spacing w:after="0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должна быть семья, готовая взять на воспитание чужого ребенка?</w:t>
      </w:r>
    </w:p>
    <w:p w:rsidR="004E330E" w:rsidRPr="004E330E" w:rsidRDefault="004E330E" w:rsidP="00FA2363">
      <w:pPr>
        <w:spacing w:after="0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директором детского дома. Что вы предприняли бы, чтобы вашим детям жилось у вас как в семье?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30E" w:rsidRPr="004E330E" w:rsidRDefault="004E330E" w:rsidP="004E330E">
      <w:pPr>
        <w:spacing w:after="0" w:line="4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солнца</w:t>
      </w:r>
    </w:p>
    <w:p w:rsidR="004E330E" w:rsidRPr="004E330E" w:rsidRDefault="004E330E" w:rsidP="004E330E">
      <w:pPr>
        <w:spacing w:after="0" w:line="41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FA2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Исаакян</w:t>
      </w:r>
      <w:proofErr w:type="spellEnd"/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ворот богатого дома сидел малыш-сирота, одетый в лохмотья. Он протягивал руку к прохожим. Весна еще только- только начиналась, но ближние горы уже зазеленели, и доброе весеннее солнце ласково глядело на все вокруг.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Прохожие сновали по тротуару туда и обратно, и никто даже ни разу не посмотрел, не хотел посмотреть на бедного сироту. Когда солнце стало медленно клониться к вершине зеленой горы, подул холодный ветер, и бедного бездомного </w:t>
      </w:r>
      <w:proofErr w:type="gramStart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мальчонку</w:t>
      </w:r>
      <w:proofErr w:type="gramEnd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забила дрожь.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красное солнце, доброе солнце, ты одно меня согреваешь, зачем же уходишь, оставляешь меня на этом холоде? Ни матери-то у меня нет, ни дома. Куда мне деваться, к кому пойти? Вернись, возьми меня с собой, доброе солнце!..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беззвучно плакал, и слезы катились по его худому лицу. А люди расходились по домам, и никто не видел и не слышал его. Никто не хотел видеть и слышать…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скользнуло за гору и больше не показалось.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Доброе солнце, я знаю, ты ушло к своей маме. Там за горою ваш дом. Я приду, приду к тебе. Скоро, очень скоро приду…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несчастный малыш, дрожа от холода, хватаясь за стены домов, все шел и шел, </w:t>
      </w:r>
      <w:proofErr w:type="gramStart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proofErr w:type="gramEnd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не вышел из города. Вот он добрался до ближней горы. Подъем был для него очень трудным — все камни и камни. Ноги разбил до крови, и болели они нестерпимо, но мальчик, не останавливаясь, шел и шел вверх. Опустилась кромешная тьма и укрыла зеленую гору черным покрывалом. Над вершиной мерцали звезды. А ветер, холодный и сильный, все дул, завывая в ущельях и скалах. Иногда вдруг проносились чернокрылые филины, промышляя в ночь добычу. Но малыш уверенно, без страха шел выше и выше. И вдруг он услышал лай собаки. А спустя мгновение чей-то голос спросил: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ты? Куда путь держишь?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мальчик, к солнцу иду. Не скажешь ли, добрый человек, где дом солнца? Далеко или близко?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мальчику подошел человек со светильником в руках и ласково проговорил: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Ты, наверно, устал? И проголодался? </w:t>
      </w:r>
      <w:proofErr w:type="spellStart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Пойдем-ка</w:t>
      </w:r>
      <w:proofErr w:type="spellEnd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мне. Как же родители отпустили тебя одного в такой холод и тьму?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 у меня родителей. Я сирота.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Пойдем, сынок, ко мне, — снова сказал добрый человек и, взяв мальчика за руку, повел в дом. А дом его — маленькая хижина.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домочадцы доброго незнакомца сидели вокруг очага — жена и трое детишек. В огромном дворе при хижине блеяли овцы. Человек этот был пастухом, пас отару в горах.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Милые дети, я вам братца привел. Пусть отныне вас будет не трое, а четверо. Там, где кормятся трое, прокормится и четвертый. Любите друг друга. Подойдите, обнимите своего нового брата.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обняла мальчика жена пастуха. Обняла и нежно, как мать, поцеловала. Затем подошли и дети, тоже обняли и поцеловали его, как брата.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мальчик от счастья плакал. Но вот все сели за стол, веселые и счастливые. Потом мать постелила постель и всех рядком уложила возле себя. Мальчик за день очень устал и потому тотчас заснул. Спал и все улыбался во сне. Ему снилось, что он </w:t>
      </w:r>
      <w:proofErr w:type="gramStart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proofErr w:type="gramEnd"/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к солнцу, крепко-крепко обнял солнце и вот теперь спит, обнявшись с ним, согретый и обласканный. От радости мальчик </w:t>
      </w: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проснулся. Проснулся и видит: вовсе он не солнце обнимает, а братьев своих и крепко держится за руку матери. И мальчик вдруг понял, что солнце здесь, в этом доме. И он в объятиях солнца.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и задания</w:t>
      </w: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30E" w:rsidRPr="004E330E" w:rsidRDefault="004E330E" w:rsidP="004E330E">
      <w:pPr>
        <w:numPr>
          <w:ilvl w:val="0"/>
          <w:numId w:val="2"/>
        </w:numPr>
        <w:spacing w:after="0" w:line="419" w:lineRule="atLeast"/>
        <w:ind w:left="0"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должна быть семья, чтобы ее можно было сравнить с солнцем?</w:t>
      </w:r>
    </w:p>
    <w:p w:rsidR="004E330E" w:rsidRPr="004E330E" w:rsidRDefault="004E330E" w:rsidP="004E330E">
      <w:pPr>
        <w:numPr>
          <w:ilvl w:val="0"/>
          <w:numId w:val="2"/>
        </w:numPr>
        <w:spacing w:after="0" w:line="419" w:lineRule="atLeast"/>
        <w:ind w:left="0"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были приемные родители мальчика?</w:t>
      </w:r>
    </w:p>
    <w:p w:rsidR="004E330E" w:rsidRPr="004E330E" w:rsidRDefault="004E330E" w:rsidP="004E330E">
      <w:pPr>
        <w:numPr>
          <w:ilvl w:val="0"/>
          <w:numId w:val="2"/>
        </w:numPr>
        <w:spacing w:after="0" w:line="419" w:lineRule="atLeast"/>
        <w:ind w:left="0"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самом счастливом дне в жизни своей семьи.</w:t>
      </w:r>
    </w:p>
    <w:p w:rsidR="004E330E" w:rsidRPr="004E330E" w:rsidRDefault="004E330E" w:rsidP="004E330E">
      <w:pPr>
        <w:numPr>
          <w:ilvl w:val="0"/>
          <w:numId w:val="2"/>
        </w:numPr>
        <w:spacing w:after="0" w:line="419" w:lineRule="atLeast"/>
        <w:ind w:left="0"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мальчик вырос и принес счастье своей приемной семье. Расскажите о том, что он сделал.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 что похожи наши семьи»</w:t>
      </w:r>
    </w:p>
    <w:p w:rsidR="004E330E" w:rsidRPr="004E330E" w:rsidRDefault="00FA2363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E330E"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 детям карточки с рисунками солнца, звезды, свечи огня, жемчужины. Один из детей назначается водящим. Он показывает всем свою карточку, например, с рисунком огня. Дети поочередно говорят по одному эпитету, характеризующему семью, похожую на огонь. Например: на огонь похожа добрая, радушная, щедрая, сияющая семья. Затем водящий повторяет эпитеты всех детей и говорит, какой из них ему больше всего понравился. Автор этого эпитета становится водящим, и игра продолжается.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детей перечислить, с чем или с кем можно сравнить хорошую семью, а затем поделите их на группы. Каждая группа выбирает какое-либо одно сравнение и на большом листе ватмана рисует портрет семьи, которая похожа на родник, гору, крепость и т.д.</w:t>
      </w:r>
    </w:p>
    <w:p w:rsidR="004E330E" w:rsidRPr="004E330E" w:rsidRDefault="004E330E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Письменная работа</w:t>
      </w:r>
    </w:p>
    <w:p w:rsidR="004E330E" w:rsidRPr="004E330E" w:rsidRDefault="00FA2363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E330E"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на доске цитату В. Сухомлинского: «Семья—эта та среда, где человек должен учиться творить добро».</w:t>
      </w:r>
    </w:p>
    <w:p w:rsidR="004E330E" w:rsidRPr="004E330E" w:rsidRDefault="00FA2363" w:rsidP="004E330E">
      <w:pPr>
        <w:spacing w:after="0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="004E330E" w:rsidRPr="004E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закрыть глаза и подумать, что доброго они могут сделать для каждого члена своей семьи. Затем дети записывают все свои добрые мысли.</w:t>
      </w:r>
    </w:p>
    <w:p w:rsidR="004E330E" w:rsidRPr="00FA2363" w:rsidRDefault="00FA2363" w:rsidP="004E330E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Используемая литература –</w:t>
      </w:r>
      <w:proofErr w:type="gramStart"/>
      <w:r>
        <w:rPr>
          <w:rFonts w:ascii="Times New Roman" w:hAnsi="Times New Roman" w:cs="Times New Roman"/>
          <w:color w:val="auto"/>
        </w:rPr>
        <w:t>«</w:t>
      </w:r>
      <w:r w:rsidR="004E330E" w:rsidRPr="00FA2363">
        <w:rPr>
          <w:rFonts w:ascii="Times New Roman" w:hAnsi="Times New Roman" w:cs="Times New Roman"/>
          <w:color w:val="auto"/>
        </w:rPr>
        <w:t>Б</w:t>
      </w:r>
      <w:proofErr w:type="gramEnd"/>
      <w:r w:rsidR="004E330E" w:rsidRPr="00FA2363">
        <w:rPr>
          <w:rFonts w:ascii="Times New Roman" w:hAnsi="Times New Roman" w:cs="Times New Roman"/>
          <w:color w:val="auto"/>
        </w:rPr>
        <w:t>еседы и сказки о семье для детей и взрослых</w:t>
      </w:r>
      <w:r>
        <w:rPr>
          <w:rFonts w:ascii="Times New Roman" w:hAnsi="Times New Roman" w:cs="Times New Roman"/>
          <w:color w:val="auto"/>
        </w:rPr>
        <w:t>»</w:t>
      </w:r>
      <w:r w:rsidR="004E330E" w:rsidRPr="00FA2363">
        <w:rPr>
          <w:rFonts w:ascii="Times New Roman" w:hAnsi="Times New Roman" w:cs="Times New Roman"/>
          <w:color w:val="auto"/>
        </w:rPr>
        <w:t xml:space="preserve"> — А. Лопатина, М. </w:t>
      </w:r>
      <w:proofErr w:type="spellStart"/>
      <w:r w:rsidR="004E330E" w:rsidRPr="00FA2363">
        <w:rPr>
          <w:rFonts w:ascii="Times New Roman" w:hAnsi="Times New Roman" w:cs="Times New Roman"/>
          <w:color w:val="auto"/>
        </w:rPr>
        <w:t>Скребцова</w:t>
      </w:r>
      <w:proofErr w:type="spellEnd"/>
    </w:p>
    <w:p w:rsidR="00934FB0" w:rsidRPr="00FA2363" w:rsidRDefault="00934FB0">
      <w:pPr>
        <w:rPr>
          <w:rFonts w:ascii="Times New Roman" w:hAnsi="Times New Roman" w:cs="Times New Roman"/>
          <w:sz w:val="28"/>
          <w:szCs w:val="28"/>
        </w:rPr>
      </w:pPr>
    </w:p>
    <w:sectPr w:rsidR="00934FB0" w:rsidRPr="00FA2363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DD3"/>
    <w:multiLevelType w:val="multilevel"/>
    <w:tmpl w:val="7AA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5E95"/>
    <w:multiLevelType w:val="multilevel"/>
    <w:tmpl w:val="49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330E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3973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31E1"/>
    <w:rsid w:val="004275CC"/>
    <w:rsid w:val="00451BFF"/>
    <w:rsid w:val="00453D4E"/>
    <w:rsid w:val="00472EFE"/>
    <w:rsid w:val="0048511F"/>
    <w:rsid w:val="004B5C4A"/>
    <w:rsid w:val="004C4D75"/>
    <w:rsid w:val="004D4661"/>
    <w:rsid w:val="004D4BE4"/>
    <w:rsid w:val="004E173F"/>
    <w:rsid w:val="004E330E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517B1"/>
    <w:rsid w:val="0088595F"/>
    <w:rsid w:val="008C5C64"/>
    <w:rsid w:val="008C7EC4"/>
    <w:rsid w:val="008D4602"/>
    <w:rsid w:val="008F4DFE"/>
    <w:rsid w:val="00904741"/>
    <w:rsid w:val="00934FB0"/>
    <w:rsid w:val="009576F9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A2363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paragraph" w:styleId="1">
    <w:name w:val="heading 1"/>
    <w:basedOn w:val="a"/>
    <w:next w:val="a"/>
    <w:link w:val="10"/>
    <w:uiPriority w:val="9"/>
    <w:qFormat/>
    <w:rsid w:val="004E3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3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30E"/>
    <w:rPr>
      <w:i/>
      <w:iCs/>
    </w:rPr>
  </w:style>
  <w:style w:type="character" w:styleId="a5">
    <w:name w:val="Strong"/>
    <w:basedOn w:val="a0"/>
    <w:uiPriority w:val="22"/>
    <w:qFormat/>
    <w:rsid w:val="004E33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E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2016-01-19T08:19:00Z</dcterms:created>
  <dcterms:modified xsi:type="dcterms:W3CDTF">2016-01-19T08:37:00Z</dcterms:modified>
</cp:coreProperties>
</file>