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41" w:rsidRDefault="00D704DA" w:rsidP="005E2D41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>Тема урока:</w:t>
      </w:r>
      <w:r w:rsidR="005E2D41" w:rsidRPr="00BC0EDD">
        <w:rPr>
          <w:rFonts w:ascii="Times New Roman" w:hAnsi="Times New Roman" w:cs="Times New Roman"/>
          <w:b/>
          <w:bCs/>
          <w:caps/>
          <w:sz w:val="22"/>
          <w:szCs w:val="22"/>
        </w:rPr>
        <w:br/>
        <w:t xml:space="preserve">Упражнение в правописании имен существительных в родительном падеже </w:t>
      </w:r>
    </w:p>
    <w:p w:rsidR="00D704DA" w:rsidRPr="00BC0EDD" w:rsidRDefault="00D704DA" w:rsidP="005E2D41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>УМК «Школа России» 4 класс</w:t>
      </w:r>
      <w:bookmarkStart w:id="0" w:name="_GoBack"/>
      <w:bookmarkEnd w:id="0"/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12365"/>
      </w:tblGrid>
      <w:tr w:rsidR="005E2D41" w:rsidRPr="00BC0EDD" w:rsidTr="00FE62BC"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0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ED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</w:tr>
      <w:tr w:rsidR="005E2D41" w:rsidRPr="00BC0EDD" w:rsidTr="00FE62BC"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0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Педагогические задачи</w:t>
            </w:r>
          </w:p>
        </w:tc>
        <w:tc>
          <w:tcPr>
            <w:tcW w:w="1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EDD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особенностями окончаний имен существительных в родительном падеже; создать условия для формирования умения писать безударные падежные окончания имен существительных в родительном падеже; совершенствовать умение определять склонение и падеж имен существительных; способствовать развитию орфографической зоркости; содействовать воспитанию интереса к русскому языку, культуры учебного труда на уроке</w:t>
            </w:r>
          </w:p>
        </w:tc>
      </w:tr>
      <w:tr w:rsidR="005E2D41" w:rsidRPr="00BC0EDD" w:rsidTr="00FE62BC"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0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Планируемые предметные </w:t>
            </w:r>
            <w:r w:rsidRPr="00BC0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результаты</w:t>
            </w:r>
          </w:p>
        </w:tc>
        <w:tc>
          <w:tcPr>
            <w:tcW w:w="1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C0EDD">
              <w:rPr>
                <w:rFonts w:ascii="Times New Roman" w:hAnsi="Times New Roman" w:cs="Times New Roman"/>
                <w:sz w:val="20"/>
                <w:szCs w:val="20"/>
              </w:rPr>
              <w:t xml:space="preserve"> писать безударные падежные окончания имен существительных в родительном падеже; указывать склонение и падеж имен существительных; выполнять морфологический разбор слова; составлять словосочетания с именем существительным в родительном падеже</w:t>
            </w:r>
          </w:p>
        </w:tc>
      </w:tr>
      <w:tr w:rsidR="005E2D41" w:rsidRPr="00BC0EDD" w:rsidTr="00FE62BC"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C0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Метапредмет-ные</w:t>
            </w:r>
            <w:proofErr w:type="spellEnd"/>
            <w:r w:rsidRPr="00BC0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УУД</w:t>
            </w:r>
          </w:p>
        </w:tc>
        <w:tc>
          <w:tcPr>
            <w:tcW w:w="1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E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C0EDD">
              <w:rPr>
                <w:rFonts w:ascii="Times New Roman" w:hAnsi="Times New Roman" w:cs="Times New Roman"/>
                <w:sz w:val="20"/>
                <w:szCs w:val="20"/>
              </w:rPr>
              <w:t xml:space="preserve"> делать выводы в результате совместной работы класса и учителя; подводить языковой факт под понятия разного уровня обобщения; </w:t>
            </w:r>
            <w:r w:rsidRPr="00BC0E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C0EDD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свое предположение относительно способов решения учебной задачи; проговаривать вслух последовательность производимых действий, оценивать совместно с учителем или одноклассниками результат своих действий, вносить соответствующие коррективы; </w:t>
            </w:r>
            <w:r w:rsidRPr="00BC0E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C0EDD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сотрудничать в совместном решении проблемы (задачи);</w:t>
            </w:r>
            <w:proofErr w:type="gramEnd"/>
            <w:r w:rsidRPr="00BC0EDD">
              <w:rPr>
                <w:rFonts w:ascii="Times New Roman" w:hAnsi="Times New Roman" w:cs="Times New Roman"/>
                <w:sz w:val="20"/>
                <w:szCs w:val="20"/>
              </w:rPr>
              <w:t xml:space="preserve"> отстаивать свою точку зрения, соблюдая правила речевого этикета</w:t>
            </w:r>
          </w:p>
        </w:tc>
      </w:tr>
      <w:tr w:rsidR="005E2D41" w:rsidRPr="00BC0EDD" w:rsidTr="00FE62BC"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0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 </w:t>
            </w:r>
            <w:r w:rsidRPr="00BC0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результаты</w:t>
            </w:r>
          </w:p>
        </w:tc>
        <w:tc>
          <w:tcPr>
            <w:tcW w:w="1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ED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ориентацию на самоанализ и самоконтроль результата, анализ соответствия результатов требованиям конкретной задачи, на понимание предложений и оценок учителей, товарищей, родителей; осознанно готовиться 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EDD">
              <w:rPr>
                <w:rFonts w:ascii="Times New Roman" w:hAnsi="Times New Roman" w:cs="Times New Roman"/>
                <w:sz w:val="20"/>
                <w:szCs w:val="20"/>
              </w:rPr>
              <w:t>к урокам русского языка, выполнять задания, формулировать свои вопросы и задания для одноклассников</w:t>
            </w:r>
          </w:p>
        </w:tc>
      </w:tr>
    </w:tbl>
    <w:p w:rsidR="005E2D41" w:rsidRPr="00BC0EDD" w:rsidRDefault="005E2D41" w:rsidP="005E2D41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</w:rPr>
      </w:pPr>
      <w:r w:rsidRPr="00BC0EDD">
        <w:rPr>
          <w:rFonts w:ascii="Times New Roman" w:hAnsi="Times New Roman" w:cs="Times New Roman"/>
          <w:b/>
          <w:bCs/>
          <w:spacing w:val="45"/>
          <w:sz w:val="22"/>
          <w:szCs w:val="22"/>
        </w:rPr>
        <w:t>Организационная структура урока</w:t>
      </w:r>
    </w:p>
    <w:tbl>
      <w:tblPr>
        <w:tblW w:w="1410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15"/>
        <w:gridCol w:w="5424"/>
        <w:gridCol w:w="5422"/>
        <w:gridCol w:w="1639"/>
      </w:tblGrid>
      <w:tr w:rsidR="005E2D41" w:rsidRPr="00BC0EDD" w:rsidTr="00FE62BC">
        <w:tc>
          <w:tcPr>
            <w:tcW w:w="1615" w:type="dxa"/>
            <w:vAlign w:val="center"/>
          </w:tcPr>
          <w:p w:rsidR="005E2D41" w:rsidRPr="00BC0EDD" w:rsidRDefault="005E2D41" w:rsidP="00FE62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Этап урока</w:t>
            </w:r>
          </w:p>
        </w:tc>
        <w:tc>
          <w:tcPr>
            <w:tcW w:w="5424" w:type="dxa"/>
            <w:vAlign w:val="center"/>
          </w:tcPr>
          <w:p w:rsidR="005E2D41" w:rsidRPr="00BC0EDD" w:rsidRDefault="005E2D41" w:rsidP="00FE62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Содержание деятельности учителя</w:t>
            </w:r>
          </w:p>
        </w:tc>
        <w:tc>
          <w:tcPr>
            <w:tcW w:w="5422" w:type="dxa"/>
            <w:vAlign w:val="center"/>
          </w:tcPr>
          <w:p w:rsidR="005E2D41" w:rsidRPr="00BC0EDD" w:rsidRDefault="005E2D41" w:rsidP="00FE62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Содержание деятельности учащегося</w:t>
            </w:r>
            <w:r w:rsidRPr="00BC0EDD">
              <w:rPr>
                <w:rFonts w:ascii="Times New Roman" w:hAnsi="Times New Roman" w:cs="Times New Roman"/>
                <w:sz w:val="22"/>
                <w:szCs w:val="22"/>
              </w:rPr>
              <w:br/>
              <w:t>(осуществляемые действия)</w:t>
            </w:r>
          </w:p>
        </w:tc>
        <w:tc>
          <w:tcPr>
            <w:tcW w:w="1639" w:type="dxa"/>
            <w:vAlign w:val="center"/>
          </w:tcPr>
          <w:p w:rsidR="005E2D41" w:rsidRPr="00BC0EDD" w:rsidRDefault="005E2D41" w:rsidP="00FE62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Формируемые способы </w:t>
            </w:r>
            <w:r w:rsidRPr="00BC0EDD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учащегося</w:t>
            </w:r>
          </w:p>
        </w:tc>
      </w:tr>
      <w:tr w:rsidR="005E2D41" w:rsidRPr="00BC0EDD" w:rsidTr="00FE62BC">
        <w:tc>
          <w:tcPr>
            <w:tcW w:w="1615" w:type="dxa"/>
          </w:tcPr>
          <w:p w:rsidR="005E2D41" w:rsidRPr="00E40901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09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 Организация начала урока</w:t>
            </w:r>
          </w:p>
        </w:tc>
        <w:tc>
          <w:tcPr>
            <w:tcW w:w="5424" w:type="dxa"/>
          </w:tcPr>
          <w:p w:rsidR="005E2D41" w:rsidRPr="00BC0EDD" w:rsidRDefault="005E2D41" w:rsidP="00FE62BC">
            <w:pPr>
              <w:pStyle w:val="ParagraphStyle"/>
              <w:spacing w:after="6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Проверка готовности к уроку. Общая установка на урок. Приветствие учащихся.</w:t>
            </w:r>
          </w:p>
          <w:p w:rsidR="005E2D41" w:rsidRPr="00BC0EDD" w:rsidRDefault="005E2D41" w:rsidP="00FE62BC">
            <w:pPr>
              <w:pStyle w:val="ParagraphStyle"/>
              <w:spacing w:after="12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– Проверим готовность к уроку. 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ind w:left="3300" w:hanging="270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Прозвенел уже звонок.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ind w:left="3300" w:hanging="270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Начинается урок.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ind w:left="3300" w:hanging="270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Он пойдёт, ребята, впрок.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ind w:left="3300" w:hanging="270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Постарайтесь всё понять, </w:t>
            </w:r>
          </w:p>
          <w:p w:rsidR="005E2D41" w:rsidRPr="00A72BDE" w:rsidRDefault="005E2D41" w:rsidP="00FE62BC">
            <w:pPr>
              <w:pStyle w:val="ParagraphStyle"/>
              <w:spacing w:line="264" w:lineRule="auto"/>
              <w:ind w:left="3300" w:hanging="270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На вопросы отвечать!</w:t>
            </w:r>
          </w:p>
        </w:tc>
        <w:tc>
          <w:tcPr>
            <w:tcW w:w="5422" w:type="dxa"/>
          </w:tcPr>
          <w:p w:rsidR="005E2D41" w:rsidRPr="00BC0EDD" w:rsidRDefault="005E2D41" w:rsidP="00FE62BC">
            <w:pPr>
              <w:pStyle w:val="ParagraphStyle"/>
              <w:spacing w:before="120" w:line="264" w:lineRule="auto"/>
              <w:ind w:hanging="11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lastRenderedPageBreak/>
              <w:t xml:space="preserve">Сообщают о готовности к уроку. 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ind w:hanging="11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Определяют </w:t>
            </w:r>
            <w:proofErr w:type="spellStart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самоготовность</w:t>
            </w:r>
            <w:proofErr w:type="spellEnd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 (настроен ли </w:t>
            </w:r>
            <w:proofErr w:type="gramStart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слушать</w:t>
            </w:r>
            <w:proofErr w:type="gramEnd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 учителя, воспринимать материал урока).</w:t>
            </w:r>
          </w:p>
          <w:p w:rsidR="005E2D41" w:rsidRPr="00E40901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9" w:type="dxa"/>
          </w:tcPr>
          <w:p w:rsidR="005E2D41" w:rsidRPr="00E40901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901">
              <w:rPr>
                <w:rFonts w:ascii="Times New Roman" w:hAnsi="Times New Roman" w:cs="Times New Roman"/>
                <w:sz w:val="22"/>
                <w:szCs w:val="22"/>
              </w:rPr>
              <w:t xml:space="preserve">Принимать </w:t>
            </w:r>
            <w:r w:rsidRPr="00E40901">
              <w:rPr>
                <w:rFonts w:ascii="Times New Roman" w:hAnsi="Times New Roman" w:cs="Times New Roman"/>
                <w:sz w:val="22"/>
                <w:szCs w:val="22"/>
              </w:rPr>
              <w:br/>
              <w:t>и сохранять организационные задачи</w:t>
            </w:r>
          </w:p>
        </w:tc>
      </w:tr>
      <w:tr w:rsidR="005E2D41" w:rsidRPr="00BC0EDD" w:rsidTr="00FE62BC">
        <w:tc>
          <w:tcPr>
            <w:tcW w:w="1615" w:type="dxa"/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II. Актуализация знаний, необходимых.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Проверка домашнего задания (рабочая тетрадь, учебник).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Минутка чистописания.</w:t>
            </w:r>
          </w:p>
        </w:tc>
        <w:tc>
          <w:tcPr>
            <w:tcW w:w="5424" w:type="dxa"/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Проверяет домашнее задание. Проводит беседу 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 проделанной работе.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– Прочитайте загадки в задании 139. Назовите отгадки.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– Укажите склонение имен существительных с пропущенными окончаниями. Объясните написание пропущенных окончаний.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– Прочитайте задание в упражнении 195. Прочитайте составленную пословицу, употребляя выделенные имена существительные в форме родительного падежа.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– Назовите в предложении главные члены. Прочитайте словосочетания с именами существительными в родительном падеже.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Проводит минутку чистописания.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– Запишите буквосочетания.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– Из слов составьте и запишите предложение, вставляя пропущенные буквы. 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Кленов, </w:t>
            </w:r>
            <w:proofErr w:type="spellStart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осв</w:t>
            </w:r>
            <w:proofErr w:type="spellEnd"/>
            <w:proofErr w:type="gramStart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</w:t>
            </w:r>
            <w:proofErr w:type="spellStart"/>
            <w:proofErr w:type="gramEnd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тило</w:t>
            </w:r>
            <w:proofErr w:type="spellEnd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красные, со..</w:t>
            </w:r>
            <w:proofErr w:type="spellStart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нце</w:t>
            </w:r>
            <w:proofErr w:type="spellEnd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лист..я</w:t>
            </w:r>
            <w:proofErr w:type="spellEnd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422" w:type="dxa"/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Отвечают на вопросы учителя. Рассказывают о выполненной дома работе.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Читают выполненное задание.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(См. РМ, Приложение 2.)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Читают пословицу. Называют в предложении главные члены, выделяют словосочетания.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Каждый </w:t>
            </w: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день</w:t>
            </w: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жизни (Р. п.) частичку мудрости 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(Р. п.) </w:t>
            </w: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  <w:u w:val="double"/>
              </w:rPr>
              <w:t>прибавляет</w:t>
            </w: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прибавляет (чего?) мудрости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день (чего?) жизни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Выполняют чистописание.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0358A16" wp14:editId="50FF6427">
                  <wp:extent cx="3054350" cy="535305"/>
                  <wp:effectExtent l="19050" t="0" r="0" b="0"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0" cy="53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Солнце осветило красные листья кленов.</w:t>
            </w:r>
          </w:p>
        </w:tc>
        <w:tc>
          <w:tcPr>
            <w:tcW w:w="1639" w:type="dxa"/>
            <w:vMerge w:val="restart"/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Осуществлять актуализацию личного жизненного опыта. Уметь слушать в соответствии с целевой установкой. Принимать и сохранять учебную цель и задачу. Осознанно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и произвольно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форме. Согласовывать усилия по решению учебной задачи</w:t>
            </w:r>
          </w:p>
        </w:tc>
      </w:tr>
      <w:tr w:rsidR="005E2D41" w:rsidRPr="00BC0EDD" w:rsidTr="00FE62BC">
        <w:tc>
          <w:tcPr>
            <w:tcW w:w="1615" w:type="dxa"/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Работа над словами с непроверяемым написанием</w:t>
            </w:r>
          </w:p>
        </w:tc>
        <w:tc>
          <w:tcPr>
            <w:tcW w:w="5424" w:type="dxa"/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Организует работу над словами с непроверяемыми написаниями.</w:t>
            </w:r>
            <w:r w:rsidRPr="00BC0EDD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eastAsia="ru-RU"/>
              </w:rPr>
              <w:t xml:space="preserve"> 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0B2173D" wp14:editId="7B326EA6">
                  <wp:extent cx="965112" cy="586160"/>
                  <wp:effectExtent l="19050" t="0" r="6438" b="0"/>
                  <wp:docPr id="2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858" cy="58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D41" w:rsidRPr="00BC0EDD" w:rsidRDefault="005E2D41" w:rsidP="00FE62BC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– Отгадайте загадку: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ind w:left="1200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Я весь день ловлю жуков,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ind w:left="1200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Ем букашек, червяков.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ind w:left="1200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Зимовать не улетаю,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ind w:left="1200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Под карнизом обитаю.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ind w:left="1200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Чик-чирик! Не робей!</w:t>
            </w:r>
          </w:p>
          <w:p w:rsidR="005E2D41" w:rsidRPr="00BC0EDD" w:rsidRDefault="005E2D41" w:rsidP="00FE62BC">
            <w:pPr>
              <w:pStyle w:val="ParagraphStyle"/>
              <w:spacing w:after="60" w:line="264" w:lineRule="auto"/>
              <w:ind w:left="1200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Я бывалый ... </w:t>
            </w: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(воробей)</w:t>
            </w: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(См. РМ, Приложение 3.)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– Запишите словарное слово в индивидуальные словарики, используя прием ассоциаций.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– Подберите однокоренные слова к слову «воробей»</w:t>
            </w:r>
          </w:p>
        </w:tc>
        <w:tc>
          <w:tcPr>
            <w:tcW w:w="5422" w:type="dxa"/>
          </w:tcPr>
          <w:p w:rsidR="005E2D41" w:rsidRPr="00BC0EDD" w:rsidRDefault="005E2D41" w:rsidP="00FE62BC">
            <w:pPr>
              <w:pStyle w:val="ParagraphStyle"/>
              <w:spacing w:after="12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Записывают словарное слово в индивидуальный словарик.</w:t>
            </w:r>
          </w:p>
          <w:tbl>
            <w:tblPr>
              <w:tblW w:w="300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08"/>
              <w:gridCol w:w="433"/>
              <w:gridCol w:w="431"/>
              <w:gridCol w:w="433"/>
              <w:gridCol w:w="431"/>
              <w:gridCol w:w="433"/>
              <w:gridCol w:w="431"/>
            </w:tblGrid>
            <w:tr w:rsidR="005E2D41" w:rsidRPr="00BC0EDD" w:rsidTr="00FE62BC">
              <w:trPr>
                <w:jc w:val="center"/>
              </w:trPr>
              <w:tc>
                <w:tcPr>
                  <w:tcW w:w="412" w:type="dxa"/>
                  <w:tcBorders>
                    <w:right w:val="single" w:sz="6" w:space="0" w:color="auto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BC0ED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</w:t>
                  </w:r>
                  <w:proofErr w:type="gramEnd"/>
                </w:p>
              </w:tc>
              <w:tc>
                <w:tcPr>
                  <w:tcW w:w="434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BC0ED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</w:t>
                  </w:r>
                  <w:proofErr w:type="gramEnd"/>
                </w:p>
              </w:tc>
              <w:tc>
                <w:tcPr>
                  <w:tcW w:w="434" w:type="dxa"/>
                  <w:tcBorders>
                    <w:lef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E2D41" w:rsidRPr="00BC0EDD" w:rsidTr="00FE62BC">
              <w:trPr>
                <w:jc w:val="center"/>
              </w:trPr>
              <w:tc>
                <w:tcPr>
                  <w:tcW w:w="412" w:type="dxa"/>
                  <w:tcBorders>
                    <w:right w:val="single" w:sz="6" w:space="0" w:color="auto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C0ED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</w:p>
              </w:tc>
              <w:tc>
                <w:tcPr>
                  <w:tcW w:w="434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BC0ED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</w:t>
                  </w:r>
                  <w:proofErr w:type="gramEnd"/>
                </w:p>
              </w:tc>
              <w:tc>
                <w:tcPr>
                  <w:tcW w:w="434" w:type="dxa"/>
                  <w:tcBorders>
                    <w:lef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E2D41" w:rsidRPr="00BC0EDD" w:rsidTr="00FE62BC">
              <w:trPr>
                <w:jc w:val="center"/>
              </w:trPr>
              <w:tc>
                <w:tcPr>
                  <w:tcW w:w="412" w:type="dxa"/>
                  <w:tcBorders>
                    <w:right w:val="single" w:sz="6" w:space="0" w:color="auto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BC0ED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</w:t>
                  </w:r>
                  <w:proofErr w:type="gramEnd"/>
                </w:p>
              </w:tc>
              <w:tc>
                <w:tcPr>
                  <w:tcW w:w="434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C0ED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</w:p>
              </w:tc>
              <w:tc>
                <w:tcPr>
                  <w:tcW w:w="434" w:type="dxa"/>
                  <w:tcBorders>
                    <w:lef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E2D41" w:rsidRPr="00BC0EDD" w:rsidTr="00FE62BC">
              <w:trPr>
                <w:jc w:val="center"/>
              </w:trPr>
              <w:tc>
                <w:tcPr>
                  <w:tcW w:w="412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C0ED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4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C0ED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434" w:type="dxa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tcBorders>
                    <w:bottom w:val="single" w:sz="6" w:space="0" w:color="auto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4" w:type="dxa"/>
                  <w:tcBorders>
                    <w:bottom w:val="single" w:sz="6" w:space="0" w:color="auto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E2D41" w:rsidRPr="00BC0EDD" w:rsidTr="00FE62BC">
              <w:trPr>
                <w:jc w:val="center"/>
              </w:trPr>
              <w:tc>
                <w:tcPr>
                  <w:tcW w:w="4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C0ED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BC0ED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О</w:t>
                  </w:r>
                </w:p>
              </w:tc>
              <w:tc>
                <w:tcPr>
                  <w:tcW w:w="4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BC0ED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</w:t>
                  </w:r>
                  <w:proofErr w:type="gramEnd"/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BC0ED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О</w:t>
                  </w:r>
                </w:p>
              </w:tc>
              <w:tc>
                <w:tcPr>
                  <w:tcW w:w="4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C0ED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C0ED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</w:p>
              </w:tc>
              <w:tc>
                <w:tcPr>
                  <w:tcW w:w="4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E2D41" w:rsidRPr="00BC0EDD" w:rsidRDefault="005E2D41" w:rsidP="00FE62BC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C0ED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Й</w:t>
                  </w:r>
                </w:p>
              </w:tc>
            </w:tr>
          </w:tbl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Подбирают однокоренные слова к словарному слову. Вспоминают пословицы, поговорки, крылатые выражения со словарным словом, составляют предложения</w:t>
            </w:r>
          </w:p>
        </w:tc>
        <w:tc>
          <w:tcPr>
            <w:tcW w:w="1639" w:type="dxa"/>
            <w:vMerge/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2D41" w:rsidRPr="00BC0EDD" w:rsidTr="00FE62BC">
        <w:trPr>
          <w:trHeight w:val="1353"/>
        </w:trPr>
        <w:tc>
          <w:tcPr>
            <w:tcW w:w="1615" w:type="dxa"/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III. Сообщение темы урока. Определение целей урока</w:t>
            </w:r>
          </w:p>
        </w:tc>
        <w:tc>
          <w:tcPr>
            <w:tcW w:w="5424" w:type="dxa"/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Задает вопросы. Комментирует ответы, предлагает сформулировать цель урока.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– Прочитайте тему урока.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– Сегодня на уроке будем упражняться в правописании имен существительных в родительном падеже</w:t>
            </w:r>
          </w:p>
        </w:tc>
        <w:tc>
          <w:tcPr>
            <w:tcW w:w="5422" w:type="dxa"/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Обсуждают тему урока. Отвечают на вопросы, формулируют цель урока. Под руководством учителя определяют задачи урока</w:t>
            </w:r>
          </w:p>
        </w:tc>
        <w:tc>
          <w:tcPr>
            <w:tcW w:w="1639" w:type="dxa"/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Принимать 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и сохранять учебную цель </w:t>
            </w:r>
            <w:r w:rsidRPr="00BC0EDD">
              <w:rPr>
                <w:rFonts w:ascii="Times New Roman" w:hAnsi="Times New Roman" w:cs="Times New Roman"/>
                <w:sz w:val="22"/>
                <w:szCs w:val="22"/>
              </w:rPr>
              <w:br/>
              <w:t>и задачу</w:t>
            </w:r>
          </w:p>
        </w:tc>
      </w:tr>
      <w:tr w:rsidR="005E2D41" w:rsidRPr="00BC0EDD" w:rsidTr="00FE62BC">
        <w:tc>
          <w:tcPr>
            <w:tcW w:w="1615" w:type="dxa"/>
          </w:tcPr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IV. Объяснение нового материала. </w:t>
            </w:r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над </w:t>
            </w:r>
            <w:proofErr w:type="gramStart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языковым</w:t>
            </w:r>
            <w:proofErr w:type="gramEnd"/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материалом.</w:t>
            </w:r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по учебнику </w:t>
            </w:r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упражне</w:t>
            </w:r>
            <w:proofErr w:type="spellEnd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 196)</w:t>
            </w:r>
            <w:proofErr w:type="gramEnd"/>
          </w:p>
        </w:tc>
        <w:tc>
          <w:tcPr>
            <w:tcW w:w="5424" w:type="dxa"/>
          </w:tcPr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Организует работу по теме урока. Объясняет новый материал, отвечает на вопросы учеников.</w:t>
            </w:r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– Прочитайте. Замените в каждом словосочетании имя прилагательное однокоренным именем существительным с предлогом «из» или без предлога </w:t>
            </w:r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в форме родительного падежа.</w:t>
            </w:r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– Запишите. Выделите окончания имен </w:t>
            </w:r>
            <w:proofErr w:type="spellStart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существи</w:t>
            </w:r>
            <w:proofErr w:type="spellEnd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E2D41" w:rsidRPr="00BC0EDD" w:rsidRDefault="005E2D41" w:rsidP="00FE62BC">
            <w:pPr>
              <w:pStyle w:val="ParagraphStyle"/>
              <w:spacing w:line="252" w:lineRule="auto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тельных</w:t>
            </w:r>
            <w:proofErr w:type="gramEnd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 в родительном падеже, укажите склонение.</w:t>
            </w:r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– Что обозначают выделенные слова? </w:t>
            </w: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(Названия напитков и жилищ животных.)</w:t>
            </w:r>
          </w:p>
        </w:tc>
        <w:tc>
          <w:tcPr>
            <w:tcW w:w="5422" w:type="dxa"/>
          </w:tcPr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Выводят языковые закономерности, лежащие в основе изучаемого понятия или правила. Анализируют формулировку правила (понятия), данную в учебнике. Проводят наблюдения на материале связных текстов.</w:t>
            </w:r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Записывают словосочетания. </w:t>
            </w: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(См. РМ, Приложение 4.)</w:t>
            </w:r>
          </w:p>
        </w:tc>
        <w:tc>
          <w:tcPr>
            <w:tcW w:w="1639" w:type="dxa"/>
          </w:tcPr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Осуществлять анализ объектов</w:t>
            </w:r>
          </w:p>
        </w:tc>
      </w:tr>
      <w:tr w:rsidR="005E2D41" w:rsidRPr="00BC0EDD" w:rsidTr="00FE62BC">
        <w:tc>
          <w:tcPr>
            <w:tcW w:w="1615" w:type="dxa"/>
          </w:tcPr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V. Первичное закрепление знаний.</w:t>
            </w: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по учебнику </w:t>
            </w:r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упражне</w:t>
            </w:r>
            <w:proofErr w:type="spellEnd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 197).</w:t>
            </w:r>
            <w:proofErr w:type="gramEnd"/>
          </w:p>
        </w:tc>
        <w:tc>
          <w:tcPr>
            <w:tcW w:w="5424" w:type="dxa"/>
          </w:tcPr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Задает вопросы. Комментирует и корректирует ответы. Наблюдает за работой учащихся. Помогает, при необходимости проверяет ответы. Комментирует ход решения.</w:t>
            </w:r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– Прочитайте. В чем сходство и различие </w:t>
            </w:r>
            <w:proofErr w:type="gramStart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выделен</w:t>
            </w:r>
            <w:proofErr w:type="gramEnd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E2D41" w:rsidRPr="00BC0EDD" w:rsidRDefault="005E2D41" w:rsidP="00FE62BC">
            <w:pPr>
              <w:pStyle w:val="ParagraphStyle"/>
              <w:spacing w:line="252" w:lineRule="auto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 имен существительных в каждой паре </w:t>
            </w:r>
            <w:proofErr w:type="spellStart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словосо</w:t>
            </w:r>
            <w:proofErr w:type="spellEnd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E2D41" w:rsidRPr="00BC0EDD" w:rsidRDefault="005E2D41" w:rsidP="00FE62BC">
            <w:pPr>
              <w:pStyle w:val="ParagraphStyle"/>
              <w:spacing w:line="252" w:lineRule="auto"/>
              <w:ind w:right="-135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четаний</w:t>
            </w:r>
            <w:proofErr w:type="spellEnd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  <w:proofErr w:type="gramStart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(Имена существительные в родительном</w:t>
            </w:r>
            <w:proofErr w:type="gramEnd"/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падеже могут иметь окончания </w:t>
            </w:r>
            <w:proofErr w:type="gramStart"/>
            <w:r w:rsidRPr="00BC0ED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-а</w:t>
            </w:r>
            <w:proofErr w:type="gramEnd"/>
            <w:r w:rsidRPr="00BC0ED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(-я) </w:t>
            </w: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</w:t>
            </w:r>
            <w:r w:rsidRPr="00BC0ED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-у(-ю)</w:t>
            </w: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5422" w:type="dxa"/>
          </w:tcPr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Выполняют упражнения, отвечают на вопросы, высказывают свое мнение. Применяют новые знания на новом языковом материале. Выполняют аналитические упражнения. Участвуют в обсуждении вопросов по теме.</w:t>
            </w:r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Вывод</w:t>
            </w: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: в родительном падеже в единственном числе некоторые имена существительные мужского рода могут иметь наряду с окончанием </w:t>
            </w:r>
            <w:proofErr w:type="gramStart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-а</w:t>
            </w:r>
            <w:proofErr w:type="gramEnd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(-я)</w:t>
            </w: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 окончание </w:t>
            </w: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-у(-ю)</w:t>
            </w: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. Обычно эти имена существительные обозначают некоторое количество какого-либо вещества (стакан сахару, охапка хворосту, кисть винограду) и употребляются в разговорной речи.</w:t>
            </w:r>
          </w:p>
        </w:tc>
        <w:tc>
          <w:tcPr>
            <w:tcW w:w="1639" w:type="dxa"/>
          </w:tcPr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Договариваться и приходить к общему мнению при работе </w:t>
            </w:r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в паре. Учитывать мнение соседа по парте. Осуществлять контроль по результату</w:t>
            </w:r>
          </w:p>
        </w:tc>
      </w:tr>
      <w:tr w:rsidR="005E2D41" w:rsidRPr="00BC0EDD" w:rsidTr="00FE62BC">
        <w:tc>
          <w:tcPr>
            <w:tcW w:w="1615" w:type="dxa"/>
          </w:tcPr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по учебнику </w:t>
            </w:r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упражне</w:t>
            </w:r>
            <w:proofErr w:type="spellEnd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 198)</w:t>
            </w:r>
            <w:proofErr w:type="gramEnd"/>
          </w:p>
        </w:tc>
        <w:tc>
          <w:tcPr>
            <w:tcW w:w="5424" w:type="dxa"/>
          </w:tcPr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– Прочитайте. Составьте и запишите словосочетания, употребляя имена существительные в форме родительного падежа единственного числа. </w:t>
            </w:r>
          </w:p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– Укажите склонение этих имен существительных, выделите окончания</w:t>
            </w:r>
          </w:p>
        </w:tc>
        <w:tc>
          <w:tcPr>
            <w:tcW w:w="5422" w:type="dxa"/>
          </w:tcPr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Составляют словосочетания. Указывают склонение этих имен существительных, выделяют окончания. </w:t>
            </w: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(См. РМ, Приложение 4.)</w:t>
            </w:r>
          </w:p>
        </w:tc>
        <w:tc>
          <w:tcPr>
            <w:tcW w:w="1639" w:type="dxa"/>
          </w:tcPr>
          <w:p w:rsidR="005E2D41" w:rsidRPr="00BC0EDD" w:rsidRDefault="005E2D41" w:rsidP="00FE62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2D41" w:rsidRPr="00BC0EDD" w:rsidTr="00FE62BC">
        <w:tc>
          <w:tcPr>
            <w:tcW w:w="1615" w:type="dxa"/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VI. Дальнейшая работа </w:t>
            </w:r>
            <w:r w:rsidRPr="00BC0E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BC0E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 закреплению и обобщению приобретенных знаний и умений.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по учебнику 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(упражнение 199).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Работа в тетради (задание 140)</w:t>
            </w:r>
          </w:p>
        </w:tc>
        <w:tc>
          <w:tcPr>
            <w:tcW w:w="5424" w:type="dxa"/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Организует дискуссию, выслушивает мнения, подводит итог. 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– Прочитайте незаконченные предложения. </w:t>
            </w:r>
            <w:r w:rsidRPr="00BC0E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Определите, какие окончания пропущены в словах.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– Составьте предложения </w:t>
            </w:r>
            <w:proofErr w:type="gramStart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по началу</w:t>
            </w:r>
            <w:proofErr w:type="gramEnd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 и запишите их.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– Выделите окончания имен существительных в родительном падеже.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– Докажите, что вы правильно выполнили задания.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– Прочитайте словосочетания. Выпишите только те, которые стоят в родительном падеже.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Вылетел из рощ.. , подлетел </w:t>
            </w:r>
            <w:proofErr w:type="gramStart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</w:t>
            </w:r>
            <w:proofErr w:type="gramEnd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берез.., до восхода солнц.., отошел от </w:t>
            </w:r>
            <w:proofErr w:type="spellStart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изгород</w:t>
            </w:r>
            <w:proofErr w:type="spellEnd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.., гулял по улиц.., помогал </w:t>
            </w:r>
            <w:proofErr w:type="spellStart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бабушк</w:t>
            </w:r>
            <w:proofErr w:type="spellEnd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.., в конце </w:t>
            </w:r>
            <w:proofErr w:type="spellStart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площад</w:t>
            </w:r>
            <w:proofErr w:type="spellEnd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 , сорвал с дерев.. 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– Чем отличаются окончания имен существительных одного типа склонения? </w:t>
            </w: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(Они бывают ударные и безударные.)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– Как пишутся ударные и безударные окончания имен существительных одного типа склонения?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(См. РМ, Приложение 5.)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– Как проверяли написание безударных падежных окончаний?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Организует работу в рабочей тетради.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– Прочитайте. Составьте и запишите словосочетания, подбирая к данным словам </w:t>
            </w:r>
            <w:proofErr w:type="gramStart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имена</w:t>
            </w:r>
            <w:proofErr w:type="gramEnd"/>
            <w:r w:rsidRPr="00BC0EDD">
              <w:rPr>
                <w:rFonts w:ascii="Times New Roman" w:hAnsi="Times New Roman" w:cs="Times New Roman"/>
                <w:sz w:val="22"/>
                <w:szCs w:val="22"/>
              </w:rPr>
              <w:t xml:space="preserve"> существительные в единственном числе, родительном падеже с безударными окончаниями</w:t>
            </w:r>
          </w:p>
        </w:tc>
        <w:tc>
          <w:tcPr>
            <w:tcW w:w="5422" w:type="dxa"/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Обобщают способы действия по правилу, применяют на практике алгоритмические предписания, инструкции. Выполняют аналитико-синтетические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упражнения, работу со словарями.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Составляют предложения и записывают их. Выделяют окончания имен существительных в родительном падеже.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 корней </w:t>
            </w:r>
            <w:r w:rsidRPr="00BC0EDD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58CBE14C" wp14:editId="208EF85A">
                  <wp:extent cx="262890" cy="233680"/>
                  <wp:effectExtent l="19050" t="0" r="3810" b="0"/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сидел ежик. Цветы </w:t>
            </w:r>
            <w:r w:rsidRPr="00BC0EDD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7DA6312" wp14:editId="0017833C">
                  <wp:extent cx="486410" cy="233680"/>
                  <wp:effectExtent l="19050" t="0" r="889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распустились в начале мая. </w:t>
            </w:r>
            <w:proofErr w:type="gramStart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Из-за</w:t>
            </w:r>
            <w:proofErr w:type="gramEnd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0EDD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112322C" wp14:editId="521B7D41">
                  <wp:extent cx="554355" cy="233680"/>
                  <wp:effectExtent l="19050" t="0" r="0" b="0"/>
                  <wp:docPr id="1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он пропустил уроки. Почему </w:t>
            </w:r>
            <w:proofErr w:type="gramStart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proofErr w:type="gramEnd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0EDD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3A101BB" wp14:editId="52CC119D">
                  <wp:extent cx="495935" cy="243205"/>
                  <wp:effectExtent l="19050" t="0" r="0" b="0"/>
                  <wp:docPr id="1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зимой</w:t>
            </w:r>
            <w:proofErr w:type="gramEnd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зеленые иголочки? </w:t>
            </w:r>
            <w:proofErr w:type="gramStart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Для</w:t>
            </w:r>
            <w:proofErr w:type="gramEnd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0EDD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9CC9417" wp14:editId="385A3150">
                  <wp:extent cx="963295" cy="243205"/>
                  <wp:effectExtent l="19050" t="0" r="8255" b="0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бабушка</w:t>
            </w:r>
            <w:proofErr w:type="gramEnd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связала перчатки. </w:t>
            </w:r>
            <w:proofErr w:type="gramStart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</w:t>
            </w:r>
            <w:proofErr w:type="gramEnd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лесной </w:t>
            </w:r>
            <w:r w:rsidRPr="00BC0EDD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722A6BF" wp14:editId="0763E1AE">
                  <wp:extent cx="749300" cy="233680"/>
                  <wp:effectExtent l="19050" t="0" r="0" b="0"/>
                  <wp:docPr id="1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до </w:t>
            </w:r>
            <w:r w:rsidRPr="00BC0EDD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1DD58018" wp14:editId="229FCED2">
                  <wp:extent cx="554355" cy="252730"/>
                  <wp:effectExtent l="19050" t="0" r="0" b="0"/>
                  <wp:docPr id="1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идет узкая тропинка. </w:t>
            </w:r>
            <w:proofErr w:type="gramStart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Около </w:t>
            </w:r>
            <w:r w:rsidRPr="00BC0EDD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7CE074F" wp14:editId="65FB444E">
                  <wp:extent cx="612775" cy="213995"/>
                  <wp:effectExtent l="19050" t="0" r="0" b="0"/>
                  <wp:docPr id="2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посадили</w:t>
            </w:r>
            <w:proofErr w:type="gramEnd"/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цветы. Как красиво украсил иней ветви </w:t>
            </w:r>
            <w:r w:rsidRPr="00BC0EDD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3783FAC" wp14:editId="672F936E">
                  <wp:extent cx="495935" cy="233680"/>
                  <wp:effectExtent l="19050" t="0" r="0" b="0"/>
                  <wp:docPr id="2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в нашем саду!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Выполняют задание в рабочей тетради.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t>Записывают словосочетания.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Ветка ели (Р. п.), хвоя сосны (Р. п.), ягоды рябины 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(Р. п.), семена моркови (Р. п.), цветы жасмина </w:t>
            </w:r>
          </w:p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(Р. п.), капля дождя (Р. п.)</w:t>
            </w:r>
          </w:p>
        </w:tc>
        <w:tc>
          <w:tcPr>
            <w:tcW w:w="1639" w:type="dxa"/>
          </w:tcPr>
          <w:p w:rsidR="005E2D41" w:rsidRPr="00BC0EDD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0E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Понимать </w:t>
            </w:r>
            <w:r w:rsidRPr="00BC0ED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слух ответы учащихся. </w:t>
            </w:r>
            <w:r w:rsidRPr="00BC0E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Слушать собеседника. Строить понятные для собеседника высказывания. Формулировать свое мнение и позицию. Строить монологические высказывания. Адекватно использовать речевые средства для решения различных коммуникативных задач</w:t>
            </w:r>
          </w:p>
        </w:tc>
      </w:tr>
      <w:tr w:rsidR="005E2D41" w:rsidRPr="00BC0EDD" w:rsidTr="00FE62BC">
        <w:tc>
          <w:tcPr>
            <w:tcW w:w="1615" w:type="dxa"/>
          </w:tcPr>
          <w:p w:rsidR="005E2D41" w:rsidRPr="000F6985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9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VII. Итог урока. Рефлексия</w:t>
            </w:r>
          </w:p>
        </w:tc>
        <w:tc>
          <w:tcPr>
            <w:tcW w:w="5424" w:type="dxa"/>
          </w:tcPr>
          <w:p w:rsidR="005E2D41" w:rsidRPr="000F6985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F69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Организация подведения итогов урока учащимися. Учитель предлагает детям оценить их работу на уроке, заполнив таблицу самооценки. Проводит беседу по вопросам: </w:t>
            </w:r>
          </w:p>
          <w:p w:rsidR="005E2D41" w:rsidRPr="000F6985" w:rsidRDefault="005E2D41" w:rsidP="00FE62BC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0F6985">
              <w:rPr>
                <w:rFonts w:ascii="Times New Roman" w:hAnsi="Times New Roman" w:cs="Times New Roman"/>
                <w:sz w:val="20"/>
                <w:szCs w:val="20"/>
              </w:rPr>
              <w:t>– Что особенно заинтересовало вас во время урока?</w:t>
            </w:r>
          </w:p>
          <w:p w:rsidR="005E2D41" w:rsidRPr="000F6985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985">
              <w:rPr>
                <w:rFonts w:ascii="Times New Roman" w:hAnsi="Times New Roman" w:cs="Times New Roman"/>
                <w:sz w:val="20"/>
                <w:szCs w:val="20"/>
              </w:rPr>
              <w:t>– Что нового узнали на уроке?</w:t>
            </w:r>
          </w:p>
          <w:p w:rsidR="005E2D41" w:rsidRPr="000F6985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985">
              <w:rPr>
                <w:rFonts w:ascii="Times New Roman" w:hAnsi="Times New Roman" w:cs="Times New Roman"/>
                <w:sz w:val="20"/>
                <w:szCs w:val="20"/>
              </w:rPr>
              <w:t xml:space="preserve">– Как распознать имена существительные в родительном падеже? </w:t>
            </w:r>
          </w:p>
          <w:p w:rsidR="005E2D41" w:rsidRPr="000F6985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985">
              <w:rPr>
                <w:rFonts w:ascii="Times New Roman" w:hAnsi="Times New Roman" w:cs="Times New Roman"/>
                <w:sz w:val="20"/>
                <w:szCs w:val="20"/>
              </w:rPr>
              <w:t>– Какие окончания имеют имена существительные каждого типа склонения в данном падеже?</w:t>
            </w:r>
          </w:p>
          <w:p w:rsidR="005E2D41" w:rsidRPr="000F6985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985">
              <w:rPr>
                <w:rFonts w:ascii="Times New Roman" w:hAnsi="Times New Roman" w:cs="Times New Roman"/>
                <w:sz w:val="20"/>
                <w:szCs w:val="20"/>
              </w:rPr>
              <w:t>– Понравилась ли вам работа на уроке? Оцените себя</w:t>
            </w:r>
          </w:p>
        </w:tc>
        <w:tc>
          <w:tcPr>
            <w:tcW w:w="5422" w:type="dxa"/>
          </w:tcPr>
          <w:p w:rsidR="005E2D41" w:rsidRPr="000F6985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985">
              <w:rPr>
                <w:rFonts w:ascii="Times New Roman" w:hAnsi="Times New Roman" w:cs="Times New Roman"/>
                <w:sz w:val="20"/>
                <w:szCs w:val="20"/>
              </w:rPr>
              <w:t>Отвечают на вопросы. Определяют свое эмоциональное состояние на уроке. Проводят самооценку, рефлексию. Проговаривают цель урока, определяют, достигнут результат или нет.</w:t>
            </w:r>
          </w:p>
          <w:p w:rsidR="005E2D41" w:rsidRPr="000F6985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985">
              <w:rPr>
                <w:rFonts w:ascii="Times New Roman" w:hAnsi="Times New Roman" w:cs="Times New Roman"/>
                <w:sz w:val="20"/>
                <w:szCs w:val="20"/>
              </w:rPr>
              <w:t>Продолжают высказывания:</w:t>
            </w:r>
          </w:p>
          <w:p w:rsidR="005E2D41" w:rsidRPr="000F6985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985">
              <w:rPr>
                <w:rFonts w:ascii="Times New Roman" w:hAnsi="Times New Roman" w:cs="Times New Roman"/>
                <w:sz w:val="20"/>
                <w:szCs w:val="20"/>
              </w:rPr>
              <w:t>•  Я почувствовал, что…</w:t>
            </w:r>
          </w:p>
          <w:p w:rsidR="005E2D41" w:rsidRPr="000F6985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985">
              <w:rPr>
                <w:rFonts w:ascii="Times New Roman" w:hAnsi="Times New Roman" w:cs="Times New Roman"/>
                <w:sz w:val="20"/>
                <w:szCs w:val="20"/>
              </w:rPr>
              <w:t>•  Было интересно…</w:t>
            </w:r>
          </w:p>
          <w:p w:rsidR="005E2D41" w:rsidRPr="000F6985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985">
              <w:rPr>
                <w:rFonts w:ascii="Times New Roman" w:hAnsi="Times New Roman" w:cs="Times New Roman"/>
                <w:sz w:val="20"/>
                <w:szCs w:val="20"/>
              </w:rPr>
              <w:t>•  Меня удивило…</w:t>
            </w:r>
          </w:p>
          <w:p w:rsidR="005E2D41" w:rsidRPr="000F6985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985">
              <w:rPr>
                <w:rFonts w:ascii="Times New Roman" w:hAnsi="Times New Roman" w:cs="Times New Roman"/>
                <w:sz w:val="20"/>
                <w:szCs w:val="20"/>
              </w:rPr>
              <w:t>•  Своей работой на уроке я…</w:t>
            </w:r>
          </w:p>
          <w:p w:rsidR="005E2D41" w:rsidRPr="000F6985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985">
              <w:rPr>
                <w:rFonts w:ascii="Times New Roman" w:hAnsi="Times New Roman" w:cs="Times New Roman"/>
                <w:sz w:val="20"/>
                <w:szCs w:val="20"/>
              </w:rPr>
              <w:t>•  Материал урока мне был…</w:t>
            </w:r>
          </w:p>
          <w:p w:rsidR="005E2D41" w:rsidRPr="000F6985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985">
              <w:rPr>
                <w:rFonts w:ascii="Times New Roman" w:hAnsi="Times New Roman" w:cs="Times New Roman"/>
                <w:sz w:val="20"/>
                <w:szCs w:val="20"/>
              </w:rPr>
              <w:t>•  Мне захотелось…</w:t>
            </w:r>
          </w:p>
        </w:tc>
        <w:tc>
          <w:tcPr>
            <w:tcW w:w="1639" w:type="dxa"/>
          </w:tcPr>
          <w:p w:rsidR="005E2D41" w:rsidRPr="000F6985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985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 учебной деятельности</w:t>
            </w:r>
          </w:p>
        </w:tc>
      </w:tr>
      <w:tr w:rsidR="005E2D41" w:rsidRPr="000F6985" w:rsidTr="00FE62BC">
        <w:tc>
          <w:tcPr>
            <w:tcW w:w="1615" w:type="dxa"/>
          </w:tcPr>
          <w:p w:rsidR="005E2D41" w:rsidRPr="000F6985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9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Домашнее </w:t>
            </w:r>
          </w:p>
          <w:p w:rsidR="005E2D41" w:rsidRPr="000F6985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9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задание</w:t>
            </w:r>
          </w:p>
        </w:tc>
        <w:tc>
          <w:tcPr>
            <w:tcW w:w="5424" w:type="dxa"/>
          </w:tcPr>
          <w:p w:rsidR="005E2D41" w:rsidRPr="000F6985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698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Проговаривает и объясняет домашнее задание. Формулирует задачи выполнения упражнения, дает сопутствующие </w:t>
            </w:r>
            <w:r w:rsidRPr="000F698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комментарии.</w:t>
            </w:r>
          </w:p>
          <w:p w:rsidR="005E2D41" w:rsidRPr="000F6985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6985">
              <w:rPr>
                <w:rFonts w:ascii="Times New Roman" w:hAnsi="Times New Roman" w:cs="Times New Roman"/>
                <w:sz w:val="18"/>
                <w:szCs w:val="18"/>
              </w:rPr>
              <w:t>– Выполнить упражнение 200</w:t>
            </w:r>
          </w:p>
        </w:tc>
        <w:tc>
          <w:tcPr>
            <w:tcW w:w="5422" w:type="dxa"/>
          </w:tcPr>
          <w:p w:rsidR="005E2D41" w:rsidRPr="000F6985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69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Внимательно слушают, задают уточняющие вопросы</w:t>
            </w:r>
          </w:p>
        </w:tc>
        <w:tc>
          <w:tcPr>
            <w:tcW w:w="1639" w:type="dxa"/>
          </w:tcPr>
          <w:p w:rsidR="005E2D41" w:rsidRPr="000F6985" w:rsidRDefault="005E2D41" w:rsidP="00FE62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6985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Принимать, сохранять учебные </w:t>
            </w:r>
            <w:r w:rsidRPr="000F69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задачи</w:t>
            </w:r>
          </w:p>
        </w:tc>
      </w:tr>
    </w:tbl>
    <w:p w:rsidR="00C35CE1" w:rsidRDefault="00C35CE1"/>
    <w:sectPr w:rsidR="00C35CE1" w:rsidSect="00D704D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7315"/>
    <w:rsid w:val="00235782"/>
    <w:rsid w:val="005446D3"/>
    <w:rsid w:val="005E2D41"/>
    <w:rsid w:val="00970A03"/>
    <w:rsid w:val="00C35CE1"/>
    <w:rsid w:val="00D704DA"/>
    <w:rsid w:val="00E3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41"/>
    <w:pPr>
      <w:spacing w:after="20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E2D41"/>
    <w:pPr>
      <w:autoSpaceDE w:val="0"/>
      <w:autoSpaceDN w:val="0"/>
      <w:adjustRightInd w:val="0"/>
      <w:spacing w:line="240" w:lineRule="auto"/>
    </w:pPr>
    <w:rPr>
      <w:rFonts w:ascii="Arial" w:hAnsi="Arial" w:cs="Arial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41"/>
    <w:pPr>
      <w:spacing w:after="20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E2D41"/>
    <w:pPr>
      <w:autoSpaceDE w:val="0"/>
      <w:autoSpaceDN w:val="0"/>
      <w:adjustRightInd w:val="0"/>
      <w:spacing w:line="240" w:lineRule="auto"/>
    </w:pPr>
    <w:rPr>
      <w:rFonts w:ascii="Arial" w:hAnsi="Arial" w:cs="Arial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1552</Words>
  <Characters>8853</Characters>
  <Application>Microsoft Office Word</Application>
  <DocSecurity>0</DocSecurity>
  <Lines>73</Lines>
  <Paragraphs>20</Paragraphs>
  <ScaleCrop>false</ScaleCrop>
  <Company>Krokoz™</Company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2015-11-22T18:11:00Z</dcterms:created>
  <dcterms:modified xsi:type="dcterms:W3CDTF">2016-01-18T18:41:00Z</dcterms:modified>
</cp:coreProperties>
</file>