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42" w:rsidRPr="008A0242" w:rsidRDefault="00CD7939" w:rsidP="008A02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0242" w:rsidRPr="004D1DAF">
        <w:rPr>
          <w:rFonts w:ascii="Times New Roman" w:hAnsi="Times New Roman" w:cs="Times New Roman"/>
          <w:sz w:val="28"/>
          <w:szCs w:val="28"/>
        </w:rPr>
        <w:t>МБОУ «БАРАШЕВСКАЯ СРЕДНЯЯ ОБРАЗОВАТЕЛЬНАЯ ШКОЛА»</w:t>
      </w:r>
    </w:p>
    <w:p w:rsidR="008A0242" w:rsidRPr="004D1DAF" w:rsidRDefault="008A0242" w:rsidP="008A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242" w:rsidRDefault="008A0242" w:rsidP="008A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242" w:rsidRDefault="008A0242" w:rsidP="008A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242" w:rsidRDefault="008A0242" w:rsidP="008A024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A0242" w:rsidRPr="004D1DAF" w:rsidRDefault="008A0242" w:rsidP="008A024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Рабочая программа</w:t>
      </w:r>
      <w:r w:rsidRPr="004D1DAF">
        <w:rPr>
          <w:rFonts w:ascii="Times New Roman" w:hAnsi="Times New Roman" w:cs="Times New Roman"/>
          <w:sz w:val="52"/>
          <w:szCs w:val="52"/>
        </w:rPr>
        <w:t xml:space="preserve"> кружка </w:t>
      </w:r>
    </w:p>
    <w:p w:rsidR="008A0242" w:rsidRPr="008A0242" w:rsidRDefault="008A0242" w:rsidP="008A0242">
      <w:pPr>
        <w:jc w:val="center"/>
        <w:rPr>
          <w:rFonts w:ascii="Times New Roman" w:hAnsi="Times New Roman" w:cs="Times New Roman"/>
          <w:sz w:val="52"/>
          <w:szCs w:val="52"/>
        </w:rPr>
      </w:pPr>
      <w:r w:rsidRPr="004D1DAF"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sz w:val="52"/>
          <w:szCs w:val="52"/>
        </w:rPr>
        <w:t>Наследники героев</w:t>
      </w:r>
      <w:r w:rsidRPr="004D1DAF">
        <w:rPr>
          <w:rFonts w:ascii="Times New Roman" w:hAnsi="Times New Roman" w:cs="Times New Roman"/>
          <w:sz w:val="52"/>
          <w:szCs w:val="52"/>
        </w:rPr>
        <w:t>»</w:t>
      </w:r>
    </w:p>
    <w:p w:rsidR="00000B7D" w:rsidRPr="0017567A" w:rsidRDefault="00000B7D" w:rsidP="008A02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B7D" w:rsidRPr="0017567A" w:rsidRDefault="008A0242" w:rsidP="008A0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3925" cy="3157910"/>
            <wp:effectExtent l="0" t="0" r="0" b="4445"/>
            <wp:docPr id="1" name="Рисунок 1" descr="D:\Лена- работа\школа 3\поисковый отряд\zZn1tyIzq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- работа\школа 3\поисковый отряд\zZn1tyIzqh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335" cy="315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B7D" w:rsidRPr="0017567A" w:rsidRDefault="00000B7D" w:rsidP="00000B7D">
      <w:pPr>
        <w:rPr>
          <w:rFonts w:ascii="Times New Roman" w:hAnsi="Times New Roman" w:cs="Times New Roman"/>
          <w:sz w:val="24"/>
          <w:szCs w:val="24"/>
        </w:rPr>
      </w:pPr>
    </w:p>
    <w:p w:rsidR="00000B7D" w:rsidRPr="008A0242" w:rsidRDefault="008A0242" w:rsidP="008A0242">
      <w:pPr>
        <w:jc w:val="center"/>
        <w:rPr>
          <w:rFonts w:ascii="Times New Roman" w:hAnsi="Times New Roman" w:cs="Times New Roman"/>
          <w:sz w:val="36"/>
          <w:szCs w:val="36"/>
        </w:rPr>
      </w:pPr>
      <w:r w:rsidRPr="00480789">
        <w:rPr>
          <w:rFonts w:ascii="Times New Roman" w:hAnsi="Times New Roman" w:cs="Times New Roman"/>
          <w:sz w:val="36"/>
          <w:szCs w:val="36"/>
        </w:rPr>
        <w:t>Руководитель: Кузнецова Е.Ю.</w:t>
      </w:r>
    </w:p>
    <w:p w:rsidR="00000B7D" w:rsidRPr="0017567A" w:rsidRDefault="008A0242" w:rsidP="008A0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42" w:rsidRDefault="008A0242" w:rsidP="00175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67A" w:rsidRPr="0017567A" w:rsidRDefault="0017567A" w:rsidP="00175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7A"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2015-2016 учебный год</w:t>
      </w:r>
    </w:p>
    <w:p w:rsidR="0017567A" w:rsidRDefault="0017567A" w:rsidP="00000B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567A" w:rsidRDefault="0017567A" w:rsidP="00000B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0B7D" w:rsidRPr="0017567A" w:rsidRDefault="0017567A" w:rsidP="001756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000B7D" w:rsidRPr="0017567A">
        <w:rPr>
          <w:rFonts w:ascii="Times New Roman" w:hAnsi="Times New Roman" w:cs="Times New Roman"/>
          <w:sz w:val="24"/>
          <w:szCs w:val="24"/>
        </w:rPr>
        <w:t>Ученик – не сосуд, который нужно наполнить,</w:t>
      </w:r>
    </w:p>
    <w:p w:rsidR="00000B7D" w:rsidRPr="0017567A" w:rsidRDefault="00000B7D" w:rsidP="00000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                                 А факел, который нужно зажечь</w:t>
      </w:r>
    </w:p>
    <w:p w:rsidR="00000B7D" w:rsidRPr="0017567A" w:rsidRDefault="00000B7D" w:rsidP="00000B7D">
      <w:pPr>
        <w:jc w:val="right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М.А. Балабан.</w:t>
      </w:r>
    </w:p>
    <w:p w:rsidR="00000B7D" w:rsidRPr="0017567A" w:rsidRDefault="00000B7D" w:rsidP="00000B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0B7D" w:rsidRPr="0017567A" w:rsidRDefault="00000B7D" w:rsidP="00000B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00B7D" w:rsidRPr="0017567A" w:rsidRDefault="00000B7D" w:rsidP="00000B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Конец прошлого века и первые годы нынешнего представляют собой особый период в российской истории и образовании. Этот исторический период смены ценностных ориентиров порождает собственный идеал индивида – свободная в своем самоопределении и развитии личность.</w:t>
      </w:r>
    </w:p>
    <w:p w:rsidR="00000B7D" w:rsidRPr="0017567A" w:rsidRDefault="00000B7D" w:rsidP="00000B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Негативные последствия полного раскрепощения личности, ее освобождения от ценностей, национальных традиций, обязательств перед обществом – </w:t>
      </w:r>
      <w:proofErr w:type="spellStart"/>
      <w:r w:rsidRPr="0017567A">
        <w:rPr>
          <w:rFonts w:ascii="Times New Roman" w:hAnsi="Times New Roman" w:cs="Times New Roman"/>
          <w:sz w:val="24"/>
          <w:szCs w:val="24"/>
        </w:rPr>
        <w:t>потребительство</w:t>
      </w:r>
      <w:proofErr w:type="spellEnd"/>
      <w:r w:rsidRPr="0017567A">
        <w:rPr>
          <w:rFonts w:ascii="Times New Roman" w:hAnsi="Times New Roman" w:cs="Times New Roman"/>
          <w:sz w:val="24"/>
          <w:szCs w:val="24"/>
        </w:rPr>
        <w:t xml:space="preserve">,  балансирование на грани вседозволенности – не замедлили проявиться во всех сферах общественной жизни. </w:t>
      </w:r>
    </w:p>
    <w:p w:rsidR="00000B7D" w:rsidRPr="0017567A" w:rsidRDefault="00000B7D" w:rsidP="00000B7D">
      <w:pPr>
        <w:shd w:val="clear" w:color="auto" w:fill="FFFFFF"/>
        <w:spacing w:line="360" w:lineRule="auto"/>
        <w:ind w:left="10" w:right="10" w:firstLine="59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7567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Успех в развитии государства зависит от подготовки патриотически настроенного молодого поколения. </w:t>
      </w:r>
      <w:r w:rsidRPr="0017567A">
        <w:rPr>
          <w:rFonts w:ascii="Times New Roman" w:hAnsi="Times New Roman" w:cs="Times New Roman"/>
          <w:sz w:val="24"/>
          <w:szCs w:val="24"/>
        </w:rPr>
        <w:t>Стране нужны деловые, уверенные в себе люди с яркой индивидуальностью.</w:t>
      </w:r>
      <w:r w:rsidRPr="0017567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000B7D" w:rsidRPr="0017567A" w:rsidRDefault="00000B7D" w:rsidP="00000B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Поэтому назрела необходимость остановиться и пересмотреть, как, с помощью каких средств, методов и приемов привить современному ребенку чувство гражданской ответственности,   патриотизма, гордости за свою Родину. </w:t>
      </w:r>
      <w:proofErr w:type="gramStart"/>
      <w:r w:rsidRPr="0017567A">
        <w:rPr>
          <w:rFonts w:ascii="Times New Roman" w:hAnsi="Times New Roman" w:cs="Times New Roman"/>
          <w:sz w:val="24"/>
          <w:szCs w:val="24"/>
        </w:rPr>
        <w:t xml:space="preserve">Духовность, нравственность, патриотизм нельзя воспитать прямолинейными методами, «в лоб», такие понятия, как долг, честь, ответственность воспитываются через </w:t>
      </w:r>
      <w:r w:rsidRPr="0017567A">
        <w:rPr>
          <w:rFonts w:ascii="Times New Roman" w:hAnsi="Times New Roman" w:cs="Times New Roman"/>
          <w:b/>
          <w:sz w:val="24"/>
          <w:szCs w:val="24"/>
        </w:rPr>
        <w:t xml:space="preserve">творческое погружение </w:t>
      </w:r>
      <w:r w:rsidRPr="0017567A">
        <w:rPr>
          <w:rFonts w:ascii="Times New Roman" w:hAnsi="Times New Roman" w:cs="Times New Roman"/>
          <w:sz w:val="24"/>
          <w:szCs w:val="24"/>
        </w:rPr>
        <w:t>в родную культуру, историю, язык – с обязательным сравнением национального достояния с «чужим».</w:t>
      </w:r>
      <w:proofErr w:type="gramEnd"/>
      <w:r w:rsidRPr="0017567A">
        <w:rPr>
          <w:rFonts w:ascii="Times New Roman" w:hAnsi="Times New Roman" w:cs="Times New Roman"/>
          <w:sz w:val="24"/>
          <w:szCs w:val="24"/>
        </w:rPr>
        <w:t xml:space="preserve"> Историческое творчество учащихся, работа в творческих мастерских,  конкурсах, акциях – все это быстрее и лучше вложит в детские души духовность и патриотизм.</w:t>
      </w:r>
    </w:p>
    <w:p w:rsidR="00000B7D" w:rsidRPr="0017567A" w:rsidRDefault="008A0242" w:rsidP="00000B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Кружковая работа под </w:t>
      </w:r>
      <w:r w:rsidR="00000B7D" w:rsidRPr="0017567A">
        <w:rPr>
          <w:rFonts w:ascii="Times New Roman" w:hAnsi="Times New Roman" w:cs="Times New Roman"/>
          <w:sz w:val="24"/>
          <w:szCs w:val="24"/>
        </w:rPr>
        <w:t>названием «</w:t>
      </w:r>
      <w:r>
        <w:rPr>
          <w:rFonts w:ascii="Times New Roman" w:hAnsi="Times New Roman" w:cs="Times New Roman"/>
          <w:sz w:val="24"/>
          <w:szCs w:val="24"/>
        </w:rPr>
        <w:t>Наследники героев</w:t>
      </w:r>
      <w:r w:rsidR="00000B7D" w:rsidRPr="0017567A">
        <w:rPr>
          <w:rFonts w:ascii="Times New Roman" w:hAnsi="Times New Roman" w:cs="Times New Roman"/>
          <w:sz w:val="24"/>
          <w:szCs w:val="24"/>
        </w:rPr>
        <w:t>» охватывает широкий круг вопросов от познания окружающего мира до приобщения к культуре, искусству своего народа и народов ближайшего национального окружения, познание прав человека и основ гражданственности, до участия в практических патриотических мероприятиях краеведческой, поисково-исследовательской направленности.</w:t>
      </w:r>
    </w:p>
    <w:p w:rsidR="00000B7D" w:rsidRPr="0017567A" w:rsidRDefault="00000B7D" w:rsidP="00000B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За основу проекта взята логика изложения от исторических страниц Древней Руси до настоящего времени. Поэтому часть содержания проекта взаимодействует со знакомым и ближайшим объектом изучения, а часть, связанная с историческими сведениями, традициями прошлого и настоящего. </w:t>
      </w:r>
    </w:p>
    <w:p w:rsidR="00000B7D" w:rsidRPr="0017567A" w:rsidRDefault="00000B7D" w:rsidP="00000B7D">
      <w:pPr>
        <w:spacing w:line="36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           Правовыми основами патриотического воспитания являются Закон РФ «Об образовании», Концепция модернизации Российского образования на период до 2010 г., Национальная доктрина образования в Российской Федерации, Концепция патриотического воспитания граждан Российской Федерации, Государственная программа «Патриотическое воспитание граждан Российской Федерации на 2006-2010 годы».</w:t>
      </w:r>
    </w:p>
    <w:p w:rsidR="00000B7D" w:rsidRPr="0017567A" w:rsidRDefault="00000B7D" w:rsidP="00000B7D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Важнейшее место в работе по патриотическому воспитанию отводится  школе, поскольку именно в период школьного возраста происходит формирование ценностных ориентаций, духовно-нравственной основы личности ребенка, развитие его эмоций, чувств, мышления, механизмов социальной адаптации в обществе. Данный отрезок жизни человека является наиболее благоприятным для эмоционально-психологического воздействия на ребенка, так как образы восприятия действительности очень ярки и сильны, и поэтому они остаются в памяти надолго, что очень важно в воспитании патриотизма.</w:t>
      </w:r>
    </w:p>
    <w:p w:rsidR="00000B7D" w:rsidRPr="0017567A" w:rsidRDefault="00000B7D" w:rsidP="00000B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Последовательность формирования патриотических ценностей указана в Законе РФ «Об образовании». «Под образованием … понимается целенаправленный процесс воспитания и обучения в </w:t>
      </w:r>
      <w:r w:rsidRPr="0017567A">
        <w:rPr>
          <w:rFonts w:ascii="Times New Roman" w:hAnsi="Times New Roman" w:cs="Times New Roman"/>
          <w:i/>
          <w:sz w:val="24"/>
          <w:szCs w:val="24"/>
        </w:rPr>
        <w:t>интересах человека, общества, государства</w:t>
      </w:r>
      <w:r w:rsidRPr="0017567A">
        <w:rPr>
          <w:rFonts w:ascii="Times New Roman" w:hAnsi="Times New Roman" w:cs="Times New Roman"/>
          <w:sz w:val="24"/>
          <w:szCs w:val="24"/>
        </w:rPr>
        <w:t xml:space="preserve"> …». В соответствие с Законом и с нашим пониманием естественных основ патриотизма, необходимо сначала формировать личные ценности ребенка: любовь к близким, к своему дому, к школе, уважение к старшим и сверстникам и т.д. Все это является основой подлинного патриотизма. С течением времени эти ценности будут расширяться, углубляться, перерастать  в общественные и государственные ценности. </w:t>
      </w:r>
    </w:p>
    <w:p w:rsidR="00000B7D" w:rsidRPr="0017567A" w:rsidRDefault="00000B7D" w:rsidP="00000B7D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Реализация целей и задач патриотического воспитания возможна при создании в школе целостной системы воспитания. Одним из компонентов данной системы является введение спецкурса, направленного на патриотическое воспитание учащихся.</w:t>
      </w:r>
    </w:p>
    <w:p w:rsidR="00000B7D" w:rsidRPr="0017567A" w:rsidRDefault="00000B7D" w:rsidP="00000B7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>Цель данного курса</w:t>
      </w:r>
      <w:r w:rsidRPr="0017567A">
        <w:rPr>
          <w:rFonts w:ascii="Times New Roman" w:hAnsi="Times New Roman" w:cs="Times New Roman"/>
          <w:sz w:val="24"/>
          <w:szCs w:val="24"/>
        </w:rPr>
        <w:t>:</w:t>
      </w:r>
    </w:p>
    <w:p w:rsidR="00000B7D" w:rsidRPr="0017567A" w:rsidRDefault="00000B7D" w:rsidP="00000B7D">
      <w:pPr>
        <w:pStyle w:val="a3"/>
        <w:numPr>
          <w:ilvl w:val="0"/>
          <w:numId w:val="7"/>
        </w:numPr>
        <w:spacing w:line="360" w:lineRule="auto"/>
        <w:jc w:val="center"/>
      </w:pPr>
      <w:r w:rsidRPr="0017567A">
        <w:t xml:space="preserve">  Создать условия для формирования у учащихся высоких нравственных,  </w:t>
      </w:r>
    </w:p>
    <w:p w:rsidR="00000B7D" w:rsidRPr="0017567A" w:rsidRDefault="00000B7D" w:rsidP="00000B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          морально-психологических и этических качеств, среди которых </w:t>
      </w:r>
      <w:proofErr w:type="gramStart"/>
      <w:r w:rsidRPr="0017567A">
        <w:rPr>
          <w:rFonts w:ascii="Times New Roman" w:hAnsi="Times New Roman" w:cs="Times New Roman"/>
          <w:sz w:val="24"/>
          <w:szCs w:val="24"/>
        </w:rPr>
        <w:t>особое</w:t>
      </w:r>
      <w:proofErr w:type="gramEnd"/>
      <w:r w:rsidRPr="00175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B7D" w:rsidRPr="0017567A" w:rsidRDefault="00000B7D" w:rsidP="00000B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           значение имеет патриотизм.</w:t>
      </w:r>
    </w:p>
    <w:p w:rsidR="00000B7D" w:rsidRPr="0017567A" w:rsidRDefault="00000B7D" w:rsidP="00000B7D">
      <w:pPr>
        <w:pStyle w:val="a3"/>
        <w:numPr>
          <w:ilvl w:val="0"/>
          <w:numId w:val="7"/>
        </w:numPr>
        <w:spacing w:line="360" w:lineRule="auto"/>
        <w:jc w:val="both"/>
      </w:pPr>
      <w:r w:rsidRPr="0017567A">
        <w:t xml:space="preserve">Воспитывать всесторонне развитую, социально активную и творческую    </w:t>
      </w:r>
    </w:p>
    <w:p w:rsidR="00000B7D" w:rsidRPr="0017567A" w:rsidRDefault="00000B7D" w:rsidP="00000B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        личность гражданина и патриота, обладающую чувством </w:t>
      </w:r>
      <w:proofErr w:type="gramStart"/>
      <w:r w:rsidRPr="0017567A">
        <w:rPr>
          <w:rFonts w:ascii="Times New Roman" w:hAnsi="Times New Roman" w:cs="Times New Roman"/>
          <w:sz w:val="24"/>
          <w:szCs w:val="24"/>
        </w:rPr>
        <w:t>национальной</w:t>
      </w:r>
      <w:proofErr w:type="gramEnd"/>
      <w:r w:rsidRPr="001756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B7D" w:rsidRPr="0017567A" w:rsidRDefault="00000B7D" w:rsidP="00000B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        гордости и гражданской ответственности за судьбу Отечества и своё  </w:t>
      </w:r>
    </w:p>
    <w:p w:rsidR="00000B7D" w:rsidRPr="0017567A" w:rsidRDefault="00000B7D" w:rsidP="00000B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        будущее.</w:t>
      </w:r>
    </w:p>
    <w:p w:rsidR="00000B7D" w:rsidRPr="0017567A" w:rsidRDefault="00000B7D" w:rsidP="00000B7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 курса</w:t>
      </w:r>
      <w:r w:rsidRPr="0017567A">
        <w:rPr>
          <w:rFonts w:ascii="Times New Roman" w:hAnsi="Times New Roman" w:cs="Times New Roman"/>
          <w:sz w:val="24"/>
          <w:szCs w:val="24"/>
        </w:rPr>
        <w:t>:</w:t>
      </w:r>
    </w:p>
    <w:p w:rsidR="00000B7D" w:rsidRPr="0017567A" w:rsidRDefault="00000B7D" w:rsidP="00000B7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Развивать эмоционально-ценностное отношение к себе, своей семье, к другим людям, жизни, общечеловеческим и национальным духовным ценностям.</w:t>
      </w:r>
    </w:p>
    <w:p w:rsidR="00000B7D" w:rsidRPr="0017567A" w:rsidRDefault="00000B7D" w:rsidP="00000B7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Развивать умения и навыки конструктивно-критического мышления, инициативы, самостоятельности, навыков коллективной деятельности и принятие коллективных решений.</w:t>
      </w:r>
    </w:p>
    <w:p w:rsidR="00000B7D" w:rsidRPr="0017567A" w:rsidRDefault="00000B7D" w:rsidP="00000B7D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Приобщить учащихся к изучению героической истории Отечества, краеведческой и поисково-исследовательской деятельности. Способствовать формированию гражданско-патриотического сознания, развитию чувства сопричастности судьбе Отечества и ответственности за будущее  России. </w:t>
      </w:r>
    </w:p>
    <w:p w:rsidR="00000B7D" w:rsidRPr="0017567A" w:rsidRDefault="00000B7D" w:rsidP="00000B7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>Предполагаемые формы контроля и критерии оценки планируемых образовательных результатов:</w:t>
      </w:r>
    </w:p>
    <w:p w:rsidR="00000B7D" w:rsidRPr="0017567A" w:rsidRDefault="00000B7D" w:rsidP="00000B7D">
      <w:pPr>
        <w:pStyle w:val="a3"/>
        <w:numPr>
          <w:ilvl w:val="0"/>
          <w:numId w:val="9"/>
        </w:numPr>
        <w:spacing w:after="200" w:line="360" w:lineRule="auto"/>
        <w:jc w:val="both"/>
      </w:pPr>
      <w:r w:rsidRPr="0017567A">
        <w:t>Сочинения-миниатюры.</w:t>
      </w:r>
    </w:p>
    <w:p w:rsidR="00000B7D" w:rsidRPr="0017567A" w:rsidRDefault="00000B7D" w:rsidP="00000B7D">
      <w:pPr>
        <w:pStyle w:val="a3"/>
        <w:numPr>
          <w:ilvl w:val="0"/>
          <w:numId w:val="9"/>
        </w:numPr>
        <w:spacing w:after="200" w:line="360" w:lineRule="auto"/>
        <w:jc w:val="both"/>
      </w:pPr>
      <w:r w:rsidRPr="0017567A">
        <w:t>Рисунки, фотографии для выставки.</w:t>
      </w:r>
    </w:p>
    <w:p w:rsidR="00000B7D" w:rsidRPr="0017567A" w:rsidRDefault="00000B7D" w:rsidP="00000B7D">
      <w:pPr>
        <w:pStyle w:val="a3"/>
        <w:numPr>
          <w:ilvl w:val="0"/>
          <w:numId w:val="9"/>
        </w:numPr>
        <w:spacing w:after="200" w:line="360" w:lineRule="auto"/>
        <w:jc w:val="both"/>
      </w:pPr>
      <w:r w:rsidRPr="0017567A">
        <w:t>Альбомы или презентации по материалу.</w:t>
      </w:r>
    </w:p>
    <w:p w:rsidR="00000B7D" w:rsidRPr="0017567A" w:rsidRDefault="00000B7D" w:rsidP="00000B7D">
      <w:pPr>
        <w:pStyle w:val="a3"/>
        <w:numPr>
          <w:ilvl w:val="0"/>
          <w:numId w:val="9"/>
        </w:numPr>
        <w:spacing w:after="200" w:line="360" w:lineRule="auto"/>
        <w:jc w:val="both"/>
      </w:pPr>
      <w:r w:rsidRPr="0017567A">
        <w:t>Научная работа.</w:t>
      </w:r>
    </w:p>
    <w:p w:rsidR="00000B7D" w:rsidRPr="0017567A" w:rsidRDefault="00000B7D" w:rsidP="00000B7D">
      <w:pPr>
        <w:pStyle w:val="a3"/>
        <w:numPr>
          <w:ilvl w:val="0"/>
          <w:numId w:val="9"/>
        </w:numPr>
        <w:spacing w:after="200" w:line="360" w:lineRule="auto"/>
        <w:jc w:val="both"/>
      </w:pPr>
      <w:r w:rsidRPr="0017567A">
        <w:t>Социальный проект.</w:t>
      </w:r>
    </w:p>
    <w:p w:rsidR="00F955E0" w:rsidRPr="0017567A" w:rsidRDefault="00F955E0" w:rsidP="00000B7D">
      <w:pPr>
        <w:pStyle w:val="a3"/>
        <w:numPr>
          <w:ilvl w:val="0"/>
          <w:numId w:val="9"/>
        </w:numPr>
        <w:spacing w:after="200" w:line="360" w:lineRule="auto"/>
        <w:jc w:val="both"/>
      </w:pPr>
      <w:r w:rsidRPr="0017567A">
        <w:t>Спортивные достижения</w:t>
      </w:r>
    </w:p>
    <w:p w:rsidR="00000B7D" w:rsidRPr="0017567A" w:rsidRDefault="00000B7D" w:rsidP="00000B7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Pr="0017567A">
        <w:rPr>
          <w:rFonts w:ascii="Times New Roman" w:hAnsi="Times New Roman" w:cs="Times New Roman"/>
          <w:sz w:val="24"/>
          <w:szCs w:val="24"/>
        </w:rPr>
        <w:t xml:space="preserve">  рассчитана на</w:t>
      </w:r>
      <w:r w:rsidR="008A0242">
        <w:rPr>
          <w:rFonts w:ascii="Times New Roman" w:hAnsi="Times New Roman" w:cs="Times New Roman"/>
          <w:sz w:val="24"/>
          <w:szCs w:val="24"/>
        </w:rPr>
        <w:t xml:space="preserve"> 120</w:t>
      </w:r>
      <w:r w:rsidRPr="0017567A">
        <w:rPr>
          <w:rFonts w:ascii="Times New Roman" w:hAnsi="Times New Roman" w:cs="Times New Roman"/>
          <w:sz w:val="24"/>
          <w:szCs w:val="24"/>
        </w:rPr>
        <w:t xml:space="preserve"> час</w:t>
      </w:r>
      <w:r w:rsidR="008A0242">
        <w:rPr>
          <w:rFonts w:ascii="Times New Roman" w:hAnsi="Times New Roman" w:cs="Times New Roman"/>
          <w:sz w:val="24"/>
          <w:szCs w:val="24"/>
        </w:rPr>
        <w:t>ов</w:t>
      </w:r>
      <w:r w:rsidRPr="0017567A">
        <w:rPr>
          <w:rFonts w:ascii="Times New Roman" w:hAnsi="Times New Roman" w:cs="Times New Roman"/>
          <w:sz w:val="24"/>
          <w:szCs w:val="24"/>
        </w:rPr>
        <w:t xml:space="preserve"> в год. </w:t>
      </w:r>
    </w:p>
    <w:p w:rsidR="00000B7D" w:rsidRPr="0017567A" w:rsidRDefault="00000B7D" w:rsidP="00000B7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>Организационные формы изучения элективного курса:</w:t>
      </w:r>
    </w:p>
    <w:p w:rsidR="00000B7D" w:rsidRPr="0017567A" w:rsidRDefault="00000B7D" w:rsidP="00000B7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классные часы;</w:t>
      </w:r>
    </w:p>
    <w:p w:rsidR="00000B7D" w:rsidRPr="0017567A" w:rsidRDefault="00000B7D" w:rsidP="00000B7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беседы;</w:t>
      </w:r>
    </w:p>
    <w:p w:rsidR="00000B7D" w:rsidRPr="0017567A" w:rsidRDefault="00000B7D" w:rsidP="00000B7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встречи с интересными людьми;</w:t>
      </w:r>
    </w:p>
    <w:p w:rsidR="00000B7D" w:rsidRPr="0017567A" w:rsidRDefault="00000B7D" w:rsidP="00000B7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экскурсии;</w:t>
      </w:r>
    </w:p>
    <w:p w:rsidR="00000B7D" w:rsidRPr="0017567A" w:rsidRDefault="00000B7D" w:rsidP="00000B7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конкурсы;</w:t>
      </w:r>
    </w:p>
    <w:p w:rsidR="00000B7D" w:rsidRPr="0017567A" w:rsidRDefault="00000B7D" w:rsidP="00000B7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конференции;</w:t>
      </w:r>
    </w:p>
    <w:p w:rsidR="00000B7D" w:rsidRPr="0017567A" w:rsidRDefault="00000B7D" w:rsidP="00000B7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выставки;</w:t>
      </w:r>
    </w:p>
    <w:p w:rsidR="00000B7D" w:rsidRPr="0017567A" w:rsidRDefault="00000B7D" w:rsidP="00000B7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викторины</w:t>
      </w:r>
    </w:p>
    <w:p w:rsidR="00000B7D" w:rsidRPr="0017567A" w:rsidRDefault="00000B7D" w:rsidP="00000B7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творческие работы учащихся</w:t>
      </w:r>
    </w:p>
    <w:p w:rsidR="00F955E0" w:rsidRPr="0017567A" w:rsidRDefault="00F955E0" w:rsidP="00000B7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спортивные мероприятия</w:t>
      </w:r>
    </w:p>
    <w:p w:rsidR="00F955E0" w:rsidRPr="0017567A" w:rsidRDefault="00F955E0" w:rsidP="00000B7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просмотр фильмов</w:t>
      </w:r>
    </w:p>
    <w:p w:rsidR="00000B7D" w:rsidRPr="0017567A" w:rsidRDefault="00000B7D" w:rsidP="00000B7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B7D" w:rsidRPr="0017567A" w:rsidRDefault="00000B7D" w:rsidP="00000B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00B7D" w:rsidRPr="0017567A" w:rsidRDefault="00F955E0" w:rsidP="00000B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>Патриотизм начинается с малого</w:t>
      </w:r>
    </w:p>
    <w:p w:rsidR="00000B7D" w:rsidRPr="0017567A" w:rsidRDefault="00000B7D" w:rsidP="00000B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 xml:space="preserve">Вводный урок. Что мы знаем о патриотизме? </w:t>
      </w:r>
      <w:r w:rsidR="008A0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B7D" w:rsidRPr="0017567A" w:rsidRDefault="00000B7D" w:rsidP="00000B7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Беседа, в ходе которой необходимо определить уровень </w:t>
      </w:r>
      <w:proofErr w:type="spellStart"/>
      <w:r w:rsidRPr="0017567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7567A">
        <w:rPr>
          <w:rFonts w:ascii="Times New Roman" w:hAnsi="Times New Roman" w:cs="Times New Roman"/>
          <w:sz w:val="24"/>
          <w:szCs w:val="24"/>
        </w:rPr>
        <w:t xml:space="preserve"> понятия «патриотизм». Предложить детям привести примеры человека-патриота, примеры патриотических поступков.</w:t>
      </w:r>
    </w:p>
    <w:p w:rsidR="00000B7D" w:rsidRPr="0017567A" w:rsidRDefault="00333C36" w:rsidP="00000B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 xml:space="preserve">Тема 1. К истокам Родины </w:t>
      </w:r>
      <w:r w:rsidR="008A0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B7D" w:rsidRPr="0017567A" w:rsidRDefault="00000B7D" w:rsidP="00000B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Материал об историческом прошлом нашей Родины, о русских князьях, которые внесли большой вклад в сохранение и развитие земли русской; о героическом подвиге русских женщ</w:t>
      </w:r>
      <w:r w:rsidR="00AA7FE6" w:rsidRPr="0017567A">
        <w:rPr>
          <w:rFonts w:ascii="Times New Roman" w:hAnsi="Times New Roman" w:cs="Times New Roman"/>
          <w:sz w:val="24"/>
          <w:szCs w:val="24"/>
        </w:rPr>
        <w:t>ин, о людях, внесших вклад в развитие нашего поселка.</w:t>
      </w:r>
    </w:p>
    <w:p w:rsidR="00000B7D" w:rsidRPr="0017567A" w:rsidRDefault="00000B7D" w:rsidP="00000B7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 xml:space="preserve">Тема 2. Времён связующая нить </w:t>
      </w:r>
      <w:r w:rsidR="008A0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B7D" w:rsidRPr="0017567A" w:rsidRDefault="00000B7D" w:rsidP="00000B7D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Беседы, мероприятия, в ходе которых необходимо раскрыть роль малой родины в судьбе России. Показать, что основой основ является семья, школа, </w:t>
      </w:r>
      <w:r w:rsidR="00AA7FE6" w:rsidRPr="0017567A">
        <w:rPr>
          <w:rFonts w:ascii="Times New Roman" w:hAnsi="Times New Roman" w:cs="Times New Roman"/>
          <w:sz w:val="24"/>
          <w:szCs w:val="24"/>
        </w:rPr>
        <w:t>родной поселок</w:t>
      </w:r>
      <w:r w:rsidRPr="0017567A">
        <w:rPr>
          <w:rFonts w:ascii="Times New Roman" w:hAnsi="Times New Roman" w:cs="Times New Roman"/>
          <w:sz w:val="24"/>
          <w:szCs w:val="24"/>
        </w:rPr>
        <w:t xml:space="preserve">. Привить уважение к </w:t>
      </w:r>
      <w:r w:rsidR="00AA7FE6" w:rsidRPr="0017567A">
        <w:rPr>
          <w:rFonts w:ascii="Times New Roman" w:hAnsi="Times New Roman" w:cs="Times New Roman"/>
          <w:sz w:val="24"/>
          <w:szCs w:val="24"/>
        </w:rPr>
        <w:t xml:space="preserve">историческим памятникам нашего поселка. </w:t>
      </w:r>
      <w:r w:rsidRPr="0017567A">
        <w:rPr>
          <w:rFonts w:ascii="Times New Roman" w:hAnsi="Times New Roman" w:cs="Times New Roman"/>
          <w:sz w:val="24"/>
          <w:szCs w:val="24"/>
        </w:rPr>
        <w:t>Показать богатство животного и растительного мира малой родины. Ознакомить с талантливыми людьми родного края.</w:t>
      </w:r>
    </w:p>
    <w:p w:rsidR="00AA7FE6" w:rsidRPr="0017567A" w:rsidRDefault="00AA7FE6" w:rsidP="00333C36">
      <w:pPr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>Тема 3. Моя стран</w:t>
      </w:r>
      <w:proofErr w:type="gramStart"/>
      <w:r w:rsidRPr="0017567A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17567A">
        <w:rPr>
          <w:rFonts w:ascii="Times New Roman" w:hAnsi="Times New Roman" w:cs="Times New Roman"/>
          <w:b/>
          <w:sz w:val="24"/>
          <w:szCs w:val="24"/>
        </w:rPr>
        <w:t xml:space="preserve"> великая держава </w:t>
      </w:r>
      <w:r w:rsidR="008A0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FE6" w:rsidRPr="0017567A" w:rsidRDefault="00333C36" w:rsidP="008A0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ab/>
      </w:r>
      <w:r w:rsidR="00AA7FE6" w:rsidRPr="0017567A">
        <w:rPr>
          <w:rFonts w:ascii="Times New Roman" w:hAnsi="Times New Roman" w:cs="Times New Roman"/>
          <w:sz w:val="24"/>
          <w:szCs w:val="24"/>
        </w:rPr>
        <w:t>Рассказ о людях, которые на защите нашей Родины, встреча с</w:t>
      </w:r>
      <w:r w:rsidRPr="0017567A">
        <w:rPr>
          <w:rFonts w:ascii="Times New Roman" w:hAnsi="Times New Roman" w:cs="Times New Roman"/>
          <w:sz w:val="24"/>
          <w:szCs w:val="24"/>
        </w:rPr>
        <w:t xml:space="preserve"> молодыми юношами, отслужившими Армию, просмотр документальных фильмов о слу</w:t>
      </w:r>
      <w:r w:rsidR="00AA7FE6" w:rsidRPr="0017567A">
        <w:rPr>
          <w:rFonts w:ascii="Times New Roman" w:hAnsi="Times New Roman" w:cs="Times New Roman"/>
          <w:sz w:val="24"/>
          <w:szCs w:val="24"/>
        </w:rPr>
        <w:t>жб</w:t>
      </w:r>
      <w:r w:rsidRPr="0017567A">
        <w:rPr>
          <w:rFonts w:ascii="Times New Roman" w:hAnsi="Times New Roman" w:cs="Times New Roman"/>
          <w:sz w:val="24"/>
          <w:szCs w:val="24"/>
        </w:rPr>
        <w:t>е в рядах российской  арм</w:t>
      </w:r>
      <w:proofErr w:type="gramStart"/>
      <w:r w:rsidRPr="0017567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7567A">
        <w:rPr>
          <w:rFonts w:ascii="Times New Roman" w:hAnsi="Times New Roman" w:cs="Times New Roman"/>
          <w:sz w:val="24"/>
          <w:szCs w:val="24"/>
        </w:rPr>
        <w:t xml:space="preserve"> вооружение. На встречу с </w:t>
      </w:r>
      <w:proofErr w:type="gramStart"/>
      <w:r w:rsidRPr="001756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7567A">
        <w:rPr>
          <w:rFonts w:ascii="Times New Roman" w:hAnsi="Times New Roman" w:cs="Times New Roman"/>
          <w:sz w:val="24"/>
          <w:szCs w:val="24"/>
        </w:rPr>
        <w:t xml:space="preserve"> приглашаются родители-сотрудники ФСИН России по РМ, которые проведут беседу с целью </w:t>
      </w:r>
      <w:r w:rsidR="00AA7FE6" w:rsidRPr="0017567A">
        <w:rPr>
          <w:rFonts w:ascii="Times New Roman" w:hAnsi="Times New Roman" w:cs="Times New Roman"/>
          <w:sz w:val="24"/>
          <w:szCs w:val="24"/>
        </w:rPr>
        <w:t>профориентаци</w:t>
      </w:r>
      <w:r w:rsidRPr="0017567A">
        <w:rPr>
          <w:rFonts w:ascii="Times New Roman" w:hAnsi="Times New Roman" w:cs="Times New Roman"/>
          <w:sz w:val="24"/>
          <w:szCs w:val="24"/>
        </w:rPr>
        <w:t>и</w:t>
      </w:r>
    </w:p>
    <w:p w:rsidR="00000B7D" w:rsidRPr="0017567A" w:rsidRDefault="00AA7FE6" w:rsidP="00000B7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>Тема 4</w:t>
      </w:r>
      <w:r w:rsidR="00333C36" w:rsidRPr="0017567A">
        <w:rPr>
          <w:rFonts w:ascii="Times New Roman" w:hAnsi="Times New Roman" w:cs="Times New Roman"/>
          <w:b/>
          <w:sz w:val="24"/>
          <w:szCs w:val="24"/>
        </w:rPr>
        <w:t xml:space="preserve">. Память огненных лет. </w:t>
      </w:r>
      <w:r w:rsidR="008A0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B7D" w:rsidRPr="0017567A" w:rsidRDefault="00000B7D" w:rsidP="00000B7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7567A">
        <w:rPr>
          <w:rFonts w:ascii="Times New Roman" w:hAnsi="Times New Roman" w:cs="Times New Roman"/>
          <w:sz w:val="24"/>
          <w:szCs w:val="24"/>
        </w:rPr>
        <w:t>В ходе данных мероприятий необходимо</w:t>
      </w:r>
      <w:r w:rsidRPr="00175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67A">
        <w:rPr>
          <w:rFonts w:ascii="Times New Roman" w:hAnsi="Times New Roman" w:cs="Times New Roman"/>
          <w:sz w:val="24"/>
          <w:szCs w:val="24"/>
        </w:rPr>
        <w:t xml:space="preserve">ознакомить учащихся с земляками - героями и участниками Великой Отечественной войны, пробудить интерес к их жизни, постараться больше узнать о них через </w:t>
      </w:r>
      <w:proofErr w:type="spellStart"/>
      <w:proofErr w:type="gramStart"/>
      <w:r w:rsidRPr="0017567A">
        <w:rPr>
          <w:rFonts w:ascii="Times New Roman" w:hAnsi="Times New Roman" w:cs="Times New Roman"/>
          <w:sz w:val="24"/>
          <w:szCs w:val="24"/>
        </w:rPr>
        <w:t>иссл</w:t>
      </w:r>
      <w:proofErr w:type="spellEnd"/>
      <w:r w:rsidR="0017567A" w:rsidRPr="001756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67A">
        <w:rPr>
          <w:rFonts w:ascii="Times New Roman" w:hAnsi="Times New Roman" w:cs="Times New Roman"/>
          <w:sz w:val="24"/>
          <w:szCs w:val="24"/>
        </w:rPr>
        <w:t>едовательскую</w:t>
      </w:r>
      <w:proofErr w:type="spellEnd"/>
      <w:proofErr w:type="gramEnd"/>
      <w:r w:rsidRPr="0017567A">
        <w:rPr>
          <w:rFonts w:ascii="Times New Roman" w:hAnsi="Times New Roman" w:cs="Times New Roman"/>
          <w:sz w:val="24"/>
          <w:szCs w:val="24"/>
        </w:rPr>
        <w:t xml:space="preserve"> деятельность, социальные проекты.</w:t>
      </w:r>
    </w:p>
    <w:p w:rsidR="00333C36" w:rsidRPr="0017567A" w:rsidRDefault="0017567A" w:rsidP="0017567A">
      <w:pPr>
        <w:rPr>
          <w:rFonts w:ascii="Times New Roman" w:eastAsia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000B7D" w:rsidRPr="001756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33C36" w:rsidRPr="0017567A">
        <w:rPr>
          <w:rFonts w:ascii="Times New Roman" w:eastAsia="Times New Roman" w:hAnsi="Times New Roman" w:cs="Times New Roman"/>
          <w:b/>
          <w:sz w:val="24"/>
          <w:szCs w:val="24"/>
        </w:rPr>
        <w:t>Мы-будущее</w:t>
      </w:r>
      <w:proofErr w:type="gramEnd"/>
      <w:r w:rsidR="00333C36" w:rsidRPr="0017567A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страны</w:t>
      </w:r>
      <w:r w:rsidRPr="001756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02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0B7D" w:rsidRPr="0017567A" w:rsidRDefault="0017567A" w:rsidP="00333C36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ab/>
        <w:t xml:space="preserve">Данная тема реализуется в ходе практических занятий и спортивных мероприятий. </w:t>
      </w:r>
      <w:proofErr w:type="gramStart"/>
      <w:r w:rsidRPr="0017567A">
        <w:rPr>
          <w:rFonts w:ascii="Times New Roman" w:hAnsi="Times New Roman" w:cs="Times New Roman"/>
          <w:sz w:val="24"/>
          <w:szCs w:val="24"/>
        </w:rPr>
        <w:t>Обучающим</w:t>
      </w:r>
      <w:proofErr w:type="gramEnd"/>
      <w:r w:rsidRPr="0017567A">
        <w:rPr>
          <w:rFonts w:ascii="Times New Roman" w:hAnsi="Times New Roman" w:cs="Times New Roman"/>
          <w:sz w:val="24"/>
          <w:szCs w:val="24"/>
        </w:rPr>
        <w:t xml:space="preserve"> предлагается с</w:t>
      </w:r>
      <w:r w:rsidR="00333C36" w:rsidRPr="0017567A">
        <w:rPr>
          <w:rFonts w:ascii="Times New Roman" w:hAnsi="Times New Roman" w:cs="Times New Roman"/>
          <w:sz w:val="24"/>
          <w:szCs w:val="24"/>
        </w:rPr>
        <w:t>да</w:t>
      </w:r>
      <w:r w:rsidRPr="0017567A">
        <w:rPr>
          <w:rFonts w:ascii="Times New Roman" w:hAnsi="Times New Roman" w:cs="Times New Roman"/>
          <w:sz w:val="24"/>
          <w:szCs w:val="24"/>
        </w:rPr>
        <w:t>ть</w:t>
      </w:r>
      <w:r w:rsidR="00333C36" w:rsidRPr="0017567A">
        <w:rPr>
          <w:rFonts w:ascii="Times New Roman" w:hAnsi="Times New Roman" w:cs="Times New Roman"/>
          <w:sz w:val="24"/>
          <w:szCs w:val="24"/>
        </w:rPr>
        <w:t xml:space="preserve"> нормы ГТО</w:t>
      </w:r>
      <w:r w:rsidRPr="0017567A">
        <w:rPr>
          <w:rFonts w:ascii="Times New Roman" w:hAnsi="Times New Roman" w:cs="Times New Roman"/>
          <w:sz w:val="24"/>
          <w:szCs w:val="24"/>
        </w:rPr>
        <w:t>, посетить занятия по о</w:t>
      </w:r>
      <w:r w:rsidR="00333C36" w:rsidRPr="0017567A">
        <w:rPr>
          <w:rFonts w:ascii="Times New Roman" w:hAnsi="Times New Roman" w:cs="Times New Roman"/>
          <w:sz w:val="24"/>
          <w:szCs w:val="24"/>
        </w:rPr>
        <w:t>гнев</w:t>
      </w:r>
      <w:r w:rsidRPr="0017567A">
        <w:rPr>
          <w:rFonts w:ascii="Times New Roman" w:hAnsi="Times New Roman" w:cs="Times New Roman"/>
          <w:sz w:val="24"/>
          <w:szCs w:val="24"/>
        </w:rPr>
        <w:t>ой</w:t>
      </w:r>
      <w:r w:rsidR="00333C36" w:rsidRPr="0017567A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Pr="0017567A">
        <w:rPr>
          <w:rFonts w:ascii="Times New Roman" w:hAnsi="Times New Roman" w:cs="Times New Roman"/>
          <w:sz w:val="24"/>
          <w:szCs w:val="24"/>
        </w:rPr>
        <w:t>е, выполнить у</w:t>
      </w:r>
      <w:r w:rsidR="00333C36" w:rsidRPr="0017567A">
        <w:rPr>
          <w:rFonts w:ascii="Times New Roman" w:hAnsi="Times New Roman" w:cs="Times New Roman"/>
          <w:sz w:val="24"/>
          <w:szCs w:val="24"/>
        </w:rPr>
        <w:t>пражнения по стрельбе из ПВ</w:t>
      </w:r>
      <w:r w:rsidRPr="0017567A">
        <w:rPr>
          <w:rFonts w:ascii="Times New Roman" w:hAnsi="Times New Roman" w:cs="Times New Roman"/>
          <w:sz w:val="24"/>
          <w:szCs w:val="24"/>
        </w:rPr>
        <w:t>, пройти п</w:t>
      </w:r>
      <w:r w:rsidR="00333C36" w:rsidRPr="0017567A">
        <w:rPr>
          <w:rFonts w:ascii="Times New Roman" w:hAnsi="Times New Roman" w:cs="Times New Roman"/>
          <w:sz w:val="24"/>
          <w:szCs w:val="24"/>
        </w:rPr>
        <w:t>олос</w:t>
      </w:r>
      <w:r w:rsidRPr="0017567A">
        <w:rPr>
          <w:rFonts w:ascii="Times New Roman" w:hAnsi="Times New Roman" w:cs="Times New Roman"/>
          <w:sz w:val="24"/>
          <w:szCs w:val="24"/>
        </w:rPr>
        <w:t>у</w:t>
      </w:r>
      <w:r w:rsidR="00333C36" w:rsidRPr="0017567A">
        <w:rPr>
          <w:rFonts w:ascii="Times New Roman" w:hAnsi="Times New Roman" w:cs="Times New Roman"/>
          <w:sz w:val="24"/>
          <w:szCs w:val="24"/>
        </w:rPr>
        <w:t xml:space="preserve"> препятствий</w:t>
      </w:r>
      <w:r w:rsidRPr="0017567A">
        <w:rPr>
          <w:rFonts w:ascii="Times New Roman" w:hAnsi="Times New Roman" w:cs="Times New Roman"/>
          <w:sz w:val="24"/>
          <w:szCs w:val="24"/>
        </w:rPr>
        <w:t>.</w:t>
      </w:r>
    </w:p>
    <w:p w:rsidR="00000B7D" w:rsidRPr="0017567A" w:rsidRDefault="00000B7D" w:rsidP="00000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7A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tbl>
      <w:tblPr>
        <w:tblStyle w:val="a4"/>
        <w:tblpPr w:leftFromText="180" w:rightFromText="180" w:vertAnchor="text" w:horzAnchor="margin" w:tblpXSpec="center" w:tblpY="311"/>
        <w:tblW w:w="9840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708"/>
        <w:gridCol w:w="1701"/>
        <w:gridCol w:w="142"/>
        <w:gridCol w:w="1418"/>
        <w:gridCol w:w="141"/>
        <w:gridCol w:w="1794"/>
      </w:tblGrid>
      <w:tr w:rsidR="00FD15A8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E0" w:rsidRPr="00FD15A8" w:rsidRDefault="00F955E0" w:rsidP="00F95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E0" w:rsidRPr="00FD15A8" w:rsidRDefault="00F955E0" w:rsidP="00F95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E0" w:rsidRPr="00FD15A8" w:rsidRDefault="00F955E0" w:rsidP="00F95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E0" w:rsidRPr="00FD15A8" w:rsidRDefault="00F955E0" w:rsidP="00F95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E0" w:rsidRPr="00FD15A8" w:rsidRDefault="00F955E0" w:rsidP="00F95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работы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E0" w:rsidRPr="00FD15A8" w:rsidRDefault="00F955E0" w:rsidP="00F95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</w:t>
            </w:r>
            <w:proofErr w:type="spellEnd"/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>-тельная</w:t>
            </w:r>
            <w:proofErr w:type="gramEnd"/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FD15A8" w:rsidRPr="00FD15A8" w:rsidTr="001F5CC0"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A8" w:rsidRPr="00FD15A8" w:rsidRDefault="008A0242" w:rsidP="00FD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мы знаем о патриотизме?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часов</w:t>
            </w:r>
            <w:r w:rsidR="00FD15A8"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15A8" w:rsidRPr="00FD15A8" w:rsidRDefault="00FD15A8" w:rsidP="00F9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A8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E0" w:rsidRPr="00FD15A8" w:rsidRDefault="00F955E0" w:rsidP="00F95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E0" w:rsidRPr="00FD15A8" w:rsidRDefault="00F955E0" w:rsidP="00F9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Что мы знаем о патриотизме?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E0" w:rsidRPr="00FD15A8" w:rsidRDefault="00F955E0" w:rsidP="00F95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E0" w:rsidRPr="00EF57D9" w:rsidRDefault="00EF57D9" w:rsidP="00F95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E0" w:rsidRPr="00FD15A8" w:rsidRDefault="00F955E0" w:rsidP="00F95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Беседа, дискуссия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E0" w:rsidRPr="00FD15A8" w:rsidRDefault="00F955E0" w:rsidP="00F9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 на тему «Что я знаю о русских князьях»</w:t>
            </w:r>
          </w:p>
        </w:tc>
      </w:tr>
      <w:tr w:rsidR="008E06B1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7F9A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комплектованию отряда, определение ключевых дел, составление плана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B1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787F9A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участия в региональном этапе Всероссийского конкурса «Наказу ветеранов верны»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архивными документами,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</w:t>
            </w:r>
          </w:p>
        </w:tc>
      </w:tr>
      <w:tr w:rsidR="008E06B1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787F9A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конкурсных работ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B1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787F9A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республиканском слете поисковых отрядов «Связные истории»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истории, оказанию ПМП.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сайтами «Подвиг народа», «Мемориал»</w:t>
            </w:r>
          </w:p>
        </w:tc>
      </w:tr>
      <w:tr w:rsidR="008E06B1" w:rsidRPr="00FD15A8" w:rsidTr="00F955E0"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истокам  Родины </w:t>
            </w:r>
            <w:r w:rsidR="00B653F2">
              <w:rPr>
                <w:rFonts w:ascii="Times New Roman" w:hAnsi="Times New Roman" w:cs="Times New Roman"/>
                <w:b/>
                <w:sz w:val="24"/>
                <w:szCs w:val="24"/>
              </w:rPr>
              <w:t>28 часов</w:t>
            </w:r>
          </w:p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B1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B1" w:rsidRPr="00FD15A8" w:rsidRDefault="00787F9A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Князь Владимир Ясное солнышко – креститель Руси. Его сыновья: Борис, Глеб и Ярослав Мудрый.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сное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Прочитать материал по теме</w:t>
            </w:r>
          </w:p>
        </w:tc>
      </w:tr>
      <w:tr w:rsidR="008E06B1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787F9A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 w:rsidR="008E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Князь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рисунком</w:t>
            </w:r>
          </w:p>
        </w:tc>
      </w:tr>
      <w:tr w:rsidR="008E06B1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Default="00787F9A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межрегиональном съезде поисковых отрядов «Никто не забыт»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B1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B1" w:rsidRPr="00FD15A8" w:rsidRDefault="00787F9A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Женщины творят историю.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г. Темников</w:t>
            </w:r>
          </w:p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Узнать об исторических событиях родного края</w:t>
            </w:r>
          </w:p>
        </w:tc>
      </w:tr>
      <w:tr w:rsidR="008E06B1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787F9A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женщин в ВОВ.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B1" w:rsidRPr="00FD15A8" w:rsidTr="008E06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787F9A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 моего села: 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ул. Ю.А. Гагарина.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ная экскурсия по селу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Рассказ 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фотогра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фии из семейного альбома</w:t>
            </w:r>
          </w:p>
        </w:tc>
      </w:tr>
      <w:tr w:rsidR="008E06B1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F9A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 столицы Мордовии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B1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B1" w:rsidRPr="00FD15A8" w:rsidRDefault="00787F9A" w:rsidP="008E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Славные имена нашего поселка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музеи, общение и встречи с краеведами нашего поселка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-поисковая деятельность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медиа-альбома</w:t>
            </w:r>
          </w:p>
        </w:tc>
      </w:tr>
      <w:tr w:rsidR="008E06B1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787F9A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Славные имена нашей страны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документальных фильмов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B1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787F9A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участию в республиканской акции «Свеча памяти», «Бессмертный полк»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1" w:rsidRPr="00FD15A8" w:rsidRDefault="008E06B1" w:rsidP="008E0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53F2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карточек бойцов ВОВ. Отправка документов в республиканский музей боевой славы.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архивными документами,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карточек</w:t>
            </w:r>
          </w:p>
        </w:tc>
      </w:tr>
      <w:tr w:rsidR="00B653F2" w:rsidRPr="00FD15A8" w:rsidTr="00F955E0"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Времён связующая нить </w:t>
            </w:r>
            <w:r w:rsidR="000272E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653F2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История архитектурных сооружений нашего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Рассказ с просмотром презентации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творческих проектов</w:t>
            </w:r>
          </w:p>
        </w:tc>
      </w:tr>
      <w:tr w:rsidR="00B653F2" w:rsidRPr="00FD15A8" w:rsidTr="00B653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B653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Как я ощущаю себя в истории страны и в настоящем. Кем быть?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B653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УИС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Край родной навек любимый.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Экскурсия в природу.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сочинение-миниатю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ру на тему «Мой любимый уголок природы»</w:t>
            </w:r>
          </w:p>
        </w:tc>
      </w:tr>
      <w:tr w:rsidR="00B653F2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Любимые стихи поэтов-земляков.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моего родного края.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Экскурсия в лес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 фотогра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фии во время экскурсии</w:t>
            </w:r>
          </w:p>
        </w:tc>
      </w:tr>
      <w:tr w:rsidR="00B653F2" w:rsidRPr="00FD15A8" w:rsidTr="00B653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Моя семья – маленькое семечко большого подсолнуха.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Беседа, рассказ о семье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Создать геологическое древо своей семьи</w:t>
            </w:r>
          </w:p>
        </w:tc>
      </w:tr>
      <w:tr w:rsidR="00B653F2" w:rsidRPr="00FD15A8" w:rsidTr="00B653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Наша школа. История создания школы.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Собрать фотографии для выставки на тему «Моя школа»</w:t>
            </w:r>
          </w:p>
        </w:tc>
      </w:tr>
      <w:tr w:rsidR="00B653F2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Default="00787F9A" w:rsidP="00B6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родных-история нашей родины.</w:t>
            </w:r>
          </w:p>
          <w:p w:rsidR="00787F9A" w:rsidRPr="00FD15A8" w:rsidRDefault="00787F9A" w:rsidP="0078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информации, работа с архивами</w:t>
            </w:r>
          </w:p>
        </w:tc>
      </w:tr>
      <w:tr w:rsidR="00B653F2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Default="00787F9A" w:rsidP="00B6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и районных конференциях.</w:t>
            </w:r>
          </w:p>
          <w:p w:rsidR="00787F9A" w:rsidRPr="00FD15A8" w:rsidRDefault="00787F9A" w:rsidP="00B6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F955E0"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39" w:rsidRDefault="00CD7939" w:rsidP="00B65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3F2" w:rsidRPr="00FD15A8" w:rsidRDefault="00B653F2" w:rsidP="00B65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>Моя страна</w:t>
            </w:r>
            <w:r w:rsidR="00CD7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великая держава </w:t>
            </w:r>
            <w:r w:rsidR="00B24BA2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CD7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защите нашей Родины.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документальных фильмов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CD7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рядах российской  армии.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призывниками и военнослужащими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Принести армейские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из семейного альбома   </w:t>
            </w:r>
          </w:p>
        </w:tc>
      </w:tr>
      <w:tr w:rsidR="00B653F2" w:rsidRPr="00FD15A8" w:rsidTr="00CD7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Вооружение российской армии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документальных фильмов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информацию по теме.</w:t>
            </w:r>
          </w:p>
        </w:tc>
      </w:tr>
      <w:tr w:rsidR="00B653F2" w:rsidRPr="00FD15A8" w:rsidTr="00CD7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в форме. Кто они?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документальных фильмов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рассказ о работе и службе своих родителей</w:t>
            </w:r>
          </w:p>
        </w:tc>
      </w:tr>
      <w:tr w:rsidR="00B653F2" w:rsidRPr="00FD15A8" w:rsidTr="00CD7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Мои родители на службе в ФСИН России по РМ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родителями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CD7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Я мечтаю быть военным (</w:t>
            </w:r>
            <w:proofErr w:type="spellStart"/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ФСИН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BA2" w:rsidRPr="00FD15A8" w:rsidTr="00CD7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2" w:rsidRDefault="00787F9A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2" w:rsidRPr="00FD15A8" w:rsidRDefault="00B24BA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вдовам ветеранов ВОВ и одиноким пенсионерам.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2" w:rsidRPr="00FD15A8" w:rsidRDefault="00B24BA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2" w:rsidRPr="00FD15A8" w:rsidRDefault="00B24BA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2" w:rsidRPr="00FD15A8" w:rsidRDefault="00B24BA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2" w:rsidRPr="00FD15A8" w:rsidRDefault="00B24BA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F955E0"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044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Память огненных лет </w:t>
            </w:r>
            <w:r w:rsidR="0004464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653F2" w:rsidRPr="00FD15A8" w:rsidTr="00CD7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787F9A" w:rsidP="0002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76-7</w:t>
            </w:r>
            <w:r w:rsidR="000272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По местам боевых сражений.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«Священная война» </w:t>
            </w:r>
          </w:p>
        </w:tc>
      </w:tr>
      <w:tr w:rsidR="00B653F2" w:rsidRPr="00FD15A8" w:rsidTr="00CD7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0272EB" w:rsidP="0002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787F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Суровые годы войны.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 Памяти, членом Совета Ветеранов – Н.Я. </w:t>
            </w:r>
            <w:proofErr w:type="spellStart"/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Жучковой</w:t>
            </w:r>
            <w:proofErr w:type="spellEnd"/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об участни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ках В.О. войны  района.</w:t>
            </w:r>
          </w:p>
        </w:tc>
      </w:tr>
      <w:tr w:rsidR="00B653F2" w:rsidRPr="00FD15A8" w:rsidTr="00CD7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787F9A" w:rsidP="0002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2EB">
              <w:rPr>
                <w:rFonts w:ascii="Times New Roman" w:hAnsi="Times New Roman" w:cs="Times New Roman"/>
                <w:sz w:val="24"/>
                <w:szCs w:val="24"/>
              </w:rPr>
              <w:t>0-95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на фронте и в тылу (работа над книгой)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</w:t>
            </w:r>
            <w:proofErr w:type="gramStart"/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кто ковал победу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Узнать о тружениках тыла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 ветеранах ВОВ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нашего  района</w:t>
            </w:r>
          </w:p>
        </w:tc>
      </w:tr>
      <w:tr w:rsidR="00B653F2" w:rsidRPr="00FD15A8" w:rsidTr="00CD7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0272EB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Мы гордимся вами, земляки!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BA2" w:rsidRPr="00FD15A8" w:rsidTr="00CD7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2" w:rsidRPr="00FD15A8" w:rsidRDefault="000272EB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2" w:rsidRPr="00FD15A8" w:rsidRDefault="00B24BA2" w:rsidP="00B6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фото ВОВ)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2" w:rsidRPr="00FD15A8" w:rsidRDefault="00B24BA2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2" w:rsidRPr="00FD15A8" w:rsidRDefault="00B24BA2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2" w:rsidRPr="00FD15A8" w:rsidRDefault="00B24BA2" w:rsidP="00B6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2" w:rsidRPr="00FD15A8" w:rsidRDefault="00B24BA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2EB" w:rsidRPr="00FD15A8" w:rsidTr="00CD7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EB" w:rsidRDefault="000272EB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EB" w:rsidRDefault="000272EB" w:rsidP="00B6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памятника Войнам 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EB" w:rsidRDefault="000272EB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EB" w:rsidRDefault="000272EB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EB" w:rsidRPr="00FD15A8" w:rsidRDefault="000272EB" w:rsidP="00B6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EB" w:rsidRPr="00FD15A8" w:rsidRDefault="000272EB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F955E0"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1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Мы-будущее</w:t>
            </w:r>
            <w:proofErr w:type="gramEnd"/>
            <w:r w:rsidRPr="00FD1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страны</w:t>
            </w:r>
            <w:r w:rsidR="0004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0272EB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Сдай нормы ГТО!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04464C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proofErr w:type="spellStart"/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нормотивов</w:t>
            </w:r>
            <w:proofErr w:type="spellEnd"/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по ГТО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0272EB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04464C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стрельбе из ПВ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3F2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2" w:rsidRPr="00FD15A8" w:rsidRDefault="000272EB" w:rsidP="00027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111-114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04464C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2" w:rsidRPr="00FD15A8" w:rsidRDefault="00B653F2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64C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C" w:rsidRPr="00FD15A8" w:rsidRDefault="000272EB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C" w:rsidRPr="00FD15A8" w:rsidRDefault="0004464C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по подведению итогов работы отряда, планирование на следующий год.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C" w:rsidRDefault="0004464C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C" w:rsidRPr="00FD15A8" w:rsidRDefault="0004464C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C" w:rsidRPr="00FD15A8" w:rsidRDefault="0004464C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C" w:rsidRPr="00FD15A8" w:rsidRDefault="0004464C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64C" w:rsidRPr="00FD15A8" w:rsidTr="00EF5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C" w:rsidRPr="00FD15A8" w:rsidRDefault="000272EB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C" w:rsidRDefault="0004464C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Мемориальный музей боевой славы г. Саранск.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C" w:rsidRDefault="0004464C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C" w:rsidRPr="00FD15A8" w:rsidRDefault="0004464C" w:rsidP="00B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C" w:rsidRPr="00FD15A8" w:rsidRDefault="0004464C" w:rsidP="00B65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4C" w:rsidRPr="00FD15A8" w:rsidRDefault="0004464C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64C" w:rsidRPr="00FD15A8" w:rsidTr="0004464C"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E8" w:rsidRDefault="008153E8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64C" w:rsidRPr="0004464C" w:rsidRDefault="0004464C" w:rsidP="00B653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120</w:t>
            </w:r>
          </w:p>
        </w:tc>
      </w:tr>
    </w:tbl>
    <w:p w:rsidR="00000B7D" w:rsidRPr="0017567A" w:rsidRDefault="00000B7D" w:rsidP="00000B7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B7D" w:rsidRPr="0017567A" w:rsidRDefault="00000B7D" w:rsidP="00FD15A8">
      <w:pPr>
        <w:pStyle w:val="a3"/>
        <w:jc w:val="center"/>
        <w:rPr>
          <w:b/>
        </w:rPr>
      </w:pPr>
      <w:r w:rsidRPr="0017567A">
        <w:rPr>
          <w:b/>
        </w:rPr>
        <w:t>Литература, рекомендуемая для учащихся:</w:t>
      </w:r>
    </w:p>
    <w:p w:rsidR="00000B7D" w:rsidRPr="001359FA" w:rsidRDefault="00000B7D" w:rsidP="00000B7D">
      <w:pPr>
        <w:pStyle w:val="a3"/>
        <w:rPr>
          <w:b/>
        </w:rPr>
      </w:pPr>
    </w:p>
    <w:p w:rsidR="00000B7D" w:rsidRPr="001359FA" w:rsidRDefault="00000B7D" w:rsidP="00000B7D">
      <w:pPr>
        <w:pStyle w:val="a3"/>
        <w:numPr>
          <w:ilvl w:val="0"/>
          <w:numId w:val="12"/>
        </w:numPr>
        <w:spacing w:line="360" w:lineRule="auto"/>
        <w:ind w:left="0"/>
      </w:pPr>
      <w:r w:rsidRPr="001359FA">
        <w:t xml:space="preserve">А.А. Данилов, Л.Г. Косулина История России с древнейших времён и до конца </w:t>
      </w:r>
      <w:r w:rsidRPr="001359FA">
        <w:rPr>
          <w:lang w:val="en-US"/>
        </w:rPr>
        <w:t>XVI</w:t>
      </w:r>
      <w:r w:rsidRPr="001359FA">
        <w:t xml:space="preserve"> века.</w:t>
      </w:r>
    </w:p>
    <w:p w:rsidR="00000B7D" w:rsidRPr="001359FA" w:rsidRDefault="005C1376" w:rsidP="00000B7D">
      <w:pPr>
        <w:pStyle w:val="a3"/>
        <w:numPr>
          <w:ilvl w:val="0"/>
          <w:numId w:val="12"/>
        </w:numPr>
        <w:spacing w:line="360" w:lineRule="auto"/>
        <w:ind w:left="0"/>
      </w:pPr>
      <w:proofErr w:type="spellStart"/>
      <w:r w:rsidRPr="001359FA">
        <w:t>Русяев</w:t>
      </w:r>
      <w:proofErr w:type="spellEnd"/>
      <w:r w:rsidRPr="001359FA">
        <w:t xml:space="preserve"> П.Я.  Подвиг</w:t>
      </w:r>
      <w:r w:rsidR="00000B7D" w:rsidRPr="001359FA">
        <w:t xml:space="preserve"> на фронте и в тылу  Самара, 2000 </w:t>
      </w:r>
    </w:p>
    <w:p w:rsidR="00000B7D" w:rsidRPr="001359FA" w:rsidRDefault="00000B7D" w:rsidP="00000B7D">
      <w:pPr>
        <w:pStyle w:val="a3"/>
        <w:numPr>
          <w:ilvl w:val="0"/>
          <w:numId w:val="12"/>
        </w:numPr>
        <w:spacing w:line="360" w:lineRule="auto"/>
        <w:ind w:left="0"/>
      </w:pPr>
      <w:r w:rsidRPr="001359FA">
        <w:t xml:space="preserve"> Публ</w:t>
      </w:r>
      <w:r w:rsidR="00FD15A8" w:rsidRPr="001359FA">
        <w:t>икации газет «</w:t>
      </w:r>
      <w:r w:rsidR="005C1376" w:rsidRPr="001359FA">
        <w:t>Известия Мордовии»</w:t>
      </w:r>
    </w:p>
    <w:p w:rsidR="005C1376" w:rsidRPr="001359FA" w:rsidRDefault="005C1376" w:rsidP="00000B7D">
      <w:pPr>
        <w:pStyle w:val="a3"/>
        <w:numPr>
          <w:ilvl w:val="0"/>
          <w:numId w:val="12"/>
        </w:numPr>
        <w:spacing w:line="360" w:lineRule="auto"/>
        <w:ind w:left="0"/>
      </w:pPr>
      <w:r w:rsidRPr="001359FA">
        <w:t>Книга Памяти</w:t>
      </w:r>
    </w:p>
    <w:p w:rsidR="005C1376" w:rsidRPr="001359FA" w:rsidRDefault="005C1376" w:rsidP="00000B7D">
      <w:pPr>
        <w:pStyle w:val="a3"/>
        <w:numPr>
          <w:ilvl w:val="0"/>
          <w:numId w:val="12"/>
        </w:numPr>
        <w:spacing w:line="360" w:lineRule="auto"/>
        <w:ind w:left="0"/>
      </w:pPr>
      <w:proofErr w:type="gramStart"/>
      <w:r w:rsidRPr="001359FA">
        <w:t xml:space="preserve">сборники «Голос народа» и «Мой путь», М. </w:t>
      </w:r>
      <w:proofErr w:type="spellStart"/>
      <w:r w:rsidRPr="001359FA">
        <w:t>Бебана</w:t>
      </w:r>
      <w:proofErr w:type="spellEnd"/>
      <w:r w:rsidRPr="001359FA">
        <w:t xml:space="preserve"> «Был бы я птицей», «Герою Сталинграда», А. Мартынова «Мой товарищ», «В саду», «Эрзянский молодец», А. Моро «Русь», «Бухарест», С. Вечканова «Человек-герой», «Отец», «Смерть шофера», И. Девина «Мать солдата», «Сад», «Письмо украинке»</w:t>
      </w:r>
      <w:proofErr w:type="gramEnd"/>
    </w:p>
    <w:p w:rsidR="005C1376" w:rsidRPr="001359FA" w:rsidRDefault="005C1376" w:rsidP="00000B7D">
      <w:pPr>
        <w:pStyle w:val="a3"/>
        <w:numPr>
          <w:ilvl w:val="0"/>
          <w:numId w:val="12"/>
        </w:numPr>
        <w:spacing w:line="360" w:lineRule="auto"/>
        <w:ind w:left="0"/>
      </w:pPr>
      <w:r w:rsidRPr="001359FA">
        <w:t>Воронин Иван Дмитриевич – писатель, публицист Участник Великой Отечественной войны, автор сборника художественных очерков «Фронтовые записи», </w:t>
      </w:r>
    </w:p>
    <w:p w:rsidR="00000B7D" w:rsidRPr="00FD15A8" w:rsidRDefault="00000B7D" w:rsidP="00000B7D">
      <w:pPr>
        <w:pStyle w:val="a3"/>
        <w:spacing w:line="360" w:lineRule="auto"/>
        <w:ind w:left="0"/>
        <w:rPr>
          <w:color w:val="FF0000"/>
        </w:rPr>
      </w:pPr>
    </w:p>
    <w:p w:rsidR="00000B7D" w:rsidRPr="0017567A" w:rsidRDefault="00000B7D" w:rsidP="00000B7D">
      <w:pPr>
        <w:pStyle w:val="a3"/>
        <w:spacing w:line="360" w:lineRule="auto"/>
        <w:ind w:left="0"/>
        <w:jc w:val="center"/>
        <w:rPr>
          <w:b/>
        </w:rPr>
      </w:pPr>
      <w:r w:rsidRPr="0017567A">
        <w:rPr>
          <w:b/>
        </w:rPr>
        <w:t>Списки тем проектов, рефератов, исследовательских и творческих работ.</w:t>
      </w:r>
    </w:p>
    <w:p w:rsidR="00000B7D" w:rsidRPr="0017567A" w:rsidRDefault="00000B7D" w:rsidP="00000B7D">
      <w:pPr>
        <w:pStyle w:val="a3"/>
        <w:spacing w:line="360" w:lineRule="auto"/>
        <w:ind w:left="0"/>
        <w:rPr>
          <w:b/>
        </w:rPr>
      </w:pPr>
    </w:p>
    <w:p w:rsidR="00000B7D" w:rsidRPr="0017567A" w:rsidRDefault="00000B7D" w:rsidP="00000B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1. Исследовательские  работы:   а) Письма с войны.</w:t>
      </w:r>
    </w:p>
    <w:p w:rsidR="00000B7D" w:rsidRPr="0017567A" w:rsidRDefault="001359FA" w:rsidP="00000B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B7D" w:rsidRPr="001756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0B7D" w:rsidRPr="0017567A">
        <w:rPr>
          <w:rFonts w:ascii="Times New Roman" w:hAnsi="Times New Roman" w:cs="Times New Roman"/>
          <w:sz w:val="24"/>
          <w:szCs w:val="24"/>
        </w:rPr>
        <w:t>б) Горжусь тобой, поэт родной земли!</w:t>
      </w:r>
    </w:p>
    <w:p w:rsidR="00000B7D" w:rsidRPr="0017567A" w:rsidRDefault="00000B7D" w:rsidP="00000B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359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7567A">
        <w:rPr>
          <w:rFonts w:ascii="Times New Roman" w:hAnsi="Times New Roman" w:cs="Times New Roman"/>
          <w:sz w:val="24"/>
          <w:szCs w:val="24"/>
        </w:rPr>
        <w:t xml:space="preserve">в) Я – </w:t>
      </w:r>
      <w:r w:rsidR="001359FA">
        <w:rPr>
          <w:rFonts w:ascii="Times New Roman" w:hAnsi="Times New Roman" w:cs="Times New Roman"/>
          <w:sz w:val="24"/>
          <w:szCs w:val="24"/>
        </w:rPr>
        <w:t>сын Отечества</w:t>
      </w:r>
      <w:r w:rsidRPr="0017567A">
        <w:rPr>
          <w:rFonts w:ascii="Times New Roman" w:hAnsi="Times New Roman" w:cs="Times New Roman"/>
          <w:sz w:val="24"/>
          <w:szCs w:val="24"/>
        </w:rPr>
        <w:t>.</w:t>
      </w:r>
    </w:p>
    <w:p w:rsidR="00000B7D" w:rsidRPr="0017567A" w:rsidRDefault="00000B7D" w:rsidP="00000B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>2. Социальные проекты:          а) Парк Памяти.</w:t>
      </w:r>
    </w:p>
    <w:p w:rsidR="00000B7D" w:rsidRPr="0017567A" w:rsidRDefault="00000B7D" w:rsidP="00000B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б) Вместе м</w:t>
      </w:r>
      <w:proofErr w:type="gramStart"/>
      <w:r w:rsidRPr="0017567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7567A">
        <w:rPr>
          <w:rFonts w:ascii="Times New Roman" w:hAnsi="Times New Roman" w:cs="Times New Roman"/>
          <w:sz w:val="24"/>
          <w:szCs w:val="24"/>
        </w:rPr>
        <w:t xml:space="preserve"> дружная семья.</w:t>
      </w:r>
    </w:p>
    <w:p w:rsidR="00000B7D" w:rsidRPr="0017567A" w:rsidRDefault="00000B7D" w:rsidP="00000B7D">
      <w:pPr>
        <w:pStyle w:val="a3"/>
        <w:spacing w:line="360" w:lineRule="auto"/>
        <w:ind w:left="900"/>
      </w:pPr>
    </w:p>
    <w:p w:rsidR="00000B7D" w:rsidRDefault="00000B7D" w:rsidP="00000B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</w:p>
    <w:p w:rsidR="001359FA" w:rsidRDefault="001359FA" w:rsidP="00000B7D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13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375"/>
    <w:multiLevelType w:val="hybridMultilevel"/>
    <w:tmpl w:val="A34E768C"/>
    <w:lvl w:ilvl="0" w:tplc="6360B7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978B0"/>
    <w:multiLevelType w:val="hybridMultilevel"/>
    <w:tmpl w:val="872AB5CC"/>
    <w:lvl w:ilvl="0" w:tplc="80E2C7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548C3"/>
    <w:multiLevelType w:val="hybridMultilevel"/>
    <w:tmpl w:val="CB3A0100"/>
    <w:lvl w:ilvl="0" w:tplc="F6CCAC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F293D"/>
    <w:multiLevelType w:val="multilevel"/>
    <w:tmpl w:val="6E7E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05A4F"/>
    <w:multiLevelType w:val="multilevel"/>
    <w:tmpl w:val="C3EC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471B7"/>
    <w:multiLevelType w:val="multilevel"/>
    <w:tmpl w:val="A06E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4397D"/>
    <w:multiLevelType w:val="hybridMultilevel"/>
    <w:tmpl w:val="022A4348"/>
    <w:lvl w:ilvl="0" w:tplc="B08C6B26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53006AC6"/>
    <w:multiLevelType w:val="multilevel"/>
    <w:tmpl w:val="F182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24417"/>
    <w:multiLevelType w:val="multilevel"/>
    <w:tmpl w:val="C676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973ED8"/>
    <w:multiLevelType w:val="multilevel"/>
    <w:tmpl w:val="3FE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4D4D8E"/>
    <w:multiLevelType w:val="hybridMultilevel"/>
    <w:tmpl w:val="1602C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D49B7"/>
    <w:multiLevelType w:val="hybridMultilevel"/>
    <w:tmpl w:val="3572D882"/>
    <w:lvl w:ilvl="0" w:tplc="B656749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9C"/>
    <w:rsid w:val="00000B7D"/>
    <w:rsid w:val="000272EB"/>
    <w:rsid w:val="0004464C"/>
    <w:rsid w:val="001359FA"/>
    <w:rsid w:val="0017567A"/>
    <w:rsid w:val="001F5CC0"/>
    <w:rsid w:val="00333C36"/>
    <w:rsid w:val="003F4F43"/>
    <w:rsid w:val="005C1376"/>
    <w:rsid w:val="00627BDA"/>
    <w:rsid w:val="006A7A7E"/>
    <w:rsid w:val="00745770"/>
    <w:rsid w:val="00787F9A"/>
    <w:rsid w:val="007A6765"/>
    <w:rsid w:val="008153E8"/>
    <w:rsid w:val="008A0242"/>
    <w:rsid w:val="008C7328"/>
    <w:rsid w:val="008E06B1"/>
    <w:rsid w:val="00965FB8"/>
    <w:rsid w:val="00AA7FE6"/>
    <w:rsid w:val="00B153D2"/>
    <w:rsid w:val="00B24BA2"/>
    <w:rsid w:val="00B653F2"/>
    <w:rsid w:val="00C8589C"/>
    <w:rsid w:val="00CD7939"/>
    <w:rsid w:val="00EF57D9"/>
    <w:rsid w:val="00F46267"/>
    <w:rsid w:val="00F955E0"/>
    <w:rsid w:val="00FB115E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0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7567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3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0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7567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3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2015-09-01T19:14:00Z</cp:lastPrinted>
  <dcterms:created xsi:type="dcterms:W3CDTF">2016-01-18T12:38:00Z</dcterms:created>
  <dcterms:modified xsi:type="dcterms:W3CDTF">2016-01-18T12:38:00Z</dcterms:modified>
</cp:coreProperties>
</file>