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8D" w:rsidRDefault="0066188D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221B28" w:rsidRDefault="00221B28" w:rsidP="0066188D"/>
    <w:p w:rsidR="0066188D" w:rsidRDefault="0066188D" w:rsidP="0066188D"/>
    <w:p w:rsidR="0066188D" w:rsidRPr="00651DBA" w:rsidRDefault="0066188D" w:rsidP="0066188D"/>
    <w:p w:rsidR="0030577A" w:rsidRPr="00651DBA" w:rsidRDefault="0030577A" w:rsidP="0066188D">
      <w:pPr>
        <w:jc w:val="center"/>
      </w:pPr>
    </w:p>
    <w:p w:rsidR="0030577A" w:rsidRPr="00651DBA" w:rsidRDefault="0030577A" w:rsidP="0066188D">
      <w:pPr>
        <w:jc w:val="center"/>
        <w:rPr>
          <w:b/>
          <w:sz w:val="28"/>
          <w:szCs w:val="28"/>
        </w:rPr>
      </w:pPr>
      <w:r w:rsidRPr="00651DBA">
        <w:rPr>
          <w:b/>
          <w:sz w:val="28"/>
          <w:szCs w:val="28"/>
        </w:rPr>
        <w:t>ДОПОЛНИТЕЛЬНАЯ ОБЩЕРАЗВИВАЮЩАЯ</w:t>
      </w:r>
    </w:p>
    <w:p w:rsidR="0030577A" w:rsidRPr="00651DBA" w:rsidRDefault="0030577A" w:rsidP="0066188D">
      <w:pPr>
        <w:jc w:val="center"/>
        <w:rPr>
          <w:sz w:val="28"/>
          <w:szCs w:val="28"/>
        </w:rPr>
      </w:pPr>
      <w:r w:rsidRPr="00651DBA">
        <w:rPr>
          <w:b/>
          <w:sz w:val="28"/>
          <w:szCs w:val="28"/>
        </w:rPr>
        <w:t xml:space="preserve"> ОБРАЗОВАТЕЛЬНАЯ ПРОГРАММА.</w:t>
      </w:r>
    </w:p>
    <w:p w:rsidR="0030577A" w:rsidRPr="00651DBA" w:rsidRDefault="0030577A" w:rsidP="0066188D">
      <w:pPr>
        <w:jc w:val="center"/>
        <w:rPr>
          <w:sz w:val="28"/>
          <w:szCs w:val="28"/>
        </w:rPr>
      </w:pPr>
      <w:r w:rsidRPr="00651DBA">
        <w:rPr>
          <w:sz w:val="28"/>
          <w:szCs w:val="28"/>
        </w:rPr>
        <w:t>ОСНОВЫ ХОРЕОГРАФИИ.</w:t>
      </w:r>
      <w:r w:rsidR="002A11E2">
        <w:rPr>
          <w:sz w:val="28"/>
          <w:szCs w:val="28"/>
        </w:rPr>
        <w:br/>
        <w:t>Творческое объединение «РИТМИКА</w:t>
      </w:r>
      <w:r w:rsidRPr="00651DBA">
        <w:rPr>
          <w:sz w:val="28"/>
          <w:szCs w:val="28"/>
        </w:rPr>
        <w:t>».</w:t>
      </w:r>
    </w:p>
    <w:p w:rsidR="0030577A" w:rsidRPr="00651DBA" w:rsidRDefault="0030577A" w:rsidP="0066188D">
      <w:pPr>
        <w:jc w:val="center"/>
        <w:rPr>
          <w:sz w:val="28"/>
          <w:szCs w:val="28"/>
        </w:rPr>
      </w:pPr>
      <w:r w:rsidRPr="00651DBA">
        <w:rPr>
          <w:sz w:val="28"/>
          <w:szCs w:val="28"/>
        </w:rPr>
        <w:t xml:space="preserve"> </w:t>
      </w:r>
    </w:p>
    <w:p w:rsidR="0030577A" w:rsidRPr="00651DBA" w:rsidRDefault="002A11E2" w:rsidP="0066188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4-5</w:t>
      </w:r>
      <w:r w:rsidR="0030577A" w:rsidRPr="00651DBA">
        <w:rPr>
          <w:sz w:val="28"/>
          <w:szCs w:val="28"/>
        </w:rPr>
        <w:t xml:space="preserve"> лет</w:t>
      </w:r>
    </w:p>
    <w:p w:rsidR="0030577A" w:rsidRPr="00651DBA" w:rsidRDefault="0030577A" w:rsidP="0066188D">
      <w:pPr>
        <w:jc w:val="center"/>
        <w:rPr>
          <w:sz w:val="28"/>
          <w:szCs w:val="28"/>
        </w:rPr>
      </w:pPr>
      <w:r w:rsidRPr="00651DBA">
        <w:rPr>
          <w:sz w:val="28"/>
          <w:szCs w:val="28"/>
        </w:rPr>
        <w:t>Срок реализации: 1 год</w:t>
      </w:r>
    </w:p>
    <w:p w:rsidR="0030577A" w:rsidRPr="00651DBA" w:rsidRDefault="0030577A" w:rsidP="0066188D">
      <w:pPr>
        <w:rPr>
          <w:sz w:val="28"/>
          <w:szCs w:val="28"/>
        </w:rPr>
      </w:pPr>
    </w:p>
    <w:p w:rsidR="0066188D" w:rsidRDefault="0066188D" w:rsidP="0066188D">
      <w:pPr>
        <w:jc w:val="right"/>
        <w:rPr>
          <w:sz w:val="28"/>
          <w:szCs w:val="28"/>
        </w:rPr>
      </w:pPr>
    </w:p>
    <w:p w:rsidR="0066188D" w:rsidRDefault="0066188D" w:rsidP="0066188D">
      <w:pPr>
        <w:jc w:val="right"/>
      </w:pPr>
    </w:p>
    <w:p w:rsidR="0066188D" w:rsidRDefault="0066188D" w:rsidP="0066188D">
      <w:pPr>
        <w:jc w:val="right"/>
      </w:pPr>
    </w:p>
    <w:p w:rsidR="0066188D" w:rsidRDefault="0066188D" w:rsidP="0066188D">
      <w:pPr>
        <w:jc w:val="right"/>
      </w:pPr>
    </w:p>
    <w:p w:rsidR="0066188D" w:rsidRDefault="0066188D" w:rsidP="0066188D">
      <w:pPr>
        <w:jc w:val="right"/>
      </w:pPr>
    </w:p>
    <w:p w:rsidR="0066188D" w:rsidRDefault="0066188D" w:rsidP="0066188D">
      <w:pPr>
        <w:jc w:val="right"/>
      </w:pPr>
    </w:p>
    <w:p w:rsidR="0066188D" w:rsidRDefault="0066188D" w:rsidP="0066188D">
      <w:pPr>
        <w:jc w:val="right"/>
      </w:pPr>
    </w:p>
    <w:p w:rsidR="0030577A" w:rsidRPr="00651DBA" w:rsidRDefault="0030577A" w:rsidP="0066188D">
      <w:pPr>
        <w:jc w:val="right"/>
      </w:pPr>
      <w:r w:rsidRPr="00651DBA">
        <w:t>Автор-составитель:</w:t>
      </w:r>
    </w:p>
    <w:p w:rsidR="0030577A" w:rsidRPr="00651DBA" w:rsidRDefault="0030577A" w:rsidP="0066188D">
      <w:pPr>
        <w:jc w:val="right"/>
      </w:pPr>
      <w:r w:rsidRPr="00651DBA">
        <w:t xml:space="preserve">педагог дополнительного образования </w:t>
      </w:r>
    </w:p>
    <w:p w:rsidR="0030577A" w:rsidRPr="00651DBA" w:rsidRDefault="0030577A" w:rsidP="0066188D">
      <w:pPr>
        <w:jc w:val="right"/>
      </w:pPr>
      <w:proofErr w:type="spellStart"/>
      <w:r w:rsidRPr="00651DBA">
        <w:t>Афонасова</w:t>
      </w:r>
      <w:proofErr w:type="spellEnd"/>
      <w:r w:rsidRPr="00651DBA">
        <w:t xml:space="preserve"> Анна Вячеславовна</w:t>
      </w:r>
    </w:p>
    <w:p w:rsidR="0030577A" w:rsidRPr="00651DBA" w:rsidRDefault="0030577A" w:rsidP="0066188D">
      <w:pPr>
        <w:jc w:val="right"/>
      </w:pPr>
    </w:p>
    <w:p w:rsidR="0030577A" w:rsidRPr="00651DBA" w:rsidRDefault="0030577A" w:rsidP="0066188D">
      <w:pPr>
        <w:jc w:val="right"/>
      </w:pPr>
    </w:p>
    <w:p w:rsidR="0030577A" w:rsidRPr="00651DBA" w:rsidRDefault="0030577A" w:rsidP="0066188D">
      <w:pPr>
        <w:jc w:val="right"/>
      </w:pPr>
    </w:p>
    <w:p w:rsidR="0030577A" w:rsidRDefault="0030577A" w:rsidP="0066188D">
      <w:pPr>
        <w:jc w:val="right"/>
      </w:pPr>
    </w:p>
    <w:p w:rsidR="0066188D" w:rsidRDefault="0066188D" w:rsidP="0066188D">
      <w:pPr>
        <w:jc w:val="right"/>
      </w:pPr>
    </w:p>
    <w:p w:rsidR="0066188D" w:rsidRDefault="0066188D" w:rsidP="0066188D">
      <w:pPr>
        <w:jc w:val="right"/>
      </w:pPr>
    </w:p>
    <w:p w:rsidR="0066188D" w:rsidRDefault="0066188D" w:rsidP="0066188D">
      <w:pPr>
        <w:jc w:val="right"/>
      </w:pPr>
    </w:p>
    <w:p w:rsidR="0066188D" w:rsidRDefault="0066188D" w:rsidP="0066188D">
      <w:pPr>
        <w:jc w:val="right"/>
      </w:pPr>
    </w:p>
    <w:p w:rsidR="0066188D" w:rsidRDefault="0066188D" w:rsidP="0066188D">
      <w:pPr>
        <w:jc w:val="right"/>
      </w:pPr>
    </w:p>
    <w:p w:rsidR="0066188D" w:rsidRPr="00651DBA" w:rsidRDefault="0066188D" w:rsidP="0066188D">
      <w:pPr>
        <w:jc w:val="right"/>
      </w:pPr>
    </w:p>
    <w:p w:rsidR="00221B28" w:rsidRDefault="00221B28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5F9FD"/>
        </w:rPr>
      </w:pPr>
    </w:p>
    <w:p w:rsidR="00DB73EA" w:rsidRPr="009850F1" w:rsidRDefault="006E2146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6B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5F9FD"/>
        </w:rPr>
        <w:lastRenderedPageBreak/>
        <w:t>Пояснительная записка.</w:t>
      </w:r>
      <w:r w:rsidRPr="00032E95">
        <w:rPr>
          <w:rFonts w:ascii="Times New Roman" w:hAnsi="Times New Roman" w:cs="Times New Roman"/>
          <w:sz w:val="28"/>
          <w:szCs w:val="28"/>
        </w:rPr>
        <w:br/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Данная пр</w:t>
      </w:r>
      <w:r w:rsid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ограмма помогает развить в детях</w:t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выразительность, пластичность, общую культуру движений. Ритмике, как учебно-воспитательной дисциплине, должно отводиться значительное место в системе эстетического образования. Научить ребенка передавать характер музыкального произведения, его образное содержание через пластику движений под музыку – именно на это направлены занятия ритмикой, которые необходимо систематически проводить с детьми уже с самого раннего возраста. На этих занятиях у них развивается чувство ритма, музыкальный слух и вкус, вырабатывается умение правильно и красиво двигаться, укрепляются различные группы мышц, происходит приобщение к ритму музыки.</w:t>
      </w:r>
      <w:r w:rsidRPr="00032E95">
        <w:rPr>
          <w:rFonts w:ascii="Times New Roman" w:hAnsi="Times New Roman" w:cs="Times New Roman"/>
          <w:sz w:val="28"/>
          <w:szCs w:val="28"/>
        </w:rPr>
        <w:br/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Для малышей «манком» к движению и танцу является игровая форма, </w:t>
      </w:r>
      <w:proofErr w:type="gramStart"/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работа</w:t>
      </w:r>
      <w:proofErr w:type="gramEnd"/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связанная с «превращениями» и сценическим образом под различную музыку. Стремясь выполнить в игре задачу, ребенок не думает о том, как он это делает, что позволяет снять многие </w:t>
      </w:r>
      <w:proofErr w:type="spellStart"/>
      <w:proofErr w:type="gramStart"/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психо-физические</w:t>
      </w:r>
      <w:proofErr w:type="spellEnd"/>
      <w:proofErr w:type="gramEnd"/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зажимы. Его тело становится свободным, а движения органичными и красивыми.</w:t>
      </w:r>
      <w:r w:rsidRPr="00032E95">
        <w:rPr>
          <w:rFonts w:ascii="Times New Roman" w:hAnsi="Times New Roman" w:cs="Times New Roman"/>
          <w:sz w:val="28"/>
          <w:szCs w:val="28"/>
        </w:rPr>
        <w:br/>
      </w:r>
    </w:p>
    <w:p w:rsidR="00DB73EA" w:rsidRPr="00032E95" w:rsidRDefault="006E2146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9850F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5F9FD"/>
        </w:rPr>
        <w:t xml:space="preserve">Актуальность </w:t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данной программы обусловлена тем, что движение и музыка, одновременно влияя на ребенка, формируют 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</w:t>
      </w:r>
      <w:proofErr w:type="gramStart"/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мышечную) </w:t>
      </w:r>
      <w:proofErr w:type="gramEnd"/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па</w:t>
      </w:r>
      <w:r w:rsidR="00DB73EA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мять, учат благородным манерам. </w:t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Кроме того, она развивает ассоциативное мышление, побуждает к творчеству.</w:t>
      </w:r>
      <w:r w:rsidRPr="00032E95">
        <w:rPr>
          <w:rFonts w:ascii="Times New Roman" w:hAnsi="Times New Roman" w:cs="Times New Roman"/>
          <w:sz w:val="28"/>
          <w:szCs w:val="28"/>
        </w:rPr>
        <w:br/>
      </w:r>
    </w:p>
    <w:p w:rsidR="0066188D" w:rsidRDefault="006E2146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Данная образовательная программа по ритмике (без специального отбора учащихся, в отличие от специализирова</w:t>
      </w:r>
      <w:r w:rsidR="00DB73EA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нных учреждений) рассчитана на 1 год</w:t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по </w:t>
      </w:r>
      <w:r w:rsidR="003D6846">
        <w:rPr>
          <w:rFonts w:ascii="Times New Roman" w:hAnsi="Times New Roman" w:cs="Times New Roman"/>
          <w:sz w:val="28"/>
          <w:szCs w:val="28"/>
          <w:shd w:val="clear" w:color="auto" w:fill="F5F9FD"/>
        </w:rPr>
        <w:t>1 часу</w:t>
      </w:r>
      <w:r w:rsidR="00DB73EA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</w:t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в неделю и предполагает проведение занятий с детьми </w:t>
      </w:r>
      <w:r w:rsidR="00DB73EA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дошкольного </w:t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возраста. Содержание программы распределено</w:t>
      </w:r>
      <w:r w:rsidR="003D6846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таким образом, что обучающиеся</w:t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овладевают определенным минимумом хореографических знаний, умений, и навыков и решают определенные задачи для достижения</w:t>
      </w:r>
      <w:r w:rsidR="009850F1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</w:t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lastRenderedPageBreak/>
        <w:t>основной цели.</w:t>
      </w:r>
      <w:r w:rsidRPr="00032E95">
        <w:rPr>
          <w:rFonts w:ascii="Times New Roman" w:hAnsi="Times New Roman" w:cs="Times New Roman"/>
          <w:sz w:val="28"/>
          <w:szCs w:val="28"/>
        </w:rPr>
        <w:br/>
      </w:r>
      <w:r w:rsidRPr="00032E95">
        <w:rPr>
          <w:rFonts w:ascii="Times New Roman" w:hAnsi="Times New Roman" w:cs="Times New Roman"/>
          <w:b/>
          <w:sz w:val="28"/>
          <w:szCs w:val="28"/>
        </w:rPr>
        <w:br/>
      </w:r>
      <w:r w:rsidR="00DB73EA" w:rsidRPr="00032E9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DB73EA" w:rsidRDefault="00DB73EA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</w:rPr>
        <w:t xml:space="preserve">Оздоровление </w:t>
      </w:r>
      <w:proofErr w:type="gramStart"/>
      <w:r w:rsidRPr="00032E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2E95">
        <w:rPr>
          <w:rFonts w:ascii="Times New Roman" w:hAnsi="Times New Roman" w:cs="Times New Roman"/>
          <w:sz w:val="28"/>
          <w:szCs w:val="28"/>
        </w:rPr>
        <w:t xml:space="preserve"> и гармоничное физическое и функциональное совершенствование.</w:t>
      </w:r>
    </w:p>
    <w:p w:rsidR="009850F1" w:rsidRPr="009850F1" w:rsidRDefault="009850F1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DB73EA" w:rsidRPr="00032E95" w:rsidRDefault="00DB73EA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E9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B73EA" w:rsidRPr="00032E95" w:rsidRDefault="00DB73EA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Fonts w:ascii="Times New Roman" w:hAnsi="Times New Roman" w:cs="Times New Roman"/>
          <w:sz w:val="28"/>
          <w:szCs w:val="28"/>
        </w:rPr>
        <w:t>Формировать правильную осанку;</w:t>
      </w:r>
    </w:p>
    <w:p w:rsidR="00DB73EA" w:rsidRPr="00032E95" w:rsidRDefault="00DB73EA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Fonts w:ascii="Times New Roman" w:hAnsi="Times New Roman" w:cs="Times New Roman"/>
          <w:sz w:val="28"/>
          <w:szCs w:val="28"/>
        </w:rPr>
        <w:t>Развивать мышечную силу, гибкость, выносливость;</w:t>
      </w:r>
    </w:p>
    <w:p w:rsidR="00DB73EA" w:rsidRPr="00032E95" w:rsidRDefault="00DB73EA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Fonts w:ascii="Times New Roman" w:hAnsi="Times New Roman" w:cs="Times New Roman"/>
          <w:sz w:val="28"/>
          <w:szCs w:val="28"/>
        </w:rPr>
        <w:t>Формировать навыки самостоятельного выражения движений под музыку.</w:t>
      </w:r>
    </w:p>
    <w:p w:rsidR="00DB73EA" w:rsidRPr="00032E95" w:rsidRDefault="00DB73EA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Раскрепостить </w:t>
      </w:r>
      <w:proofErr w:type="spellStart"/>
      <w:proofErr w:type="gramStart"/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психо-физику</w:t>
      </w:r>
      <w:proofErr w:type="spellEnd"/>
      <w:proofErr w:type="gramEnd"/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ребенка через музыку и пластику и уметь применять полученные навыки в жизни.</w:t>
      </w:r>
      <w:r w:rsidRPr="00032E95">
        <w:rPr>
          <w:rFonts w:ascii="Times New Roman" w:hAnsi="Times New Roman" w:cs="Times New Roman"/>
          <w:sz w:val="28"/>
          <w:szCs w:val="28"/>
        </w:rPr>
        <w:br/>
      </w:r>
    </w:p>
    <w:p w:rsidR="00DB73EA" w:rsidRPr="00446506" w:rsidRDefault="00DB73EA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50F1">
        <w:rPr>
          <w:rFonts w:ascii="Times New Roman" w:hAnsi="Times New Roman" w:cs="Times New Roman"/>
          <w:b/>
          <w:sz w:val="28"/>
          <w:szCs w:val="28"/>
          <w:u w:val="single"/>
        </w:rPr>
        <w:t>Особенность</w:t>
      </w:r>
      <w:r w:rsidRPr="00032E95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она компенсирует недостаток двигательной активности, избавляет от  последствий малоподвижного образа жизни.</w:t>
      </w:r>
      <w:r w:rsidR="0066188D">
        <w:rPr>
          <w:rFonts w:ascii="Times New Roman" w:hAnsi="Times New Roman" w:cs="Times New Roman"/>
          <w:sz w:val="28"/>
          <w:szCs w:val="28"/>
        </w:rPr>
        <w:br/>
      </w:r>
    </w:p>
    <w:p w:rsidR="0066188D" w:rsidRDefault="006E2146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Fonts w:ascii="Times New Roman" w:hAnsi="Times New Roman" w:cs="Times New Roman"/>
          <w:b/>
          <w:sz w:val="28"/>
          <w:szCs w:val="28"/>
          <w:shd w:val="clear" w:color="auto" w:fill="F5F9FD"/>
        </w:rPr>
        <w:t>В результате прохождения программы улучшается:</w:t>
      </w:r>
    </w:p>
    <w:p w:rsidR="0066188D" w:rsidRDefault="0066188D" w:rsidP="0066188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о</w:t>
      </w:r>
      <w:r w:rsidR="006E2146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санка</w:t>
      </w:r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,</w:t>
      </w:r>
    </w:p>
    <w:p w:rsidR="0066188D" w:rsidRPr="0066188D" w:rsidRDefault="0066188D" w:rsidP="0066188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к</w:t>
      </w:r>
      <w:r w:rsidR="006E2146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оординация движений</w:t>
      </w:r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,</w:t>
      </w:r>
    </w:p>
    <w:p w:rsidR="0066188D" w:rsidRPr="0066188D" w:rsidRDefault="0066188D" w:rsidP="0066188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н</w:t>
      </w:r>
      <w:r w:rsidR="006E2146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авыки осмысленного и выразительного исполнения движений</w:t>
      </w:r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,</w:t>
      </w:r>
    </w:p>
    <w:p w:rsidR="0066188D" w:rsidRPr="0066188D" w:rsidRDefault="0066188D" w:rsidP="0066188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в</w:t>
      </w:r>
      <w:r w:rsidR="006E2146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ыдержка и организованность, умение вести себя в коллективе</w:t>
      </w:r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,</w:t>
      </w:r>
    </w:p>
    <w:p w:rsidR="0066188D" w:rsidRPr="0066188D" w:rsidRDefault="0066188D" w:rsidP="0066188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э</w:t>
      </w:r>
      <w:r w:rsidR="006E2146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стетическое чувство</w:t>
      </w:r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.</w:t>
      </w:r>
    </w:p>
    <w:p w:rsidR="0066188D" w:rsidRDefault="0066188D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EAF" w:rsidRPr="00032E95" w:rsidRDefault="003D6846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</w:t>
      </w:r>
      <w:r w:rsidR="00DB73EA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до</w:t>
      </w:r>
      <w:r w:rsidR="006E2146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школьного возраста разработан</w:t>
      </w:r>
      <w:r w:rsidR="00651DBA">
        <w:rPr>
          <w:rFonts w:ascii="Times New Roman" w:hAnsi="Times New Roman" w:cs="Times New Roman"/>
          <w:sz w:val="28"/>
          <w:szCs w:val="28"/>
          <w:shd w:val="clear" w:color="auto" w:fill="F5F9FD"/>
        </w:rPr>
        <w:t>а</w:t>
      </w:r>
      <w:r w:rsidR="006E2146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</w:t>
      </w:r>
      <w:r w:rsidR="000A1DBB" w:rsidRPr="00651DBA">
        <w:rPr>
          <w:rFonts w:ascii="Times New Roman" w:hAnsi="Times New Roman" w:cs="Times New Roman"/>
          <w:sz w:val="28"/>
          <w:szCs w:val="28"/>
          <w:shd w:val="clear" w:color="auto" w:fill="F5F9FD"/>
        </w:rPr>
        <w:t>программа</w:t>
      </w:r>
      <w:r w:rsidR="006E2146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с учетом их психологического и физическ</w:t>
      </w:r>
      <w:r w:rsidR="00DB73EA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ого развития. </w:t>
      </w:r>
      <w:r w:rsidR="006E2146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Решение задач, выдвигаемых данной программой, требует особог</w:t>
      </w:r>
      <w:r w:rsidR="00347EAF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о подхода к каждому ребенку. </w:t>
      </w:r>
      <w:r w:rsidR="006E2146"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</w:t>
      </w:r>
    </w:p>
    <w:p w:rsidR="009850F1" w:rsidRDefault="006E2146" w:rsidP="009850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Для достижения цели образовательной программы необходимо опираться на следующие основные принципы:</w:t>
      </w:r>
    </w:p>
    <w:p w:rsidR="009850F1" w:rsidRPr="009850F1" w:rsidRDefault="006E2146" w:rsidP="009850F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постепенность в разви</w:t>
      </w:r>
      <w:r w:rsidR="003D6846">
        <w:rPr>
          <w:rFonts w:ascii="Times New Roman" w:hAnsi="Times New Roman" w:cs="Times New Roman"/>
          <w:sz w:val="28"/>
          <w:szCs w:val="28"/>
          <w:shd w:val="clear" w:color="auto" w:fill="F5F9FD"/>
        </w:rPr>
        <w:t>тии природных способностей</w:t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;</w:t>
      </w:r>
    </w:p>
    <w:p w:rsidR="009850F1" w:rsidRPr="009850F1" w:rsidRDefault="006E2146" w:rsidP="009850F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lastRenderedPageBreak/>
        <w:t>строгая последовательность в ов</w:t>
      </w:r>
      <w:r w:rsidR="009850F1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ладении лексикой и техническими </w:t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приемами;</w:t>
      </w:r>
    </w:p>
    <w:p w:rsidR="009850F1" w:rsidRPr="009850F1" w:rsidRDefault="006E2146" w:rsidP="009850F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систематичность и регулярность занятий;</w:t>
      </w:r>
    </w:p>
    <w:p w:rsidR="009850F1" w:rsidRPr="009850F1" w:rsidRDefault="006E2146" w:rsidP="009850F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целенаправленность учебного процесса.</w:t>
      </w:r>
    </w:p>
    <w:p w:rsidR="009850F1" w:rsidRDefault="009850F1" w:rsidP="009850F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9850F1" w:rsidRPr="009850F1" w:rsidRDefault="003D6846" w:rsidP="009850F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5F9FD"/>
        </w:rPr>
      </w:pPr>
      <w:r w:rsidRPr="009850F1">
        <w:rPr>
          <w:rFonts w:ascii="Times New Roman" w:hAnsi="Times New Roman" w:cs="Times New Roman"/>
          <w:i/>
          <w:sz w:val="28"/>
          <w:szCs w:val="28"/>
          <w:shd w:val="clear" w:color="auto" w:fill="F5F9FD"/>
        </w:rPr>
        <w:t>Обу</w:t>
      </w:r>
      <w:r w:rsidR="006E2146" w:rsidRPr="009850F1">
        <w:rPr>
          <w:rFonts w:ascii="Times New Roman" w:hAnsi="Times New Roman" w:cs="Times New Roman"/>
          <w:i/>
          <w:sz w:val="28"/>
          <w:szCs w:val="28"/>
          <w:shd w:val="clear" w:color="auto" w:fill="F5F9FD"/>
        </w:rPr>
        <w:t>ча</w:t>
      </w:r>
      <w:r w:rsidRPr="009850F1">
        <w:rPr>
          <w:rFonts w:ascii="Times New Roman" w:hAnsi="Times New Roman" w:cs="Times New Roman"/>
          <w:i/>
          <w:sz w:val="28"/>
          <w:szCs w:val="28"/>
          <w:shd w:val="clear" w:color="auto" w:fill="F5F9FD"/>
        </w:rPr>
        <w:t>ю</w:t>
      </w:r>
      <w:r w:rsidR="006E2146" w:rsidRPr="009850F1">
        <w:rPr>
          <w:rFonts w:ascii="Times New Roman" w:hAnsi="Times New Roman" w:cs="Times New Roman"/>
          <w:i/>
          <w:sz w:val="28"/>
          <w:szCs w:val="28"/>
          <w:shd w:val="clear" w:color="auto" w:fill="F5F9FD"/>
        </w:rPr>
        <w:t>щийся будет знать:</w:t>
      </w:r>
    </w:p>
    <w:p w:rsidR="009850F1" w:rsidRPr="009850F1" w:rsidRDefault="006E2146" w:rsidP="009850F1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единые требования о правилах повед</w:t>
      </w:r>
      <w:r w:rsidR="009850F1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ения в хореографическом классе, </w:t>
      </w: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на сцене и в других помещениях</w:t>
      </w:r>
    </w:p>
    <w:p w:rsidR="009850F1" w:rsidRPr="009850F1" w:rsidRDefault="006E2146" w:rsidP="009850F1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требования к внешнему виду на занятиях;</w:t>
      </w:r>
    </w:p>
    <w:p w:rsidR="009850F1" w:rsidRPr="009850F1" w:rsidRDefault="006E2146" w:rsidP="009850F1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музыкальные размеры, темп и характер музыки;</w:t>
      </w:r>
    </w:p>
    <w:p w:rsidR="009850F1" w:rsidRPr="009850F1" w:rsidRDefault="006E2146" w:rsidP="009850F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хореографические названия изученных элементов.</w:t>
      </w:r>
      <w:r w:rsidRPr="00032E95">
        <w:rPr>
          <w:rFonts w:ascii="Times New Roman" w:hAnsi="Times New Roman" w:cs="Times New Roman"/>
          <w:sz w:val="28"/>
          <w:szCs w:val="28"/>
        </w:rPr>
        <w:br/>
      </w:r>
    </w:p>
    <w:p w:rsidR="009850F1" w:rsidRPr="009850F1" w:rsidRDefault="003D6846" w:rsidP="009850F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5F9FD"/>
        </w:rPr>
      </w:pPr>
      <w:r w:rsidRPr="009850F1">
        <w:rPr>
          <w:rFonts w:ascii="Times New Roman" w:hAnsi="Times New Roman" w:cs="Times New Roman"/>
          <w:i/>
          <w:sz w:val="28"/>
          <w:szCs w:val="28"/>
          <w:shd w:val="clear" w:color="auto" w:fill="F5F9FD"/>
        </w:rPr>
        <w:t xml:space="preserve">Обучающийся </w:t>
      </w:r>
      <w:r w:rsidR="006E2146" w:rsidRPr="009850F1">
        <w:rPr>
          <w:rFonts w:ascii="Times New Roman" w:hAnsi="Times New Roman" w:cs="Times New Roman"/>
          <w:i/>
          <w:sz w:val="28"/>
          <w:szCs w:val="28"/>
          <w:shd w:val="clear" w:color="auto" w:fill="F5F9FD"/>
        </w:rPr>
        <w:t>будет уметь:</w:t>
      </w:r>
    </w:p>
    <w:p w:rsidR="009850F1" w:rsidRPr="009850F1" w:rsidRDefault="006E2146" w:rsidP="009850F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воспроизводить заданный ритмический рисунок хлопками;</w:t>
      </w:r>
    </w:p>
    <w:p w:rsidR="009850F1" w:rsidRPr="009850F1" w:rsidRDefault="006E2146" w:rsidP="009850F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владеть корпусом во время исполнения движений;</w:t>
      </w:r>
    </w:p>
    <w:p w:rsidR="009850F1" w:rsidRPr="009850F1" w:rsidRDefault="006E2146" w:rsidP="009850F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ориентироваться в пространстве;</w:t>
      </w:r>
    </w:p>
    <w:p w:rsidR="009850F1" w:rsidRPr="009850F1" w:rsidRDefault="006E2146" w:rsidP="009850F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координировать свои движения;</w:t>
      </w:r>
    </w:p>
    <w:p w:rsidR="00347EAF" w:rsidRPr="000621CD" w:rsidRDefault="006E2146" w:rsidP="009850F1">
      <w:pPr>
        <w:pStyle w:val="a3"/>
        <w:numPr>
          <w:ilvl w:val="0"/>
          <w:numId w:val="16"/>
        </w:numPr>
        <w:spacing w:line="360" w:lineRule="auto"/>
        <w:rPr>
          <w:rStyle w:val="c10"/>
          <w:rFonts w:ascii="Times New Roman" w:hAnsi="Times New Roman" w:cs="Times New Roman"/>
          <w:sz w:val="28"/>
          <w:szCs w:val="28"/>
          <w:shd w:val="clear" w:color="auto" w:fill="F5F9FD"/>
        </w:rPr>
      </w:pPr>
      <w:r w:rsidRPr="00032E95">
        <w:rPr>
          <w:rFonts w:ascii="Times New Roman" w:hAnsi="Times New Roman" w:cs="Times New Roman"/>
          <w:sz w:val="28"/>
          <w:szCs w:val="28"/>
          <w:shd w:val="clear" w:color="auto" w:fill="F5F9FD"/>
        </w:rPr>
        <w:t>исполнять хореографический этюд в группе.</w:t>
      </w:r>
    </w:p>
    <w:p w:rsidR="003D6846" w:rsidRDefault="003D6846" w:rsidP="0066188D">
      <w:pPr>
        <w:pStyle w:val="a3"/>
        <w:spacing w:line="360" w:lineRule="auto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6846" w:rsidRPr="002F46BC" w:rsidRDefault="003D6846" w:rsidP="0066188D">
      <w:pPr>
        <w:pStyle w:val="a3"/>
        <w:spacing w:line="360" w:lineRule="auto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F46B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Учебно-тематический план</w:t>
      </w:r>
    </w:p>
    <w:p w:rsidR="003D6846" w:rsidRPr="00032E95" w:rsidRDefault="003D6846" w:rsidP="0066188D">
      <w:pPr>
        <w:pStyle w:val="a3"/>
        <w:spacing w:line="360" w:lineRule="auto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1418"/>
        <w:gridCol w:w="1275"/>
        <w:gridCol w:w="1525"/>
      </w:tblGrid>
      <w:tr w:rsidR="003D6846" w:rsidRPr="0052072F" w:rsidTr="002A11E2">
        <w:tc>
          <w:tcPr>
            <w:tcW w:w="675" w:type="dxa"/>
            <w:vMerge w:val="restart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218" w:type="dxa"/>
            <w:gridSpan w:val="3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3D6846" w:rsidRPr="0052072F" w:rsidTr="002A11E2">
        <w:trPr>
          <w:trHeight w:val="456"/>
        </w:trPr>
        <w:tc>
          <w:tcPr>
            <w:tcW w:w="675" w:type="dxa"/>
            <w:vMerge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275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25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D6846" w:rsidRPr="0052072F" w:rsidTr="002A11E2">
        <w:tc>
          <w:tcPr>
            <w:tcW w:w="675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</w:tcPr>
          <w:p w:rsidR="003D6846" w:rsidRPr="0066188D" w:rsidRDefault="003D6846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3D6846" w:rsidRPr="0066188D" w:rsidRDefault="003D6846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846" w:rsidRPr="0052072F" w:rsidTr="002A11E2">
        <w:trPr>
          <w:trHeight w:val="212"/>
        </w:trPr>
        <w:tc>
          <w:tcPr>
            <w:tcW w:w="675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Основы хореографии</w:t>
            </w:r>
          </w:p>
        </w:tc>
        <w:tc>
          <w:tcPr>
            <w:tcW w:w="1418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3D6846" w:rsidRPr="0066188D" w:rsidRDefault="00446506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D6846" w:rsidRPr="0052072F" w:rsidTr="002A11E2">
        <w:tc>
          <w:tcPr>
            <w:tcW w:w="675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1418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3D6846" w:rsidRPr="0066188D" w:rsidRDefault="00446506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6846" w:rsidRPr="0052072F" w:rsidTr="002A11E2">
        <w:tc>
          <w:tcPr>
            <w:tcW w:w="675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418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3D6846" w:rsidRPr="0066188D" w:rsidRDefault="0066188D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1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6846" w:rsidRPr="0052072F" w:rsidTr="002A11E2">
        <w:tc>
          <w:tcPr>
            <w:tcW w:w="675" w:type="dxa"/>
          </w:tcPr>
          <w:p w:rsidR="003D6846" w:rsidRPr="0066188D" w:rsidRDefault="0044650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Ритмические комбинации</w:t>
            </w:r>
          </w:p>
        </w:tc>
        <w:tc>
          <w:tcPr>
            <w:tcW w:w="1418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6846" w:rsidRPr="0052072F" w:rsidTr="002A11E2">
        <w:tc>
          <w:tcPr>
            <w:tcW w:w="675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846" w:rsidRPr="0066188D" w:rsidRDefault="003D6846" w:rsidP="006618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88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</w:tcPr>
          <w:p w:rsidR="003D6846" w:rsidRPr="0066188D" w:rsidRDefault="002A11E2" w:rsidP="006618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347EAF" w:rsidRPr="002F46BC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46B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Содержание </w:t>
      </w:r>
      <w:r w:rsidR="00AE581C" w:rsidRPr="002F46B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</w:t>
      </w:r>
    </w:p>
    <w:p w:rsidR="00347EAF" w:rsidRPr="00032E95" w:rsidRDefault="00347EAF" w:rsidP="0066188D">
      <w:pPr>
        <w:pStyle w:val="a3"/>
        <w:spacing w:line="360" w:lineRule="auto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7EAF" w:rsidRPr="00032E95" w:rsidRDefault="0030577A" w:rsidP="0066188D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№ 1. </w:t>
      </w:r>
      <w:r w:rsidR="00347EAF" w:rsidRPr="00032E9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Вводное занятие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577A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(2 часа)</w:t>
      </w:r>
      <w:r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47EAF" w:rsidRPr="001236E3" w:rsidRDefault="0030577A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Ознакомление обучающихся</w:t>
      </w:r>
      <w:r w:rsidR="00347EAF"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56E"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с видом деятельности – хореография.</w:t>
      </w:r>
    </w:p>
    <w:p w:rsidR="00347EAF" w:rsidRDefault="00347EAF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Беседа </w:t>
      </w:r>
      <w:r w:rsidR="0069256E"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правилах поведения на </w:t>
      </w:r>
      <w:r w:rsidR="0069256E"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итмики, о форме одежды для занятий.</w:t>
      </w:r>
    </w:p>
    <w:p w:rsidR="00AE4CEC" w:rsidRPr="00032E95" w:rsidRDefault="00AE4CE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CEC" w:rsidRDefault="0030577A" w:rsidP="0066188D">
      <w:pPr>
        <w:pStyle w:val="a3"/>
        <w:spacing w:line="360" w:lineRule="auto"/>
        <w:ind w:left="720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№ 2. </w:t>
      </w:r>
      <w:r w:rsidR="00347EAF" w:rsidRPr="00032E9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Основы хореографии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188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(6 </w:t>
      </w:r>
      <w:r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часов).</w:t>
      </w:r>
    </w:p>
    <w:p w:rsidR="0030577A" w:rsidRPr="001236E3" w:rsidRDefault="0030577A" w:rsidP="0066188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bCs/>
          <w:i/>
          <w:color w:val="000000"/>
          <w:sz w:val="28"/>
          <w:szCs w:val="28"/>
        </w:rPr>
        <w:t>Теория.</w:t>
      </w:r>
    </w:p>
    <w:p w:rsidR="00347EAF" w:rsidRPr="001236E3" w:rsidRDefault="00746651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       </w:t>
      </w:r>
      <w:r w:rsidR="00F74582"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Ознакомление обучающихся</w:t>
      </w:r>
      <w:r w:rsidR="00347EAF"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56E"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с</w:t>
      </w:r>
      <w:r w:rsidR="00347EAF"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понятиями:</w:t>
      </w:r>
    </w:p>
    <w:p w:rsidR="00F74582" w:rsidRPr="001236E3" w:rsidRDefault="00F74582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- линия танца;</w:t>
      </w:r>
    </w:p>
    <w:p w:rsidR="00347EAF" w:rsidRPr="001236E3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- позици</w:t>
      </w:r>
      <w:r w:rsidR="0069256E"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я</w:t>
      </w: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ног;</w:t>
      </w:r>
    </w:p>
    <w:p w:rsidR="00347EAF" w:rsidRPr="001236E3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- позици</w:t>
      </w:r>
      <w:r w:rsidR="0069256E"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я</w:t>
      </w: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рук;</w:t>
      </w:r>
    </w:p>
    <w:p w:rsidR="00347EAF" w:rsidRPr="001236E3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- позици</w:t>
      </w:r>
      <w:r w:rsidR="0069256E"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я</w:t>
      </w: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в паре.</w:t>
      </w:r>
    </w:p>
    <w:p w:rsidR="00347EAF" w:rsidRPr="001236E3" w:rsidRDefault="00347EAF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- точки класса;</w:t>
      </w:r>
      <w:r w:rsidR="00AE4CEC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AE4CEC">
        <w:rPr>
          <w:rStyle w:val="c10"/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="00AE4CEC">
        <w:rPr>
          <w:rStyle w:val="c10"/>
          <w:rFonts w:ascii="Times New Roman" w:hAnsi="Times New Roman" w:cs="Times New Roman"/>
          <w:color w:val="000000"/>
          <w:sz w:val="28"/>
          <w:szCs w:val="28"/>
        </w:rPr>
        <w:t>. методическое обеспечение рис.1)</w:t>
      </w:r>
    </w:p>
    <w:p w:rsidR="00F74582" w:rsidRPr="001236E3" w:rsidRDefault="00F74582" w:rsidP="0066188D">
      <w:pPr>
        <w:pStyle w:val="a3"/>
        <w:spacing w:line="360" w:lineRule="auto"/>
        <w:rPr>
          <w:rStyle w:val="c10"/>
          <w:rFonts w:ascii="Times New Roman" w:hAnsi="Times New Roman" w:cs="Times New Roman"/>
          <w:i/>
          <w:color w:val="000000"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i/>
          <w:color w:val="000000"/>
          <w:sz w:val="28"/>
          <w:szCs w:val="28"/>
        </w:rPr>
        <w:t>Практика.</w:t>
      </w:r>
    </w:p>
    <w:p w:rsidR="00F74582" w:rsidRPr="001236E3" w:rsidRDefault="00F74582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Изучение танцевальных движений</w:t>
      </w:r>
      <w:r w:rsid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,</w:t>
      </w: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строение в</w:t>
      </w: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квадрат, круг, линия.</w:t>
      </w:r>
    </w:p>
    <w:p w:rsidR="0069256E" w:rsidRDefault="0069256E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Изучение основных позиций: ног, рук, в паре</w:t>
      </w:r>
      <w:r w:rsid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9256E" w:rsidRPr="001236E3" w:rsidRDefault="00347EAF" w:rsidP="0066188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    </w:t>
      </w:r>
    </w:p>
    <w:p w:rsidR="00AE4CEC" w:rsidRPr="00AE4CEC" w:rsidRDefault="001236E3" w:rsidP="0066188D">
      <w:pPr>
        <w:pStyle w:val="a3"/>
        <w:spacing w:line="360" w:lineRule="auto"/>
        <w:ind w:left="708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№3. </w:t>
      </w:r>
      <w:r w:rsidR="00347EAF" w:rsidRPr="00032E9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Разминка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188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(9 </w:t>
      </w:r>
      <w:r w:rsidRPr="001236E3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часов)</w:t>
      </w:r>
    </w:p>
    <w:p w:rsidR="00AE4CEC" w:rsidRPr="00AE4CEC" w:rsidRDefault="00AE4CEC" w:rsidP="0066188D">
      <w:pPr>
        <w:pStyle w:val="a3"/>
        <w:spacing w:line="360" w:lineRule="auto"/>
        <w:rPr>
          <w:rStyle w:val="c10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E4CEC">
        <w:rPr>
          <w:rStyle w:val="c10"/>
          <w:rFonts w:ascii="Times New Roman" w:hAnsi="Times New Roman" w:cs="Times New Roman"/>
          <w:i/>
          <w:color w:val="000000"/>
          <w:sz w:val="28"/>
          <w:szCs w:val="28"/>
          <w:u w:val="single"/>
        </w:rPr>
        <w:t>Примерные упражнения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наклоны головы вправо, влево, вперед, назад, круговые движения;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вытягивание шеи вперед из стороны в сторону;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подъем и опускание плеч (поочередно правого, левого и синхронно обоих);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круговое движение плечами вперед и назад поочередно правого и левого;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наклоны корпуса вперед, назад, вправо, влево;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повороты корпуса вправо, влево, круговые движения;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движения рук «волна»;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lastRenderedPageBreak/>
        <w:t>подъем рук через стороны вверх и опускание вниз;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то же, с вращением кистей в одну и в другую сторону;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подъем рук через плечи вверх, вниз, вправо, влево;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работа бедер вправо, влево, круг, «восьмерка», повороты;</w:t>
      </w:r>
    </w:p>
    <w:p w:rsidR="00347EAF" w:rsidRPr="00032E95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пружинка на месте по VI позиции;</w:t>
      </w:r>
    </w:p>
    <w:p w:rsidR="00AE4CEC" w:rsidRDefault="00347EAF" w:rsidP="0066188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перенос веса тела с одной ноги на другую;</w:t>
      </w:r>
    </w:p>
    <w:p w:rsidR="00746651" w:rsidRPr="00AE4CEC" w:rsidRDefault="00347EAF" w:rsidP="0066188D">
      <w:pPr>
        <w:pStyle w:val="a3"/>
        <w:numPr>
          <w:ilvl w:val="0"/>
          <w:numId w:val="7"/>
        </w:numPr>
        <w:spacing w:line="360" w:lineRule="auto"/>
        <w:rPr>
          <w:rStyle w:val="c10"/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упражнения на развороты стоп из VI позиции в I (</w:t>
      </w:r>
      <w:proofErr w:type="spellStart"/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полуповоротную</w:t>
      </w:r>
      <w:proofErr w:type="spellEnd"/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) поочередно правой и левой, затем одновременно двух стоп;</w:t>
      </w:r>
    </w:p>
    <w:p w:rsidR="00AE4CEC" w:rsidRDefault="00AE4CEC" w:rsidP="0066188D">
      <w:pPr>
        <w:pStyle w:val="a3"/>
        <w:spacing w:line="360" w:lineRule="auto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4CEC" w:rsidRDefault="00AE4CEC" w:rsidP="0066188D">
      <w:pPr>
        <w:pStyle w:val="a3"/>
        <w:spacing w:line="360" w:lineRule="auto"/>
        <w:ind w:left="708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№ 4. </w:t>
      </w:r>
      <w:proofErr w:type="spellStart"/>
      <w:r w:rsidR="00347EAF" w:rsidRPr="00032E9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Общеразвивающие</w:t>
      </w:r>
      <w:proofErr w:type="spellEnd"/>
      <w:r w:rsidR="00347EAF" w:rsidRPr="00032E9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упражнения</w:t>
      </w:r>
      <w:r w:rsidR="0066188D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188D" w:rsidRPr="0066188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(12 часов)</w:t>
      </w:r>
    </w:p>
    <w:p w:rsidR="00AE4CEC" w:rsidRPr="00AE4CEC" w:rsidRDefault="00AE4CEC" w:rsidP="0066188D">
      <w:pPr>
        <w:pStyle w:val="a3"/>
        <w:spacing w:line="360" w:lineRule="auto"/>
        <w:rPr>
          <w:rStyle w:val="c1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E4CEC">
        <w:rPr>
          <w:rStyle w:val="c10"/>
          <w:rFonts w:ascii="Times New Roman" w:hAnsi="Times New Roman" w:cs="Times New Roman"/>
          <w:bCs/>
          <w:i/>
          <w:color w:val="000000"/>
          <w:sz w:val="28"/>
          <w:szCs w:val="28"/>
        </w:rPr>
        <w:t>Теория.</w:t>
      </w:r>
    </w:p>
    <w:p w:rsidR="00AE4CEC" w:rsidRPr="00AE4CEC" w:rsidRDefault="00AE4CEC" w:rsidP="0066188D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движениями и правильностью их исполнения.</w:t>
      </w:r>
    </w:p>
    <w:p w:rsidR="00AE4CEC" w:rsidRPr="00AE4CEC" w:rsidRDefault="00AE4CEC" w:rsidP="0066188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4CEC">
        <w:rPr>
          <w:rFonts w:ascii="Times New Roman" w:hAnsi="Times New Roman" w:cs="Times New Roman"/>
          <w:i/>
          <w:sz w:val="28"/>
          <w:szCs w:val="28"/>
        </w:rPr>
        <w:t>Практика.</w:t>
      </w:r>
    </w:p>
    <w:p w:rsidR="00347EAF" w:rsidRPr="00AE4CEC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CEC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>Дви</w:t>
      </w:r>
      <w:r w:rsidR="00996E30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>жения по линии танца и диагонали</w:t>
      </w:r>
      <w:r w:rsidRPr="00AE4CEC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класса:</w:t>
      </w:r>
    </w:p>
    <w:p w:rsidR="00347EAF" w:rsidRPr="00032E95" w:rsidRDefault="00347EAF" w:rsidP="0066188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на носках, каблуках;</w:t>
      </w:r>
    </w:p>
    <w:p w:rsidR="00347EAF" w:rsidRPr="00032E95" w:rsidRDefault="00347EAF" w:rsidP="0066188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шаги с вытянутого носка;</w:t>
      </w:r>
    </w:p>
    <w:p w:rsidR="00347EAF" w:rsidRPr="00032E95" w:rsidRDefault="00347EAF" w:rsidP="0066188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перекаты стопы;</w:t>
      </w:r>
    </w:p>
    <w:p w:rsidR="00347EAF" w:rsidRPr="00032E95" w:rsidRDefault="00347EAF" w:rsidP="0066188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высоко поднимая колени «Цапля»;</w:t>
      </w:r>
    </w:p>
    <w:p w:rsidR="00347EAF" w:rsidRPr="00032E95" w:rsidRDefault="00347EAF" w:rsidP="0066188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выпады;</w:t>
      </w:r>
    </w:p>
    <w:p w:rsidR="00347EAF" w:rsidRPr="00032E95" w:rsidRDefault="00347EAF" w:rsidP="0066188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ход лицом и спиной;</w:t>
      </w:r>
    </w:p>
    <w:p w:rsidR="00AE4CEC" w:rsidRDefault="00347EAF" w:rsidP="0066188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бег с подскоками;</w:t>
      </w:r>
    </w:p>
    <w:p w:rsidR="00347EAF" w:rsidRPr="00032E95" w:rsidRDefault="00347EAF" w:rsidP="0066188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галоп лицом и спиной, в центр и со сменой ног.</w:t>
      </w:r>
    </w:p>
    <w:p w:rsidR="00AE4CEC" w:rsidRDefault="00AE4CEC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</w:p>
    <w:p w:rsidR="00347EAF" w:rsidRPr="00AE4CEC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4CEC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>Упражнения на улучшение гибкости</w:t>
      </w:r>
      <w:r w:rsidR="00AE4CEC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E4CEC" w:rsidRDefault="00347EAF" w:rsidP="0066188D">
      <w:pPr>
        <w:pStyle w:val="a3"/>
        <w:numPr>
          <w:ilvl w:val="0"/>
          <w:numId w:val="9"/>
        </w:numPr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наклоны вперед, назад, в стороны, круговые движения;</w:t>
      </w:r>
    </w:p>
    <w:p w:rsidR="00347EAF" w:rsidRPr="00032E95" w:rsidRDefault="00347EAF" w:rsidP="0066188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ноги во II свободной позиции, наклоны вперед, кисти на полу;</w:t>
      </w:r>
    </w:p>
    <w:p w:rsidR="00347EAF" w:rsidRPr="00032E95" w:rsidRDefault="00347EAF" w:rsidP="0066188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ноги в VI позиции, наклоны вперед, кисти на полу;</w:t>
      </w:r>
    </w:p>
    <w:p w:rsidR="00347EAF" w:rsidRPr="00032E95" w:rsidRDefault="00347EAF" w:rsidP="0066188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сидя на полу, наклоны вправо, влево, вперед;</w:t>
      </w:r>
    </w:p>
    <w:p w:rsidR="00347EAF" w:rsidRPr="00032E95" w:rsidRDefault="00347EAF" w:rsidP="0066188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сидя на полу в парах, наклоны вперед;</w:t>
      </w:r>
    </w:p>
    <w:p w:rsidR="00347EAF" w:rsidRPr="00032E95" w:rsidRDefault="00347EAF" w:rsidP="0066188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lastRenderedPageBreak/>
        <w:t>«бабочка»;</w:t>
      </w:r>
    </w:p>
    <w:p w:rsidR="00347EAF" w:rsidRPr="00032E95" w:rsidRDefault="00347EAF" w:rsidP="0066188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«лягушка»;</w:t>
      </w:r>
    </w:p>
    <w:p w:rsidR="00347EAF" w:rsidRPr="00032E95" w:rsidRDefault="00347EAF" w:rsidP="0066188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«кошечка»;</w:t>
      </w:r>
    </w:p>
    <w:p w:rsidR="00347EAF" w:rsidRPr="00AE4CEC" w:rsidRDefault="00347EAF" w:rsidP="0066188D">
      <w:pPr>
        <w:pStyle w:val="a3"/>
        <w:numPr>
          <w:ilvl w:val="0"/>
          <w:numId w:val="9"/>
        </w:numPr>
        <w:spacing w:line="360" w:lineRule="auto"/>
        <w:rPr>
          <w:rStyle w:val="c10"/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«рыбка».</w:t>
      </w:r>
    </w:p>
    <w:p w:rsidR="00AE4CEC" w:rsidRPr="00032E95" w:rsidRDefault="00AE4CEC" w:rsidP="0066188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47EAF" w:rsidRDefault="00AE4CEC" w:rsidP="0066188D">
      <w:pPr>
        <w:pStyle w:val="a3"/>
        <w:spacing w:line="360" w:lineRule="auto"/>
        <w:ind w:left="708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№ 5. </w:t>
      </w:r>
      <w:r w:rsidR="00347EAF" w:rsidRPr="00032E9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Ритмические комбинации</w:t>
      </w:r>
      <w:r w:rsidR="0066188D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188D" w:rsidRPr="0066188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(7 часов)</w:t>
      </w:r>
    </w:p>
    <w:p w:rsidR="00AE4CEC" w:rsidRPr="00AE4CEC" w:rsidRDefault="00AE4CEC" w:rsidP="0066188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4CEC">
        <w:rPr>
          <w:rStyle w:val="c10"/>
          <w:rFonts w:ascii="Times New Roman" w:hAnsi="Times New Roman" w:cs="Times New Roman"/>
          <w:bCs/>
          <w:i/>
          <w:color w:val="000000"/>
          <w:sz w:val="28"/>
          <w:szCs w:val="28"/>
        </w:rPr>
        <w:t>Теория.</w:t>
      </w:r>
    </w:p>
    <w:p w:rsidR="00AE4CEC" w:rsidRDefault="00347EAF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Отрабатываются разновидности шагов</w:t>
      </w:r>
      <w:r w:rsidR="00AE4CEC">
        <w:rPr>
          <w:rStyle w:val="c10"/>
          <w:rFonts w:ascii="Times New Roman" w:hAnsi="Times New Roman" w:cs="Times New Roman"/>
          <w:color w:val="000000"/>
          <w:sz w:val="28"/>
          <w:szCs w:val="28"/>
        </w:rPr>
        <w:t>, положения и работа рук.</w:t>
      </w:r>
    </w:p>
    <w:p w:rsidR="000621CD" w:rsidRDefault="000621CD" w:rsidP="0066188D">
      <w:pPr>
        <w:pStyle w:val="a3"/>
        <w:spacing w:line="360" w:lineRule="auto"/>
        <w:rPr>
          <w:rStyle w:val="c10"/>
          <w:rFonts w:ascii="Times New Roman" w:hAnsi="Times New Roman" w:cs="Times New Roman"/>
          <w:i/>
          <w:color w:val="000000"/>
          <w:sz w:val="28"/>
          <w:szCs w:val="28"/>
        </w:rPr>
      </w:pPr>
    </w:p>
    <w:p w:rsidR="000621CD" w:rsidRPr="000621CD" w:rsidRDefault="000621CD" w:rsidP="0066188D">
      <w:pPr>
        <w:pStyle w:val="a3"/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21CD">
        <w:rPr>
          <w:rStyle w:val="c10"/>
          <w:rFonts w:ascii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Style w:val="c10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47EAF" w:rsidRPr="000621CD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21CD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>1. Комбинация «Гуси»: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- шаги на месте;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- шаги с остановкой на каблук;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- шаги по точкам (I, III, V, VII);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- приставные шаги.</w:t>
      </w:r>
    </w:p>
    <w:p w:rsidR="000621CD" w:rsidRDefault="000621CD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</w:p>
    <w:p w:rsidR="00347EAF" w:rsidRPr="000621CD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21CD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>2. Комбинация «Слоник»: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- шаг приставка, руками «нарисовать» уши;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- шаг назад, руки вытянуть вперед вверх;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- пружинка на месте, в стороны;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- пружинка назад;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- колено, локоть;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- прыжки.</w:t>
      </w:r>
    </w:p>
    <w:p w:rsidR="000621CD" w:rsidRDefault="000621CD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</w:p>
    <w:p w:rsidR="00347EAF" w:rsidRPr="000621CD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21CD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>3. Комбинация «Ладошки»</w:t>
      </w:r>
    </w:p>
    <w:p w:rsidR="00746651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Пары встают лицом друг к другу и делают различные хлопки по одному и в парах. Можно добавить притопы</w:t>
      </w:r>
    </w:p>
    <w:p w:rsidR="000621CD" w:rsidRDefault="000621CD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</w:p>
    <w:p w:rsidR="00347EAF" w:rsidRPr="000621CD" w:rsidRDefault="003D6846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21CD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347EAF" w:rsidRPr="000621CD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>. Танец «Лимбо»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- приставные шаги вперед-назад;</w:t>
      </w:r>
    </w:p>
    <w:p w:rsidR="00BD2135" w:rsidRPr="00032E95" w:rsidRDefault="00BD2135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lastRenderedPageBreak/>
        <w:t>- приставной шаг вперед, два</w:t>
      </w:r>
      <w:r w:rsidR="00347EAF"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вперед, приставной шаг назад;      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135"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- приставной шаг вперед, два </w:t>
      </w: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вперед и два хлопка, приставной шаг назад, поворот.</w:t>
      </w:r>
    </w:p>
    <w:p w:rsidR="00347EAF" w:rsidRPr="00032E95" w:rsidRDefault="00347EAF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 Движения повторяются по четырем точкам (1, 3, 5, 7).</w:t>
      </w:r>
    </w:p>
    <w:p w:rsidR="003D6846" w:rsidRDefault="003D6846" w:rsidP="0066188D">
      <w:pPr>
        <w:pStyle w:val="a3"/>
        <w:spacing w:line="360" w:lineRule="auto"/>
        <w:ind w:left="720"/>
        <w:rPr>
          <w:rStyle w:val="c10"/>
          <w:rFonts w:ascii="Times New Roman" w:hAnsi="Times New Roman" w:cs="Times New Roman"/>
          <w:sz w:val="28"/>
          <w:szCs w:val="28"/>
        </w:rPr>
      </w:pPr>
    </w:p>
    <w:p w:rsidR="00347EAF" w:rsidRDefault="003D6846" w:rsidP="0066188D">
      <w:pPr>
        <w:pStyle w:val="a3"/>
        <w:spacing w:line="360" w:lineRule="auto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684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="00347EAF" w:rsidRPr="003D684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мотр знани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й.</w:t>
      </w:r>
    </w:p>
    <w:p w:rsidR="00347EAF" w:rsidRPr="00032E95" w:rsidRDefault="003D6846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Смотр знаний проводится в форме праздников и открытых мероприятий. </w:t>
      </w:r>
    </w:p>
    <w:p w:rsidR="003D6846" w:rsidRDefault="00347EAF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D6846">
        <w:rPr>
          <w:rStyle w:val="c10"/>
          <w:rFonts w:ascii="Times New Roman" w:hAnsi="Times New Roman" w:cs="Times New Roman"/>
          <w:color w:val="000000"/>
          <w:sz w:val="28"/>
          <w:szCs w:val="28"/>
        </w:rPr>
        <w:t>них видно</w:t>
      </w:r>
      <w:r w:rsidR="000621CD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навыки</w:t>
      </w: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и умен</w:t>
      </w:r>
      <w:r w:rsidR="00A41AC2">
        <w:rPr>
          <w:rStyle w:val="c10"/>
          <w:rFonts w:ascii="Times New Roman" w:hAnsi="Times New Roman" w:cs="Times New Roman"/>
          <w:color w:val="000000"/>
          <w:sz w:val="28"/>
          <w:szCs w:val="28"/>
        </w:rPr>
        <w:t>ия д</w:t>
      </w:r>
      <w:r w:rsidR="0069256E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етей, </w:t>
      </w:r>
      <w:r w:rsidR="003D6846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полученные за определенный период</w:t>
      </w: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9256E" w:rsidRPr="00446506" w:rsidRDefault="0069256E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479C" w:rsidRDefault="0069256E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79C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обеспечение</w:t>
      </w:r>
      <w:r w:rsidRPr="00B7479C">
        <w:rPr>
          <w:rFonts w:ascii="Times New Roman" w:hAnsi="Times New Roman" w:cs="Times New Roman"/>
          <w:b/>
          <w:sz w:val="28"/>
          <w:szCs w:val="28"/>
        </w:rPr>
        <w:t>.</w:t>
      </w:r>
    </w:p>
    <w:p w:rsidR="000621CD" w:rsidRDefault="000621CD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479C" w:rsidRPr="00B7479C" w:rsidRDefault="00B7479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ЗАНЯТИЯ</w:t>
      </w:r>
    </w:p>
    <w:p w:rsidR="00B7479C" w:rsidRPr="00996E30" w:rsidRDefault="00B7479C" w:rsidP="0066188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6E30">
        <w:rPr>
          <w:rStyle w:val="c10"/>
          <w:rFonts w:ascii="Times New Roman" w:hAnsi="Times New Roman" w:cs="Times New Roman"/>
          <w:i/>
          <w:color w:val="000000"/>
          <w:sz w:val="28"/>
          <w:szCs w:val="28"/>
          <w:u w:val="single"/>
        </w:rPr>
        <w:t>Первая часть (подготовительная):</w:t>
      </w:r>
    </w:p>
    <w:p w:rsidR="00B7479C" w:rsidRPr="00B7479C" w:rsidRDefault="00B7479C" w:rsidP="0066188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построение детей в несколько линий;</w:t>
      </w:r>
    </w:p>
    <w:p w:rsidR="00B7479C" w:rsidRPr="00B7479C" w:rsidRDefault="00B7479C" w:rsidP="0066188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поклон педагогу;</w:t>
      </w:r>
    </w:p>
    <w:p w:rsidR="00AE4CEC" w:rsidRDefault="00B7479C" w:rsidP="0066188D">
      <w:pPr>
        <w:pStyle w:val="a3"/>
        <w:numPr>
          <w:ilvl w:val="0"/>
          <w:numId w:val="6"/>
        </w:numPr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>разминка.</w:t>
      </w:r>
    </w:p>
    <w:p w:rsidR="000621CD" w:rsidRPr="000621CD" w:rsidRDefault="000621CD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</w:p>
    <w:p w:rsidR="00AE4CEC" w:rsidRPr="00032E95" w:rsidRDefault="00AE4CE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CEC">
        <w:rPr>
          <w:rStyle w:val="c10"/>
          <w:rFonts w:ascii="Times New Roman" w:hAnsi="Times New Roman" w:cs="Times New Roman"/>
          <w:i/>
          <w:color w:val="000000"/>
          <w:sz w:val="28"/>
          <w:szCs w:val="28"/>
          <w:u w:val="single"/>
        </w:rPr>
        <w:t>Разминка</w:t>
      </w:r>
      <w:r w:rsidRPr="00AE4CEC">
        <w:rPr>
          <w:rStyle w:val="c1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п</w:t>
      </w: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роводится на каждом уроке в виде “статистического танца” в стиле аэробики под современную и популярную музыку, что создает благоприятный эмоциональный фон и повышает интерес к упражнениям.</w:t>
      </w:r>
    </w:p>
    <w:p w:rsidR="00AE4CEC" w:rsidRPr="00032E95" w:rsidRDefault="00AE4CE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Задача – развитие координации, памяти и внимания, умения “читать” движения, увеличение степени подвижности суставов и укрепление мышечного аппарата.</w:t>
      </w:r>
    </w:p>
    <w:p w:rsidR="00AE4CEC" w:rsidRPr="00B7479C" w:rsidRDefault="00AE4CE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479C" w:rsidRPr="00B7479C" w:rsidRDefault="00B7479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30">
        <w:rPr>
          <w:rStyle w:val="c10"/>
          <w:rFonts w:ascii="Times New Roman" w:hAnsi="Times New Roman" w:cs="Times New Roman"/>
          <w:i/>
          <w:color w:val="000000"/>
          <w:sz w:val="28"/>
          <w:szCs w:val="28"/>
          <w:u w:val="single"/>
        </w:rPr>
        <w:t>Вторая часть (основная):</w:t>
      </w:r>
    </w:p>
    <w:p w:rsidR="00B7479C" w:rsidRPr="00B7479C" w:rsidRDefault="00B7479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упражнения (изучение музыкально-ритмического материала, тренировочных вспомогательных упражнений, элементов хореографической азбуки);</w:t>
      </w:r>
    </w:p>
    <w:p w:rsidR="00B7479C" w:rsidRPr="00B7479C" w:rsidRDefault="00B7479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> - работа над танцами, танцевальными схемами).</w:t>
      </w:r>
    </w:p>
    <w:p w:rsidR="00996E30" w:rsidRDefault="00996E30" w:rsidP="0066188D">
      <w:pPr>
        <w:pStyle w:val="a3"/>
        <w:spacing w:line="360" w:lineRule="auto"/>
        <w:rPr>
          <w:rStyle w:val="c10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B7479C" w:rsidRPr="00996E30" w:rsidRDefault="00B7479C" w:rsidP="0066188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6E30">
        <w:rPr>
          <w:rStyle w:val="c10"/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Третья часть (заключительная):</w:t>
      </w:r>
    </w:p>
    <w:p w:rsidR="00B7479C" w:rsidRPr="00B7479C" w:rsidRDefault="00B7479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>- закрепление выученного материала;</w:t>
      </w:r>
    </w:p>
    <w:p w:rsidR="00B7479C" w:rsidRPr="00B7479C" w:rsidRDefault="00B7479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>- методические рекомендации;</w:t>
      </w:r>
    </w:p>
    <w:p w:rsidR="00B7479C" w:rsidRPr="00B7479C" w:rsidRDefault="00B7479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>- поклон педагогу.</w:t>
      </w:r>
    </w:p>
    <w:p w:rsidR="00B7479C" w:rsidRPr="00032E95" w:rsidRDefault="00B7479C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Подбору музыкальных произведений следует уделять такое же серьезное внимание, как и подбору движений экзерсиса, танцев и танцевальных схем. Музыкальное сопровождение уроков ритмики не только играет прикладную роль, но имеет также </w:t>
      </w:r>
      <w:proofErr w:type="gramStart"/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как самостоятельная часть учебного процесса.</w:t>
      </w:r>
    </w:p>
    <w:p w:rsidR="00B7479C" w:rsidRDefault="00B7479C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479C" w:rsidRDefault="00B7479C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Для ориентации 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в пространстве </w:t>
      </w: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лучше всего использовать схему, принятую  А.Я.Вагановой. Это – квадрат, который условно делит зал на восемь равных треугольников. </w:t>
      </w:r>
      <w:proofErr w:type="gramStart"/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- положение ученика, точки 1 – 8, располагающиеся по ходу часовой стрелки, - это возможные направления поворотов корпуса или движений в пространстве. </w:t>
      </w:r>
      <w:r w:rsid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(рис.1)</w:t>
      </w:r>
    </w:p>
    <w:p w:rsidR="00B7479C" w:rsidRDefault="00B7479C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</w:p>
    <w:p w:rsidR="001236E3" w:rsidRDefault="001236E3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(рис.1)</w:t>
      </w:r>
    </w:p>
    <w:p w:rsidR="001236E3" w:rsidRDefault="001236E3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</w:p>
    <w:p w:rsidR="001236E3" w:rsidRPr="001236E3" w:rsidRDefault="00B7479C" w:rsidP="0066188D">
      <w:pPr>
        <w:pStyle w:val="a3"/>
        <w:tabs>
          <w:tab w:val="left" w:pos="1560"/>
        </w:tabs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52625" cy="1838325"/>
            <wp:effectExtent l="19050" t="0" r="9525" b="0"/>
            <wp:wrapSquare wrapText="bothSides"/>
            <wp:docPr id="2" name="Рисунок 1" descr="836_html_me7be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6_html_me7be3f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ab/>
      </w:r>
      <w:r w:rsidR="001236E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4634" cy="1976104"/>
            <wp:effectExtent l="19050" t="0" r="0" b="0"/>
            <wp:docPr id="3" name="Рисунок 2" descr="imag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634" cy="19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(рис. 2)</w:t>
      </w:r>
    </w:p>
    <w:p w:rsidR="00B7479C" w:rsidRDefault="00B7479C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</w:p>
    <w:p w:rsidR="00B7479C" w:rsidRDefault="00B7479C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При изучении народного танца целесообразно познакомить детей еще с одной схемой – круг, линия танца. Движение танцующих по кругу против </w:t>
      </w:r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lastRenderedPageBreak/>
        <w:t>часовой стрелки называется «по линии танца», по часовой стрелке – «против линии танца»</w:t>
      </w:r>
      <w:proofErr w:type="gramStart"/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7479C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1236E3">
        <w:rPr>
          <w:rStyle w:val="c10"/>
          <w:rFonts w:ascii="Times New Roman" w:hAnsi="Times New Roman" w:cs="Times New Roman"/>
          <w:color w:val="000000"/>
          <w:sz w:val="28"/>
          <w:szCs w:val="28"/>
        </w:rPr>
        <w:t>ис. 2)</w:t>
      </w:r>
    </w:p>
    <w:p w:rsidR="0069256E" w:rsidRDefault="0069256E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21CD" w:rsidRPr="00032E95" w:rsidRDefault="000621CD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Комбинацию «Гуси» м</w:t>
      </w: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ожно исполнить в народном характере. Схема остается та же, только вместо приставных шагов исполняется «гармошка».</w:t>
      </w:r>
    </w:p>
    <w:p w:rsidR="000621CD" w:rsidRDefault="000621CD" w:rsidP="0066188D">
      <w:pPr>
        <w:pStyle w:val="a3"/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</w:p>
    <w:p w:rsidR="000621CD" w:rsidRPr="00032E95" w:rsidRDefault="000621CD" w:rsidP="006618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Во время разучивания комбинации «Слоник» можно дать</w:t>
      </w:r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задание детям «нарисовать» любимое животное. Таким </w:t>
      </w:r>
      <w:proofErr w:type="gramStart"/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032E95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выявляются творческие способности учащихся, их воображение и мышление.</w:t>
      </w:r>
      <w:r w:rsidRPr="00032E9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621CD" w:rsidRDefault="000621CD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256E" w:rsidRDefault="0069256E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256E" w:rsidRDefault="0069256E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1DBB" w:rsidRPr="00B7479C" w:rsidRDefault="000A1DBB" w:rsidP="0066188D">
      <w:pPr>
        <w:spacing w:line="360" w:lineRule="auto"/>
        <w:rPr>
          <w:b/>
          <w:sz w:val="32"/>
          <w:szCs w:val="32"/>
          <w:u w:val="single"/>
        </w:rPr>
      </w:pPr>
      <w:r w:rsidRPr="00B7479C">
        <w:rPr>
          <w:b/>
          <w:sz w:val="32"/>
          <w:szCs w:val="32"/>
          <w:u w:val="single"/>
        </w:rPr>
        <w:t>Нормативно-правовое обеспечение</w:t>
      </w:r>
    </w:p>
    <w:p w:rsidR="000A1DBB" w:rsidRPr="00B7479C" w:rsidRDefault="000A1DBB" w:rsidP="0066188D">
      <w:pPr>
        <w:pStyle w:val="a4"/>
        <w:numPr>
          <w:ilvl w:val="0"/>
          <w:numId w:val="5"/>
        </w:numPr>
        <w:spacing w:line="360" w:lineRule="auto"/>
        <w:ind w:left="340" w:hanging="340"/>
        <w:jc w:val="both"/>
        <w:rPr>
          <w:sz w:val="28"/>
          <w:szCs w:val="32"/>
        </w:rPr>
      </w:pPr>
      <w:r w:rsidRPr="00B7479C">
        <w:rPr>
          <w:sz w:val="28"/>
          <w:szCs w:val="32"/>
        </w:rPr>
        <w:t>Конвенция о правах ребенка: Принята генеральной Ассамблеей Организации Объединенных Наций 20 ноября 1989г. – ЮНИСЕФ, 1999.</w:t>
      </w:r>
    </w:p>
    <w:p w:rsidR="000A1DBB" w:rsidRPr="00B7479C" w:rsidRDefault="000A1DBB" w:rsidP="0066188D">
      <w:pPr>
        <w:pStyle w:val="a4"/>
        <w:numPr>
          <w:ilvl w:val="0"/>
          <w:numId w:val="5"/>
        </w:numPr>
        <w:spacing w:line="360" w:lineRule="auto"/>
        <w:ind w:left="340" w:hanging="340"/>
        <w:jc w:val="both"/>
        <w:rPr>
          <w:sz w:val="28"/>
          <w:szCs w:val="32"/>
        </w:rPr>
      </w:pPr>
      <w:r w:rsidRPr="00B7479C">
        <w:rPr>
          <w:sz w:val="28"/>
          <w:szCs w:val="32"/>
        </w:rPr>
        <w:t>Конституция РФ.</w:t>
      </w:r>
    </w:p>
    <w:p w:rsidR="000A1DBB" w:rsidRPr="00B7479C" w:rsidRDefault="000A1DBB" w:rsidP="0066188D">
      <w:pPr>
        <w:pStyle w:val="a4"/>
        <w:numPr>
          <w:ilvl w:val="0"/>
          <w:numId w:val="5"/>
        </w:numPr>
        <w:spacing w:line="360" w:lineRule="auto"/>
        <w:ind w:left="340" w:hanging="340"/>
        <w:jc w:val="both"/>
        <w:rPr>
          <w:sz w:val="28"/>
          <w:szCs w:val="32"/>
        </w:rPr>
      </w:pPr>
      <w:r w:rsidRPr="00B7479C">
        <w:rPr>
          <w:sz w:val="28"/>
          <w:szCs w:val="32"/>
        </w:rPr>
        <w:t>Федеральный закон от 29 декабря 2012г. №273-ФЗ «Об образовании в Российской Федерации».</w:t>
      </w:r>
    </w:p>
    <w:p w:rsidR="000A1DBB" w:rsidRPr="00B7479C" w:rsidRDefault="000A1DBB" w:rsidP="0066188D">
      <w:pPr>
        <w:pStyle w:val="a4"/>
        <w:numPr>
          <w:ilvl w:val="0"/>
          <w:numId w:val="5"/>
        </w:numPr>
        <w:spacing w:line="360" w:lineRule="auto"/>
        <w:ind w:left="340" w:hanging="340"/>
        <w:jc w:val="both"/>
        <w:rPr>
          <w:sz w:val="28"/>
          <w:szCs w:val="32"/>
        </w:rPr>
      </w:pPr>
      <w:r w:rsidRPr="00B7479C">
        <w:rPr>
          <w:sz w:val="28"/>
          <w:szCs w:val="32"/>
        </w:rPr>
        <w:t xml:space="preserve">Письмо </w:t>
      </w:r>
      <w:proofErr w:type="spellStart"/>
      <w:r w:rsidRPr="00B7479C">
        <w:rPr>
          <w:sz w:val="28"/>
          <w:szCs w:val="32"/>
        </w:rPr>
        <w:t>Минобрнауки</w:t>
      </w:r>
      <w:proofErr w:type="spellEnd"/>
      <w:r w:rsidRPr="00B7479C">
        <w:rPr>
          <w:sz w:val="28"/>
          <w:szCs w:val="32"/>
        </w:rPr>
        <w:t xml:space="preserve"> РФ от 11.12.2006 № 06-1844 «О примерных требованиях к программам дополнительного образования детей».</w:t>
      </w:r>
    </w:p>
    <w:p w:rsidR="000A1DBB" w:rsidRPr="00B7479C" w:rsidRDefault="000A1DBB" w:rsidP="0066188D">
      <w:pPr>
        <w:pStyle w:val="a4"/>
        <w:numPr>
          <w:ilvl w:val="0"/>
          <w:numId w:val="5"/>
        </w:numPr>
        <w:spacing w:line="360" w:lineRule="auto"/>
        <w:ind w:left="340" w:hanging="340"/>
        <w:jc w:val="both"/>
        <w:rPr>
          <w:sz w:val="28"/>
          <w:szCs w:val="32"/>
        </w:rPr>
      </w:pPr>
      <w:r w:rsidRPr="00B7479C">
        <w:rPr>
          <w:sz w:val="28"/>
          <w:szCs w:val="32"/>
        </w:rPr>
        <w:t>Концепция развития дополнительного образования детей на период до 2020 года включительно.</w:t>
      </w:r>
    </w:p>
    <w:p w:rsidR="000A1DBB" w:rsidRPr="00B7479C" w:rsidRDefault="000A1DBB" w:rsidP="0066188D">
      <w:pPr>
        <w:pStyle w:val="a4"/>
        <w:numPr>
          <w:ilvl w:val="0"/>
          <w:numId w:val="5"/>
        </w:numPr>
        <w:spacing w:line="360" w:lineRule="auto"/>
        <w:ind w:left="340" w:hanging="340"/>
        <w:jc w:val="both"/>
        <w:rPr>
          <w:sz w:val="28"/>
          <w:szCs w:val="32"/>
        </w:rPr>
      </w:pPr>
      <w:r w:rsidRPr="00B7479C">
        <w:rPr>
          <w:sz w:val="28"/>
          <w:szCs w:val="32"/>
        </w:rPr>
        <w:t>Приказ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образовательным программам».</w:t>
      </w:r>
    </w:p>
    <w:p w:rsidR="000A1DBB" w:rsidRPr="00B7479C" w:rsidRDefault="000A1DBB" w:rsidP="0066188D">
      <w:pPr>
        <w:pStyle w:val="a4"/>
        <w:numPr>
          <w:ilvl w:val="0"/>
          <w:numId w:val="5"/>
        </w:numPr>
        <w:spacing w:line="360" w:lineRule="auto"/>
        <w:ind w:left="340" w:hanging="340"/>
        <w:jc w:val="both"/>
        <w:rPr>
          <w:sz w:val="28"/>
          <w:szCs w:val="32"/>
        </w:rPr>
      </w:pPr>
      <w:r w:rsidRPr="00B7479C">
        <w:rPr>
          <w:sz w:val="28"/>
          <w:szCs w:val="32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0A1DBB" w:rsidRPr="00B7479C" w:rsidRDefault="000A1DBB" w:rsidP="0066188D">
      <w:pPr>
        <w:pStyle w:val="a4"/>
        <w:numPr>
          <w:ilvl w:val="0"/>
          <w:numId w:val="5"/>
        </w:numPr>
        <w:spacing w:line="360" w:lineRule="auto"/>
        <w:ind w:left="340" w:hanging="340"/>
        <w:jc w:val="both"/>
        <w:rPr>
          <w:sz w:val="28"/>
          <w:szCs w:val="28"/>
        </w:rPr>
      </w:pPr>
      <w:r w:rsidRPr="00B7479C">
        <w:rPr>
          <w:sz w:val="28"/>
          <w:szCs w:val="28"/>
        </w:rPr>
        <w:lastRenderedPageBreak/>
        <w:t>Устав Муниципального бюджетного учреждения дополнительного образования Дворец творчества г. о. Железнодорожный Московской области, 2015г.</w:t>
      </w:r>
    </w:p>
    <w:p w:rsidR="000A1DBB" w:rsidRPr="00B7479C" w:rsidRDefault="000A1DBB" w:rsidP="0066188D">
      <w:pPr>
        <w:pStyle w:val="a4"/>
        <w:numPr>
          <w:ilvl w:val="0"/>
          <w:numId w:val="5"/>
        </w:numPr>
        <w:spacing w:line="360" w:lineRule="auto"/>
        <w:ind w:left="340" w:hanging="340"/>
        <w:jc w:val="both"/>
        <w:rPr>
          <w:color w:val="000000" w:themeColor="text1"/>
          <w:sz w:val="28"/>
          <w:szCs w:val="28"/>
        </w:rPr>
      </w:pPr>
      <w:r w:rsidRPr="00B7479C">
        <w:rPr>
          <w:color w:val="000000" w:themeColor="text1"/>
          <w:kern w:val="36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B7479C">
        <w:rPr>
          <w:color w:val="000000" w:themeColor="text1"/>
          <w:kern w:val="36"/>
          <w:sz w:val="28"/>
          <w:szCs w:val="28"/>
        </w:rPr>
        <w:t>Минобрнауки</w:t>
      </w:r>
      <w:proofErr w:type="spellEnd"/>
      <w:r w:rsidRPr="00B7479C">
        <w:rPr>
          <w:color w:val="000000" w:themeColor="text1"/>
          <w:kern w:val="36"/>
          <w:sz w:val="28"/>
          <w:szCs w:val="28"/>
        </w:rPr>
        <w:t xml:space="preserve"> России) от 17 октября 2013 г. N 1155 г. </w:t>
      </w:r>
      <w:r w:rsidRPr="00B7479C">
        <w:rPr>
          <w:color w:val="000000" w:themeColor="text1"/>
          <w:sz w:val="28"/>
          <w:szCs w:val="28"/>
        </w:rPr>
        <w:t>"Об утверждении федерального государственного образовательного стандарта дошкольного образования</w:t>
      </w:r>
      <w:r w:rsidRPr="00B7479C">
        <w:rPr>
          <w:color w:val="000000" w:themeColor="text1"/>
          <w:sz w:val="36"/>
          <w:szCs w:val="28"/>
        </w:rPr>
        <w:t>" (</w:t>
      </w:r>
      <w:r w:rsidRPr="00B7479C">
        <w:rPr>
          <w:bCs/>
          <w:color w:val="000000" w:themeColor="text1"/>
          <w:sz w:val="28"/>
          <w:szCs w:val="23"/>
        </w:rPr>
        <w:t>зарегистрирован в Минюсте РФ 14 ноября 2013 г., регистрационный N 30384), вступил в силу с 1 января 2014года.</w:t>
      </w:r>
    </w:p>
    <w:p w:rsidR="000A1DBB" w:rsidRDefault="000A1DBB" w:rsidP="0066188D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69256E" w:rsidRPr="00B04583" w:rsidRDefault="0069256E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2E95" w:rsidRPr="00801605" w:rsidRDefault="00B04583" w:rsidP="006618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801605">
        <w:rPr>
          <w:rFonts w:ascii="Times New Roman" w:hAnsi="Times New Roman" w:cs="Times New Roman"/>
          <w:b/>
          <w:sz w:val="28"/>
          <w:szCs w:val="28"/>
          <w:u w:val="single"/>
        </w:rPr>
        <w:t>Литература для педагога</w:t>
      </w:r>
      <w:bookmarkEnd w:id="0"/>
    </w:p>
    <w:p w:rsidR="00032E95" w:rsidRPr="00955406" w:rsidRDefault="00032E95" w:rsidP="0066188D">
      <w:pPr>
        <w:pStyle w:val="a4"/>
        <w:numPr>
          <w:ilvl w:val="0"/>
          <w:numId w:val="4"/>
        </w:numPr>
        <w:spacing w:after="15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Барышникова, Т. К. Азбука хореографии / Т. К. Барышникова. - М.</w:t>
      </w:r>
      <w:proofErr w:type="gram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Айрис-Пресс : </w:t>
      </w:r>
      <w:proofErr w:type="spell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Рольф</w:t>
      </w:r>
      <w:proofErr w:type="spell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1999. – 262с.</w:t>
      </w:r>
    </w:p>
    <w:p w:rsidR="00032E95" w:rsidRPr="00955406" w:rsidRDefault="00032E95" w:rsidP="0066188D">
      <w:pPr>
        <w:pStyle w:val="a4"/>
        <w:numPr>
          <w:ilvl w:val="0"/>
          <w:numId w:val="4"/>
        </w:numPr>
        <w:spacing w:after="15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Березина, В. А. Дополнительное образование детей России / В. А. Березина</w:t>
      </w:r>
      <w:proofErr w:type="gram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;</w:t>
      </w:r>
      <w:proofErr w:type="gram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Министерство образования и науки Российской Федерации. - Москва</w:t>
      </w:r>
      <w:proofErr w:type="gram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Диалог культур, 2007. - 511, </w:t>
      </w:r>
      <w:proofErr w:type="gram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32E95" w:rsidRPr="00955406" w:rsidRDefault="00032E95" w:rsidP="0066188D">
      <w:pPr>
        <w:pStyle w:val="a4"/>
        <w:numPr>
          <w:ilvl w:val="0"/>
          <w:numId w:val="4"/>
        </w:numPr>
        <w:spacing w:after="15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Евладова</w:t>
      </w:r>
      <w:proofErr w:type="spell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Е. Б. Дополнительное образование детей</w:t>
      </w:r>
      <w:proofErr w:type="gram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Учеб</w:t>
      </w:r>
      <w:proofErr w:type="gram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особие для студентов учреждений проф. образования, обучающихся по специальности 0317 "Педагогика доп. образования" / Е. Б. </w:t>
      </w:r>
      <w:proofErr w:type="spell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Евладова</w:t>
      </w:r>
      <w:proofErr w:type="spell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Л. Г. Логинова, Н. Н. Михайлова. - М.</w:t>
      </w:r>
      <w:proofErr w:type="gram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Владос</w:t>
      </w:r>
      <w:proofErr w:type="spell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2002. - 348, с.</w:t>
      </w:r>
    </w:p>
    <w:p w:rsidR="00032E95" w:rsidRPr="00955406" w:rsidRDefault="00032E95" w:rsidP="0066188D">
      <w:pPr>
        <w:pStyle w:val="a4"/>
        <w:numPr>
          <w:ilvl w:val="0"/>
          <w:numId w:val="4"/>
        </w:numPr>
        <w:spacing w:after="15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Ерохина, О. В. Школа танцев для детей</w:t>
      </w:r>
      <w:proofErr w:type="gram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[Фольклор, классика, модерн] / Ерохина О. В. - Ростов н/Д.</w:t>
      </w:r>
      <w:proofErr w:type="gramStart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5540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Феникс, 2003. - 223 с. :</w:t>
      </w:r>
    </w:p>
    <w:p w:rsidR="00032E95" w:rsidRPr="00955406" w:rsidRDefault="00955406" w:rsidP="0066188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406">
        <w:rPr>
          <w:rFonts w:ascii="Times New Roman" w:hAnsi="Times New Roman" w:cs="Times New Roman"/>
          <w:sz w:val="28"/>
          <w:szCs w:val="28"/>
        </w:rPr>
        <w:t>Базарова Н., Мей В. Азбука классического танца.- Л.: Искусство, 1983</w:t>
      </w:r>
    </w:p>
    <w:sectPr w:rsidR="00032E95" w:rsidRPr="00955406" w:rsidSect="00C4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A1C"/>
    <w:multiLevelType w:val="hybridMultilevel"/>
    <w:tmpl w:val="7C402D40"/>
    <w:lvl w:ilvl="0" w:tplc="EC60CA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11B"/>
    <w:multiLevelType w:val="hybridMultilevel"/>
    <w:tmpl w:val="EF04008E"/>
    <w:lvl w:ilvl="0" w:tplc="081A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30A47"/>
    <w:multiLevelType w:val="hybridMultilevel"/>
    <w:tmpl w:val="CEF0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27B1"/>
    <w:multiLevelType w:val="hybridMultilevel"/>
    <w:tmpl w:val="DA8CC008"/>
    <w:lvl w:ilvl="0" w:tplc="081A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00B6"/>
    <w:multiLevelType w:val="hybridMultilevel"/>
    <w:tmpl w:val="D96A5814"/>
    <w:lvl w:ilvl="0" w:tplc="081A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C445B"/>
    <w:multiLevelType w:val="hybridMultilevel"/>
    <w:tmpl w:val="41C69972"/>
    <w:lvl w:ilvl="0" w:tplc="081A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521A7"/>
    <w:multiLevelType w:val="hybridMultilevel"/>
    <w:tmpl w:val="3B56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B7809"/>
    <w:multiLevelType w:val="hybridMultilevel"/>
    <w:tmpl w:val="800E0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5515C"/>
    <w:multiLevelType w:val="hybridMultilevel"/>
    <w:tmpl w:val="1B08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34441"/>
    <w:multiLevelType w:val="hybridMultilevel"/>
    <w:tmpl w:val="7BDAB85E"/>
    <w:lvl w:ilvl="0" w:tplc="081A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C6970"/>
    <w:multiLevelType w:val="hybridMultilevel"/>
    <w:tmpl w:val="6F826C34"/>
    <w:lvl w:ilvl="0" w:tplc="081A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A7E28"/>
    <w:multiLevelType w:val="hybridMultilevel"/>
    <w:tmpl w:val="1110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D2473"/>
    <w:multiLevelType w:val="hybridMultilevel"/>
    <w:tmpl w:val="2D0A2C8C"/>
    <w:lvl w:ilvl="0" w:tplc="081A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50584"/>
    <w:multiLevelType w:val="hybridMultilevel"/>
    <w:tmpl w:val="82D6E632"/>
    <w:lvl w:ilvl="0" w:tplc="081A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8610F"/>
    <w:multiLevelType w:val="hybridMultilevel"/>
    <w:tmpl w:val="AF30319A"/>
    <w:lvl w:ilvl="0" w:tplc="081A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D613A"/>
    <w:multiLevelType w:val="hybridMultilevel"/>
    <w:tmpl w:val="5A3C3824"/>
    <w:lvl w:ilvl="0" w:tplc="081A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13"/>
  </w:num>
  <w:num w:numId="8">
    <w:abstractNumId w:val="9"/>
  </w:num>
  <w:num w:numId="9">
    <w:abstractNumId w:val="14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146"/>
    <w:rsid w:val="00032E95"/>
    <w:rsid w:val="000621CD"/>
    <w:rsid w:val="000977F1"/>
    <w:rsid w:val="000A1DBB"/>
    <w:rsid w:val="000E4F5D"/>
    <w:rsid w:val="001236E3"/>
    <w:rsid w:val="002211DC"/>
    <w:rsid w:val="00221B28"/>
    <w:rsid w:val="00282860"/>
    <w:rsid w:val="002A11E2"/>
    <w:rsid w:val="002F4268"/>
    <w:rsid w:val="002F46BC"/>
    <w:rsid w:val="0030577A"/>
    <w:rsid w:val="00347EAF"/>
    <w:rsid w:val="003D6846"/>
    <w:rsid w:val="00413823"/>
    <w:rsid w:val="00446506"/>
    <w:rsid w:val="00473175"/>
    <w:rsid w:val="0054428C"/>
    <w:rsid w:val="005F2AE8"/>
    <w:rsid w:val="00651DBA"/>
    <w:rsid w:val="0066188D"/>
    <w:rsid w:val="00681C9C"/>
    <w:rsid w:val="0069256E"/>
    <w:rsid w:val="006E2146"/>
    <w:rsid w:val="00746651"/>
    <w:rsid w:val="00754D9D"/>
    <w:rsid w:val="007757E3"/>
    <w:rsid w:val="0078497A"/>
    <w:rsid w:val="007A2C3C"/>
    <w:rsid w:val="00801605"/>
    <w:rsid w:val="0089433B"/>
    <w:rsid w:val="00955406"/>
    <w:rsid w:val="009850F1"/>
    <w:rsid w:val="00994282"/>
    <w:rsid w:val="009955F4"/>
    <w:rsid w:val="00996E30"/>
    <w:rsid w:val="009E2C3F"/>
    <w:rsid w:val="00A15BB5"/>
    <w:rsid w:val="00A41AC2"/>
    <w:rsid w:val="00A65CC1"/>
    <w:rsid w:val="00AE4CEC"/>
    <w:rsid w:val="00AE581C"/>
    <w:rsid w:val="00B04583"/>
    <w:rsid w:val="00B7479C"/>
    <w:rsid w:val="00BD2135"/>
    <w:rsid w:val="00C40FCE"/>
    <w:rsid w:val="00C57711"/>
    <w:rsid w:val="00D070D6"/>
    <w:rsid w:val="00DB73EA"/>
    <w:rsid w:val="00E42B18"/>
    <w:rsid w:val="00E61C1B"/>
    <w:rsid w:val="00EB3CB8"/>
    <w:rsid w:val="00F74582"/>
    <w:rsid w:val="00F8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146"/>
  </w:style>
  <w:style w:type="paragraph" w:styleId="a3">
    <w:name w:val="No Spacing"/>
    <w:uiPriority w:val="1"/>
    <w:qFormat/>
    <w:rsid w:val="00E61C1B"/>
    <w:pPr>
      <w:spacing w:after="0" w:line="240" w:lineRule="auto"/>
    </w:pPr>
  </w:style>
  <w:style w:type="paragraph" w:customStyle="1" w:styleId="msonormalcxspmiddle">
    <w:name w:val="msonormalcxspmiddle"/>
    <w:basedOn w:val="a"/>
    <w:rsid w:val="00DB73EA"/>
    <w:pPr>
      <w:spacing w:before="100" w:beforeAutospacing="1" w:after="100" w:afterAutospacing="1"/>
    </w:pPr>
  </w:style>
  <w:style w:type="paragraph" w:customStyle="1" w:styleId="c8">
    <w:name w:val="c8"/>
    <w:basedOn w:val="a"/>
    <w:rsid w:val="00347EAF"/>
    <w:pPr>
      <w:spacing w:before="100" w:beforeAutospacing="1" w:after="100" w:afterAutospacing="1"/>
    </w:pPr>
  </w:style>
  <w:style w:type="character" w:customStyle="1" w:styleId="c10">
    <w:name w:val="c10"/>
    <w:basedOn w:val="a0"/>
    <w:rsid w:val="00347EAF"/>
  </w:style>
  <w:style w:type="paragraph" w:customStyle="1" w:styleId="c9">
    <w:name w:val="c9"/>
    <w:basedOn w:val="a"/>
    <w:rsid w:val="00347EAF"/>
    <w:pPr>
      <w:spacing w:before="100" w:beforeAutospacing="1" w:after="100" w:afterAutospacing="1"/>
    </w:pPr>
  </w:style>
  <w:style w:type="paragraph" w:customStyle="1" w:styleId="c6">
    <w:name w:val="c6"/>
    <w:basedOn w:val="a"/>
    <w:rsid w:val="00347E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55406"/>
    <w:pPr>
      <w:ind w:left="720"/>
      <w:contextualSpacing/>
    </w:pPr>
  </w:style>
  <w:style w:type="table" w:styleId="a5">
    <w:name w:val="Table Grid"/>
    <w:basedOn w:val="a1"/>
    <w:uiPriority w:val="39"/>
    <w:rsid w:val="003D68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577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47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8196-3466-4DA6-A59B-589D3496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Slava</cp:lastModifiedBy>
  <cp:revision>17</cp:revision>
  <dcterms:created xsi:type="dcterms:W3CDTF">2014-03-20T08:23:00Z</dcterms:created>
  <dcterms:modified xsi:type="dcterms:W3CDTF">2016-01-19T09:01:00Z</dcterms:modified>
</cp:coreProperties>
</file>