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92" w:rsidRDefault="001C670E" w:rsidP="00161F92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1F92">
        <w:rPr>
          <w:rFonts w:ascii="Times New Roman CYR" w:hAnsi="Times New Roman CYR"/>
          <w:b/>
          <w:sz w:val="28"/>
          <w:szCs w:val="28"/>
        </w:rPr>
        <w:t>Муниципальное бюджетное общеобразовательное учреждение</w:t>
      </w:r>
    </w:p>
    <w:p w:rsidR="00161F92" w:rsidRDefault="00161F92" w:rsidP="00161F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/>
          <w:b/>
          <w:sz w:val="28"/>
          <w:szCs w:val="28"/>
        </w:rPr>
        <w:t>Орловская  средняя  общеобразовательная  школа №2</w:t>
      </w:r>
    </w:p>
    <w:p w:rsidR="00161F92" w:rsidRDefault="00161F92" w:rsidP="00161F92">
      <w:pPr>
        <w:jc w:val="center"/>
        <w:rPr>
          <w:b/>
        </w:rPr>
      </w:pPr>
    </w:p>
    <w:p w:rsidR="00161F92" w:rsidRDefault="00161F92" w:rsidP="00161F92">
      <w:pPr>
        <w:tabs>
          <w:tab w:val="left" w:pos="1785"/>
          <w:tab w:val="center" w:pos="510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Принято</w:t>
      </w:r>
    </w:p>
    <w:p w:rsidR="00161F92" w:rsidRDefault="00161F92" w:rsidP="00161F92">
      <w:pPr>
        <w:tabs>
          <w:tab w:val="left" w:pos="1785"/>
          <w:tab w:val="center" w:pos="510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 заседании</w:t>
      </w:r>
      <w:r>
        <w:rPr>
          <w:b/>
          <w:bCs/>
        </w:rPr>
        <w:tab/>
        <w:t xml:space="preserve">                                               Утверждено</w:t>
      </w:r>
    </w:p>
    <w:p w:rsidR="00161F92" w:rsidRDefault="00161F92" w:rsidP="00161F92">
      <w:pPr>
        <w:tabs>
          <w:tab w:val="center" w:pos="510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педсовета</w:t>
      </w:r>
      <w:r>
        <w:rPr>
          <w:b/>
          <w:bCs/>
        </w:rPr>
        <w:tab/>
      </w:r>
      <w:r w:rsidR="00AB7F8E">
        <w:rPr>
          <w:b/>
          <w:bCs/>
        </w:rPr>
        <w:t xml:space="preserve">      Приказом директора </w:t>
      </w:r>
    </w:p>
    <w:p w:rsidR="00161F92" w:rsidRDefault="00AB7F8E" w:rsidP="00161F92">
      <w:pPr>
        <w:tabs>
          <w:tab w:val="center" w:pos="510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Протокол №1                                                             от  _29.__ 08. 2014г.</w:t>
      </w:r>
    </w:p>
    <w:p w:rsidR="00161F92" w:rsidRDefault="00AB7F8E" w:rsidP="00161F92">
      <w:pPr>
        <w:tabs>
          <w:tab w:val="left" w:pos="435"/>
          <w:tab w:val="center" w:pos="510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 _27.__ 08. 2014г.</w:t>
      </w:r>
      <w:r>
        <w:rPr>
          <w:b/>
          <w:bCs/>
        </w:rPr>
        <w:tab/>
        <w:t xml:space="preserve">Приказ №_______       </w:t>
      </w:r>
    </w:p>
    <w:p w:rsidR="00161F92" w:rsidRDefault="00161F92" w:rsidP="00161F92">
      <w:pPr>
        <w:jc w:val="right"/>
        <w:rPr>
          <w:b/>
        </w:rPr>
      </w:pPr>
    </w:p>
    <w:p w:rsidR="00161F92" w:rsidRDefault="00161F92" w:rsidP="00161F92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</w:t>
      </w:r>
      <w:r w:rsidR="0030205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AB7F8E">
        <w:rPr>
          <w:b/>
          <w:sz w:val="44"/>
          <w:szCs w:val="44"/>
        </w:rPr>
        <w:t>План  работы  кружк</w:t>
      </w:r>
      <w:r w:rsidR="00302053">
        <w:rPr>
          <w:b/>
          <w:sz w:val="44"/>
          <w:szCs w:val="44"/>
        </w:rPr>
        <w:t>а</w:t>
      </w:r>
    </w:p>
    <w:p w:rsidR="00302053" w:rsidRDefault="00302053" w:rsidP="00302053">
      <w:pPr>
        <w:jc w:val="center"/>
        <w:rPr>
          <w:sz w:val="28"/>
          <w:szCs w:val="28"/>
        </w:rPr>
      </w:pPr>
      <w:r>
        <w:rPr>
          <w:b/>
          <w:sz w:val="56"/>
          <w:szCs w:val="56"/>
        </w:rPr>
        <w:t>Волшебные  ручки</w:t>
      </w:r>
    </w:p>
    <w:p w:rsidR="00161F92" w:rsidRDefault="00302053" w:rsidP="00302053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</w:t>
      </w:r>
      <w:r w:rsidR="00161F92">
        <w:rPr>
          <w:b/>
          <w:sz w:val="36"/>
          <w:szCs w:val="36"/>
        </w:rPr>
        <w:t>в  3 «А»  классе</w:t>
      </w:r>
    </w:p>
    <w:p w:rsidR="00161F92" w:rsidRDefault="00161F92" w:rsidP="00161F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 2014 – 2015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од</w:t>
      </w:r>
      <w:proofErr w:type="spellEnd"/>
    </w:p>
    <w:p w:rsidR="00161F92" w:rsidRDefault="00161F92" w:rsidP="00161F92">
      <w:pPr>
        <w:jc w:val="center"/>
        <w:rPr>
          <w:b/>
          <w:sz w:val="44"/>
          <w:szCs w:val="44"/>
        </w:rPr>
      </w:pPr>
    </w:p>
    <w:p w:rsidR="00161F92" w:rsidRDefault="00161F92" w:rsidP="00161F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Преподаватель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i/>
          <w:sz w:val="36"/>
          <w:szCs w:val="36"/>
        </w:rPr>
        <w:t>Шаповалова</w:t>
      </w:r>
      <w:proofErr w:type="spellEnd"/>
      <w:r>
        <w:rPr>
          <w:b/>
          <w:i/>
          <w:sz w:val="36"/>
          <w:szCs w:val="36"/>
        </w:rPr>
        <w:t xml:space="preserve"> А.Н.</w:t>
      </w:r>
    </w:p>
    <w:p w:rsidR="00161F92" w:rsidRDefault="00161F92" w:rsidP="00161F9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учитель  начальных  классов</w:t>
      </w:r>
    </w:p>
    <w:p w:rsidR="00302053" w:rsidRDefault="00161F92" w:rsidP="00161F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02053" w:rsidRDefault="00302053" w:rsidP="00161F92">
      <w:pPr>
        <w:shd w:val="clear" w:color="auto" w:fill="FFFFFF"/>
        <w:rPr>
          <w:sz w:val="28"/>
          <w:szCs w:val="28"/>
        </w:rPr>
      </w:pPr>
    </w:p>
    <w:p w:rsidR="00302053" w:rsidRDefault="00302053" w:rsidP="00161F92">
      <w:pPr>
        <w:shd w:val="clear" w:color="auto" w:fill="FFFFFF"/>
        <w:rPr>
          <w:sz w:val="28"/>
          <w:szCs w:val="28"/>
        </w:rPr>
      </w:pPr>
    </w:p>
    <w:p w:rsidR="00302053" w:rsidRDefault="00302053" w:rsidP="00161F92">
      <w:pPr>
        <w:shd w:val="clear" w:color="auto" w:fill="FFFFFF"/>
        <w:rPr>
          <w:sz w:val="28"/>
          <w:szCs w:val="28"/>
        </w:rPr>
      </w:pPr>
    </w:p>
    <w:p w:rsidR="00302053" w:rsidRDefault="00302053" w:rsidP="00161F92">
      <w:pPr>
        <w:shd w:val="clear" w:color="auto" w:fill="FFFFFF"/>
        <w:rPr>
          <w:sz w:val="28"/>
          <w:szCs w:val="28"/>
        </w:rPr>
      </w:pPr>
    </w:p>
    <w:p w:rsidR="00161F92" w:rsidRDefault="00302053" w:rsidP="00161F92">
      <w:pPr>
        <w:shd w:val="clear" w:color="auto" w:fill="FFFFFF"/>
        <w:rPr>
          <w:b/>
          <w:bCs/>
          <w:spacing w:val="-1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61F92">
        <w:rPr>
          <w:sz w:val="28"/>
          <w:szCs w:val="28"/>
        </w:rPr>
        <w:t xml:space="preserve"> </w:t>
      </w:r>
      <w:r w:rsidR="00161F92">
        <w:rPr>
          <w:b/>
          <w:bCs/>
          <w:spacing w:val="-19"/>
          <w:sz w:val="28"/>
          <w:szCs w:val="28"/>
        </w:rPr>
        <w:t>п. Орловский</w:t>
      </w:r>
    </w:p>
    <w:p w:rsidR="00161F92" w:rsidRDefault="00161F92" w:rsidP="00161F92">
      <w:pPr>
        <w:shd w:val="clear" w:color="auto" w:fill="FFFFFF"/>
        <w:jc w:val="center"/>
        <w:rPr>
          <w:b/>
          <w:bCs/>
          <w:spacing w:val="-19"/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>2014 г.</w:t>
      </w:r>
    </w:p>
    <w:p w:rsidR="00161F92" w:rsidRDefault="00161F92" w:rsidP="00161F92">
      <w:pPr>
        <w:overflowPunct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61F92" w:rsidRDefault="00161F92" w:rsidP="0073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B3D" w:rsidRDefault="00614C5D" w:rsidP="00614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736B3D" w:rsidRPr="00736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  курса</w:t>
      </w:r>
    </w:p>
    <w:p w:rsidR="00736B3D" w:rsidRPr="00736B3D" w:rsidRDefault="00736B3D" w:rsidP="0073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 ручки»</w:t>
      </w:r>
    </w:p>
    <w:p w:rsidR="00736B3D" w:rsidRPr="00736B3D" w:rsidRDefault="00736B3D" w:rsidP="00736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34 часа</w:t>
      </w:r>
    </w:p>
    <w:tbl>
      <w:tblPr>
        <w:tblW w:w="9744" w:type="dxa"/>
        <w:tblCellSpacing w:w="0" w:type="dxa"/>
        <w:tblInd w:w="-46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637"/>
        <w:gridCol w:w="4427"/>
        <w:gridCol w:w="2376"/>
        <w:gridCol w:w="1815"/>
      </w:tblGrid>
      <w:tr w:rsidR="00736B3D" w:rsidRPr="0085619F" w:rsidTr="00736B3D">
        <w:trPr>
          <w:trHeight w:val="60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r w:rsidRPr="0085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сы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Дата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Объёмные изделия в технике оригами.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Бабочки.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30-31</w:t>
            </w:r>
          </w:p>
        </w:tc>
      </w:tr>
      <w:tr w:rsidR="00736B3D" w:rsidRPr="0085619F" w:rsidTr="00736B3D">
        <w:trPr>
          <w:trHeight w:val="60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Объёмное конструирование из деталей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оригами. 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4-11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Симметричное вырезание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Бабочки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28-29</w:t>
            </w:r>
          </w:p>
        </w:tc>
      </w:tr>
      <w:tr w:rsidR="00736B3D" w:rsidRPr="0085619F" w:rsidTr="00736B3D">
        <w:trPr>
          <w:trHeight w:val="5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 из картона с подвижными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деталями </w:t>
            </w:r>
            <w:r w:rsidRPr="0085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' 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Собачки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Моделирование из конусов 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</w:tr>
      <w:tr w:rsidR="00736B3D" w:rsidRPr="0085619F" w:rsidTr="00736B3D">
        <w:trPr>
          <w:trHeight w:val="79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Художественные образы из треугольных модулей. Зайчики и др. животные •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Забавные фигурки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32-35 36-38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из бумаги и салфеток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18-21</w:t>
            </w:r>
          </w:p>
        </w:tc>
      </w:tr>
      <w:tr w:rsidR="00736B3D" w:rsidRPr="0085619F" w:rsidTr="00736B3D">
        <w:trPr>
          <w:trHeight w:val="30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салфеток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22-25</w:t>
            </w:r>
          </w:p>
        </w:tc>
      </w:tr>
      <w:tr w:rsidR="00736B3D" w:rsidRPr="0085619F" w:rsidTr="00736B3D">
        <w:trPr>
          <w:trHeight w:val="5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Многослойное торцевание. Коллективная работа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</w:tr>
      <w:tr w:rsidR="00736B3D" w:rsidRPr="0085619F" w:rsidTr="00736B3D">
        <w:trPr>
          <w:trHeight w:val="48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Надрезание бахромой, скручивание в жгут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Цветы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32-33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ватой по бархатной бумаге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картонной основе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резаных нитей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Собачки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6-7</w:t>
            </w:r>
          </w:p>
        </w:tc>
      </w:tr>
      <w:tr w:rsidR="00736B3D" w:rsidRPr="0085619F" w:rsidTr="00736B3D">
        <w:trPr>
          <w:trHeight w:val="30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Нитяная бахрома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Собачки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</w:t>
            </w:r>
          </w:p>
        </w:tc>
      </w:tr>
      <w:tr w:rsidR="00736B3D" w:rsidRPr="0085619F" w:rsidTr="00736B3D">
        <w:trPr>
          <w:trHeight w:val="37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распущенного трикотажа.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</w:tr>
      <w:tr w:rsidR="00736B3D" w:rsidRPr="0085619F" w:rsidTr="00736B3D">
        <w:trPr>
          <w:trHeight w:val="30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из нитяных валиков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Бабочки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нитяных валиков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</w:p>
        </w:tc>
      </w:tr>
      <w:tr w:rsidR="00736B3D" w:rsidRPr="0085619F" w:rsidTr="00736B3D">
        <w:trPr>
          <w:trHeight w:val="450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из проволоки и помпонов</w:t>
            </w:r>
            <w:proofErr w:type="gramStart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' </w:t>
            </w:r>
            <w:proofErr w:type="spellStart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spellEnd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Бабочки Собачки Кошки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14-15 36-37 8-9</w:t>
            </w:r>
          </w:p>
        </w:tc>
      </w:tr>
      <w:tr w:rsidR="00736B3D" w:rsidRPr="0085619F" w:rsidTr="00736B3D">
        <w:trPr>
          <w:trHeight w:val="28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Украшения для костюма из бумаги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Цветы</w:t>
            </w:r>
            <w:proofErr w:type="gramStart"/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</w:t>
            </w:r>
          </w:p>
        </w:tc>
      </w:tr>
      <w:tr w:rsidR="00736B3D" w:rsidRPr="0085619F" w:rsidTr="00736B3D">
        <w:trPr>
          <w:trHeight w:val="31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Модульное оригами. Объёмные изделия.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Забавные фигурки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78-80</w:t>
            </w:r>
          </w:p>
        </w:tc>
      </w:tr>
      <w:tr w:rsidR="00736B3D" w:rsidRPr="0085619F" w:rsidTr="00736B3D">
        <w:trPr>
          <w:trHeight w:val="31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из фольги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Цветы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42-43</w:t>
            </w: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36B3D" w:rsidRPr="0085619F" w:rsidTr="00736B3D">
        <w:trPr>
          <w:trHeight w:val="315"/>
          <w:tblCellSpacing w:w="0" w:type="dxa"/>
        </w:trPr>
        <w:tc>
          <w:tcPr>
            <w:tcW w:w="489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637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4427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Приклеивание ниток по спирали</w:t>
            </w:r>
          </w:p>
        </w:tc>
        <w:tc>
          <w:tcPr>
            <w:tcW w:w="2376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кошки</w:t>
            </w:r>
          </w:p>
        </w:tc>
        <w:tc>
          <w:tcPr>
            <w:tcW w:w="1815" w:type="dxa"/>
            <w:hideMark/>
          </w:tcPr>
          <w:p w:rsidR="00736B3D" w:rsidRPr="0085619F" w:rsidRDefault="00736B3D" w:rsidP="000D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</w:tr>
    </w:tbl>
    <w:p w:rsidR="002D67F7" w:rsidRDefault="002D67F7"/>
    <w:sectPr w:rsidR="002D67F7" w:rsidSect="002D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3D"/>
    <w:rsid w:val="00161F92"/>
    <w:rsid w:val="001C670E"/>
    <w:rsid w:val="002560E3"/>
    <w:rsid w:val="002D67F7"/>
    <w:rsid w:val="00302053"/>
    <w:rsid w:val="003224DA"/>
    <w:rsid w:val="00546A10"/>
    <w:rsid w:val="00614C5D"/>
    <w:rsid w:val="00736B3D"/>
    <w:rsid w:val="00990587"/>
    <w:rsid w:val="00AB7F8E"/>
    <w:rsid w:val="00D2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2015-03-19T07:43:00Z</cp:lastPrinted>
  <dcterms:created xsi:type="dcterms:W3CDTF">2014-09-08T06:03:00Z</dcterms:created>
  <dcterms:modified xsi:type="dcterms:W3CDTF">2015-03-19T08:12:00Z</dcterms:modified>
</cp:coreProperties>
</file>