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56" w:rsidRPr="001D5256" w:rsidRDefault="001D5256" w:rsidP="001D5256">
      <w:pPr>
        <w:shd w:val="clear" w:color="auto" w:fill="FFFFFF"/>
        <w:spacing w:line="270" w:lineRule="atLeast"/>
        <w:jc w:val="center"/>
        <w:textAlignment w:val="baseline"/>
        <w:rPr>
          <w:b/>
          <w:iCs/>
          <w:sz w:val="32"/>
          <w:szCs w:val="32"/>
          <w:shd w:val="clear" w:color="auto" w:fill="E4E4E2"/>
        </w:rPr>
      </w:pPr>
      <w:r w:rsidRPr="001D5256">
        <w:rPr>
          <w:b/>
          <w:iCs/>
          <w:sz w:val="32"/>
          <w:szCs w:val="32"/>
          <w:shd w:val="clear" w:color="auto" w:fill="E4E4E2"/>
        </w:rPr>
        <w:t>Выступление на родительское собрание</w:t>
      </w:r>
      <w:bookmarkStart w:id="0" w:name="_GoBack"/>
      <w:bookmarkEnd w:id="0"/>
    </w:p>
    <w:p w:rsidR="001D5256" w:rsidRDefault="001D5256" w:rsidP="00CD096F">
      <w:pPr>
        <w:shd w:val="clear" w:color="auto" w:fill="FFFFFF"/>
        <w:spacing w:line="270" w:lineRule="atLeast"/>
        <w:textAlignment w:val="baseline"/>
        <w:rPr>
          <w:iCs/>
          <w:shd w:val="clear" w:color="auto" w:fill="E4E4E2"/>
        </w:rPr>
      </w:pPr>
    </w:p>
    <w:p w:rsidR="001D5256" w:rsidRDefault="00CD096F" w:rsidP="00CD096F">
      <w:pPr>
        <w:shd w:val="clear" w:color="auto" w:fill="FFFFFF"/>
        <w:spacing w:line="270" w:lineRule="atLeast"/>
        <w:textAlignment w:val="baseline"/>
        <w:rPr>
          <w:shd w:val="clear" w:color="auto" w:fill="FFFFFF"/>
        </w:rPr>
      </w:pPr>
      <w:r>
        <w:rPr>
          <w:iCs/>
          <w:shd w:val="clear" w:color="auto" w:fill="E4E4E2"/>
        </w:rPr>
        <w:t xml:space="preserve">            </w:t>
      </w:r>
      <w:r w:rsidRPr="000275DE">
        <w:rPr>
          <w:iCs/>
          <w:shd w:val="clear" w:color="auto" w:fill="E4E4E2"/>
        </w:rPr>
        <w:t xml:space="preserve">Лето — это мостик между завершенным и предстоящим учебным годом. В системе непрерывного образования каникулы, прежде всего летние, играют важную роль для развития, </w:t>
      </w:r>
      <w:r>
        <w:rPr>
          <w:iCs/>
          <w:shd w:val="clear" w:color="auto" w:fill="E4E4E2"/>
        </w:rPr>
        <w:t xml:space="preserve">трудового </w:t>
      </w:r>
      <w:r w:rsidRPr="000275DE">
        <w:rPr>
          <w:iCs/>
          <w:shd w:val="clear" w:color="auto" w:fill="E4E4E2"/>
        </w:rPr>
        <w:t>воспитания и оздоровления детей и подростков</w:t>
      </w:r>
      <w:r w:rsidRPr="000275DE">
        <w:rPr>
          <w:shd w:val="clear" w:color="auto" w:fill="FFFFFF"/>
        </w:rPr>
        <w:t>.</w:t>
      </w:r>
    </w:p>
    <w:p w:rsidR="001D5256" w:rsidRDefault="001D5256" w:rsidP="00CD096F">
      <w:pPr>
        <w:shd w:val="clear" w:color="auto" w:fill="FFFFFF"/>
        <w:spacing w:line="270" w:lineRule="atLeast"/>
        <w:textAlignment w:val="baseline"/>
        <w:rPr>
          <w:shd w:val="clear" w:color="auto" w:fill="FFFFFF"/>
        </w:rPr>
      </w:pPr>
    </w:p>
    <w:p w:rsidR="00CD096F" w:rsidRDefault="001D5256" w:rsidP="00CD096F">
      <w:pPr>
        <w:shd w:val="clear" w:color="auto" w:fill="FFFFFF"/>
        <w:spacing w:line="270" w:lineRule="atLeast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</w:t>
      </w:r>
      <w:r w:rsidR="00CD096F" w:rsidRPr="000275DE">
        <w:rPr>
          <w:shd w:val="clear" w:color="auto" w:fill="FFFFFF"/>
        </w:rPr>
        <w:t xml:space="preserve"> Каждый год для нас важной задачей является создание условий для участия подростков в трудовой деятельности, которая, в свою очередь, имеет огромный воспитательный потенциал</w:t>
      </w:r>
    </w:p>
    <w:p w:rsidR="001D5256" w:rsidRPr="002B6BE7" w:rsidRDefault="001D5256" w:rsidP="00CD096F">
      <w:pPr>
        <w:shd w:val="clear" w:color="auto" w:fill="FFFFFF"/>
        <w:spacing w:line="270" w:lineRule="atLeast"/>
        <w:textAlignment w:val="baseline"/>
      </w:pPr>
    </w:p>
    <w:p w:rsidR="00EB4B4F" w:rsidRDefault="00EB4B4F" w:rsidP="00EB4B4F">
      <w:pPr>
        <w:jc w:val="both"/>
      </w:pPr>
      <w:r w:rsidRPr="00421903">
        <w:tab/>
        <w:t xml:space="preserve">Чем больше заковывает человек землю в бетон и асфальт, тем чаще тянет его на природу, поближе к земле. К той, которая по весне дышит как </w:t>
      </w:r>
      <w:proofErr w:type="gramStart"/>
      <w:r w:rsidRPr="00421903">
        <w:t>живая,  к</w:t>
      </w:r>
      <w:proofErr w:type="gramEnd"/>
      <w:r w:rsidRPr="00421903">
        <w:t xml:space="preserve"> той, чья зелень успокаивает уставшие глаза и нервы, к той, что по осени одаривает урожаем.</w:t>
      </w:r>
    </w:p>
    <w:p w:rsidR="001D5256" w:rsidRPr="00421903" w:rsidRDefault="001D5256" w:rsidP="00EB4B4F">
      <w:pPr>
        <w:jc w:val="both"/>
      </w:pPr>
    </w:p>
    <w:p w:rsidR="00EB4B4F" w:rsidRDefault="00EB4B4F" w:rsidP="00EB4B4F">
      <w:pPr>
        <w:ind w:firstLine="708"/>
      </w:pPr>
      <w:r w:rsidRPr="00421903">
        <w:t>Сельскохозяйственный труд легким никогда не был. И тот, кто решил посвятить себя этому делу, должен помнить о том, что богатый и полновесный урожай можно получить лишь там, где этому отданы немалый труд, умение и старание. Может, сначала не все и получится. Ведь как бы мы ни хотели, а погода все-таки диктует нам свои условия</w:t>
      </w:r>
      <w:r>
        <w:t xml:space="preserve"> </w:t>
      </w:r>
      <w:r w:rsidRPr="004A7FDF">
        <w:t xml:space="preserve">Красивый, ухоженный пришкольный участок воспитывает в школьниках эстетические чувства, любовь к родной природе, к сельскохозяйственному труду. Школьный участок – место, где учащиеся приобретают основы экологических знаний, знания дизайнерского искусства. </w:t>
      </w:r>
    </w:p>
    <w:p w:rsidR="001D5256" w:rsidRPr="004769C4" w:rsidRDefault="001D5256" w:rsidP="00EB4B4F">
      <w:pPr>
        <w:ind w:firstLine="708"/>
        <w:rPr>
          <w:color w:val="339966"/>
        </w:rPr>
      </w:pPr>
    </w:p>
    <w:p w:rsidR="00540D0F" w:rsidRDefault="00540D0F" w:rsidP="00EB4B4F">
      <w:pPr>
        <w:ind w:firstLine="720"/>
      </w:pPr>
      <w:r>
        <w:t>Семена для пришкольного</w:t>
      </w:r>
      <w:r w:rsidRPr="00995F17">
        <w:t xml:space="preserve"> участка на следующий год готовим самостоятельно (семена </w:t>
      </w:r>
      <w:r>
        <w:t>моркови, свеклы, укропа, салата</w:t>
      </w:r>
      <w:r w:rsidRPr="00995F17">
        <w:t xml:space="preserve"> и цветочных культур). Так как наш участок находится рядом с дорогой</w:t>
      </w:r>
      <w:r>
        <w:t xml:space="preserve"> и существует реальная проблема с </w:t>
      </w:r>
      <w:proofErr w:type="gramStart"/>
      <w:r>
        <w:t>поливом ,</w:t>
      </w:r>
      <w:r w:rsidRPr="00995F17">
        <w:t>большого</w:t>
      </w:r>
      <w:proofErr w:type="gramEnd"/>
      <w:r w:rsidRPr="00995F17">
        <w:t xml:space="preserve"> дохода с нашего участка мы получить не можем. Высокие урожаи у нас не получаются, т.к. несколько лет не вносились удобрения</w:t>
      </w:r>
      <w:r>
        <w:t>.</w:t>
      </w:r>
    </w:p>
    <w:p w:rsidR="001D5256" w:rsidRPr="00995F17" w:rsidRDefault="001D5256" w:rsidP="00EB4B4F">
      <w:pPr>
        <w:ind w:firstLine="720"/>
      </w:pPr>
    </w:p>
    <w:p w:rsidR="00EB4B4F" w:rsidRDefault="00EB4B4F" w:rsidP="00EB4B4F">
      <w:pPr>
        <w:ind w:firstLine="720"/>
      </w:pPr>
      <w:r>
        <w:t>Пришкольный</w:t>
      </w:r>
      <w:r w:rsidRPr="00995F17">
        <w:t xml:space="preserve"> участок </w:t>
      </w:r>
      <w:r>
        <w:t>п</w:t>
      </w:r>
      <w:r w:rsidRPr="00995F17">
        <w:t>озволяет школ</w:t>
      </w:r>
      <w:r>
        <w:t>е</w:t>
      </w:r>
      <w:r w:rsidRPr="00995F17">
        <w:t xml:space="preserve"> им</w:t>
      </w:r>
      <w:r>
        <w:t>еть возможности для удешевления</w:t>
      </w:r>
      <w:r w:rsidR="00540D0F">
        <w:t xml:space="preserve"> питания в </w:t>
      </w:r>
      <w:r w:rsidRPr="00995F17">
        <w:t>школьн</w:t>
      </w:r>
      <w:r>
        <w:t>ой</w:t>
      </w:r>
      <w:r w:rsidRPr="00995F17">
        <w:t xml:space="preserve"> столов</w:t>
      </w:r>
      <w:r>
        <w:t>ой</w:t>
      </w:r>
      <w:r w:rsidRPr="00995F17">
        <w:t>.</w:t>
      </w:r>
    </w:p>
    <w:p w:rsidR="001D5256" w:rsidRDefault="001D5256" w:rsidP="00EB4B4F">
      <w:pPr>
        <w:ind w:firstLine="720"/>
      </w:pPr>
    </w:p>
    <w:p w:rsidR="00CD096F" w:rsidRDefault="00CD096F" w:rsidP="00CD096F">
      <w:pPr>
        <w:shd w:val="clear" w:color="auto" w:fill="FFFFFF"/>
        <w:spacing w:line="270" w:lineRule="atLeast"/>
        <w:textAlignment w:val="baseline"/>
      </w:pPr>
      <w:r>
        <w:t xml:space="preserve">            </w:t>
      </w:r>
      <w:r w:rsidR="00540D0F">
        <w:t>Результатом наших общих усилия является тот факт, что наша школа в 2014 году заняла второе место в конкурсе «Школьный двор»</w:t>
      </w:r>
      <w:r w:rsidR="001D5256">
        <w:t xml:space="preserve">, а уже в 2015 году мы стали победителями. </w:t>
      </w:r>
      <w:r w:rsidRPr="000275DE">
        <w:rPr>
          <w:rStyle w:val="c4"/>
          <w:shd w:val="clear" w:color="auto" w:fill="FFFFFF"/>
        </w:rPr>
        <w:t xml:space="preserve">Конечно, отношение к летней трудовой практике у всех разное. Некоторые ребята были недовольны тем, что даже летом не дают отдохнуть от школы. Большинство </w:t>
      </w:r>
      <w:proofErr w:type="gramStart"/>
      <w:r w:rsidRPr="000275DE">
        <w:rPr>
          <w:rStyle w:val="c4"/>
          <w:shd w:val="clear" w:color="auto" w:fill="FFFFFF"/>
        </w:rPr>
        <w:t>же</w:t>
      </w:r>
      <w:r>
        <w:rPr>
          <w:rStyle w:val="c4"/>
          <w:shd w:val="clear" w:color="auto" w:fill="FFFFFF"/>
        </w:rPr>
        <w:t xml:space="preserve">  ребят</w:t>
      </w:r>
      <w:proofErr w:type="gramEnd"/>
      <w:r>
        <w:rPr>
          <w:rStyle w:val="c4"/>
          <w:shd w:val="clear" w:color="auto" w:fill="FFFFFF"/>
        </w:rPr>
        <w:t xml:space="preserve"> добросовестно относятся</w:t>
      </w:r>
      <w:r w:rsidRPr="000275DE">
        <w:rPr>
          <w:rStyle w:val="c4"/>
          <w:shd w:val="clear" w:color="auto" w:fill="FFFFFF"/>
        </w:rPr>
        <w:t xml:space="preserve"> к возложенным на них обязанностям. По крайней мере, сейчас практика остается наиболее действенным средством привить ребенку трудовые навыки, умение работать в коллективе, необходимость заботиться не только о том месте, где ты живешь, но и о том, где проводишь мног</w:t>
      </w:r>
      <w:r>
        <w:rPr>
          <w:rStyle w:val="c4"/>
          <w:shd w:val="clear" w:color="auto" w:fill="FFFFFF"/>
        </w:rPr>
        <w:t xml:space="preserve">о времени. </w:t>
      </w:r>
      <w:r>
        <w:t xml:space="preserve">Дежурство по </w:t>
      </w:r>
      <w:proofErr w:type="gramStart"/>
      <w:r>
        <w:t>школе</w:t>
      </w:r>
      <w:r w:rsidRPr="000275DE">
        <w:t>,</w:t>
      </w:r>
      <w:r w:rsidRPr="000275DE">
        <w:rPr>
          <w:bdr w:val="none" w:sz="0" w:space="0" w:color="auto" w:frame="1"/>
        </w:rPr>
        <w:t>  </w:t>
      </w:r>
      <w:r w:rsidRPr="000275DE">
        <w:t>отработка</w:t>
      </w:r>
      <w:proofErr w:type="gramEnd"/>
      <w:r w:rsidRPr="000275DE">
        <w:t xml:space="preserve"> летней практики</w:t>
      </w:r>
      <w:r>
        <w:t xml:space="preserve">  это не принудительная работа. Наоборот, здесь дети имеют</w:t>
      </w:r>
      <w:r w:rsidRPr="000275DE">
        <w:t xml:space="preserve"> возможность чаще встречаться, общаться, проводить больше времени вместе.</w:t>
      </w:r>
    </w:p>
    <w:p w:rsidR="001D5256" w:rsidRPr="000275DE" w:rsidRDefault="001D5256" w:rsidP="00CD096F">
      <w:pPr>
        <w:shd w:val="clear" w:color="auto" w:fill="FFFFFF"/>
        <w:spacing w:line="270" w:lineRule="atLeast"/>
        <w:textAlignment w:val="baseline"/>
      </w:pPr>
    </w:p>
    <w:p w:rsidR="00CD096F" w:rsidRPr="002B6BE7" w:rsidRDefault="001D5256" w:rsidP="00CD096F">
      <w:pPr>
        <w:shd w:val="clear" w:color="auto" w:fill="FFFFFF"/>
        <w:spacing w:line="270" w:lineRule="atLeast"/>
        <w:textAlignment w:val="baseline"/>
      </w:pPr>
      <w:r>
        <w:t xml:space="preserve">            </w:t>
      </w:r>
      <w:r w:rsidR="00CD096F">
        <w:t>Тот, кто работает на пришкольном участке</w:t>
      </w:r>
      <w:r w:rsidR="00CD096F" w:rsidRPr="002B6BE7">
        <w:t>,</w:t>
      </w:r>
      <w:r w:rsidR="00CD096F">
        <w:t xml:space="preserve"> не будет сорить</w:t>
      </w:r>
      <w:r w:rsidR="00CD096F" w:rsidRPr="002B6BE7">
        <w:t>. Он уважает свой и чужой труд. П</w:t>
      </w:r>
      <w:r w:rsidR="00CD096F">
        <w:t>риятно видеть, когда возле нашей школы очень красиво и когда она является объектом зависти в нашем районе.</w:t>
      </w:r>
    </w:p>
    <w:p w:rsidR="00540D0F" w:rsidRPr="00995F17" w:rsidRDefault="00540D0F" w:rsidP="00EB4B4F">
      <w:pPr>
        <w:ind w:firstLine="720"/>
      </w:pPr>
    </w:p>
    <w:sectPr w:rsidR="00540D0F" w:rsidRPr="0099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61"/>
    <w:rsid w:val="00175220"/>
    <w:rsid w:val="001D5256"/>
    <w:rsid w:val="002A4653"/>
    <w:rsid w:val="00540D0F"/>
    <w:rsid w:val="006A70F1"/>
    <w:rsid w:val="00CD096F"/>
    <w:rsid w:val="00DC4161"/>
    <w:rsid w:val="00E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E950E-80E4-400E-8B8F-C5453C15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96F"/>
  </w:style>
  <w:style w:type="character" w:customStyle="1" w:styleId="c4">
    <w:name w:val="c4"/>
    <w:basedOn w:val="a0"/>
    <w:rsid w:val="00CD096F"/>
  </w:style>
  <w:style w:type="paragraph" w:styleId="a3">
    <w:name w:val="Balloon Text"/>
    <w:basedOn w:val="a"/>
    <w:link w:val="a4"/>
    <w:uiPriority w:val="99"/>
    <w:semiHidden/>
    <w:unhideWhenUsed/>
    <w:rsid w:val="00CD09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Dell</cp:lastModifiedBy>
  <cp:revision>6</cp:revision>
  <cp:lastPrinted>2015-09-11T11:57:00Z</cp:lastPrinted>
  <dcterms:created xsi:type="dcterms:W3CDTF">2015-09-11T07:13:00Z</dcterms:created>
  <dcterms:modified xsi:type="dcterms:W3CDTF">2016-01-18T14:40:00Z</dcterms:modified>
</cp:coreProperties>
</file>