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B8" w:rsidRPr="00097140" w:rsidRDefault="00CA17B8" w:rsidP="00CA17B8">
      <w:pPr>
        <w:pStyle w:val="a3"/>
        <w:rPr>
          <w:rFonts w:ascii="Times New Roman" w:hAnsi="Times New Roman" w:cs="Times New Roman"/>
        </w:rPr>
      </w:pPr>
      <w:r w:rsidRPr="00097140">
        <w:rPr>
          <w:rFonts w:ascii="Times New Roman" w:hAnsi="Times New Roman" w:cs="Times New Roman"/>
        </w:rPr>
        <w:t>План-конспект урока-игры по</w:t>
      </w:r>
      <w:r>
        <w:rPr>
          <w:rFonts w:ascii="Times New Roman" w:hAnsi="Times New Roman" w:cs="Times New Roman"/>
        </w:rPr>
        <w:t xml:space="preserve"> физической </w:t>
      </w:r>
      <w:proofErr w:type="spellStart"/>
      <w:r>
        <w:rPr>
          <w:rFonts w:ascii="Times New Roman" w:hAnsi="Times New Roman" w:cs="Times New Roman"/>
        </w:rPr>
        <w:t>кульутре</w:t>
      </w:r>
      <w:proofErr w:type="spellEnd"/>
      <w:r>
        <w:rPr>
          <w:rFonts w:ascii="Times New Roman" w:hAnsi="Times New Roman" w:cs="Times New Roman"/>
        </w:rPr>
        <w:t xml:space="preserve"> ФГОС для 6 «Б</w:t>
      </w:r>
      <w:proofErr w:type="gramStart"/>
      <w:r>
        <w:rPr>
          <w:rFonts w:ascii="Times New Roman" w:hAnsi="Times New Roman" w:cs="Times New Roman"/>
        </w:rPr>
        <w:t>,В</w:t>
      </w:r>
      <w:proofErr w:type="gramEnd"/>
      <w:r>
        <w:rPr>
          <w:rFonts w:ascii="Times New Roman" w:hAnsi="Times New Roman" w:cs="Times New Roman"/>
        </w:rPr>
        <w:t>»</w:t>
      </w:r>
      <w:r w:rsidRPr="00097140">
        <w:rPr>
          <w:rFonts w:ascii="Times New Roman" w:hAnsi="Times New Roman" w:cs="Times New Roman"/>
        </w:rPr>
        <w:t xml:space="preserve"> классов</w:t>
      </w:r>
    </w:p>
    <w:p w:rsidR="00CA17B8" w:rsidRPr="00097140" w:rsidRDefault="00CA17B8" w:rsidP="00CA17B8">
      <w:pPr>
        <w:pStyle w:val="a3"/>
        <w:rPr>
          <w:rFonts w:ascii="Times New Roman" w:hAnsi="Times New Roman" w:cs="Times New Roman"/>
        </w:rPr>
      </w:pPr>
      <w:r w:rsidRPr="00097140">
        <w:rPr>
          <w:rFonts w:ascii="Times New Roman" w:hAnsi="Times New Roman" w:cs="Times New Roman"/>
        </w:rPr>
        <w:t>Ф.И.О. учителя Ухватов Алексей  Владимирович</w:t>
      </w:r>
    </w:p>
    <w:p w:rsidR="00CA17B8" w:rsidRPr="00097140" w:rsidRDefault="00CA17B8" w:rsidP="00CA17B8">
      <w:pPr>
        <w:pStyle w:val="a3"/>
        <w:rPr>
          <w:rFonts w:ascii="Times New Roman" w:hAnsi="Times New Roman" w:cs="Times New Roman"/>
        </w:rPr>
      </w:pPr>
      <w:r w:rsidRPr="00097140">
        <w:rPr>
          <w:rFonts w:ascii="Times New Roman" w:hAnsi="Times New Roman" w:cs="Times New Roman"/>
        </w:rPr>
        <w:t>Тема:   Совершенствование игры по упрощенным правилам мини-баскетбола.</w:t>
      </w:r>
    </w:p>
    <w:p w:rsidR="00CA17B8" w:rsidRPr="00097140" w:rsidRDefault="00CA17B8" w:rsidP="00CA17B8">
      <w:pPr>
        <w:pStyle w:val="a3"/>
        <w:rPr>
          <w:rFonts w:ascii="Times New Roman" w:hAnsi="Times New Roman" w:cs="Times New Roman"/>
        </w:rPr>
      </w:pPr>
      <w:r w:rsidRPr="00097140">
        <w:rPr>
          <w:rFonts w:ascii="Times New Roman" w:hAnsi="Times New Roman" w:cs="Times New Roman"/>
        </w:rPr>
        <w:t>Раздел:  Баскетбол</w:t>
      </w:r>
    </w:p>
    <w:p w:rsidR="00CA17B8" w:rsidRPr="00097140" w:rsidRDefault="00CA17B8" w:rsidP="00CA17B8">
      <w:pPr>
        <w:pStyle w:val="a3"/>
        <w:rPr>
          <w:rFonts w:ascii="Times New Roman" w:hAnsi="Times New Roman" w:cs="Times New Roman"/>
        </w:rPr>
      </w:pPr>
      <w:r w:rsidRPr="00097140">
        <w:rPr>
          <w:rFonts w:ascii="Times New Roman" w:hAnsi="Times New Roman" w:cs="Times New Roman"/>
        </w:rPr>
        <w:t>Цель: Формирование навыка игры в баскетбол.</w:t>
      </w:r>
    </w:p>
    <w:p w:rsidR="00CA17B8" w:rsidRPr="00097140" w:rsidRDefault="00CA17B8" w:rsidP="00CA17B8">
      <w:pPr>
        <w:pStyle w:val="a3"/>
        <w:rPr>
          <w:rFonts w:ascii="Times New Roman" w:hAnsi="Times New Roman" w:cs="Times New Roman"/>
        </w:rPr>
      </w:pPr>
      <w:r w:rsidRPr="00097140">
        <w:rPr>
          <w:rFonts w:ascii="Times New Roman" w:hAnsi="Times New Roman" w:cs="Times New Roman"/>
        </w:rPr>
        <w:t>Образовательные задачи  (</w:t>
      </w:r>
      <w:r w:rsidRPr="00097140">
        <w:rPr>
          <w:rFonts w:ascii="Times New Roman" w:hAnsi="Times New Roman" w:cs="Times New Roman"/>
          <w:i/>
        </w:rPr>
        <w:t>предметные результаты):</w:t>
      </w:r>
    </w:p>
    <w:p w:rsidR="00CA17B8" w:rsidRPr="00097140" w:rsidRDefault="00CA17B8" w:rsidP="00CA17B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97140">
        <w:rPr>
          <w:rFonts w:ascii="Times New Roman" w:hAnsi="Times New Roman" w:cs="Times New Roman"/>
        </w:rPr>
        <w:t>Закрепить бросок мяча по кольцу.</w:t>
      </w:r>
    </w:p>
    <w:p w:rsidR="00CA17B8" w:rsidRPr="00097140" w:rsidRDefault="00CA17B8" w:rsidP="00CA17B8">
      <w:pPr>
        <w:pStyle w:val="a3"/>
        <w:rPr>
          <w:rFonts w:ascii="Times New Roman" w:hAnsi="Times New Roman" w:cs="Times New Roman"/>
          <w:i/>
        </w:rPr>
      </w:pPr>
      <w:r w:rsidRPr="00097140">
        <w:rPr>
          <w:rFonts w:ascii="Times New Roman" w:hAnsi="Times New Roman" w:cs="Times New Roman"/>
        </w:rPr>
        <w:t xml:space="preserve">Развивающие задачи  </w:t>
      </w:r>
      <w:r w:rsidRPr="00097140">
        <w:rPr>
          <w:rFonts w:ascii="Times New Roman" w:hAnsi="Times New Roman" w:cs="Times New Roman"/>
          <w:i/>
        </w:rPr>
        <w:t>(</w:t>
      </w:r>
      <w:proofErr w:type="spellStart"/>
      <w:r w:rsidRPr="00097140">
        <w:rPr>
          <w:rFonts w:ascii="Times New Roman" w:hAnsi="Times New Roman" w:cs="Times New Roman"/>
          <w:i/>
        </w:rPr>
        <w:t>метапредметные</w:t>
      </w:r>
      <w:proofErr w:type="spellEnd"/>
      <w:r w:rsidRPr="00097140">
        <w:rPr>
          <w:rFonts w:ascii="Times New Roman" w:hAnsi="Times New Roman" w:cs="Times New Roman"/>
          <w:i/>
        </w:rPr>
        <w:t xml:space="preserve">  результаты):</w:t>
      </w:r>
    </w:p>
    <w:p w:rsidR="00CA17B8" w:rsidRPr="00097140" w:rsidRDefault="00CA17B8" w:rsidP="00CA17B8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097140">
        <w:rPr>
          <w:rFonts w:ascii="Times New Roman" w:hAnsi="Times New Roman" w:cs="Times New Roman"/>
        </w:rPr>
        <w:t>Формировать у детей умение работать в группах, общаться со сверстниками в игровой деятельности (</w:t>
      </w:r>
      <w:r w:rsidRPr="00097140">
        <w:rPr>
          <w:rFonts w:ascii="Times New Roman" w:hAnsi="Times New Roman" w:cs="Times New Roman"/>
          <w:i/>
        </w:rPr>
        <w:t>коммуникативное УУД)</w:t>
      </w:r>
    </w:p>
    <w:p w:rsidR="00CA17B8" w:rsidRPr="00097140" w:rsidRDefault="00CA17B8" w:rsidP="00CA17B8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097140">
        <w:rPr>
          <w:rFonts w:ascii="Times New Roman" w:hAnsi="Times New Roman" w:cs="Times New Roman"/>
        </w:rPr>
        <w:t xml:space="preserve">Познакомить  </w:t>
      </w:r>
      <w:proofErr w:type="gramStart"/>
      <w:r w:rsidRPr="00097140">
        <w:rPr>
          <w:rFonts w:ascii="Times New Roman" w:hAnsi="Times New Roman" w:cs="Times New Roman"/>
        </w:rPr>
        <w:t>обучающихся</w:t>
      </w:r>
      <w:proofErr w:type="gramEnd"/>
      <w:r w:rsidRPr="00097140">
        <w:rPr>
          <w:rFonts w:ascii="Times New Roman" w:hAnsi="Times New Roman" w:cs="Times New Roman"/>
        </w:rPr>
        <w:t xml:space="preserve"> – подвижная игра «Мяч капитану» (</w:t>
      </w:r>
      <w:r w:rsidRPr="00097140">
        <w:rPr>
          <w:rFonts w:ascii="Times New Roman" w:hAnsi="Times New Roman" w:cs="Times New Roman"/>
          <w:i/>
        </w:rPr>
        <w:t>познавательное УУД)</w:t>
      </w:r>
    </w:p>
    <w:p w:rsidR="00CA17B8" w:rsidRPr="00097140" w:rsidRDefault="00CA17B8" w:rsidP="00CA17B8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097140">
        <w:rPr>
          <w:rFonts w:ascii="Times New Roman" w:hAnsi="Times New Roman" w:cs="Times New Roman"/>
        </w:rPr>
        <w:t>Развивать умение контролировать и давать оценки своим двигательным действиям (</w:t>
      </w:r>
      <w:r w:rsidRPr="00097140">
        <w:rPr>
          <w:rFonts w:ascii="Times New Roman" w:hAnsi="Times New Roman" w:cs="Times New Roman"/>
          <w:i/>
        </w:rPr>
        <w:t>регулятивное УУД)</w:t>
      </w:r>
    </w:p>
    <w:p w:rsidR="00CA17B8" w:rsidRPr="00097140" w:rsidRDefault="00CA17B8" w:rsidP="00CA17B8">
      <w:pPr>
        <w:pStyle w:val="a3"/>
        <w:rPr>
          <w:rFonts w:ascii="Times New Roman" w:hAnsi="Times New Roman" w:cs="Times New Roman"/>
          <w:i/>
        </w:rPr>
      </w:pPr>
      <w:r w:rsidRPr="00097140">
        <w:rPr>
          <w:rFonts w:ascii="Times New Roman" w:hAnsi="Times New Roman" w:cs="Times New Roman"/>
        </w:rPr>
        <w:t>Воспитательные задачи</w:t>
      </w:r>
      <w:r w:rsidRPr="00097140">
        <w:rPr>
          <w:rFonts w:ascii="Times New Roman" w:hAnsi="Times New Roman" w:cs="Times New Roman"/>
          <w:i/>
        </w:rPr>
        <w:t xml:space="preserve"> (личностные результаты):</w:t>
      </w:r>
    </w:p>
    <w:p w:rsidR="00CA17B8" w:rsidRPr="00097140" w:rsidRDefault="00CA17B8" w:rsidP="00CA17B8">
      <w:pPr>
        <w:pStyle w:val="a3"/>
        <w:rPr>
          <w:rFonts w:ascii="Times New Roman" w:hAnsi="Times New Roman" w:cs="Times New Roman"/>
        </w:rPr>
      </w:pPr>
      <w:r w:rsidRPr="00097140">
        <w:rPr>
          <w:rFonts w:ascii="Times New Roman" w:hAnsi="Times New Roman" w:cs="Times New Roman"/>
        </w:rPr>
        <w:t>1.Формировать умение проявлять дисциплинированность, трудолюбие  и упорство в достижении поставленной цели.</w:t>
      </w:r>
    </w:p>
    <w:p w:rsidR="00CA17B8" w:rsidRPr="00097140" w:rsidRDefault="00CA17B8" w:rsidP="00CA17B8">
      <w:pPr>
        <w:pStyle w:val="a3"/>
        <w:rPr>
          <w:rFonts w:ascii="Times New Roman" w:hAnsi="Times New Roman" w:cs="Times New Roman"/>
        </w:rPr>
      </w:pPr>
      <w:r w:rsidRPr="00097140">
        <w:rPr>
          <w:rFonts w:ascii="Times New Roman" w:hAnsi="Times New Roman" w:cs="Times New Roman"/>
        </w:rPr>
        <w:t>На уроке применялись образовательные технологии:</w:t>
      </w:r>
    </w:p>
    <w:p w:rsidR="00CA17B8" w:rsidRPr="00097140" w:rsidRDefault="00CA17B8" w:rsidP="00CA17B8">
      <w:pPr>
        <w:pStyle w:val="a3"/>
        <w:rPr>
          <w:rFonts w:ascii="Times New Roman" w:hAnsi="Times New Roman" w:cs="Times New Roman"/>
        </w:rPr>
      </w:pPr>
      <w:proofErr w:type="spellStart"/>
      <w:r w:rsidRPr="00097140">
        <w:rPr>
          <w:rFonts w:ascii="Times New Roman" w:hAnsi="Times New Roman" w:cs="Times New Roman"/>
        </w:rPr>
        <w:t>Здоровьесберегающие</w:t>
      </w:r>
      <w:proofErr w:type="spellEnd"/>
      <w:r w:rsidRPr="00097140">
        <w:rPr>
          <w:rFonts w:ascii="Times New Roman" w:hAnsi="Times New Roman" w:cs="Times New Roman"/>
        </w:rPr>
        <w:t>, групповые виды работы, игровые, коллективные  системы обучения, развивающее обучение,</w:t>
      </w:r>
    </w:p>
    <w:p w:rsidR="00CA17B8" w:rsidRPr="00097140" w:rsidRDefault="00CA17B8" w:rsidP="00CA17B8">
      <w:pPr>
        <w:pStyle w:val="a3"/>
        <w:rPr>
          <w:rFonts w:ascii="Times New Roman" w:hAnsi="Times New Roman" w:cs="Times New Roman"/>
        </w:rPr>
      </w:pPr>
      <w:r w:rsidRPr="00097140">
        <w:rPr>
          <w:rFonts w:ascii="Times New Roman" w:hAnsi="Times New Roman" w:cs="Times New Roman"/>
        </w:rPr>
        <w:t>дифференцированные.</w:t>
      </w:r>
    </w:p>
    <w:p w:rsidR="00CA17B8" w:rsidRPr="00097140" w:rsidRDefault="00CA17B8" w:rsidP="00CA17B8">
      <w:pPr>
        <w:pStyle w:val="a3"/>
        <w:rPr>
          <w:rFonts w:ascii="Times New Roman" w:hAnsi="Times New Roman" w:cs="Times New Roman"/>
        </w:rPr>
      </w:pPr>
      <w:r w:rsidRPr="00097140">
        <w:rPr>
          <w:rFonts w:ascii="Times New Roman" w:hAnsi="Times New Roman" w:cs="Times New Roman"/>
        </w:rPr>
        <w:t>Место проведения: спортивный зал.</w:t>
      </w:r>
    </w:p>
    <w:p w:rsidR="00CA17B8" w:rsidRPr="00097140" w:rsidRDefault="00CA17B8" w:rsidP="00CA17B8">
      <w:pPr>
        <w:pStyle w:val="a3"/>
        <w:rPr>
          <w:rFonts w:ascii="Times New Roman" w:hAnsi="Times New Roman" w:cs="Times New Roman"/>
        </w:rPr>
      </w:pPr>
      <w:r w:rsidRPr="00097140">
        <w:rPr>
          <w:rFonts w:ascii="Times New Roman" w:hAnsi="Times New Roman" w:cs="Times New Roman"/>
        </w:rPr>
        <w:t>Время урока:  45 минут</w:t>
      </w:r>
    </w:p>
    <w:p w:rsidR="00CA17B8" w:rsidRPr="00097140" w:rsidRDefault="00CA17B8" w:rsidP="00CA17B8">
      <w:pPr>
        <w:pStyle w:val="a3"/>
        <w:rPr>
          <w:rFonts w:ascii="Times New Roman" w:hAnsi="Times New Roman" w:cs="Times New Roman"/>
        </w:rPr>
      </w:pPr>
      <w:r w:rsidRPr="00097140">
        <w:rPr>
          <w:rFonts w:ascii="Times New Roman" w:hAnsi="Times New Roman" w:cs="Times New Roman"/>
        </w:rPr>
        <w:t>Инвентарь и оборудование: баскетбольные мячи,  свисток, баскетбольное кольцо.</w:t>
      </w:r>
    </w:p>
    <w:p w:rsidR="00CA17B8" w:rsidRPr="00097140" w:rsidRDefault="00CA17B8" w:rsidP="00CA17B8">
      <w:pPr>
        <w:pStyle w:val="a3"/>
        <w:rPr>
          <w:rFonts w:ascii="Times New Roman" w:hAnsi="Times New Roman" w:cs="Times New Roman"/>
        </w:rPr>
      </w:pPr>
    </w:p>
    <w:p w:rsidR="00CA17B8" w:rsidRPr="00097140" w:rsidRDefault="00CA17B8" w:rsidP="00CA17B8">
      <w:pPr>
        <w:pStyle w:val="a3"/>
        <w:rPr>
          <w:rFonts w:ascii="Times New Roman" w:hAnsi="Times New Roman" w:cs="Times New Roman"/>
        </w:rPr>
      </w:pPr>
    </w:p>
    <w:tbl>
      <w:tblPr>
        <w:tblW w:w="1115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64"/>
        <w:gridCol w:w="2204"/>
        <w:gridCol w:w="4111"/>
        <w:gridCol w:w="992"/>
        <w:gridCol w:w="2268"/>
        <w:gridCol w:w="520"/>
      </w:tblGrid>
      <w:tr w:rsidR="00CA17B8" w:rsidRPr="00097140" w:rsidTr="00CD355A">
        <w:trPr>
          <w:gridAfter w:val="1"/>
          <w:wAfter w:w="520" w:type="dxa"/>
          <w:trHeight w:val="574"/>
        </w:trPr>
        <w:tc>
          <w:tcPr>
            <w:tcW w:w="1056" w:type="dxa"/>
            <w:gridSpan w:val="2"/>
          </w:tcPr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Часть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Частные задачи</w:t>
            </w:r>
          </w:p>
        </w:tc>
        <w:tc>
          <w:tcPr>
            <w:tcW w:w="4111" w:type="dxa"/>
          </w:tcPr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992" w:type="dxa"/>
          </w:tcPr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97140">
              <w:rPr>
                <w:rFonts w:ascii="Times New Roman" w:hAnsi="Times New Roman" w:cs="Times New Roman"/>
              </w:rPr>
              <w:t>Дозир</w:t>
            </w:r>
            <w:proofErr w:type="spellEnd"/>
            <w:r w:rsidRPr="000971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Методические указания</w:t>
            </w:r>
          </w:p>
        </w:tc>
      </w:tr>
      <w:tr w:rsidR="00CA17B8" w:rsidRPr="00097140" w:rsidTr="00CD355A">
        <w:trPr>
          <w:trHeight w:val="2115"/>
        </w:trPr>
        <w:tc>
          <w:tcPr>
            <w:tcW w:w="1056" w:type="dxa"/>
            <w:gridSpan w:val="2"/>
          </w:tcPr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097140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О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Д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Г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О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Т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О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В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И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Т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Е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Л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Ь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Н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А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Я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Ч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А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С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Т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Ь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12 мин.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lastRenderedPageBreak/>
              <w:t>1.Организовать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внимание учащихся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на проведение урока.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2.Подготовить мышцы стопы к работе.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3.Способствовать развитию внимания и ориентировки в пространстве.</w:t>
            </w:r>
          </w:p>
          <w:p w:rsidR="00CA17B8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4.Подготовить мышечно-связочный аппарат к работе (мышцы плечевого пояса)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5.Подготовить мышцы туловища к работе.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6.Разогреть мышцы ног, способствовать развитию быстроты.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7.Постепенно способствовать повышению функциональных возможностей организма.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 xml:space="preserve">8. Нацелить внимание учащихся на </w:t>
            </w:r>
            <w:proofErr w:type="gramStart"/>
            <w:r w:rsidRPr="00097140">
              <w:rPr>
                <w:rFonts w:ascii="Times New Roman" w:hAnsi="Times New Roman" w:cs="Times New Roman"/>
              </w:rPr>
              <w:t>основную</w:t>
            </w:r>
            <w:proofErr w:type="gramEnd"/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часть урока.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lastRenderedPageBreak/>
              <w:t>Организованный вход учащихся в зал. Построение в одну шеренгу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97140">
              <w:rPr>
                <w:rFonts w:ascii="Times New Roman" w:hAnsi="Times New Roman" w:cs="Times New Roman"/>
              </w:rPr>
              <w:t>приветствие.</w:t>
            </w:r>
          </w:p>
          <w:p w:rsidR="00CA17B8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Ходьба быстрым шагом с различными положениями рук: на пояс, вперед, вверх, за спину.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Бег по залу.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97140">
              <w:rPr>
                <w:rFonts w:ascii="Times New Roman" w:hAnsi="Times New Roman" w:cs="Times New Roman"/>
                <w:i/>
              </w:rPr>
              <w:t>О.Р.У. без предметов: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1.И.п.-</w:t>
            </w:r>
            <w:proofErr w:type="gramStart"/>
            <w:r w:rsidRPr="00097140">
              <w:rPr>
                <w:rFonts w:ascii="Times New Roman" w:hAnsi="Times New Roman" w:cs="Times New Roman"/>
              </w:rPr>
              <w:t>о</w:t>
            </w:r>
            <w:proofErr w:type="gramEnd"/>
            <w:r w:rsidRPr="00097140">
              <w:rPr>
                <w:rFonts w:ascii="Times New Roman" w:hAnsi="Times New Roman" w:cs="Times New Roman"/>
              </w:rPr>
              <w:t>.с. руки внизу.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1 – напряженное сжимание пальцев в кулаки.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2.И.п. – руки в сторону.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 xml:space="preserve">1 – круговые вращения сжатыми пальцами </w:t>
            </w:r>
            <w:proofErr w:type="gramStart"/>
            <w:r w:rsidRPr="00097140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097140">
              <w:rPr>
                <w:rFonts w:ascii="Times New Roman" w:hAnsi="Times New Roman" w:cs="Times New Roman"/>
              </w:rPr>
              <w:t>кулаках</w:t>
            </w:r>
            <w:proofErr w:type="gramEnd"/>
            <w:r w:rsidRPr="00097140">
              <w:rPr>
                <w:rFonts w:ascii="Times New Roman" w:hAnsi="Times New Roman" w:cs="Times New Roman"/>
              </w:rPr>
              <w:t xml:space="preserve"> вперед;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2 – то же назад.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3.И.п. – руки в стороны, согнуты в локтях.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1 – круговые вращения рук – наружу;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2 – то же внутрь;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3 – правая рука – наружу, левая рука  внутрь.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4 – то же наоборот.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1.И.п. – стойка ноги врозь, руки в стороны.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lastRenderedPageBreak/>
              <w:t>1 – поворот туловища вправо, левая рука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вперед;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 xml:space="preserve">2 – </w:t>
            </w:r>
            <w:proofErr w:type="spellStart"/>
            <w:r w:rsidRPr="00097140">
              <w:rPr>
                <w:rFonts w:ascii="Times New Roman" w:hAnsi="Times New Roman" w:cs="Times New Roman"/>
              </w:rPr>
              <w:t>И.п</w:t>
            </w:r>
            <w:proofErr w:type="spellEnd"/>
            <w:r w:rsidRPr="00097140">
              <w:rPr>
                <w:rFonts w:ascii="Times New Roman" w:hAnsi="Times New Roman" w:cs="Times New Roman"/>
              </w:rPr>
              <w:t>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3 – поворот туловища влево, правя рука вперед;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 xml:space="preserve">4 – </w:t>
            </w:r>
            <w:proofErr w:type="spellStart"/>
            <w:r w:rsidRPr="00097140">
              <w:rPr>
                <w:rFonts w:ascii="Times New Roman" w:hAnsi="Times New Roman" w:cs="Times New Roman"/>
              </w:rPr>
              <w:t>И.п</w:t>
            </w:r>
            <w:proofErr w:type="spellEnd"/>
            <w:r w:rsidRPr="00097140">
              <w:rPr>
                <w:rFonts w:ascii="Times New Roman" w:hAnsi="Times New Roman" w:cs="Times New Roman"/>
              </w:rPr>
              <w:t>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097140">
              <w:rPr>
                <w:rFonts w:ascii="Times New Roman" w:hAnsi="Times New Roman" w:cs="Times New Roman"/>
              </w:rPr>
              <w:t>1.И.п. – стойка баскетболиста (ноги согнуты, руки</w:t>
            </w:r>
            <w:proofErr w:type="gramEnd"/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опущены вниз). Стать правым боком.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1.Приставные шаги, правым боком, 5 м -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коснуться рукой линии на полу.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2. Обратно приставными шагами левым боком.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3. Передать эстафету, встать в конец колонны.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2.И.п. – стойка баскетболиста, левым боком.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1.Приставные шаги правым боком, 8 м –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коснуться рукой линии на полу.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2.Обратно передвижение левым боком,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приставными шагами.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3.Передать эстафету, стать в конец колонны.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1.И.п. – стойка баскетболиста спиной вперед.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1.2-3 приставных шага спиной впере</w:t>
            </w:r>
            <w:proofErr w:type="gramStart"/>
            <w:r w:rsidRPr="00097140">
              <w:rPr>
                <w:rFonts w:ascii="Times New Roman" w:hAnsi="Times New Roman" w:cs="Times New Roman"/>
              </w:rPr>
              <w:t>д-</w:t>
            </w:r>
            <w:proofErr w:type="gramEnd"/>
            <w:r w:rsidRPr="00097140">
              <w:rPr>
                <w:rFonts w:ascii="Times New Roman" w:hAnsi="Times New Roman" w:cs="Times New Roman"/>
              </w:rPr>
              <w:t xml:space="preserve"> вправо;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 xml:space="preserve">2.2-3 </w:t>
            </w:r>
            <w:proofErr w:type="gramStart"/>
            <w:r w:rsidRPr="00097140">
              <w:rPr>
                <w:rFonts w:ascii="Times New Roman" w:hAnsi="Times New Roman" w:cs="Times New Roman"/>
              </w:rPr>
              <w:t>приставных</w:t>
            </w:r>
            <w:proofErr w:type="gramEnd"/>
            <w:r w:rsidRPr="00097140">
              <w:rPr>
                <w:rFonts w:ascii="Times New Roman" w:hAnsi="Times New Roman" w:cs="Times New Roman"/>
              </w:rPr>
              <w:t xml:space="preserve">  шага влево;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3.Коснуться рукой линии на полу – 10 м;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4. Рывок лицом вперед;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5. Передать эстафету, стать в конец колонны.</w:t>
            </w:r>
          </w:p>
        </w:tc>
        <w:tc>
          <w:tcPr>
            <w:tcW w:w="992" w:type="dxa"/>
          </w:tcPr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lastRenderedPageBreak/>
              <w:t>1 мин.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2 мин.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2 мин.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8 мин.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8 раз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8 раз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8 раз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lastRenderedPageBreak/>
              <w:t>1раз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1 раз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1раз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97140">
              <w:rPr>
                <w:rFonts w:ascii="Times New Roman" w:hAnsi="Times New Roman" w:cs="Times New Roman"/>
              </w:rPr>
              <w:t xml:space="preserve"> мин.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lastRenderedPageBreak/>
              <w:t>Обратить внимание на спортивную форму.</w:t>
            </w:r>
          </w:p>
          <w:p w:rsidR="00CA17B8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Интервал 2 – 3 шага.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1 свисток – остановка прыжком, 2 – бег в противоположную сторону, 3 – шагом.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Перестроение через середину по 2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Руки на уровне плеч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Руки не опускать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«Полицейская палочка»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Выделить учащихся, которые  выполняют правильно.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lastRenderedPageBreak/>
              <w:t>При поворотах рука остаётся в стороне и к ней идет поворот.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Класс налево! Вперед марш! На месте стой! Кругом! Остановиться у линии (разметка волейбольной  площадки) Упражнение выполняем поточным способом.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Обратить внимание на «правильную» стойку баскетболиста.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 xml:space="preserve">Отметить правильное выполнение упражнения. 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right w:val="nil"/>
            </w:tcBorders>
          </w:tcPr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A17B8" w:rsidRPr="00097140" w:rsidTr="00CD355A">
        <w:trPr>
          <w:gridAfter w:val="1"/>
          <w:wAfter w:w="520" w:type="dxa"/>
          <w:trHeight w:val="5802"/>
        </w:trPr>
        <w:tc>
          <w:tcPr>
            <w:tcW w:w="992" w:type="dxa"/>
            <w:tcBorders>
              <w:top w:val="nil"/>
            </w:tcBorders>
          </w:tcPr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О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С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Н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О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В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Н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А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Я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Ч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А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С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Т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Ь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28     мин.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9. Развивать ловкость и точность движений учащихся.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10.Совершенствовать ведение мяча  в движении.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1.Ведение мяча правой рукой (</w:t>
            </w:r>
            <w:proofErr w:type="gramStart"/>
            <w:r w:rsidRPr="00097140">
              <w:rPr>
                <w:rFonts w:ascii="Times New Roman" w:hAnsi="Times New Roman" w:cs="Times New Roman"/>
              </w:rPr>
              <w:t>левая</w:t>
            </w:r>
            <w:proofErr w:type="gramEnd"/>
            <w:r w:rsidRPr="00097140">
              <w:rPr>
                <w:rFonts w:ascii="Times New Roman" w:hAnsi="Times New Roman" w:cs="Times New Roman"/>
              </w:rPr>
              <w:t xml:space="preserve"> за спиной)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2. Ведение мяча левой рукой (</w:t>
            </w:r>
            <w:proofErr w:type="gramStart"/>
            <w:r w:rsidRPr="00097140">
              <w:rPr>
                <w:rFonts w:ascii="Times New Roman" w:hAnsi="Times New Roman" w:cs="Times New Roman"/>
              </w:rPr>
              <w:t>правая</w:t>
            </w:r>
            <w:proofErr w:type="gramEnd"/>
            <w:r w:rsidRPr="00097140">
              <w:rPr>
                <w:rFonts w:ascii="Times New Roman" w:hAnsi="Times New Roman" w:cs="Times New Roman"/>
              </w:rPr>
              <w:t xml:space="preserve"> за спиной).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3. Ведение мяча правой рукой с переводом на левую руку.</w:t>
            </w:r>
          </w:p>
          <w:p w:rsidR="00CA17B8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«Мяч капитану»</w:t>
            </w:r>
          </w:p>
          <w:p w:rsidR="00CA17B8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EE15B5">
              <w:rPr>
                <w:rFonts w:ascii="Times New Roman" w:hAnsi="Times New Roman" w:cs="Times New Roman"/>
              </w:rPr>
              <w:t xml:space="preserve">1. Бегать с мячом не разрешается. Игрок может сделать не более 2 шагов, а на 3-м передать мяч. 2. Мяч считается пойманным, если ловец поймал его с воздуха или после отскока от противника </w:t>
            </w:r>
            <w:r>
              <w:rPr>
                <w:rFonts w:ascii="Times New Roman" w:hAnsi="Times New Roman" w:cs="Times New Roman"/>
              </w:rPr>
              <w:t>3</w:t>
            </w:r>
            <w:r w:rsidRPr="00EE15B5">
              <w:rPr>
                <w:rFonts w:ascii="Times New Roman" w:hAnsi="Times New Roman" w:cs="Times New Roman"/>
              </w:rPr>
              <w:t>. После того как ловец поймает мяч, игру начинают с середины или противник вбрасывает мяч с лицевой стороны около угла</w:t>
            </w:r>
            <w:r>
              <w:rPr>
                <w:rFonts w:ascii="Times New Roman" w:hAnsi="Times New Roman" w:cs="Times New Roman"/>
              </w:rPr>
              <w:t xml:space="preserve"> площадки (по договорённости). 4</w:t>
            </w:r>
            <w:r w:rsidRPr="00EE15B5">
              <w:rPr>
                <w:rFonts w:ascii="Times New Roman" w:hAnsi="Times New Roman" w:cs="Times New Roman"/>
              </w:rPr>
              <w:t>. Нельзя толкать друг друга и вырывать мяч. За нарушение этого правила даётся штраф</w:t>
            </w:r>
            <w:r>
              <w:rPr>
                <w:rFonts w:ascii="Times New Roman" w:hAnsi="Times New Roman" w:cs="Times New Roman"/>
              </w:rPr>
              <w:t>ной бросок</w:t>
            </w:r>
            <w:r w:rsidRPr="00EE15B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5.</w:t>
            </w:r>
            <w:r w:rsidRPr="00EE15B5">
              <w:rPr>
                <w:rFonts w:ascii="Times New Roman" w:hAnsi="Times New Roman" w:cs="Times New Roman"/>
              </w:rPr>
              <w:t xml:space="preserve"> Если два игрока одновременно схватят мяч, даётся спорный бросок.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5.Учебная игра в мин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баскетбол.</w:t>
            </w:r>
          </w:p>
        </w:tc>
        <w:tc>
          <w:tcPr>
            <w:tcW w:w="992" w:type="dxa"/>
          </w:tcPr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3 мин.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3 мин.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3 мин.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97140">
              <w:rPr>
                <w:rFonts w:ascii="Times New Roman" w:hAnsi="Times New Roman" w:cs="Times New Roman"/>
              </w:rPr>
              <w:t xml:space="preserve"> мин.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2268" w:type="dxa"/>
          </w:tcPr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Мяч передавать из рук в руки.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Следить за правильностью выполнения.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Перестроить учеников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7140">
              <w:rPr>
                <w:rFonts w:ascii="Times New Roman" w:hAnsi="Times New Roman" w:cs="Times New Roman"/>
              </w:rPr>
              <w:t xml:space="preserve"> колонны.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A17B8" w:rsidRPr="00097140" w:rsidTr="00CD355A">
        <w:trPr>
          <w:gridAfter w:val="1"/>
          <w:wAfter w:w="520" w:type="dxa"/>
          <w:trHeight w:val="2243"/>
        </w:trPr>
        <w:tc>
          <w:tcPr>
            <w:tcW w:w="992" w:type="dxa"/>
          </w:tcPr>
          <w:p w:rsidR="00CA17B8" w:rsidRPr="00893C2E" w:rsidRDefault="00CA17B8" w:rsidP="00CD355A">
            <w:pPr>
              <w:pStyle w:val="a3"/>
            </w:pPr>
            <w:r w:rsidRPr="00893C2E">
              <w:lastRenderedPageBreak/>
              <w:t>ЗАК</w:t>
            </w:r>
          </w:p>
          <w:p w:rsidR="00CA17B8" w:rsidRPr="00893C2E" w:rsidRDefault="00CA17B8" w:rsidP="00CD355A">
            <w:pPr>
              <w:pStyle w:val="a3"/>
            </w:pPr>
            <w:r w:rsidRPr="00893C2E">
              <w:t>ЛЮ</w:t>
            </w:r>
          </w:p>
          <w:p w:rsidR="00CA17B8" w:rsidRPr="00893C2E" w:rsidRDefault="00CA17B8" w:rsidP="00CD355A">
            <w:pPr>
              <w:pStyle w:val="a3"/>
            </w:pPr>
            <w:r w:rsidRPr="00893C2E">
              <w:t>ЧИТЕЛЬНАЯ</w:t>
            </w:r>
          </w:p>
          <w:p w:rsidR="00CA17B8" w:rsidRDefault="00CA17B8" w:rsidP="00CD355A">
            <w:pPr>
              <w:pStyle w:val="a3"/>
            </w:pPr>
            <w:r w:rsidRPr="00893C2E">
              <w:t>ЧАСТЬ</w:t>
            </w:r>
          </w:p>
          <w:p w:rsidR="00D33A18" w:rsidRDefault="00D33A18" w:rsidP="00CD355A">
            <w:pPr>
              <w:pStyle w:val="a3"/>
            </w:pPr>
            <w:r>
              <w:t xml:space="preserve">     </w:t>
            </w:r>
            <w:bookmarkStart w:id="0" w:name="_GoBack"/>
            <w:bookmarkEnd w:id="0"/>
            <w:r>
              <w:t>5</w:t>
            </w:r>
          </w:p>
          <w:p w:rsidR="00D33A18" w:rsidRPr="00097140" w:rsidRDefault="00D33A18" w:rsidP="00CD355A">
            <w:pPr>
              <w:pStyle w:val="a3"/>
            </w:pPr>
            <w:r>
              <w:t xml:space="preserve"> минут</w:t>
            </w:r>
          </w:p>
        </w:tc>
        <w:tc>
          <w:tcPr>
            <w:tcW w:w="2268" w:type="dxa"/>
            <w:gridSpan w:val="2"/>
          </w:tcPr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97140">
              <w:rPr>
                <w:rFonts w:ascii="Times New Roman" w:hAnsi="Times New Roman" w:cs="Times New Roman"/>
              </w:rPr>
              <w:t>. Подведение итогов урока.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Восстановить дыхание. Перестроение в шеренгу, ходьба на месте.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Default="00CA17B8" w:rsidP="00CA17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93C2E">
              <w:rPr>
                <w:rFonts w:ascii="Times New Roman" w:hAnsi="Times New Roman" w:cs="Times New Roman"/>
              </w:rPr>
              <w:t>Подвести итоги эстафеты</w:t>
            </w:r>
            <w:proofErr w:type="gramStart"/>
            <w:r w:rsidRPr="00893C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игры «Мяч капитану», мини-баскетбол</w:t>
            </w:r>
          </w:p>
          <w:p w:rsidR="00CA17B8" w:rsidRPr="00893C2E" w:rsidRDefault="00CA17B8" w:rsidP="00CA17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93C2E">
              <w:rPr>
                <w:rFonts w:ascii="Times New Roman" w:hAnsi="Times New Roman" w:cs="Times New Roman"/>
              </w:rPr>
              <w:t>Выставить оценки за работу на уроке.</w:t>
            </w:r>
          </w:p>
          <w:p w:rsidR="00CA17B8" w:rsidRPr="00893C2E" w:rsidRDefault="00CA17B8" w:rsidP="00CA17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Краткий анализ урока</w:t>
            </w:r>
          </w:p>
        </w:tc>
        <w:tc>
          <w:tcPr>
            <w:tcW w:w="992" w:type="dxa"/>
          </w:tcPr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Убрать мячи.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Перестроить класс в одну шеренгу.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Организованный выход из зала.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>УРОК  ОКОНЧЕН!</w:t>
            </w:r>
          </w:p>
          <w:p w:rsidR="00CA17B8" w:rsidRPr="00097140" w:rsidRDefault="00CA17B8" w:rsidP="00CD355A">
            <w:pPr>
              <w:pStyle w:val="a3"/>
              <w:rPr>
                <w:rFonts w:ascii="Times New Roman" w:hAnsi="Times New Roman" w:cs="Times New Roman"/>
              </w:rPr>
            </w:pPr>
            <w:r w:rsidRPr="00097140">
              <w:rPr>
                <w:rFonts w:ascii="Times New Roman" w:hAnsi="Times New Roman" w:cs="Times New Roman"/>
              </w:rPr>
              <w:t xml:space="preserve">Оценки за урок: </w:t>
            </w:r>
          </w:p>
        </w:tc>
      </w:tr>
    </w:tbl>
    <w:p w:rsidR="00230DE9" w:rsidRDefault="00230DE9"/>
    <w:sectPr w:rsidR="00230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F44B4"/>
    <w:multiLevelType w:val="hybridMultilevel"/>
    <w:tmpl w:val="E48EAD98"/>
    <w:lvl w:ilvl="0" w:tplc="323454FE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2CD1C64"/>
    <w:multiLevelType w:val="hybridMultilevel"/>
    <w:tmpl w:val="EB246F60"/>
    <w:lvl w:ilvl="0" w:tplc="4D7ABC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5B162BE"/>
    <w:multiLevelType w:val="hybridMultilevel"/>
    <w:tmpl w:val="0A36259C"/>
    <w:lvl w:ilvl="0" w:tplc="70F6139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936"/>
    <w:rsid w:val="00230DE9"/>
    <w:rsid w:val="00CA17B8"/>
    <w:rsid w:val="00D33A18"/>
    <w:rsid w:val="00F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7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781</Words>
  <Characters>4455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2016-01-17T17:17:00Z</dcterms:created>
  <dcterms:modified xsi:type="dcterms:W3CDTF">2016-01-17T17:27:00Z</dcterms:modified>
</cp:coreProperties>
</file>