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94" w:rsidRPr="000B3D94" w:rsidRDefault="000B3D94" w:rsidP="000B3D94">
      <w:pPr>
        <w:jc w:val="center"/>
        <w:rPr>
          <w:rFonts w:ascii="Times New Roman" w:hAnsi="Times New Roman" w:cs="Times New Roman"/>
          <w:b/>
        </w:rPr>
      </w:pPr>
      <w:r w:rsidRPr="000B3D94">
        <w:rPr>
          <w:rFonts w:ascii="Times New Roman" w:hAnsi="Times New Roman" w:cs="Times New Roman"/>
          <w:b/>
        </w:rPr>
        <w:t>Календарно-тематическое планирование 6 класс</w:t>
      </w:r>
    </w:p>
    <w:tbl>
      <w:tblPr>
        <w:tblpPr w:leftFromText="180" w:rightFromText="180" w:vertAnchor="page" w:horzAnchor="margin" w:tblpXSpec="center" w:tblpY="2476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952"/>
        <w:gridCol w:w="26"/>
        <w:gridCol w:w="8"/>
        <w:gridCol w:w="567"/>
        <w:gridCol w:w="1843"/>
        <w:gridCol w:w="3402"/>
        <w:gridCol w:w="2410"/>
        <w:gridCol w:w="2551"/>
        <w:gridCol w:w="1418"/>
        <w:gridCol w:w="1417"/>
      </w:tblGrid>
      <w:tr w:rsidR="000B3D94" w:rsidTr="000B3D94">
        <w:trPr>
          <w:cantSplit/>
          <w:trHeight w:val="5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112107" w:rsidRDefault="000B3D94" w:rsidP="000B3D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10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D94" w:rsidRPr="00C7220C" w:rsidRDefault="000B3D94" w:rsidP="000B3D94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занятия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 на уроке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B3D94" w:rsidTr="000B3D94">
        <w:trPr>
          <w:cantSplit/>
          <w:trHeight w:val="14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94" w:rsidRPr="00112107" w:rsidRDefault="000B3D94" w:rsidP="000B3D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B3D94" w:rsidTr="000B3D94">
        <w:trPr>
          <w:trHeight w:val="496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Виды изобразительного искусства</w:t>
            </w:r>
            <w:r w:rsidRPr="00C72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(9</w:t>
            </w:r>
            <w:r w:rsidRPr="00C72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0B3D94" w:rsidTr="000B3D94">
        <w:trPr>
          <w:trHeight w:val="9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зительное искусство </w:t>
            </w:r>
            <w:r w:rsidRPr="00C7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   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семье </w:t>
            </w:r>
            <w:r w:rsidRPr="00C722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пластиче</w:t>
            </w:r>
            <w:r w:rsidRPr="00C72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       ис</w:t>
            </w:r>
            <w:r w:rsidRPr="00C72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кусств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рования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Знать  виды   пластических   и изобразительных      искусств; различные     художественные материалы  и  их значение  в создании      художественного образа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с натуры.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3D94" w:rsidTr="000B3D94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Рисунок - основа  </w:t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</w:t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тельного 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творчест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1" w:lineRule="exact"/>
              <w:ind w:right="6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1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Знать виды графики, графиче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  художественные   мате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 и их значение в созда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художественного образа. </w:t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  использовать   вырази</w:t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тельные возможности графи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материалов при работе с натуры (карандаш, флома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shd w:val="clear" w:color="auto" w:fill="FFFFFF"/>
              <w:spacing w:line="221" w:lineRule="exact"/>
              <w:ind w:right="10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штриховки в натюрморте.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3D94" w:rsidTr="000B3D94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Линия   </w:t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C7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ее  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  воз</w:t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можности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Cs/>
                <w:w w:val="69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ind w:right="5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Знать основы языка изобрази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тельного искусства: ритм.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ритма и характера линий в создании 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художественного образа.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Уметь использовать язык гра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фики (характер и ритм линий),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  возможности материала (карандаш, уголь) в </w:t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собственной   художественной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деятельности с натуры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по темам (на выбор).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3D94" w:rsidTr="000B3D94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Объем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ные   изо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бражения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скульп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shd w:val="clear" w:color="auto" w:fill="FFFFFF"/>
              <w:spacing w:before="1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Комби</w:t>
            </w:r>
            <w:r w:rsidRPr="00C722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ниро</w:t>
            </w:r>
            <w:r w:rsidRPr="00C722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ванный</w:t>
            </w:r>
          </w:p>
          <w:p w:rsidR="000B3D94" w:rsidRPr="00C7220C" w:rsidRDefault="000B3D94" w:rsidP="000B3D94">
            <w:pPr>
              <w:shd w:val="clear" w:color="auto" w:fill="FFFFFF"/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before="10" w:line="221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определение термина «анималистический жанр», выразительные средства и ма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териалы скульптуры. Уметь использовать выразительные возможности пластического материала в самостоятельной работе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эскизов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3D94" w:rsidTr="000B3D94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Основы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языка </w:t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</w:t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shd w:val="clear" w:color="auto" w:fill="FFFFFF"/>
              <w:spacing w:before="5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Урок обоб</w:t>
            </w:r>
            <w:r w:rsidRPr="00C722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щение</w:t>
            </w:r>
          </w:p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shd w:val="clear" w:color="auto" w:fill="FFFFFF"/>
              <w:spacing w:before="10" w:line="221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Знать виды пластических и изобразительных искусств, 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виды графики; основы изо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бразительной грамоты (ритм, цвет, тон, композиция); сред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выразительности графи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ки, скульптуры, живописи; имена и произведения вы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дающихся художников, твор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 которых рассматрива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лось на уроках четверти.</w:t>
            </w:r>
            <w:proofErr w:type="gramEnd"/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 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воспринимать и 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зировать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знакомые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  <w:p w:rsidR="000B3D94" w:rsidRPr="00C7220C" w:rsidRDefault="000B3D94" w:rsidP="000B3D94">
            <w:pPr>
              <w:shd w:val="clear" w:color="auto" w:fill="FFFFFF"/>
              <w:spacing w:line="226" w:lineRule="exact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по темам (на выбор)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3D94" w:rsidTr="000B3D94">
        <w:trPr>
          <w:trHeight w:val="70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Мир наших вещей. Натюрморт (7часов)</w:t>
            </w:r>
          </w:p>
        </w:tc>
      </w:tr>
      <w:tr w:rsidR="000B3D94" w:rsidTr="000B3D94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shd w:val="clear" w:color="auto" w:fill="FFFFFF"/>
              <w:spacing w:before="24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</w:t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жение </w:t>
            </w:r>
            <w:r w:rsidRPr="00C72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предмет</w:t>
            </w:r>
            <w:r w:rsidRPr="00C72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ми</w:t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ра: на</w:t>
            </w:r>
            <w:r w:rsidRPr="00C722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тюрморт</w:t>
            </w:r>
          </w:p>
          <w:p w:rsidR="000B3D94" w:rsidRPr="00C7220C" w:rsidRDefault="000B3D94" w:rsidP="000B3D94">
            <w:pPr>
              <w:shd w:val="clear" w:color="auto" w:fill="FFFFFF"/>
              <w:spacing w:line="221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shd w:val="clear" w:color="auto" w:fill="FFFFFF"/>
              <w:spacing w:before="235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Комбинированный</w:t>
            </w:r>
          </w:p>
          <w:p w:rsidR="000B3D94" w:rsidRPr="00C7220C" w:rsidRDefault="000B3D94" w:rsidP="000B3D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shd w:val="clear" w:color="auto" w:fill="FFFFFF"/>
              <w:spacing w:before="14" w:line="226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Знать определение термина «натюрморт», выдающихся художников и их произведе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жанре натюрморта. Уметь активно воспринимать произведения   искусства   натюрмортного жанра; творче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ски работать, используя выразительные возможности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графических материалов (каран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даш, мелки) и язык изобрази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тельного искусства (ритм,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пятно, композиция)</w:t>
            </w:r>
          </w:p>
          <w:p w:rsidR="000B3D94" w:rsidRPr="00C7220C" w:rsidRDefault="000B3D94" w:rsidP="000B3D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с натуры.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3D94" w:rsidTr="000B3D94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Cs/>
                <w:sz w:val="24"/>
                <w:szCs w:val="24"/>
              </w:rPr>
              <w:t>Изобра</w:t>
            </w:r>
            <w:r w:rsidRPr="00C7220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жение </w:t>
            </w:r>
            <w:r w:rsidRPr="00C7220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объёма </w:t>
            </w:r>
            <w:r w:rsidRPr="00C722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</w:t>
            </w:r>
            <w:r w:rsidRPr="00C7220C">
              <w:rPr>
                <w:rFonts w:ascii="Times New Roman" w:hAnsi="Times New Roman" w:cs="Times New Roman"/>
                <w:bCs/>
                <w:sz w:val="24"/>
                <w:szCs w:val="24"/>
              </w:rPr>
              <w:t>плоско</w:t>
            </w:r>
            <w:r w:rsidRPr="00C7220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и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нейная </w:t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перспек</w:t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тива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B3D94" w:rsidRPr="00C7220C" w:rsidRDefault="000B3D94" w:rsidP="000B3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shd w:val="clear" w:color="auto" w:fill="FFFFFF"/>
              <w:spacing w:line="221" w:lineRule="exact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Знать правила объемного изо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бражения геометрических тел </w:t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натуры; основы" композиции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на плоскости. Уметь приме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нять полученные знания в практической работе с натуры</w:t>
            </w:r>
          </w:p>
          <w:p w:rsidR="000B3D94" w:rsidRPr="00C7220C" w:rsidRDefault="000B3D94" w:rsidP="000B3D94">
            <w:pPr>
              <w:shd w:val="clear" w:color="auto" w:fill="FFFFFF"/>
              <w:spacing w:line="226" w:lineRule="exact"/>
              <w:ind w:left="5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3D94" w:rsidTr="000B3D94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Цвет      в натюр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морте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30" w:lineRule="exact"/>
              <w:ind w:left="14" w:right="125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ванный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30" w:lineRule="exact"/>
              <w:ind w:left="1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Знать выразительные возмож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цвета. Уметь: с помо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щью   цвета   передавать   на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в натюрморте; рабо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 гуашью; анализировать цветовой     строй     знакомых произведений натюрмортного жанра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shd w:val="clear" w:color="auto" w:fill="FFFFFF"/>
              <w:spacing w:line="230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3D94" w:rsidTr="000B3D94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возмож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на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тюрморта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C722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обобще</w:t>
            </w:r>
            <w:r w:rsidRPr="00C722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Знать  такой жанр  изобрази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тельного   искусства,   как   на</w:t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тюрморт; выдающихся худож</w:t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ников и их произведения на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тюрмортного жанра (В. </w:t>
            </w:r>
            <w:proofErr w:type="spellStart"/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Ван-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Гог</w:t>
            </w:r>
            <w:proofErr w:type="spellEnd"/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К. Моне, Й. Машков).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Уметь  анализировать   образ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ный  язык  произведений  на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тюрмортного жанра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3D94" w:rsidTr="000B3D94">
        <w:trPr>
          <w:trHeight w:val="270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D94" w:rsidRPr="00C7220C" w:rsidRDefault="000B3D94" w:rsidP="000B3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Вглядываясь в человека. Портрет (10 часов)</w:t>
            </w:r>
          </w:p>
        </w:tc>
      </w:tr>
      <w:tr w:rsidR="000B3D94" w:rsidTr="000B3D94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1" w:lineRule="exact"/>
              <w:ind w:left="1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Образ че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    ис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1" w:lineRule="exact"/>
              <w:ind w:left="24" w:right="48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рования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новых знаний, 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умений, </w:t>
            </w:r>
            <w:r w:rsidRPr="00C72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1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Знать жанры изобразительно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го искусства: портрет; выдаю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щихся      художников-портре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тистов русского  и мирового искусства   (</w:t>
            </w:r>
            <w:proofErr w:type="spellStart"/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Рембрант</w:t>
            </w:r>
            <w:proofErr w:type="spellEnd"/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,   И. Ре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пин). Уметь активно воспри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  произведения    порт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ретного жанр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shd w:val="clear" w:color="auto" w:fill="FFFFFF"/>
              <w:spacing w:line="221" w:lineRule="exact"/>
              <w:ind w:left="10" w:right="1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3D94" w:rsidTr="000B3D94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рукция г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оловы 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человека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её про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порции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30" w:lineRule="exact"/>
              <w:ind w:left="10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роль пропорций в изображении головы, лица че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3D94" w:rsidTr="000B3D94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Портрет в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графике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ind w:left="5"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ind w:right="5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Знать   пропорции   головы   и 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лица человека; выразительные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средства графики (линия, пят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но) и уметь применять их в творческой работе с натуры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ind w:right="29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с натуры.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3D94" w:rsidTr="000B3D94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1" w:lineRule="exact"/>
              <w:ind w:right="91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Сатири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ческие образы </w:t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ind w:left="10" w:right="13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   анализировать   образ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ный язык произведений порт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ретного   жанра;   работать   с графическими материалами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3D94" w:rsidTr="000B3D94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30" w:lineRule="exact"/>
              <w:ind w:left="1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Роль цве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та в порт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рете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shd w:val="clear" w:color="auto" w:fill="FFFFFF"/>
              <w:spacing w:line="235" w:lineRule="exact"/>
              <w:ind w:left="10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  <w:p w:rsidR="000B3D94" w:rsidRPr="00C7220C" w:rsidRDefault="000B3D94" w:rsidP="000B3D94">
            <w:pPr>
              <w:shd w:val="clear" w:color="auto" w:fill="FFFFFF"/>
              <w:spacing w:line="235" w:lineRule="exact"/>
              <w:ind w:left="10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ind w:left="10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Знать о выразительных воз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можностях цвета и освещения 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произведениях портретного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жанра. Уметь анализировать цветовой строй произведения живописи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ind w:left="10" w:right="2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по теме (на выбор).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3D94" w:rsidTr="000B3D94">
        <w:trPr>
          <w:trHeight w:val="270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D94" w:rsidRPr="00C7220C" w:rsidRDefault="000B3D94" w:rsidP="000B3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Человек и </w:t>
            </w:r>
            <w:r w:rsidRPr="00C72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пространство </w:t>
            </w:r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C72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изобразительном </w:t>
            </w:r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</w:t>
            </w:r>
            <w:r w:rsidRPr="00C72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220C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0B3D94" w:rsidTr="000B3D94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Жанры   в 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тельном </w:t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искусстве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ind w:right="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Знать жанры изобразительно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 искусства. Иметь представ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ление об историческом харак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тере художественного процес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са; ориентироваться в основ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 явлениях русского и ми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рового искусства.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shd w:val="clear" w:color="auto" w:fill="FFFFFF"/>
              <w:spacing w:line="226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эскизов по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3D94" w:rsidTr="000B3D94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54" w:lineRule="exact"/>
              <w:ind w:left="24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Уметь ак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 воспринимать произве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изобразительного ис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3D94" w:rsidTr="000B3D94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5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Cs/>
                <w:sz w:val="24"/>
                <w:szCs w:val="24"/>
              </w:rPr>
              <w:t>Город</w:t>
            </w:r>
            <w:r w:rsidRPr="00C7220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ской пей</w:t>
            </w:r>
            <w:r w:rsidRPr="00C7220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bCs/>
                <w:sz w:val="24"/>
                <w:szCs w:val="24"/>
              </w:rPr>
              <w:t>заж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59" w:lineRule="exact"/>
              <w:ind w:left="19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Знать основы изобразитель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ной </w:t>
            </w:r>
            <w:r w:rsidRPr="00C722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грамоты и</w:t>
            </w:r>
            <w:r w:rsidRPr="00C7220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722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уметь приме</w:t>
            </w:r>
            <w:r w:rsidRPr="00C722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нять приобретенные знания на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shd w:val="clear" w:color="auto" w:fill="FFFFFF"/>
              <w:spacing w:line="259" w:lineRule="exact"/>
              <w:ind w:left="5" w:right="1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по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3D94" w:rsidTr="000B3D94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54" w:lineRule="exact"/>
              <w:ind w:right="19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Cs/>
                <w:sz w:val="24"/>
                <w:szCs w:val="24"/>
              </w:rPr>
              <w:t>Вырази</w:t>
            </w:r>
            <w:r w:rsidRPr="00C7220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тельные возмож</w:t>
            </w:r>
            <w:r w:rsidRPr="00C7220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ности </w:t>
            </w:r>
            <w:r w:rsidRPr="00C7220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изобрази</w:t>
            </w:r>
            <w:r w:rsidRPr="00C7220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тельного </w:t>
            </w:r>
            <w:r w:rsidRPr="00C7220C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</w:t>
            </w:r>
            <w:r w:rsidRPr="00C7220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ва.   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Pr="00C722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обоб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94" w:rsidRPr="00C7220C" w:rsidRDefault="000B3D94" w:rsidP="000B3D94">
            <w:pPr>
              <w:shd w:val="clear" w:color="auto" w:fill="FFFFFF"/>
              <w:spacing w:line="254" w:lineRule="exact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Знать основные виды и жанры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изобразительных (пластиче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ских) искусств; виды графики; </w:t>
            </w:r>
            <w:r w:rsidRPr="00C72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выдающихся художников и их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произведения, изученные в течение года; основные сред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художественной вырази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Pr="00C7220C" w:rsidRDefault="000B3D94" w:rsidP="000B3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выставки работ учащихся.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94" w:rsidRDefault="000B3D94" w:rsidP="000B3D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B3D94" w:rsidRDefault="000B3D94"/>
    <w:p w:rsidR="00A07A1F" w:rsidRDefault="00A07A1F"/>
    <w:sectPr w:rsidR="00A07A1F" w:rsidSect="00BA7B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7B23"/>
    <w:rsid w:val="000B3D94"/>
    <w:rsid w:val="00103393"/>
    <w:rsid w:val="00112107"/>
    <w:rsid w:val="00196D98"/>
    <w:rsid w:val="002976AB"/>
    <w:rsid w:val="00546F8F"/>
    <w:rsid w:val="005A68E4"/>
    <w:rsid w:val="005E752C"/>
    <w:rsid w:val="0060714E"/>
    <w:rsid w:val="007918F5"/>
    <w:rsid w:val="008222FE"/>
    <w:rsid w:val="00892FB6"/>
    <w:rsid w:val="00A07A1F"/>
    <w:rsid w:val="00A37D37"/>
    <w:rsid w:val="00AA3470"/>
    <w:rsid w:val="00BA7B23"/>
    <w:rsid w:val="00BB04CF"/>
    <w:rsid w:val="00C7220C"/>
    <w:rsid w:val="00F9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896E-5EBF-44D8-B734-CF373C56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9</cp:revision>
  <dcterms:created xsi:type="dcterms:W3CDTF">2015-08-26T14:12:00Z</dcterms:created>
  <dcterms:modified xsi:type="dcterms:W3CDTF">2016-01-12T15:33:00Z</dcterms:modified>
</cp:coreProperties>
</file>