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5E" w:rsidRPr="00BF6C97" w:rsidRDefault="00513A5E" w:rsidP="00513A5E">
      <w:pPr>
        <w:jc w:val="center"/>
        <w:rPr>
          <w:b/>
          <w:i/>
          <w:sz w:val="32"/>
          <w:szCs w:val="32"/>
        </w:rPr>
      </w:pPr>
      <w:r w:rsidRPr="00BF6C97">
        <w:rPr>
          <w:b/>
          <w:i/>
          <w:sz w:val="32"/>
          <w:szCs w:val="32"/>
        </w:rPr>
        <w:t>Тема: Мифы Древней Греции</w:t>
      </w:r>
    </w:p>
    <w:p w:rsidR="00513A5E" w:rsidRPr="00513A5E" w:rsidRDefault="00513A5E" w:rsidP="00513A5E">
      <w:pPr>
        <w:jc w:val="both"/>
        <w:rPr>
          <w:sz w:val="28"/>
          <w:szCs w:val="28"/>
        </w:rPr>
      </w:pPr>
      <w:r w:rsidRPr="00513A5E">
        <w:rPr>
          <w:b/>
          <w:sz w:val="28"/>
          <w:szCs w:val="28"/>
        </w:rPr>
        <w:t>Цели: 1.</w:t>
      </w:r>
      <w:r w:rsidRPr="00513A5E">
        <w:rPr>
          <w:sz w:val="28"/>
          <w:szCs w:val="28"/>
        </w:rPr>
        <w:t xml:space="preserve"> Дать представление о мифе, его природе.</w:t>
      </w:r>
    </w:p>
    <w:p w:rsidR="00513A5E" w:rsidRPr="00513A5E" w:rsidRDefault="00513A5E" w:rsidP="00513A5E">
      <w:pPr>
        <w:jc w:val="both"/>
        <w:rPr>
          <w:sz w:val="28"/>
          <w:szCs w:val="28"/>
        </w:rPr>
      </w:pPr>
      <w:r w:rsidRPr="00513A5E">
        <w:rPr>
          <w:sz w:val="28"/>
          <w:szCs w:val="28"/>
        </w:rPr>
        <w:tab/>
        <w:t xml:space="preserve"> </w:t>
      </w:r>
      <w:r w:rsidRPr="00513A5E">
        <w:rPr>
          <w:b/>
          <w:sz w:val="28"/>
          <w:szCs w:val="28"/>
        </w:rPr>
        <w:t>2.</w:t>
      </w:r>
      <w:r w:rsidRPr="00513A5E">
        <w:rPr>
          <w:sz w:val="28"/>
          <w:szCs w:val="28"/>
        </w:rPr>
        <w:t xml:space="preserve"> Познакомить учащихся с мифами Древней Греции, приоткрыть глубину идей и красоту образов древней мифологии.</w:t>
      </w:r>
    </w:p>
    <w:p w:rsidR="00513A5E" w:rsidRPr="00513A5E" w:rsidRDefault="00513A5E" w:rsidP="00513A5E">
      <w:pPr>
        <w:jc w:val="both"/>
        <w:rPr>
          <w:sz w:val="28"/>
          <w:szCs w:val="28"/>
        </w:rPr>
      </w:pPr>
      <w:r w:rsidRPr="00513A5E">
        <w:rPr>
          <w:sz w:val="28"/>
          <w:szCs w:val="28"/>
        </w:rPr>
        <w:tab/>
      </w:r>
      <w:r w:rsidRPr="00513A5E">
        <w:rPr>
          <w:b/>
          <w:sz w:val="28"/>
          <w:szCs w:val="28"/>
        </w:rPr>
        <w:t>3.</w:t>
      </w:r>
      <w:r w:rsidRPr="00513A5E">
        <w:rPr>
          <w:sz w:val="28"/>
          <w:szCs w:val="28"/>
        </w:rPr>
        <w:t xml:space="preserve"> Развивать навыки аудирования…</w:t>
      </w:r>
    </w:p>
    <w:p w:rsidR="00513A5E" w:rsidRPr="00513A5E" w:rsidRDefault="00513A5E" w:rsidP="00513A5E">
      <w:pPr>
        <w:jc w:val="both"/>
        <w:rPr>
          <w:sz w:val="28"/>
          <w:szCs w:val="28"/>
        </w:rPr>
      </w:pPr>
      <w:r w:rsidRPr="00513A5E">
        <w:rPr>
          <w:sz w:val="28"/>
          <w:szCs w:val="28"/>
        </w:rPr>
        <w:tab/>
      </w:r>
      <w:r w:rsidRPr="00513A5E">
        <w:rPr>
          <w:b/>
          <w:sz w:val="28"/>
          <w:szCs w:val="28"/>
        </w:rPr>
        <w:t>4.</w:t>
      </w:r>
      <w:r w:rsidRPr="00513A5E">
        <w:rPr>
          <w:sz w:val="28"/>
          <w:szCs w:val="28"/>
        </w:rPr>
        <w:t xml:space="preserve"> Воспитывать интерес к искусству,  мировой литературе, истории.</w:t>
      </w:r>
    </w:p>
    <w:p w:rsidR="00513A5E" w:rsidRPr="00513A5E" w:rsidRDefault="00513A5E" w:rsidP="00513A5E">
      <w:pPr>
        <w:jc w:val="both"/>
        <w:rPr>
          <w:sz w:val="28"/>
          <w:szCs w:val="28"/>
        </w:rPr>
      </w:pPr>
      <w:r w:rsidRPr="00513A5E">
        <w:rPr>
          <w:b/>
          <w:sz w:val="28"/>
          <w:szCs w:val="28"/>
        </w:rPr>
        <w:t>Оборудование:</w:t>
      </w:r>
      <w:r w:rsidRPr="00513A5E">
        <w:rPr>
          <w:sz w:val="28"/>
          <w:szCs w:val="28"/>
        </w:rPr>
        <w:t xml:space="preserve"> компьютер (для воспроизведения презентации урока), учебник под ред. Бунеевых, репродукции картин на мифологические темы, рабочие тетради, словарики учащихся.</w:t>
      </w:r>
    </w:p>
    <w:p w:rsidR="00513A5E" w:rsidRPr="00513A5E" w:rsidRDefault="00513A5E" w:rsidP="00513A5E">
      <w:pPr>
        <w:jc w:val="both"/>
        <w:rPr>
          <w:sz w:val="28"/>
          <w:szCs w:val="28"/>
        </w:rPr>
      </w:pPr>
      <w:r w:rsidRPr="00513A5E">
        <w:rPr>
          <w:b/>
          <w:sz w:val="28"/>
          <w:szCs w:val="28"/>
        </w:rPr>
        <w:t>Тип урока:</w:t>
      </w:r>
      <w:r w:rsidRPr="00513A5E">
        <w:rPr>
          <w:sz w:val="28"/>
          <w:szCs w:val="28"/>
        </w:rPr>
        <w:t xml:space="preserve"> урок-знакомство.</w:t>
      </w:r>
    </w:p>
    <w:p w:rsidR="00513A5E" w:rsidRPr="00513A5E" w:rsidRDefault="00513A5E" w:rsidP="00513A5E">
      <w:pPr>
        <w:jc w:val="both"/>
        <w:rPr>
          <w:sz w:val="28"/>
          <w:szCs w:val="28"/>
        </w:rPr>
      </w:pPr>
      <w:r w:rsidRPr="00513A5E">
        <w:rPr>
          <w:b/>
          <w:sz w:val="28"/>
          <w:szCs w:val="28"/>
        </w:rPr>
        <w:t xml:space="preserve">Работа с терминами: </w:t>
      </w:r>
      <w:r w:rsidRPr="00513A5E">
        <w:rPr>
          <w:sz w:val="28"/>
          <w:szCs w:val="28"/>
        </w:rPr>
        <w:t>мифология, миф.</w:t>
      </w:r>
    </w:p>
    <w:p w:rsidR="00513A5E" w:rsidRDefault="00513A5E" w:rsidP="00513A5E">
      <w:pPr>
        <w:jc w:val="center"/>
        <w:rPr>
          <w:b/>
          <w:i/>
          <w:sz w:val="32"/>
          <w:szCs w:val="32"/>
          <w:lang w:val="en-US"/>
        </w:rPr>
      </w:pPr>
      <w:r w:rsidRPr="00E627A1">
        <w:rPr>
          <w:b/>
          <w:i/>
          <w:sz w:val="32"/>
          <w:szCs w:val="32"/>
        </w:rPr>
        <w:t>Ход урока.</w:t>
      </w:r>
    </w:p>
    <w:p w:rsidR="00513A5E" w:rsidRDefault="00513A5E" w:rsidP="00513A5E">
      <w:pPr>
        <w:jc w:val="both"/>
        <w:rPr>
          <w:b/>
          <w:i/>
          <w:sz w:val="32"/>
          <w:szCs w:val="32"/>
          <w:lang w:val="en-US"/>
        </w:rPr>
      </w:pPr>
    </w:p>
    <w:p w:rsidR="00513A5E" w:rsidRDefault="00513A5E" w:rsidP="00513A5E">
      <w:pPr>
        <w:numPr>
          <w:ilvl w:val="0"/>
          <w:numId w:val="1"/>
        </w:numPr>
        <w:tabs>
          <w:tab w:val="clear" w:pos="1080"/>
          <w:tab w:val="num" w:pos="0"/>
        </w:tabs>
        <w:ind w:left="0" w:firstLine="0"/>
        <w:jc w:val="both"/>
        <w:rPr>
          <w:b/>
          <w:i/>
          <w:sz w:val="28"/>
          <w:szCs w:val="28"/>
        </w:rPr>
      </w:pPr>
      <w:r w:rsidRPr="00A235C4">
        <w:rPr>
          <w:b/>
          <w:i/>
          <w:sz w:val="28"/>
          <w:szCs w:val="28"/>
        </w:rPr>
        <w:t>Оргмомент.</w:t>
      </w:r>
    </w:p>
    <w:p w:rsidR="00513A5E" w:rsidRPr="00513A5E" w:rsidRDefault="00513A5E" w:rsidP="00513A5E">
      <w:pPr>
        <w:jc w:val="both"/>
        <w:rPr>
          <w:sz w:val="28"/>
          <w:szCs w:val="28"/>
        </w:rPr>
      </w:pPr>
      <w:r>
        <w:rPr>
          <w:sz w:val="28"/>
          <w:szCs w:val="28"/>
        </w:rPr>
        <w:t>- Здравствуйте, ребята. Сегодня мы продолжаем с вами изучение раздела «То времена, а то деяния» и надеюсь, что ваша работа будет плодотворной и принесет много полезной информации</w:t>
      </w:r>
    </w:p>
    <w:p w:rsidR="00513A5E" w:rsidRDefault="00513A5E" w:rsidP="00513A5E">
      <w:pPr>
        <w:numPr>
          <w:ilvl w:val="0"/>
          <w:numId w:val="1"/>
        </w:numPr>
        <w:tabs>
          <w:tab w:val="clear" w:pos="1080"/>
          <w:tab w:val="num" w:pos="0"/>
        </w:tabs>
        <w:ind w:left="0" w:firstLine="0"/>
        <w:jc w:val="both"/>
        <w:rPr>
          <w:b/>
          <w:i/>
          <w:sz w:val="28"/>
          <w:szCs w:val="28"/>
        </w:rPr>
      </w:pPr>
      <w:r>
        <w:rPr>
          <w:b/>
          <w:i/>
          <w:sz w:val="28"/>
          <w:szCs w:val="28"/>
        </w:rPr>
        <w:t>Объяснение нового материала.</w:t>
      </w:r>
    </w:p>
    <w:p w:rsidR="00513A5E" w:rsidRPr="00B078E8" w:rsidRDefault="00513A5E" w:rsidP="00513A5E">
      <w:pPr>
        <w:ind w:firstLine="708"/>
        <w:jc w:val="both"/>
        <w:rPr>
          <w:i/>
          <w:sz w:val="28"/>
          <w:szCs w:val="28"/>
        </w:rPr>
      </w:pPr>
      <w:r w:rsidRPr="00B078E8">
        <w:rPr>
          <w:i/>
          <w:sz w:val="28"/>
          <w:szCs w:val="28"/>
        </w:rPr>
        <w:t>1. Слово учителя.</w:t>
      </w:r>
    </w:p>
    <w:p w:rsidR="00513A5E" w:rsidRDefault="00513A5E" w:rsidP="00513A5E">
      <w:pPr>
        <w:ind w:firstLine="708"/>
        <w:jc w:val="both"/>
        <w:rPr>
          <w:sz w:val="28"/>
          <w:szCs w:val="28"/>
        </w:rPr>
      </w:pPr>
      <w:r>
        <w:rPr>
          <w:sz w:val="28"/>
          <w:szCs w:val="28"/>
        </w:rPr>
        <w:t xml:space="preserve">- Идет 2014 год от Рождества Христова… Мы используем атомную энергию и летаем в космос, научились делать сложнейшие медицинские операции и играючи управляться с компьютером. В борьбе с природой человек вооружил себя наукой и техникой. Всевозможные машины и приборы позволяют нам понять происходящие в мире явления, влиять на них. Но каким прибором можно измерить глубину и силу чувств? Какой счетчик предупредит о нарастающей человеческой трагедии? Какой датчик подскажет, кому быть Шекспиром или Наполеоном? </w:t>
      </w:r>
    </w:p>
    <w:p w:rsidR="00F805BA" w:rsidRPr="00F805BA" w:rsidRDefault="00FA4A4F" w:rsidP="00F805BA">
      <w:pPr>
        <w:ind w:firstLine="708"/>
        <w:jc w:val="center"/>
        <w:rPr>
          <w:i/>
          <w:sz w:val="28"/>
          <w:szCs w:val="28"/>
        </w:rPr>
      </w:pPr>
      <w:r>
        <w:rPr>
          <w:i/>
          <w:sz w:val="28"/>
          <w:szCs w:val="28"/>
        </w:rPr>
        <w:t xml:space="preserve"> </w:t>
      </w:r>
      <w:r w:rsidR="00F805BA">
        <w:rPr>
          <w:i/>
          <w:sz w:val="28"/>
          <w:szCs w:val="28"/>
        </w:rPr>
        <w:t>(на фоне греческих «Сертак»)</w:t>
      </w:r>
    </w:p>
    <w:p w:rsidR="00FA4A4F" w:rsidRPr="00FA4A4F" w:rsidRDefault="00FA4A4F" w:rsidP="00FA4A4F">
      <w:pPr>
        <w:spacing w:after="240"/>
        <w:rPr>
          <w:color w:val="0000FF"/>
          <w:sz w:val="28"/>
          <w:szCs w:val="28"/>
        </w:rPr>
      </w:pPr>
      <w:proofErr w:type="gramStart"/>
      <w:r w:rsidRPr="00FA4A4F">
        <w:rPr>
          <w:color w:val="0000FF"/>
          <w:sz w:val="28"/>
          <w:szCs w:val="28"/>
        </w:rPr>
        <w:t>Я верую в мощного Зевса, держащего выси вселенной;</w:t>
      </w:r>
      <w:r w:rsidRPr="00FA4A4F">
        <w:rPr>
          <w:color w:val="0000FF"/>
          <w:sz w:val="28"/>
          <w:szCs w:val="28"/>
        </w:rPr>
        <w:br/>
        <w:t>Державную Геру, чьей волей обеты семейные святы;</w:t>
      </w:r>
      <w:r w:rsidRPr="00FA4A4F">
        <w:rPr>
          <w:color w:val="0000FF"/>
          <w:sz w:val="28"/>
          <w:szCs w:val="28"/>
        </w:rPr>
        <w:br/>
        <w:t>Властителя вод Посейдона, мутящего глуби трезубцем;</w:t>
      </w:r>
      <w:r w:rsidRPr="00FA4A4F">
        <w:rPr>
          <w:color w:val="0000FF"/>
          <w:sz w:val="28"/>
          <w:szCs w:val="28"/>
        </w:rPr>
        <w:br/>
        <w:t>Владыку подземного царства, судью неподкупного Гада;</w:t>
      </w:r>
      <w:r w:rsidRPr="00FA4A4F">
        <w:rPr>
          <w:color w:val="0000FF"/>
          <w:sz w:val="28"/>
          <w:szCs w:val="28"/>
        </w:rPr>
        <w:br/>
        <w:t>Губящую Ареса силу, влекущего дерзостных к бою;</w:t>
      </w:r>
      <w:r w:rsidRPr="00FA4A4F">
        <w:rPr>
          <w:color w:val="0000FF"/>
          <w:sz w:val="28"/>
          <w:szCs w:val="28"/>
        </w:rPr>
        <w:br/>
        <w:t>Блаженную мирность Деметры, под чьим покровительством пашни;</w:t>
      </w:r>
      <w:r w:rsidRPr="00FA4A4F">
        <w:rPr>
          <w:color w:val="0000FF"/>
          <w:sz w:val="28"/>
          <w:szCs w:val="28"/>
        </w:rPr>
        <w:br/>
        <w:t>Священную Гестии тайну, чьей благостью дом осчастливлен;</w:t>
      </w:r>
      <w:r w:rsidRPr="00FA4A4F">
        <w:rPr>
          <w:color w:val="0000FF"/>
          <w:sz w:val="28"/>
          <w:szCs w:val="28"/>
        </w:rPr>
        <w:br/>
        <w:t>Твой пояс, таящий соблазны, святящая страсть, Афродита;</w:t>
      </w:r>
      <w:proofErr w:type="gramEnd"/>
      <w:r w:rsidRPr="00FA4A4F">
        <w:rPr>
          <w:color w:val="0000FF"/>
          <w:sz w:val="28"/>
          <w:szCs w:val="28"/>
        </w:rPr>
        <w:br/>
        <w:t>Твой лук с тетивой золоченой, ты, дева вовек, Артемида;</w:t>
      </w:r>
      <w:r w:rsidRPr="00FA4A4F">
        <w:rPr>
          <w:color w:val="0000FF"/>
          <w:sz w:val="28"/>
          <w:szCs w:val="28"/>
        </w:rPr>
        <w:br/>
        <w:t>Певуче-бессмертную лиру метателя стрел Аполлона;</w:t>
      </w:r>
      <w:r w:rsidRPr="00FA4A4F">
        <w:rPr>
          <w:color w:val="0000FF"/>
          <w:sz w:val="28"/>
          <w:szCs w:val="28"/>
        </w:rPr>
        <w:br/>
        <w:t>Могучий и творческий молот кующего тайны Гефеста;</w:t>
      </w:r>
      <w:r w:rsidRPr="00FA4A4F">
        <w:rPr>
          <w:color w:val="0000FF"/>
          <w:sz w:val="28"/>
          <w:szCs w:val="28"/>
        </w:rPr>
        <w:br/>
        <w:t>И легкую, умную хитрость посланника с крыльями Герма.</w:t>
      </w:r>
      <w:r w:rsidRPr="00FA4A4F">
        <w:rPr>
          <w:color w:val="0000FF"/>
          <w:sz w:val="28"/>
          <w:szCs w:val="28"/>
        </w:rPr>
        <w:br/>
        <w:t>Я верую, с Зевсом начальным, в двенадцать бессмертных. Стихии</w:t>
      </w:r>
      <w:r w:rsidRPr="00FA4A4F">
        <w:rPr>
          <w:color w:val="0000FF"/>
          <w:sz w:val="28"/>
          <w:szCs w:val="28"/>
        </w:rPr>
        <w:br/>
        <w:t>Покорны их благостной воле; земля, подземелье и небо</w:t>
      </w:r>
      <w:r w:rsidRPr="00FA4A4F">
        <w:rPr>
          <w:color w:val="0000FF"/>
          <w:sz w:val="28"/>
          <w:szCs w:val="28"/>
        </w:rPr>
        <w:br/>
        <w:t>Подвластны их грозным веленьям; и смертные, с робким восторгом,</w:t>
      </w:r>
      <w:r w:rsidRPr="00FA4A4F">
        <w:rPr>
          <w:color w:val="0000FF"/>
          <w:sz w:val="28"/>
          <w:szCs w:val="28"/>
        </w:rPr>
        <w:br/>
      </w:r>
      <w:r w:rsidRPr="00FA4A4F">
        <w:rPr>
          <w:color w:val="0000FF"/>
          <w:sz w:val="28"/>
          <w:szCs w:val="28"/>
        </w:rPr>
        <w:lastRenderedPageBreak/>
        <w:t>Приветствуют в образах вечных - что было, что есть и что будет.</w:t>
      </w:r>
      <w:r w:rsidRPr="00FA4A4F">
        <w:rPr>
          <w:color w:val="0000FF"/>
          <w:sz w:val="28"/>
          <w:szCs w:val="28"/>
        </w:rPr>
        <w:br/>
        <w:t>Храните, о боги, над миром владычество ныне и присно!</w:t>
      </w:r>
    </w:p>
    <w:p w:rsidR="00FA4A4F" w:rsidRDefault="00FA4A4F" w:rsidP="00513A5E">
      <w:pPr>
        <w:pStyle w:val="a3"/>
        <w:spacing w:after="0" w:line="240" w:lineRule="auto"/>
        <w:ind w:left="284"/>
        <w:outlineLvl w:val="0"/>
        <w:rPr>
          <w:rFonts w:ascii="Times New Roman" w:eastAsia="Times New Roman" w:hAnsi="Times New Roman" w:cs="Times New Roman"/>
          <w:b/>
          <w:bCs/>
          <w:kern w:val="36"/>
          <w:sz w:val="28"/>
          <w:szCs w:val="28"/>
          <w:lang w:eastAsia="ru-RU"/>
        </w:rPr>
      </w:pPr>
    </w:p>
    <w:p w:rsidR="00513A5E" w:rsidRPr="00FA4A4F" w:rsidRDefault="00FA4A4F" w:rsidP="00513A5E">
      <w:pPr>
        <w:pStyle w:val="a3"/>
        <w:spacing w:after="0" w:line="240" w:lineRule="auto"/>
        <w:ind w:left="284"/>
        <w:outlineLvl w:val="0"/>
        <w:rPr>
          <w:rFonts w:ascii="Times New Roman" w:eastAsia="Times New Roman" w:hAnsi="Times New Roman" w:cs="Times New Roman"/>
          <w:bCs/>
          <w:i/>
          <w:kern w:val="36"/>
          <w:sz w:val="28"/>
          <w:szCs w:val="28"/>
          <w:lang w:eastAsia="ru-RU"/>
        </w:rPr>
      </w:pPr>
      <w:r>
        <w:rPr>
          <w:rFonts w:ascii="Times New Roman" w:eastAsia="Times New Roman" w:hAnsi="Times New Roman" w:cs="Times New Roman"/>
          <w:bCs/>
          <w:kern w:val="36"/>
          <w:sz w:val="28"/>
          <w:szCs w:val="28"/>
          <w:lang w:eastAsia="ru-RU"/>
        </w:rPr>
        <w:t>-</w:t>
      </w:r>
      <w:r w:rsidR="005376F1">
        <w:rPr>
          <w:rFonts w:ascii="Times New Roman" w:eastAsia="Times New Roman" w:hAnsi="Times New Roman" w:cs="Times New Roman"/>
          <w:bCs/>
          <w:kern w:val="36"/>
          <w:sz w:val="28"/>
          <w:szCs w:val="28"/>
          <w:lang w:eastAsia="ru-RU"/>
        </w:rPr>
        <w:t>Это стихотворение принадлежит Валерию Брюсову и называется «Гимн богам»</w:t>
      </w:r>
      <w:r w:rsidR="00513A5E" w:rsidRPr="00FA4A4F">
        <w:rPr>
          <w:rFonts w:ascii="Times New Roman" w:eastAsia="Times New Roman" w:hAnsi="Times New Roman" w:cs="Times New Roman"/>
          <w:bCs/>
          <w:kern w:val="36"/>
          <w:sz w:val="28"/>
          <w:szCs w:val="28"/>
          <w:lang w:eastAsia="ru-RU"/>
        </w:rPr>
        <w:t>.</w:t>
      </w:r>
      <w:r w:rsidR="005376F1">
        <w:rPr>
          <w:rFonts w:ascii="Times New Roman" w:eastAsia="Times New Roman" w:hAnsi="Times New Roman" w:cs="Times New Roman"/>
          <w:bCs/>
          <w:kern w:val="36"/>
          <w:sz w:val="28"/>
          <w:szCs w:val="28"/>
          <w:lang w:eastAsia="ru-RU"/>
        </w:rPr>
        <w:t xml:space="preserve"> </w:t>
      </w:r>
      <w:r w:rsidR="00513A5E" w:rsidRPr="00FA4A4F">
        <w:rPr>
          <w:rFonts w:ascii="Times New Roman" w:eastAsia="Times New Roman" w:hAnsi="Times New Roman" w:cs="Times New Roman"/>
          <w:bCs/>
          <w:kern w:val="36"/>
          <w:sz w:val="28"/>
          <w:szCs w:val="28"/>
          <w:lang w:eastAsia="ru-RU"/>
        </w:rPr>
        <w:t xml:space="preserve">  </w:t>
      </w:r>
    </w:p>
    <w:p w:rsidR="00513A5E" w:rsidRDefault="00513A5E" w:rsidP="00513A5E">
      <w:pPr>
        <w:ind w:firstLine="708"/>
        <w:jc w:val="both"/>
        <w:rPr>
          <w:sz w:val="28"/>
          <w:szCs w:val="28"/>
        </w:rPr>
      </w:pPr>
    </w:p>
    <w:p w:rsidR="00513A5E" w:rsidRDefault="00513A5E" w:rsidP="00513A5E">
      <w:pPr>
        <w:ind w:firstLine="708"/>
        <w:jc w:val="both"/>
        <w:rPr>
          <w:sz w:val="28"/>
          <w:szCs w:val="28"/>
        </w:rPr>
      </w:pPr>
      <w:r>
        <w:rPr>
          <w:sz w:val="28"/>
          <w:szCs w:val="28"/>
        </w:rPr>
        <w:t xml:space="preserve">Литература и искусство зародились в далеком прошлом. Создавая сказания о богах и героях, человек делал первый шаг к самопознанию и первый шаг к творчеству.  </w:t>
      </w:r>
    </w:p>
    <w:p w:rsidR="00513A5E" w:rsidRDefault="00513A5E" w:rsidP="00513A5E">
      <w:pPr>
        <w:ind w:firstLine="708"/>
        <w:jc w:val="both"/>
        <w:rPr>
          <w:sz w:val="28"/>
          <w:szCs w:val="28"/>
        </w:rPr>
      </w:pPr>
      <w:r>
        <w:rPr>
          <w:sz w:val="28"/>
          <w:szCs w:val="28"/>
        </w:rPr>
        <w:t xml:space="preserve">Сегодня мы с вами отправимся в путешествие по Древней Греции, познакомимся с богами Олимпа, приоткроем глубину идей и красоту образов древней мифологии. </w:t>
      </w:r>
    </w:p>
    <w:p w:rsidR="00513A5E" w:rsidRDefault="00513A5E" w:rsidP="00513A5E">
      <w:pPr>
        <w:ind w:firstLine="708"/>
        <w:jc w:val="both"/>
        <w:rPr>
          <w:i/>
          <w:sz w:val="28"/>
          <w:szCs w:val="28"/>
        </w:rPr>
      </w:pPr>
    </w:p>
    <w:p w:rsidR="00513A5E" w:rsidRDefault="00513A5E" w:rsidP="00513A5E">
      <w:pPr>
        <w:ind w:firstLine="708"/>
        <w:jc w:val="both"/>
        <w:rPr>
          <w:i/>
          <w:sz w:val="28"/>
          <w:szCs w:val="28"/>
        </w:rPr>
      </w:pPr>
    </w:p>
    <w:p w:rsidR="00513A5E" w:rsidRDefault="00513A5E" w:rsidP="00513A5E">
      <w:pPr>
        <w:ind w:firstLine="708"/>
        <w:jc w:val="both"/>
        <w:rPr>
          <w:i/>
          <w:sz w:val="28"/>
          <w:szCs w:val="28"/>
        </w:rPr>
      </w:pPr>
      <w:r>
        <w:rPr>
          <w:i/>
          <w:sz w:val="28"/>
          <w:szCs w:val="28"/>
        </w:rPr>
        <w:t>2. Работа с эпиграфом.</w:t>
      </w:r>
    </w:p>
    <w:p w:rsidR="00513A5E" w:rsidRDefault="00513A5E" w:rsidP="00513A5E">
      <w:pPr>
        <w:ind w:firstLine="708"/>
        <w:jc w:val="both"/>
        <w:rPr>
          <w:sz w:val="28"/>
          <w:szCs w:val="28"/>
        </w:rPr>
      </w:pPr>
      <w:r>
        <w:rPr>
          <w:sz w:val="28"/>
          <w:szCs w:val="28"/>
        </w:rPr>
        <w:t xml:space="preserve">- Обратимся к эпиграфу нашего сегодняшнего урока: </w:t>
      </w:r>
      <w:r>
        <w:rPr>
          <w:i/>
          <w:sz w:val="28"/>
          <w:szCs w:val="28"/>
        </w:rPr>
        <w:t>«</w:t>
      </w:r>
      <w:r w:rsidRPr="00513A5E">
        <w:rPr>
          <w:i/>
          <w:sz w:val="28"/>
          <w:szCs w:val="28"/>
          <w:u w:val="single"/>
        </w:rPr>
        <w:t>Глубокое проникновение в культуру прошлого и культуры других народов сближает времена и страны»</w:t>
      </w:r>
      <w:r w:rsidR="001579A9" w:rsidRPr="001579A9">
        <w:rPr>
          <w:i/>
          <w:sz w:val="28"/>
          <w:szCs w:val="28"/>
        </w:rPr>
        <w:t xml:space="preserve"> </w:t>
      </w:r>
      <w:r w:rsidR="001579A9" w:rsidRPr="001579A9">
        <w:rPr>
          <w:i/>
          <w:sz w:val="28"/>
          <w:szCs w:val="28"/>
          <w:u w:val="single"/>
        </w:rPr>
        <w:t>Д. С. Лихачев</w:t>
      </w:r>
      <w:r>
        <w:rPr>
          <w:i/>
          <w:sz w:val="28"/>
          <w:szCs w:val="28"/>
        </w:rPr>
        <w:t>.</w:t>
      </w:r>
      <w:r>
        <w:rPr>
          <w:sz w:val="28"/>
          <w:szCs w:val="28"/>
        </w:rPr>
        <w:t xml:space="preserve"> </w:t>
      </w:r>
      <w:r w:rsidR="001579A9">
        <w:rPr>
          <w:i/>
          <w:sz w:val="28"/>
          <w:szCs w:val="28"/>
        </w:rPr>
        <w:t>(написан на доске)</w:t>
      </w:r>
      <w:proofErr w:type="gramStart"/>
      <w:r w:rsidR="001579A9">
        <w:rPr>
          <w:i/>
          <w:sz w:val="28"/>
          <w:szCs w:val="28"/>
        </w:rPr>
        <w:t>.</w:t>
      </w:r>
      <w:r>
        <w:rPr>
          <w:sz w:val="28"/>
          <w:szCs w:val="28"/>
        </w:rPr>
        <w:t>К</w:t>
      </w:r>
      <w:proofErr w:type="gramEnd"/>
      <w:r>
        <w:rPr>
          <w:sz w:val="28"/>
          <w:szCs w:val="28"/>
        </w:rPr>
        <w:t>ак вы понимаете эти слова?</w:t>
      </w:r>
    </w:p>
    <w:p w:rsidR="00513A5E" w:rsidRPr="00FB1424" w:rsidRDefault="00513A5E" w:rsidP="00513A5E">
      <w:pPr>
        <w:ind w:firstLine="708"/>
        <w:jc w:val="both"/>
        <w:rPr>
          <w:i/>
          <w:sz w:val="28"/>
          <w:szCs w:val="28"/>
        </w:rPr>
      </w:pPr>
      <w:r>
        <w:rPr>
          <w:i/>
          <w:sz w:val="28"/>
          <w:szCs w:val="28"/>
        </w:rPr>
        <w:t>(ответы детей)</w:t>
      </w:r>
    </w:p>
    <w:p w:rsidR="00513A5E" w:rsidRPr="00513A5E" w:rsidRDefault="00513A5E" w:rsidP="00513A5E">
      <w:pPr>
        <w:pStyle w:val="a3"/>
        <w:spacing w:after="0" w:line="240" w:lineRule="auto"/>
        <w:ind w:left="0"/>
        <w:jc w:val="both"/>
        <w:outlineLvl w:val="0"/>
        <w:rPr>
          <w:rFonts w:ascii="Times New Roman" w:eastAsia="Times New Roman" w:hAnsi="Times New Roman" w:cs="Times New Roman"/>
          <w:bCs/>
          <w:kern w:val="36"/>
          <w:sz w:val="28"/>
          <w:szCs w:val="28"/>
          <w:lang w:eastAsia="ru-RU"/>
        </w:rPr>
      </w:pPr>
      <w:r w:rsidRPr="00513A5E">
        <w:rPr>
          <w:sz w:val="28"/>
          <w:szCs w:val="28"/>
        </w:rPr>
        <w:t xml:space="preserve">- </w:t>
      </w:r>
      <w:r w:rsidRPr="00513A5E">
        <w:rPr>
          <w:rFonts w:ascii="Times New Roman" w:eastAsia="Times New Roman" w:hAnsi="Times New Roman" w:cs="Times New Roman"/>
          <w:bCs/>
          <w:kern w:val="36"/>
          <w:sz w:val="28"/>
          <w:szCs w:val="28"/>
          <w:lang w:eastAsia="ru-RU"/>
        </w:rPr>
        <w:t>Ребята, давайте перенесемся из в</w:t>
      </w:r>
      <w:r w:rsidR="00F805BA">
        <w:rPr>
          <w:rFonts w:ascii="Times New Roman" w:eastAsia="Times New Roman" w:hAnsi="Times New Roman" w:cs="Times New Roman"/>
          <w:bCs/>
          <w:kern w:val="36"/>
          <w:sz w:val="28"/>
          <w:szCs w:val="28"/>
          <w:lang w:eastAsia="ru-RU"/>
        </w:rPr>
        <w:t>ашего реального</w:t>
      </w:r>
      <w:r w:rsidRPr="00513A5E">
        <w:rPr>
          <w:rFonts w:ascii="Times New Roman" w:eastAsia="Times New Roman" w:hAnsi="Times New Roman" w:cs="Times New Roman"/>
          <w:bCs/>
          <w:kern w:val="36"/>
          <w:sz w:val="28"/>
          <w:szCs w:val="28"/>
          <w:lang w:eastAsia="ru-RU"/>
        </w:rPr>
        <w:t xml:space="preserve">, будничного мира в удивительный фантастический мир Древней Эллады, где живут и действуют мифологические герои. </w:t>
      </w:r>
      <w:r w:rsidR="001579A9">
        <w:rPr>
          <w:rFonts w:ascii="Times New Roman" w:eastAsia="Times New Roman" w:hAnsi="Times New Roman" w:cs="Times New Roman"/>
          <w:bCs/>
          <w:kern w:val="36"/>
          <w:sz w:val="28"/>
          <w:szCs w:val="28"/>
          <w:lang w:eastAsia="ru-RU"/>
        </w:rPr>
        <w:t>И</w:t>
      </w:r>
      <w:r w:rsidRPr="00513A5E">
        <w:rPr>
          <w:rFonts w:ascii="Times New Roman" w:eastAsia="Times New Roman" w:hAnsi="Times New Roman" w:cs="Times New Roman"/>
          <w:bCs/>
          <w:kern w:val="36"/>
          <w:sz w:val="28"/>
          <w:szCs w:val="28"/>
          <w:lang w:eastAsia="ru-RU"/>
        </w:rPr>
        <w:t xml:space="preserve"> отправимся в путь мы на корабле Арго. </w:t>
      </w:r>
    </w:p>
    <w:p w:rsidR="00513A5E" w:rsidRDefault="00513A5E" w:rsidP="00513A5E">
      <w:pPr>
        <w:ind w:firstLine="708"/>
        <w:jc w:val="both"/>
        <w:rPr>
          <w:bCs/>
          <w:kern w:val="36"/>
          <w:sz w:val="28"/>
          <w:szCs w:val="28"/>
        </w:rPr>
      </w:pPr>
      <w:r w:rsidRPr="00513A5E">
        <w:rPr>
          <w:bCs/>
          <w:kern w:val="36"/>
          <w:sz w:val="28"/>
          <w:szCs w:val="28"/>
        </w:rPr>
        <w:t xml:space="preserve"> Вместе с нами отправятся в путешествие и наши гости</w:t>
      </w:r>
    </w:p>
    <w:p w:rsidR="001579A9" w:rsidRDefault="001579A9" w:rsidP="00461748">
      <w:pPr>
        <w:pStyle w:val="a3"/>
        <w:spacing w:after="0" w:line="240" w:lineRule="auto"/>
        <w:ind w:left="0"/>
        <w:outlineLvl w:val="0"/>
        <w:rPr>
          <w:rFonts w:ascii="Times New Roman" w:eastAsia="Times New Roman" w:hAnsi="Times New Roman" w:cs="Times New Roman"/>
          <w:bCs/>
          <w:kern w:val="36"/>
          <w:sz w:val="28"/>
          <w:szCs w:val="28"/>
          <w:lang w:eastAsia="ru-RU"/>
        </w:rPr>
      </w:pPr>
    </w:p>
    <w:p w:rsidR="00461748" w:rsidRPr="00461748" w:rsidRDefault="001579A9" w:rsidP="00461748">
      <w:pPr>
        <w:pStyle w:val="a3"/>
        <w:spacing w:after="0" w:line="240" w:lineRule="auto"/>
        <w:ind w:left="0"/>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461748" w:rsidRPr="00461748">
        <w:rPr>
          <w:rFonts w:ascii="Times New Roman" w:eastAsia="Times New Roman" w:hAnsi="Times New Roman" w:cs="Times New Roman"/>
          <w:bCs/>
          <w:kern w:val="36"/>
          <w:sz w:val="28"/>
          <w:szCs w:val="28"/>
          <w:lang w:eastAsia="ru-RU"/>
        </w:rPr>
        <w:t>Путешествовать мы будем тремя командами.  Выполняя задания, вы будете получать</w:t>
      </w:r>
      <w:r w:rsidR="003E34CC">
        <w:rPr>
          <w:rFonts w:ascii="Times New Roman" w:eastAsia="Times New Roman" w:hAnsi="Times New Roman" w:cs="Times New Roman"/>
          <w:bCs/>
          <w:kern w:val="36"/>
          <w:sz w:val="28"/>
          <w:szCs w:val="28"/>
          <w:lang w:eastAsia="ru-RU"/>
        </w:rPr>
        <w:t xml:space="preserve"> лавровые венки.  </w:t>
      </w:r>
      <w:r w:rsidR="00461748" w:rsidRPr="00461748">
        <w:rPr>
          <w:rFonts w:ascii="Times New Roman" w:eastAsia="Times New Roman" w:hAnsi="Times New Roman" w:cs="Times New Roman"/>
          <w:bCs/>
          <w:kern w:val="36"/>
          <w:sz w:val="28"/>
          <w:szCs w:val="28"/>
          <w:lang w:eastAsia="ru-RU"/>
        </w:rPr>
        <w:t xml:space="preserve">В конце нашего путешествия подведем итоги.  </w:t>
      </w:r>
    </w:p>
    <w:p w:rsidR="00461748" w:rsidRPr="00461748" w:rsidRDefault="00461748" w:rsidP="00461748">
      <w:pPr>
        <w:pStyle w:val="a3"/>
        <w:spacing w:after="0" w:line="240" w:lineRule="auto"/>
        <w:ind w:left="0"/>
        <w:outlineLvl w:val="0"/>
        <w:rPr>
          <w:rFonts w:ascii="Times New Roman" w:eastAsia="Times New Roman" w:hAnsi="Times New Roman" w:cs="Times New Roman"/>
          <w:bCs/>
          <w:kern w:val="36"/>
          <w:sz w:val="28"/>
          <w:szCs w:val="28"/>
          <w:lang w:eastAsia="ru-RU"/>
        </w:rPr>
      </w:pPr>
      <w:r w:rsidRPr="00461748">
        <w:rPr>
          <w:rFonts w:ascii="Times New Roman" w:eastAsia="Times New Roman" w:hAnsi="Times New Roman" w:cs="Times New Roman"/>
          <w:bCs/>
          <w:kern w:val="36"/>
          <w:sz w:val="28"/>
          <w:szCs w:val="28"/>
          <w:lang w:eastAsia="ru-RU"/>
        </w:rPr>
        <w:t xml:space="preserve">Посовещайтесь и придумайте  название для своей команды. </w:t>
      </w:r>
    </w:p>
    <w:p w:rsidR="00461748" w:rsidRPr="001579A9" w:rsidRDefault="00461748" w:rsidP="00461748">
      <w:pPr>
        <w:pStyle w:val="a4"/>
        <w:rPr>
          <w:i/>
          <w:sz w:val="28"/>
          <w:szCs w:val="28"/>
        </w:rPr>
      </w:pPr>
      <w:r w:rsidRPr="001579A9">
        <w:rPr>
          <w:i/>
          <w:sz w:val="28"/>
          <w:szCs w:val="28"/>
        </w:rPr>
        <w:t xml:space="preserve">1 команда - </w:t>
      </w:r>
      <w:r w:rsidRPr="001579A9">
        <w:rPr>
          <w:b/>
          <w:i/>
          <w:sz w:val="28"/>
          <w:szCs w:val="28"/>
        </w:rPr>
        <w:t>«Аргонавты»</w:t>
      </w:r>
      <w:r w:rsidRPr="001579A9">
        <w:rPr>
          <w:i/>
          <w:sz w:val="28"/>
          <w:szCs w:val="28"/>
        </w:rPr>
        <w:t xml:space="preserve"> — «Люди в туманную даль никогда не устанут пускаться, как  за руном золотым, за золотою мечтой».</w:t>
      </w:r>
    </w:p>
    <w:p w:rsidR="00461748" w:rsidRPr="001579A9" w:rsidRDefault="00461748" w:rsidP="00461748">
      <w:pPr>
        <w:pStyle w:val="a4"/>
        <w:spacing w:before="0" w:beforeAutospacing="0" w:after="0" w:afterAutospacing="0"/>
        <w:rPr>
          <w:i/>
          <w:sz w:val="28"/>
          <w:szCs w:val="28"/>
        </w:rPr>
      </w:pPr>
      <w:r w:rsidRPr="001579A9">
        <w:rPr>
          <w:i/>
          <w:sz w:val="28"/>
          <w:szCs w:val="28"/>
        </w:rPr>
        <w:t xml:space="preserve"> 2 команда -  </w:t>
      </w:r>
      <w:r w:rsidRPr="001579A9">
        <w:rPr>
          <w:b/>
          <w:i/>
          <w:sz w:val="28"/>
          <w:szCs w:val="28"/>
        </w:rPr>
        <w:t>«Нить Ариадны»</w:t>
      </w:r>
      <w:r w:rsidRPr="001579A9">
        <w:rPr>
          <w:i/>
          <w:sz w:val="28"/>
          <w:szCs w:val="28"/>
        </w:rPr>
        <w:t xml:space="preserve"> — «Пусть же всегда путеводная нить Ариадны к жизненной цели </w:t>
      </w:r>
      <w:proofErr w:type="gramStart"/>
      <w:r w:rsidRPr="001579A9">
        <w:rPr>
          <w:i/>
          <w:sz w:val="28"/>
          <w:szCs w:val="28"/>
        </w:rPr>
        <w:t>отважных</w:t>
      </w:r>
      <w:proofErr w:type="gramEnd"/>
      <w:r w:rsidRPr="001579A9">
        <w:rPr>
          <w:i/>
          <w:sz w:val="28"/>
          <w:szCs w:val="28"/>
        </w:rPr>
        <w:t xml:space="preserve"> и смелых ведет».</w:t>
      </w:r>
    </w:p>
    <w:p w:rsidR="00461748" w:rsidRPr="001579A9" w:rsidRDefault="00461748" w:rsidP="00461748">
      <w:pPr>
        <w:pStyle w:val="a4"/>
        <w:spacing w:before="0" w:beforeAutospacing="0" w:after="0" w:afterAutospacing="0"/>
        <w:rPr>
          <w:i/>
          <w:sz w:val="28"/>
          <w:szCs w:val="28"/>
        </w:rPr>
      </w:pPr>
    </w:p>
    <w:p w:rsidR="00461748" w:rsidRPr="001579A9" w:rsidRDefault="00461748" w:rsidP="00461748">
      <w:pPr>
        <w:pStyle w:val="a4"/>
        <w:spacing w:before="0" w:beforeAutospacing="0" w:after="0" w:afterAutospacing="0"/>
        <w:rPr>
          <w:i/>
          <w:sz w:val="28"/>
          <w:szCs w:val="28"/>
        </w:rPr>
      </w:pPr>
      <w:r w:rsidRPr="001579A9">
        <w:rPr>
          <w:i/>
          <w:sz w:val="28"/>
          <w:szCs w:val="28"/>
        </w:rPr>
        <w:t xml:space="preserve">  3 команда - </w:t>
      </w:r>
      <w:r w:rsidRPr="001579A9">
        <w:rPr>
          <w:b/>
          <w:i/>
          <w:sz w:val="28"/>
          <w:szCs w:val="28"/>
        </w:rPr>
        <w:t>«Огонь Прометея»</w:t>
      </w:r>
      <w:r w:rsidRPr="001579A9">
        <w:rPr>
          <w:i/>
          <w:sz w:val="28"/>
          <w:szCs w:val="28"/>
        </w:rPr>
        <w:t xml:space="preserve"> — «Вот вам огонь! Разожгите костры и согрейтесь! Свет и тепло пусть счастливыми сделают вас».</w:t>
      </w:r>
    </w:p>
    <w:p w:rsidR="00461748" w:rsidRPr="00461748" w:rsidRDefault="00461748" w:rsidP="00461748">
      <w:pPr>
        <w:pStyle w:val="a4"/>
        <w:spacing w:before="0" w:beforeAutospacing="0" w:after="0" w:afterAutospacing="0"/>
        <w:rPr>
          <w:bCs/>
          <w:kern w:val="36"/>
          <w:sz w:val="28"/>
          <w:szCs w:val="28"/>
        </w:rPr>
      </w:pPr>
    </w:p>
    <w:p w:rsidR="005376F1" w:rsidRDefault="005376F1" w:rsidP="00461748">
      <w:pPr>
        <w:pStyle w:val="a3"/>
        <w:spacing w:after="0" w:line="240" w:lineRule="auto"/>
        <w:ind w:left="0"/>
        <w:outlineLvl w:val="0"/>
        <w:rPr>
          <w:rFonts w:ascii="Times New Roman" w:eastAsia="Times New Roman" w:hAnsi="Times New Roman" w:cs="Times New Roman"/>
          <w:b/>
          <w:bCs/>
          <w:kern w:val="36"/>
          <w:sz w:val="28"/>
          <w:szCs w:val="28"/>
          <w:u w:val="single"/>
          <w:lang w:eastAsia="ru-RU"/>
        </w:rPr>
      </w:pPr>
    </w:p>
    <w:p w:rsidR="005376F1" w:rsidRDefault="005376F1" w:rsidP="00461748">
      <w:pPr>
        <w:pStyle w:val="a3"/>
        <w:spacing w:after="0" w:line="240" w:lineRule="auto"/>
        <w:ind w:left="0"/>
        <w:outlineLvl w:val="0"/>
        <w:rPr>
          <w:rFonts w:ascii="Times New Roman" w:eastAsia="Times New Roman" w:hAnsi="Times New Roman" w:cs="Times New Roman"/>
          <w:b/>
          <w:bCs/>
          <w:kern w:val="36"/>
          <w:sz w:val="28"/>
          <w:szCs w:val="28"/>
          <w:u w:val="single"/>
          <w:lang w:eastAsia="ru-RU"/>
        </w:rPr>
      </w:pPr>
    </w:p>
    <w:p w:rsidR="005376F1" w:rsidRDefault="005376F1" w:rsidP="00461748">
      <w:pPr>
        <w:pStyle w:val="a3"/>
        <w:spacing w:after="0" w:line="240" w:lineRule="auto"/>
        <w:ind w:left="0"/>
        <w:outlineLvl w:val="0"/>
        <w:rPr>
          <w:rFonts w:ascii="Times New Roman" w:eastAsia="Times New Roman" w:hAnsi="Times New Roman" w:cs="Times New Roman"/>
          <w:b/>
          <w:bCs/>
          <w:kern w:val="36"/>
          <w:sz w:val="28"/>
          <w:szCs w:val="28"/>
          <w:u w:val="single"/>
          <w:lang w:eastAsia="ru-RU"/>
        </w:rPr>
      </w:pPr>
    </w:p>
    <w:p w:rsidR="005376F1" w:rsidRDefault="005376F1" w:rsidP="00461748">
      <w:pPr>
        <w:pStyle w:val="a3"/>
        <w:spacing w:after="0" w:line="240" w:lineRule="auto"/>
        <w:ind w:left="0"/>
        <w:outlineLvl w:val="0"/>
        <w:rPr>
          <w:rFonts w:ascii="Times New Roman" w:eastAsia="Times New Roman" w:hAnsi="Times New Roman" w:cs="Times New Roman"/>
          <w:b/>
          <w:bCs/>
          <w:kern w:val="36"/>
          <w:sz w:val="28"/>
          <w:szCs w:val="28"/>
          <w:u w:val="single"/>
          <w:lang w:eastAsia="ru-RU"/>
        </w:rPr>
      </w:pPr>
    </w:p>
    <w:p w:rsidR="005376F1" w:rsidRDefault="005376F1" w:rsidP="00461748">
      <w:pPr>
        <w:pStyle w:val="a3"/>
        <w:spacing w:after="0" w:line="240" w:lineRule="auto"/>
        <w:ind w:left="0"/>
        <w:outlineLvl w:val="0"/>
        <w:rPr>
          <w:rFonts w:ascii="Times New Roman" w:eastAsia="Times New Roman" w:hAnsi="Times New Roman" w:cs="Times New Roman"/>
          <w:b/>
          <w:bCs/>
          <w:kern w:val="36"/>
          <w:sz w:val="28"/>
          <w:szCs w:val="28"/>
          <w:u w:val="single"/>
          <w:lang w:eastAsia="ru-RU"/>
        </w:rPr>
      </w:pPr>
    </w:p>
    <w:p w:rsidR="003E34CC" w:rsidRDefault="003E34CC" w:rsidP="00461748">
      <w:pPr>
        <w:pStyle w:val="a3"/>
        <w:spacing w:after="0" w:line="240" w:lineRule="auto"/>
        <w:ind w:left="0"/>
        <w:outlineLvl w:val="0"/>
        <w:rPr>
          <w:rFonts w:ascii="Times New Roman" w:eastAsia="Times New Roman" w:hAnsi="Times New Roman" w:cs="Times New Roman"/>
          <w:b/>
          <w:bCs/>
          <w:kern w:val="36"/>
          <w:sz w:val="28"/>
          <w:szCs w:val="28"/>
          <w:u w:val="single"/>
          <w:lang w:eastAsia="ru-RU"/>
        </w:rPr>
      </w:pPr>
    </w:p>
    <w:p w:rsidR="00461748" w:rsidRPr="00461748" w:rsidRDefault="00461748" w:rsidP="00461748">
      <w:pPr>
        <w:pStyle w:val="a3"/>
        <w:spacing w:after="0" w:line="240" w:lineRule="auto"/>
        <w:ind w:left="0"/>
        <w:outlineLvl w:val="0"/>
        <w:rPr>
          <w:rFonts w:ascii="Times New Roman" w:eastAsia="Times New Roman" w:hAnsi="Times New Roman" w:cs="Times New Roman"/>
          <w:b/>
          <w:bCs/>
          <w:kern w:val="36"/>
          <w:sz w:val="28"/>
          <w:szCs w:val="28"/>
          <w:u w:val="single"/>
          <w:lang w:eastAsia="ru-RU"/>
        </w:rPr>
      </w:pPr>
      <w:r w:rsidRPr="00461748">
        <w:rPr>
          <w:rFonts w:ascii="Times New Roman" w:eastAsia="Times New Roman" w:hAnsi="Times New Roman" w:cs="Times New Roman"/>
          <w:b/>
          <w:bCs/>
          <w:kern w:val="36"/>
          <w:sz w:val="28"/>
          <w:szCs w:val="28"/>
          <w:u w:val="single"/>
          <w:lang w:eastAsia="ru-RU"/>
        </w:rPr>
        <w:lastRenderedPageBreak/>
        <w:t>Учитель</w:t>
      </w:r>
    </w:p>
    <w:p w:rsidR="00461748" w:rsidRPr="00461748" w:rsidRDefault="00707FC6" w:rsidP="00461748">
      <w:pPr>
        <w:ind w:firstLine="708"/>
        <w:jc w:val="both"/>
        <w:rPr>
          <w:bCs/>
          <w:kern w:val="36"/>
          <w:sz w:val="28"/>
          <w:szCs w:val="28"/>
        </w:rPr>
      </w:pPr>
      <w:r>
        <w:rPr>
          <w:bCs/>
          <w:kern w:val="36"/>
          <w:sz w:val="28"/>
          <w:szCs w:val="28"/>
        </w:rPr>
        <w:t>Отлично, команды представились</w:t>
      </w:r>
      <w:r w:rsidR="00461748" w:rsidRPr="00461748">
        <w:rPr>
          <w:bCs/>
          <w:kern w:val="36"/>
          <w:sz w:val="28"/>
          <w:szCs w:val="28"/>
        </w:rPr>
        <w:t xml:space="preserve">. Закройте глаза и приготовьтесь к путешествию во времени.  Слышите музыку, это звучит песня аргонавтов из фильма  «Хроника опасного путешествия ».   </w:t>
      </w:r>
    </w:p>
    <w:p w:rsidR="00F805BA" w:rsidRDefault="00F805BA" w:rsidP="00F805BA">
      <w:pPr>
        <w:ind w:firstLine="708"/>
        <w:jc w:val="center"/>
        <w:rPr>
          <w:bCs/>
          <w:i/>
          <w:kern w:val="36"/>
          <w:sz w:val="28"/>
          <w:szCs w:val="28"/>
        </w:rPr>
      </w:pPr>
      <w:proofErr w:type="gramStart"/>
      <w:r>
        <w:rPr>
          <w:bCs/>
          <w:i/>
          <w:kern w:val="36"/>
          <w:sz w:val="28"/>
          <w:szCs w:val="28"/>
        </w:rPr>
        <w:t>(слайд с кораблем</w:t>
      </w:r>
      <w:proofErr w:type="gramEnd"/>
    </w:p>
    <w:p w:rsidR="00F805BA" w:rsidRPr="00F805BA" w:rsidRDefault="00F805BA" w:rsidP="00F805BA">
      <w:pPr>
        <w:ind w:firstLine="708"/>
        <w:jc w:val="center"/>
        <w:rPr>
          <w:bCs/>
          <w:i/>
          <w:kern w:val="36"/>
          <w:sz w:val="28"/>
          <w:szCs w:val="28"/>
        </w:rPr>
      </w:pPr>
      <w:proofErr w:type="gramStart"/>
      <w:r>
        <w:rPr>
          <w:bCs/>
          <w:i/>
          <w:kern w:val="36"/>
          <w:sz w:val="28"/>
          <w:szCs w:val="28"/>
        </w:rPr>
        <w:t>Песня «АРГО»)</w:t>
      </w:r>
      <w:proofErr w:type="gramEnd"/>
    </w:p>
    <w:p w:rsidR="00513A5E" w:rsidRDefault="00513A5E" w:rsidP="00513A5E">
      <w:pPr>
        <w:ind w:firstLine="708"/>
        <w:jc w:val="both"/>
        <w:rPr>
          <w:bCs/>
          <w:kern w:val="36"/>
        </w:rPr>
      </w:pPr>
    </w:p>
    <w:p w:rsidR="00707FC6" w:rsidRPr="00461748" w:rsidRDefault="00707FC6" w:rsidP="00707FC6">
      <w:pPr>
        <w:pStyle w:val="a3"/>
        <w:spacing w:after="0" w:line="240" w:lineRule="auto"/>
        <w:ind w:left="0"/>
        <w:outlineLvl w:val="0"/>
        <w:rPr>
          <w:rFonts w:ascii="Times New Roman" w:eastAsia="Times New Roman" w:hAnsi="Times New Roman" w:cs="Times New Roman"/>
          <w:b/>
          <w:bCs/>
          <w:kern w:val="36"/>
          <w:sz w:val="28"/>
          <w:szCs w:val="28"/>
          <w:u w:val="single"/>
          <w:lang w:eastAsia="ru-RU"/>
        </w:rPr>
      </w:pPr>
      <w:r w:rsidRPr="00461748">
        <w:rPr>
          <w:rFonts w:ascii="Times New Roman" w:eastAsia="Times New Roman" w:hAnsi="Times New Roman" w:cs="Times New Roman"/>
          <w:b/>
          <w:bCs/>
          <w:kern w:val="36"/>
          <w:sz w:val="28"/>
          <w:szCs w:val="28"/>
          <w:u w:val="single"/>
          <w:lang w:eastAsia="ru-RU"/>
        </w:rPr>
        <w:t>Учитель</w:t>
      </w:r>
    </w:p>
    <w:p w:rsidR="00707FC6" w:rsidRPr="00707FC6" w:rsidRDefault="00707FC6" w:rsidP="00707FC6">
      <w:pPr>
        <w:jc w:val="both"/>
        <w:rPr>
          <w:sz w:val="28"/>
          <w:szCs w:val="28"/>
        </w:rPr>
      </w:pPr>
      <w:r w:rsidRPr="00707FC6">
        <w:rPr>
          <w:sz w:val="28"/>
          <w:szCs w:val="28"/>
        </w:rPr>
        <w:t>Мы пр</w:t>
      </w:r>
      <w:r>
        <w:rPr>
          <w:sz w:val="28"/>
          <w:szCs w:val="28"/>
        </w:rPr>
        <w:t xml:space="preserve">ибыли в Древнюю Грецию, чтобы </w:t>
      </w:r>
      <w:r w:rsidRPr="00707FC6">
        <w:rPr>
          <w:sz w:val="28"/>
          <w:szCs w:val="28"/>
        </w:rPr>
        <w:t xml:space="preserve">лучше узнать о жизни Богов и героев  Знания о Богах и героях мы черпаем из мифов. А что же это такое МИФЫ?  Предлагаю </w:t>
      </w:r>
      <w:r>
        <w:rPr>
          <w:sz w:val="28"/>
          <w:szCs w:val="28"/>
        </w:rPr>
        <w:t>адресовать этот вопрос нашему рапсоду – древнегреческому певцу,  который и даст  нам ответ</w:t>
      </w:r>
      <w:r w:rsidRPr="00707FC6">
        <w:rPr>
          <w:sz w:val="28"/>
          <w:szCs w:val="28"/>
        </w:rPr>
        <w:t>.</w:t>
      </w:r>
    </w:p>
    <w:p w:rsidR="006814D6" w:rsidRDefault="00707FC6" w:rsidP="00707FC6">
      <w:pPr>
        <w:jc w:val="center"/>
        <w:rPr>
          <w:i/>
          <w:sz w:val="28"/>
          <w:szCs w:val="28"/>
        </w:rPr>
      </w:pPr>
      <w:r>
        <w:rPr>
          <w:i/>
          <w:sz w:val="28"/>
          <w:szCs w:val="28"/>
        </w:rPr>
        <w:t>(сообщение Казакова о понятии МИФ и его отличии от БЫЛИНЫ)</w:t>
      </w:r>
    </w:p>
    <w:p w:rsidR="00707FC6" w:rsidRDefault="00707FC6" w:rsidP="00707FC6">
      <w:pPr>
        <w:ind w:firstLine="708"/>
        <w:jc w:val="both"/>
        <w:rPr>
          <w:i/>
          <w:sz w:val="28"/>
          <w:szCs w:val="28"/>
        </w:rPr>
      </w:pPr>
      <w:r>
        <w:rPr>
          <w:i/>
          <w:sz w:val="28"/>
          <w:szCs w:val="28"/>
        </w:rPr>
        <w:t xml:space="preserve">- </w:t>
      </w:r>
      <w:r w:rsidRPr="009B43F1">
        <w:rPr>
          <w:i/>
          <w:sz w:val="28"/>
          <w:szCs w:val="28"/>
        </w:rPr>
        <w:t xml:space="preserve">Слово </w:t>
      </w:r>
      <w:r w:rsidRPr="00DD6B64">
        <w:rPr>
          <w:b/>
          <w:i/>
          <w:sz w:val="28"/>
          <w:szCs w:val="28"/>
        </w:rPr>
        <w:t>МИФ</w:t>
      </w:r>
      <w:r w:rsidRPr="009B43F1">
        <w:rPr>
          <w:i/>
          <w:sz w:val="28"/>
          <w:szCs w:val="28"/>
        </w:rPr>
        <w:t xml:space="preserve"> пришло к нам из Греции </w:t>
      </w:r>
      <w:r w:rsidRPr="00DD6B64">
        <w:rPr>
          <w:b/>
          <w:i/>
          <w:sz w:val="28"/>
          <w:szCs w:val="28"/>
        </w:rPr>
        <w:t>(</w:t>
      </w:r>
      <w:r w:rsidRPr="00DD6B64">
        <w:rPr>
          <w:b/>
          <w:i/>
          <w:sz w:val="28"/>
          <w:szCs w:val="28"/>
          <w:lang w:val="en-US"/>
        </w:rPr>
        <w:t>mythos</w:t>
      </w:r>
      <w:r w:rsidRPr="00DD6B64">
        <w:rPr>
          <w:b/>
          <w:i/>
          <w:sz w:val="28"/>
          <w:szCs w:val="28"/>
        </w:rPr>
        <w:t>)</w:t>
      </w:r>
      <w:r w:rsidRPr="009B43F1">
        <w:rPr>
          <w:i/>
          <w:sz w:val="28"/>
          <w:szCs w:val="28"/>
        </w:rPr>
        <w:t xml:space="preserve">, что означает </w:t>
      </w:r>
      <w:r w:rsidRPr="00DD6B64">
        <w:rPr>
          <w:b/>
          <w:i/>
          <w:sz w:val="28"/>
          <w:szCs w:val="28"/>
        </w:rPr>
        <w:t>«слово», «предание», «сказание»</w:t>
      </w:r>
      <w:r w:rsidRPr="009B43F1">
        <w:rPr>
          <w:i/>
          <w:sz w:val="28"/>
          <w:szCs w:val="28"/>
        </w:rPr>
        <w:t>. Это произведения, созданные фантазией человека. В них рассказывается о происхождении мира и человека, о явлениях природы, о деяниях древних богов и героев.</w:t>
      </w:r>
    </w:p>
    <w:p w:rsidR="00707FC6" w:rsidRDefault="00707FC6" w:rsidP="00707FC6">
      <w:pPr>
        <w:ind w:firstLine="708"/>
        <w:jc w:val="both"/>
        <w:rPr>
          <w:b/>
          <w:sz w:val="28"/>
          <w:szCs w:val="28"/>
        </w:rPr>
      </w:pPr>
      <w:r>
        <w:rPr>
          <w:b/>
          <w:sz w:val="28"/>
          <w:szCs w:val="28"/>
        </w:rPr>
        <w:t>Учитель</w:t>
      </w:r>
    </w:p>
    <w:p w:rsidR="00707FC6" w:rsidRDefault="00707FC6" w:rsidP="00707FC6">
      <w:pPr>
        <w:ind w:firstLine="708"/>
        <w:jc w:val="both"/>
        <w:rPr>
          <w:sz w:val="28"/>
          <w:szCs w:val="28"/>
        </w:rPr>
      </w:pPr>
      <w:r>
        <w:rPr>
          <w:sz w:val="28"/>
          <w:szCs w:val="28"/>
        </w:rPr>
        <w:t xml:space="preserve">- Давайте составим </w:t>
      </w:r>
      <w:r w:rsidR="00B07CEE" w:rsidRPr="00B07CEE">
        <w:rPr>
          <w:sz w:val="28"/>
          <w:szCs w:val="28"/>
        </w:rPr>
        <w:t>понятийное колесо</w:t>
      </w:r>
      <w:r>
        <w:rPr>
          <w:sz w:val="28"/>
          <w:szCs w:val="28"/>
        </w:rPr>
        <w:t>, запишем его в тетради и обобщим, что же входит в понятие «МИФ»?</w:t>
      </w:r>
    </w:p>
    <w:p w:rsidR="00707FC6" w:rsidRPr="00707FC6" w:rsidRDefault="00707FC6" w:rsidP="00707FC6">
      <w:pPr>
        <w:ind w:firstLine="708"/>
        <w:jc w:val="both"/>
        <w:rPr>
          <w:sz w:val="28"/>
          <w:szCs w:val="28"/>
        </w:rPr>
      </w:pPr>
    </w:p>
    <w:p w:rsidR="00707FC6" w:rsidRDefault="00B07CEE" w:rsidP="00707FC6">
      <w:pPr>
        <w:ind w:firstLine="708"/>
        <w:jc w:val="both"/>
        <w:rPr>
          <w:i/>
          <w:sz w:val="28"/>
          <w:szCs w:val="28"/>
        </w:rPr>
      </w:pPr>
      <w:r w:rsidRPr="00B07CEE">
        <w:rPr>
          <w:i/>
          <w:noProof/>
          <w:sz w:val="28"/>
          <w:szCs w:val="28"/>
        </w:rPr>
        <w:drawing>
          <wp:inline distT="0" distB="0" distL="0" distR="0">
            <wp:extent cx="4257675" cy="2162175"/>
            <wp:effectExtent l="0" t="57150" r="0" b="314325"/>
            <wp:docPr id="1"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07CEE" w:rsidRDefault="00B07CEE" w:rsidP="00B07CEE">
      <w:pPr>
        <w:tabs>
          <w:tab w:val="left" w:pos="3090"/>
        </w:tabs>
        <w:jc w:val="both"/>
        <w:rPr>
          <w:i/>
          <w:sz w:val="28"/>
          <w:szCs w:val="28"/>
        </w:rPr>
      </w:pPr>
    </w:p>
    <w:p w:rsidR="00B07CEE" w:rsidRDefault="00B07CEE" w:rsidP="00707FC6">
      <w:pPr>
        <w:ind w:firstLine="708"/>
        <w:jc w:val="both"/>
        <w:rPr>
          <w:i/>
          <w:sz w:val="28"/>
          <w:szCs w:val="28"/>
        </w:rPr>
      </w:pPr>
    </w:p>
    <w:p w:rsidR="00707FC6" w:rsidRDefault="00707FC6" w:rsidP="00707FC6">
      <w:pPr>
        <w:ind w:firstLine="708"/>
        <w:jc w:val="both"/>
        <w:rPr>
          <w:i/>
          <w:sz w:val="28"/>
          <w:szCs w:val="28"/>
        </w:rPr>
      </w:pPr>
      <w:r>
        <w:rPr>
          <w:i/>
          <w:sz w:val="28"/>
          <w:szCs w:val="28"/>
        </w:rPr>
        <w:t xml:space="preserve">- </w:t>
      </w:r>
      <w:r w:rsidRPr="00657EA0">
        <w:rPr>
          <w:sz w:val="28"/>
          <w:szCs w:val="28"/>
        </w:rPr>
        <w:t>Что же такое</w:t>
      </w:r>
      <w:r>
        <w:rPr>
          <w:i/>
          <w:sz w:val="28"/>
          <w:szCs w:val="28"/>
        </w:rPr>
        <w:t xml:space="preserve"> </w:t>
      </w:r>
      <w:r w:rsidRPr="00DD6B64">
        <w:rPr>
          <w:b/>
          <w:i/>
          <w:sz w:val="28"/>
          <w:szCs w:val="28"/>
        </w:rPr>
        <w:t>МИФОЛОГИЯ</w:t>
      </w:r>
      <w:r w:rsidRPr="00657EA0">
        <w:rPr>
          <w:sz w:val="28"/>
          <w:szCs w:val="28"/>
        </w:rPr>
        <w:t>? Из каких двух корней состоит данное слово? Как это слово можно перевести на русский язык?</w:t>
      </w:r>
    </w:p>
    <w:p w:rsidR="00707FC6" w:rsidRDefault="00707FC6" w:rsidP="00707FC6">
      <w:pPr>
        <w:ind w:firstLine="708"/>
        <w:jc w:val="both"/>
        <w:rPr>
          <w:i/>
          <w:sz w:val="28"/>
          <w:szCs w:val="28"/>
        </w:rPr>
      </w:pPr>
      <w:proofErr w:type="gramStart"/>
      <w:r>
        <w:rPr>
          <w:i/>
          <w:sz w:val="28"/>
          <w:szCs w:val="28"/>
        </w:rPr>
        <w:t>(</w:t>
      </w:r>
      <w:r w:rsidRPr="00657EA0">
        <w:rPr>
          <w:b/>
          <w:i/>
          <w:sz w:val="28"/>
          <w:szCs w:val="28"/>
        </w:rPr>
        <w:t>Мифология</w:t>
      </w:r>
      <w:r>
        <w:rPr>
          <w:i/>
          <w:sz w:val="28"/>
          <w:szCs w:val="28"/>
        </w:rPr>
        <w:t xml:space="preserve"> </w:t>
      </w:r>
      <w:r w:rsidRPr="00657EA0">
        <w:rPr>
          <w:i/>
          <w:sz w:val="28"/>
          <w:szCs w:val="28"/>
        </w:rPr>
        <w:t>(</w:t>
      </w:r>
      <w:r w:rsidRPr="00657EA0">
        <w:rPr>
          <w:b/>
          <w:i/>
          <w:sz w:val="28"/>
          <w:szCs w:val="28"/>
        </w:rPr>
        <w:t>«</w:t>
      </w:r>
      <w:r w:rsidRPr="00657EA0">
        <w:rPr>
          <w:b/>
          <w:i/>
          <w:sz w:val="28"/>
          <w:szCs w:val="28"/>
          <w:lang w:val="en-US"/>
        </w:rPr>
        <w:t>mythos</w:t>
      </w:r>
      <w:r w:rsidRPr="00657EA0">
        <w:rPr>
          <w:b/>
          <w:i/>
          <w:sz w:val="28"/>
          <w:szCs w:val="28"/>
        </w:rPr>
        <w:t>»</w:t>
      </w:r>
      <w:r>
        <w:rPr>
          <w:i/>
          <w:sz w:val="28"/>
          <w:szCs w:val="28"/>
        </w:rPr>
        <w:t xml:space="preserve"> + </w:t>
      </w:r>
      <w:r w:rsidRPr="00657EA0">
        <w:rPr>
          <w:b/>
          <w:i/>
          <w:sz w:val="28"/>
          <w:szCs w:val="28"/>
        </w:rPr>
        <w:t>«</w:t>
      </w:r>
      <w:r w:rsidRPr="00657EA0">
        <w:rPr>
          <w:b/>
          <w:i/>
          <w:sz w:val="28"/>
          <w:szCs w:val="28"/>
          <w:lang w:val="en-US"/>
        </w:rPr>
        <w:t>logos</w:t>
      </w:r>
      <w:r w:rsidRPr="00657EA0">
        <w:rPr>
          <w:b/>
          <w:i/>
          <w:sz w:val="28"/>
          <w:szCs w:val="28"/>
        </w:rPr>
        <w:t>»</w:t>
      </w:r>
      <w:r>
        <w:rPr>
          <w:i/>
          <w:sz w:val="28"/>
          <w:szCs w:val="28"/>
        </w:rPr>
        <w:t xml:space="preserve"> - </w:t>
      </w:r>
      <w:r w:rsidRPr="00657EA0">
        <w:rPr>
          <w:b/>
          <w:i/>
          <w:sz w:val="28"/>
          <w:szCs w:val="28"/>
        </w:rPr>
        <w:t>«слово, предание, сказание»</w:t>
      </w:r>
      <w:r>
        <w:rPr>
          <w:i/>
          <w:sz w:val="28"/>
          <w:szCs w:val="28"/>
        </w:rPr>
        <w:t xml:space="preserve"> + </w:t>
      </w:r>
      <w:r w:rsidRPr="00657EA0">
        <w:rPr>
          <w:b/>
          <w:i/>
          <w:sz w:val="28"/>
          <w:szCs w:val="28"/>
        </w:rPr>
        <w:t>«наука, слово, учение»</w:t>
      </w:r>
      <w:r>
        <w:rPr>
          <w:i/>
          <w:sz w:val="28"/>
          <w:szCs w:val="28"/>
        </w:rPr>
        <w:t>) – совокупность мифов и мифических представлений.)</w:t>
      </w:r>
      <w:proofErr w:type="gramEnd"/>
    </w:p>
    <w:p w:rsidR="001579A9" w:rsidRDefault="001579A9" w:rsidP="001579A9">
      <w:pPr>
        <w:jc w:val="both"/>
        <w:rPr>
          <w:bCs/>
          <w:kern w:val="36"/>
        </w:rPr>
      </w:pPr>
    </w:p>
    <w:p w:rsidR="00707FC6" w:rsidRDefault="001579A9" w:rsidP="001579A9">
      <w:pPr>
        <w:jc w:val="both"/>
        <w:rPr>
          <w:bCs/>
          <w:kern w:val="36"/>
          <w:sz w:val="28"/>
        </w:rPr>
      </w:pPr>
      <w:r w:rsidRPr="001579A9">
        <w:rPr>
          <w:bCs/>
          <w:kern w:val="36"/>
          <w:sz w:val="28"/>
        </w:rPr>
        <w:t>-  А как греки представляли себе богов?</w:t>
      </w:r>
    </w:p>
    <w:p w:rsidR="001579A9" w:rsidRPr="001579A9" w:rsidRDefault="001579A9" w:rsidP="001579A9">
      <w:pPr>
        <w:ind w:right="-81"/>
        <w:jc w:val="both"/>
        <w:rPr>
          <w:b/>
          <w:bCs/>
          <w:kern w:val="36"/>
          <w:sz w:val="28"/>
          <w:szCs w:val="28"/>
          <w:u w:val="single"/>
        </w:rPr>
      </w:pPr>
      <w:r w:rsidRPr="001579A9">
        <w:rPr>
          <w:b/>
          <w:bCs/>
          <w:kern w:val="36"/>
          <w:sz w:val="28"/>
          <w:szCs w:val="28"/>
          <w:u w:val="single"/>
        </w:rPr>
        <w:t xml:space="preserve">Сообщение  1 группы учащихся </w:t>
      </w:r>
    </w:p>
    <w:p w:rsidR="001579A9" w:rsidRPr="001579A9" w:rsidRDefault="001579A9" w:rsidP="001579A9">
      <w:pPr>
        <w:outlineLvl w:val="0"/>
        <w:rPr>
          <w:bCs/>
          <w:i/>
          <w:kern w:val="36"/>
          <w:sz w:val="28"/>
          <w:szCs w:val="28"/>
        </w:rPr>
      </w:pPr>
      <w:r w:rsidRPr="001579A9">
        <w:rPr>
          <w:bCs/>
          <w:i/>
          <w:kern w:val="36"/>
          <w:sz w:val="28"/>
          <w:szCs w:val="28"/>
        </w:rPr>
        <w:lastRenderedPageBreak/>
        <w:t xml:space="preserve">Греки представляли богов в виде идеальных людей, обладающих всеми чувствами, свойственными человеку – радость, печаль, гнев, зависть, ненависть.  </w:t>
      </w:r>
    </w:p>
    <w:p w:rsidR="001579A9" w:rsidRPr="001579A9" w:rsidRDefault="001579A9" w:rsidP="001579A9">
      <w:pPr>
        <w:ind w:right="-81"/>
        <w:jc w:val="both"/>
        <w:rPr>
          <w:rFonts w:eastAsia="Calibri"/>
          <w:bCs/>
          <w:i/>
          <w:sz w:val="28"/>
          <w:szCs w:val="28"/>
        </w:rPr>
      </w:pPr>
      <w:r w:rsidRPr="001579A9">
        <w:rPr>
          <w:rFonts w:eastAsia="Calibri"/>
          <w:bCs/>
          <w:i/>
          <w:sz w:val="28"/>
          <w:szCs w:val="28"/>
        </w:rPr>
        <w:t>Первые, самые древние боги, были ужасны. Они своим видом и своими действиями внушали страх. Человеку были непонятны и страшны грозные силы природы. Природа казалась враждебной, готовой в любую минуту принести гибель или страдания человеку. Силы природы казались живыми существами, и они были страшны. Поэтому боги первого поколения</w:t>
      </w:r>
      <w:r w:rsidRPr="001579A9">
        <w:rPr>
          <w:bCs/>
          <w:i/>
          <w:sz w:val="28"/>
          <w:szCs w:val="28"/>
        </w:rPr>
        <w:t xml:space="preserve"> были </w:t>
      </w:r>
      <w:r w:rsidRPr="001579A9">
        <w:rPr>
          <w:rFonts w:eastAsia="Calibri"/>
          <w:bCs/>
          <w:i/>
          <w:sz w:val="28"/>
          <w:szCs w:val="28"/>
        </w:rPr>
        <w:t xml:space="preserve"> свирепы. </w:t>
      </w:r>
    </w:p>
    <w:p w:rsidR="001579A9" w:rsidRPr="00C8323A" w:rsidRDefault="001579A9" w:rsidP="001579A9">
      <w:pPr>
        <w:ind w:right="-81"/>
        <w:jc w:val="both"/>
        <w:rPr>
          <w:rFonts w:eastAsia="Calibri"/>
          <w:bCs/>
        </w:rPr>
      </w:pPr>
    </w:p>
    <w:p w:rsidR="001579A9" w:rsidRPr="002107D2" w:rsidRDefault="001579A9" w:rsidP="001579A9">
      <w:pPr>
        <w:outlineLvl w:val="0"/>
        <w:rPr>
          <w:bCs/>
          <w:kern w:val="36"/>
          <w:sz w:val="28"/>
          <w:szCs w:val="28"/>
        </w:rPr>
      </w:pPr>
      <w:r w:rsidRPr="002107D2">
        <w:rPr>
          <w:b/>
          <w:bCs/>
          <w:kern w:val="36"/>
          <w:sz w:val="28"/>
          <w:szCs w:val="28"/>
        </w:rPr>
        <w:t>Учитель:</w:t>
      </w:r>
      <w:r w:rsidRPr="002107D2">
        <w:rPr>
          <w:bCs/>
          <w:kern w:val="36"/>
          <w:sz w:val="28"/>
          <w:szCs w:val="28"/>
        </w:rPr>
        <w:t xml:space="preserve">  Их уничтожили олимпийские боги – 2 поколение богов.</w:t>
      </w:r>
    </w:p>
    <w:p w:rsidR="001579A9" w:rsidRPr="002107D2" w:rsidRDefault="001579A9" w:rsidP="001579A9">
      <w:pPr>
        <w:outlineLvl w:val="0"/>
        <w:rPr>
          <w:bCs/>
          <w:kern w:val="36"/>
          <w:sz w:val="28"/>
          <w:szCs w:val="28"/>
        </w:rPr>
      </w:pPr>
    </w:p>
    <w:p w:rsidR="001579A9" w:rsidRPr="002107D2" w:rsidRDefault="001579A9" w:rsidP="001579A9">
      <w:pPr>
        <w:outlineLvl w:val="0"/>
        <w:rPr>
          <w:b/>
          <w:bCs/>
          <w:kern w:val="36"/>
          <w:sz w:val="28"/>
          <w:szCs w:val="28"/>
          <w:u w:val="single"/>
        </w:rPr>
      </w:pPr>
      <w:r w:rsidRPr="002107D2">
        <w:rPr>
          <w:b/>
          <w:bCs/>
          <w:kern w:val="36"/>
          <w:sz w:val="28"/>
          <w:szCs w:val="28"/>
          <w:u w:val="single"/>
        </w:rPr>
        <w:t xml:space="preserve">Сообщение </w:t>
      </w:r>
      <w:r w:rsidR="009E5E5A">
        <w:rPr>
          <w:b/>
          <w:bCs/>
          <w:kern w:val="36"/>
          <w:sz w:val="28"/>
          <w:szCs w:val="28"/>
          <w:u w:val="single"/>
        </w:rPr>
        <w:t>2 группы учащихся</w:t>
      </w:r>
      <w:r w:rsidRPr="002107D2">
        <w:rPr>
          <w:b/>
          <w:bCs/>
          <w:kern w:val="36"/>
          <w:sz w:val="28"/>
          <w:szCs w:val="28"/>
          <w:u w:val="single"/>
        </w:rPr>
        <w:t>.</w:t>
      </w:r>
    </w:p>
    <w:p w:rsidR="001579A9" w:rsidRPr="009E5E5A" w:rsidRDefault="001579A9" w:rsidP="001579A9">
      <w:pPr>
        <w:ind w:right="-81"/>
        <w:jc w:val="both"/>
        <w:rPr>
          <w:rFonts w:eastAsia="Calibri"/>
          <w:bCs/>
          <w:i/>
          <w:sz w:val="28"/>
          <w:szCs w:val="28"/>
        </w:rPr>
      </w:pPr>
      <w:r w:rsidRPr="009E5E5A">
        <w:rPr>
          <w:rFonts w:eastAsia="Calibri"/>
          <w:bCs/>
          <w:i/>
          <w:sz w:val="28"/>
          <w:szCs w:val="28"/>
        </w:rPr>
        <w:t>Крон не был уверен, что власть навсегда останется в его руках. Он боялся, что и против него восстанут дети. И повелел он своей жене Рее приносить ему рождавшихся детей и безжалостно проглатывал их. Пятерых проглотил Крон: Гестию, Деметру; Геру; Аида; Посейдона. Чтобы спасти последнего ребенка  - Зевса, Рея скрыла его от отца на острове Крит, а вместо него бросила в пасть Крону камень. Крон не заметил обмана. Зевс вырос и восстал  против своего отца, заставив его вернуть на свет проглоченных детей. Они начали борьбу с Кроном и титанами за власть над миром. На помощь Зевсу пришли некоторые титаны и циклопы, выковавшие ему громы и молнии. И они победили, основавшись на Олимпе, никто больше не мог противиться их власти. Они могли спокойно править миром.</w:t>
      </w:r>
    </w:p>
    <w:p w:rsidR="001579A9" w:rsidRPr="002107D2" w:rsidRDefault="001579A9" w:rsidP="001579A9">
      <w:pPr>
        <w:ind w:right="-81"/>
        <w:jc w:val="both"/>
        <w:rPr>
          <w:sz w:val="28"/>
          <w:szCs w:val="28"/>
        </w:rPr>
      </w:pPr>
    </w:p>
    <w:p w:rsidR="001579A9" w:rsidRPr="002107D2" w:rsidRDefault="001579A9" w:rsidP="001579A9">
      <w:pPr>
        <w:ind w:right="-81"/>
        <w:rPr>
          <w:sz w:val="28"/>
          <w:szCs w:val="28"/>
        </w:rPr>
      </w:pPr>
      <w:r w:rsidRPr="002107D2">
        <w:rPr>
          <w:b/>
          <w:sz w:val="28"/>
          <w:szCs w:val="28"/>
          <w:u w:val="single"/>
        </w:rPr>
        <w:t>Учитель:</w:t>
      </w:r>
      <w:r w:rsidRPr="002107D2">
        <w:rPr>
          <w:sz w:val="28"/>
          <w:szCs w:val="28"/>
        </w:rPr>
        <w:t xml:space="preserve">  В результате появилось 3 поколение богов, утвердившихся на Олимпе после борьбы с Кроном и титанами.</w:t>
      </w:r>
    </w:p>
    <w:p w:rsidR="001579A9" w:rsidRPr="002107D2" w:rsidRDefault="001579A9" w:rsidP="001579A9">
      <w:pPr>
        <w:ind w:right="-81"/>
        <w:rPr>
          <w:sz w:val="28"/>
          <w:szCs w:val="28"/>
        </w:rPr>
      </w:pPr>
      <w:r w:rsidRPr="002107D2">
        <w:rPr>
          <w:sz w:val="28"/>
          <w:szCs w:val="28"/>
        </w:rPr>
        <w:t xml:space="preserve">- Что это были за боги и как распределились обязанности между ними? </w:t>
      </w:r>
    </w:p>
    <w:p w:rsidR="001579A9" w:rsidRPr="002107D2" w:rsidRDefault="001579A9" w:rsidP="001579A9">
      <w:pPr>
        <w:ind w:right="-81"/>
        <w:rPr>
          <w:sz w:val="28"/>
          <w:szCs w:val="28"/>
        </w:rPr>
      </w:pPr>
    </w:p>
    <w:p w:rsidR="009E5E5A" w:rsidRDefault="009E5E5A" w:rsidP="001579A9">
      <w:pPr>
        <w:ind w:right="-81"/>
        <w:rPr>
          <w:sz w:val="28"/>
          <w:szCs w:val="28"/>
        </w:rPr>
      </w:pPr>
      <w:r>
        <w:rPr>
          <w:b/>
          <w:sz w:val="28"/>
          <w:szCs w:val="28"/>
          <w:u w:val="single"/>
        </w:rPr>
        <w:t>Сообщение 3 группы учащихся</w:t>
      </w:r>
      <w:r w:rsidR="001579A9" w:rsidRPr="002107D2">
        <w:rPr>
          <w:sz w:val="28"/>
          <w:szCs w:val="28"/>
          <w:u w:val="single"/>
        </w:rPr>
        <w:t>:</w:t>
      </w:r>
      <w:r w:rsidR="001579A9" w:rsidRPr="002107D2">
        <w:rPr>
          <w:sz w:val="28"/>
          <w:szCs w:val="28"/>
        </w:rPr>
        <w:t xml:space="preserve"> </w:t>
      </w:r>
    </w:p>
    <w:p w:rsidR="001579A9" w:rsidRPr="009E5E5A" w:rsidRDefault="001579A9" w:rsidP="001579A9">
      <w:pPr>
        <w:ind w:right="-81"/>
        <w:rPr>
          <w:i/>
          <w:sz w:val="28"/>
          <w:szCs w:val="28"/>
        </w:rPr>
      </w:pPr>
      <w:r w:rsidRPr="009E5E5A">
        <w:rPr>
          <w:i/>
          <w:sz w:val="28"/>
          <w:szCs w:val="28"/>
        </w:rPr>
        <w:t>Это были Зевс – бог грома и молнии, Посейдон – бог моря  и Аид – бог царства мертвых. Эти боги несли в себе гуманистические идеалы.</w:t>
      </w:r>
    </w:p>
    <w:p w:rsidR="001579A9" w:rsidRDefault="00FA4A4F" w:rsidP="001579A9">
      <w:pPr>
        <w:ind w:right="-81"/>
        <w:rPr>
          <w:i/>
          <w:sz w:val="28"/>
          <w:szCs w:val="28"/>
        </w:rPr>
      </w:pPr>
      <w:r>
        <w:rPr>
          <w:i/>
          <w:sz w:val="28"/>
          <w:szCs w:val="28"/>
        </w:rPr>
        <w:t>Выступление  Шлямневой</w:t>
      </w:r>
    </w:p>
    <w:p w:rsidR="005376F1" w:rsidRDefault="005376F1" w:rsidP="001579A9">
      <w:pPr>
        <w:ind w:right="-81"/>
        <w:rPr>
          <w:i/>
          <w:sz w:val="28"/>
          <w:szCs w:val="28"/>
        </w:rPr>
      </w:pPr>
    </w:p>
    <w:p w:rsidR="005376F1" w:rsidRDefault="005376F1" w:rsidP="001579A9">
      <w:pPr>
        <w:ind w:right="-81"/>
        <w:rPr>
          <w:b/>
          <w:sz w:val="28"/>
          <w:szCs w:val="28"/>
          <w:u w:val="single"/>
        </w:rPr>
      </w:pPr>
      <w:r>
        <w:rPr>
          <w:b/>
          <w:sz w:val="28"/>
          <w:szCs w:val="28"/>
          <w:u w:val="single"/>
        </w:rPr>
        <w:t>Учитель</w:t>
      </w:r>
    </w:p>
    <w:p w:rsidR="005376F1" w:rsidRDefault="00BA2F0D" w:rsidP="001579A9">
      <w:pPr>
        <w:ind w:right="-81"/>
        <w:rPr>
          <w:sz w:val="28"/>
          <w:szCs w:val="28"/>
        </w:rPr>
      </w:pPr>
      <w:r>
        <w:rPr>
          <w:sz w:val="28"/>
          <w:szCs w:val="28"/>
        </w:rPr>
        <w:t xml:space="preserve"> - Вы дома прочитали мифы о древнегреческих богах, представленные в вашем учебнике. Скажите, какая особенность отличает всех древнегреческих богов? В чем они были похожи с человеком и чем от него отличались? Свои ответы аргументируйте цитатами из текста</w:t>
      </w:r>
    </w:p>
    <w:p w:rsidR="00BA2F0D" w:rsidRDefault="00BA2F0D" w:rsidP="001579A9">
      <w:pPr>
        <w:ind w:right="-81"/>
        <w:rPr>
          <w:sz w:val="28"/>
          <w:szCs w:val="28"/>
        </w:rPr>
      </w:pPr>
      <w:r>
        <w:rPr>
          <w:sz w:val="28"/>
          <w:szCs w:val="28"/>
        </w:rPr>
        <w:t>Работают все группы, а ваши ответы мы будем заносить в сравнительную таблицу</w:t>
      </w:r>
    </w:p>
    <w:p w:rsidR="002540EE" w:rsidRPr="002540EE" w:rsidRDefault="002540EE" w:rsidP="002540EE">
      <w:pPr>
        <w:ind w:right="-81"/>
        <w:jc w:val="center"/>
        <w:rPr>
          <w:i/>
          <w:sz w:val="28"/>
          <w:szCs w:val="28"/>
        </w:rPr>
      </w:pPr>
      <w:r>
        <w:rPr>
          <w:i/>
          <w:sz w:val="28"/>
          <w:szCs w:val="28"/>
        </w:rPr>
        <w:t>(ответ и чтение отрывка из мифов)</w:t>
      </w:r>
    </w:p>
    <w:tbl>
      <w:tblPr>
        <w:tblStyle w:val="a7"/>
        <w:tblW w:w="0" w:type="auto"/>
        <w:tblLook w:val="04A0"/>
      </w:tblPr>
      <w:tblGrid>
        <w:gridCol w:w="534"/>
        <w:gridCol w:w="3337"/>
        <w:gridCol w:w="3326"/>
      </w:tblGrid>
      <w:tr w:rsidR="00BA2F0D" w:rsidTr="00BA2F0D">
        <w:tc>
          <w:tcPr>
            <w:tcW w:w="534" w:type="dxa"/>
          </w:tcPr>
          <w:p w:rsidR="00BA2F0D" w:rsidRDefault="00BA2F0D" w:rsidP="00BA2F0D">
            <w:pPr>
              <w:ind w:right="-81"/>
              <w:jc w:val="center"/>
              <w:rPr>
                <w:sz w:val="28"/>
                <w:szCs w:val="28"/>
              </w:rPr>
            </w:pPr>
          </w:p>
        </w:tc>
        <w:tc>
          <w:tcPr>
            <w:tcW w:w="3337" w:type="dxa"/>
          </w:tcPr>
          <w:p w:rsidR="00BA2F0D" w:rsidRDefault="00BA2F0D" w:rsidP="00BA2F0D">
            <w:pPr>
              <w:ind w:right="-81"/>
              <w:jc w:val="center"/>
              <w:rPr>
                <w:sz w:val="28"/>
                <w:szCs w:val="28"/>
              </w:rPr>
            </w:pPr>
            <w:r>
              <w:rPr>
                <w:sz w:val="28"/>
                <w:szCs w:val="28"/>
              </w:rPr>
              <w:t>Сходство богов и людей</w:t>
            </w:r>
          </w:p>
        </w:tc>
        <w:tc>
          <w:tcPr>
            <w:tcW w:w="3326" w:type="dxa"/>
          </w:tcPr>
          <w:p w:rsidR="00BA2F0D" w:rsidRDefault="00BA2F0D" w:rsidP="00BA2F0D">
            <w:pPr>
              <w:ind w:right="-81"/>
              <w:jc w:val="center"/>
              <w:rPr>
                <w:sz w:val="28"/>
                <w:szCs w:val="28"/>
              </w:rPr>
            </w:pPr>
            <w:r>
              <w:rPr>
                <w:sz w:val="28"/>
                <w:szCs w:val="28"/>
              </w:rPr>
              <w:t>Различия богов и людей</w:t>
            </w:r>
          </w:p>
        </w:tc>
      </w:tr>
      <w:tr w:rsidR="00BA2F0D" w:rsidTr="00BA2F0D">
        <w:tc>
          <w:tcPr>
            <w:tcW w:w="534" w:type="dxa"/>
          </w:tcPr>
          <w:p w:rsidR="00BA2F0D" w:rsidRDefault="00BA2F0D" w:rsidP="00BA2F0D">
            <w:pPr>
              <w:ind w:right="-81"/>
              <w:rPr>
                <w:sz w:val="28"/>
                <w:szCs w:val="28"/>
              </w:rPr>
            </w:pPr>
            <w:r>
              <w:rPr>
                <w:sz w:val="28"/>
                <w:szCs w:val="28"/>
              </w:rPr>
              <w:t>1.</w:t>
            </w:r>
          </w:p>
        </w:tc>
        <w:tc>
          <w:tcPr>
            <w:tcW w:w="3337" w:type="dxa"/>
          </w:tcPr>
          <w:p w:rsidR="00BA2F0D" w:rsidRPr="00BA2F0D" w:rsidRDefault="00BA2F0D" w:rsidP="00BA2F0D">
            <w:pPr>
              <w:ind w:right="-81"/>
              <w:rPr>
                <w:sz w:val="28"/>
                <w:szCs w:val="28"/>
              </w:rPr>
            </w:pPr>
            <w:r>
              <w:rPr>
                <w:sz w:val="28"/>
                <w:szCs w:val="28"/>
              </w:rPr>
              <w:t>Родственные связи (наличие жен, детей)</w:t>
            </w:r>
          </w:p>
        </w:tc>
        <w:tc>
          <w:tcPr>
            <w:tcW w:w="3326" w:type="dxa"/>
          </w:tcPr>
          <w:p w:rsidR="00BA2F0D" w:rsidRDefault="00BA2F0D" w:rsidP="001579A9">
            <w:pPr>
              <w:ind w:right="-81"/>
              <w:rPr>
                <w:sz w:val="28"/>
                <w:szCs w:val="28"/>
              </w:rPr>
            </w:pPr>
            <w:r>
              <w:rPr>
                <w:sz w:val="28"/>
                <w:szCs w:val="28"/>
              </w:rPr>
              <w:t>Боги много пировали, развлекались</w:t>
            </w:r>
            <w:r w:rsidR="002540EE">
              <w:rPr>
                <w:sz w:val="28"/>
                <w:szCs w:val="28"/>
              </w:rPr>
              <w:t xml:space="preserve">. Люди </w:t>
            </w:r>
            <w:r w:rsidR="002540EE">
              <w:rPr>
                <w:sz w:val="28"/>
                <w:szCs w:val="28"/>
              </w:rPr>
              <w:lastRenderedPageBreak/>
              <w:t>больше работали и поклонялись богам</w:t>
            </w:r>
          </w:p>
        </w:tc>
      </w:tr>
      <w:tr w:rsidR="00BA2F0D" w:rsidTr="00BA2F0D">
        <w:tc>
          <w:tcPr>
            <w:tcW w:w="534" w:type="dxa"/>
          </w:tcPr>
          <w:p w:rsidR="00BA2F0D" w:rsidRDefault="00BA2F0D" w:rsidP="00BA2F0D">
            <w:pPr>
              <w:ind w:right="-81"/>
              <w:rPr>
                <w:sz w:val="28"/>
                <w:szCs w:val="28"/>
              </w:rPr>
            </w:pPr>
            <w:r>
              <w:rPr>
                <w:sz w:val="28"/>
                <w:szCs w:val="28"/>
              </w:rPr>
              <w:lastRenderedPageBreak/>
              <w:t>2.</w:t>
            </w:r>
          </w:p>
        </w:tc>
        <w:tc>
          <w:tcPr>
            <w:tcW w:w="3337" w:type="dxa"/>
          </w:tcPr>
          <w:p w:rsidR="00BA2F0D" w:rsidRDefault="00BA2F0D" w:rsidP="00BA2F0D">
            <w:pPr>
              <w:ind w:right="-81"/>
              <w:rPr>
                <w:sz w:val="28"/>
                <w:szCs w:val="28"/>
              </w:rPr>
            </w:pPr>
            <w:r>
              <w:rPr>
                <w:sz w:val="28"/>
                <w:szCs w:val="28"/>
              </w:rPr>
              <w:t>Чувства, эмоции (гнев Посейдона, самовлюбленность Аполона)</w:t>
            </w:r>
          </w:p>
        </w:tc>
        <w:tc>
          <w:tcPr>
            <w:tcW w:w="3326" w:type="dxa"/>
          </w:tcPr>
          <w:p w:rsidR="00BA2F0D" w:rsidRDefault="00BA2F0D" w:rsidP="001579A9">
            <w:pPr>
              <w:ind w:right="-81"/>
              <w:rPr>
                <w:sz w:val="28"/>
                <w:szCs w:val="28"/>
              </w:rPr>
            </w:pPr>
            <w:r>
              <w:rPr>
                <w:sz w:val="28"/>
                <w:szCs w:val="28"/>
              </w:rPr>
              <w:t>Любимый цвет богов – золотой, людей – елый и серый</w:t>
            </w:r>
          </w:p>
        </w:tc>
      </w:tr>
      <w:tr w:rsidR="00BA2F0D" w:rsidTr="00BA2F0D">
        <w:tc>
          <w:tcPr>
            <w:tcW w:w="534" w:type="dxa"/>
          </w:tcPr>
          <w:p w:rsidR="00BA2F0D" w:rsidRDefault="00BA2F0D" w:rsidP="00BA2F0D">
            <w:pPr>
              <w:ind w:right="-81"/>
              <w:rPr>
                <w:sz w:val="28"/>
                <w:szCs w:val="28"/>
              </w:rPr>
            </w:pPr>
            <w:r>
              <w:rPr>
                <w:sz w:val="28"/>
                <w:szCs w:val="28"/>
              </w:rPr>
              <w:t>3</w:t>
            </w:r>
          </w:p>
        </w:tc>
        <w:tc>
          <w:tcPr>
            <w:tcW w:w="3337" w:type="dxa"/>
          </w:tcPr>
          <w:p w:rsidR="00BA2F0D" w:rsidRDefault="00BA2F0D" w:rsidP="00BA2F0D">
            <w:pPr>
              <w:ind w:right="-81"/>
              <w:rPr>
                <w:sz w:val="28"/>
                <w:szCs w:val="28"/>
              </w:rPr>
            </w:pPr>
            <w:r>
              <w:rPr>
                <w:sz w:val="28"/>
                <w:szCs w:val="28"/>
              </w:rPr>
              <w:t>У каждого была судьба</w:t>
            </w:r>
          </w:p>
        </w:tc>
        <w:tc>
          <w:tcPr>
            <w:tcW w:w="3326" w:type="dxa"/>
          </w:tcPr>
          <w:p w:rsidR="00BA2F0D" w:rsidRDefault="002540EE" w:rsidP="002540EE">
            <w:pPr>
              <w:ind w:right="-81"/>
              <w:rPr>
                <w:sz w:val="28"/>
                <w:szCs w:val="28"/>
              </w:rPr>
            </w:pPr>
            <w:r>
              <w:rPr>
                <w:sz w:val="28"/>
                <w:szCs w:val="28"/>
              </w:rPr>
              <w:t>Боги обладали волшебными качествами (умели превращаться в животных, понимали их язык, им были подвластны стихии). Люди такими качествами не обладали</w:t>
            </w:r>
          </w:p>
        </w:tc>
      </w:tr>
      <w:tr w:rsidR="002540EE" w:rsidTr="00BA2F0D">
        <w:tc>
          <w:tcPr>
            <w:tcW w:w="534" w:type="dxa"/>
          </w:tcPr>
          <w:p w:rsidR="002540EE" w:rsidRDefault="002540EE" w:rsidP="00BA2F0D">
            <w:pPr>
              <w:ind w:right="-81"/>
              <w:rPr>
                <w:sz w:val="28"/>
                <w:szCs w:val="28"/>
              </w:rPr>
            </w:pPr>
            <w:r>
              <w:rPr>
                <w:sz w:val="28"/>
                <w:szCs w:val="28"/>
              </w:rPr>
              <w:t>4</w:t>
            </w:r>
          </w:p>
        </w:tc>
        <w:tc>
          <w:tcPr>
            <w:tcW w:w="3337" w:type="dxa"/>
          </w:tcPr>
          <w:p w:rsidR="002540EE" w:rsidRDefault="002540EE" w:rsidP="00BA2F0D">
            <w:pPr>
              <w:ind w:right="-81"/>
              <w:rPr>
                <w:sz w:val="28"/>
                <w:szCs w:val="28"/>
              </w:rPr>
            </w:pPr>
          </w:p>
        </w:tc>
        <w:tc>
          <w:tcPr>
            <w:tcW w:w="3326" w:type="dxa"/>
          </w:tcPr>
          <w:p w:rsidR="002540EE" w:rsidRDefault="002540EE" w:rsidP="002540EE">
            <w:pPr>
              <w:ind w:right="-81"/>
              <w:rPr>
                <w:sz w:val="28"/>
                <w:szCs w:val="28"/>
              </w:rPr>
            </w:pPr>
            <w:r>
              <w:rPr>
                <w:sz w:val="28"/>
                <w:szCs w:val="28"/>
              </w:rPr>
              <w:t>Жили на горе Олимп или в других местах во дворцах, где всегда было все в достатке. Люди испытывали нужду</w:t>
            </w:r>
          </w:p>
        </w:tc>
      </w:tr>
    </w:tbl>
    <w:p w:rsidR="00BA2F0D" w:rsidRDefault="00BA2F0D" w:rsidP="001579A9">
      <w:pPr>
        <w:ind w:right="-81"/>
        <w:rPr>
          <w:sz w:val="28"/>
          <w:szCs w:val="28"/>
        </w:rPr>
      </w:pPr>
    </w:p>
    <w:p w:rsidR="00BA2F0D" w:rsidRPr="005376F1" w:rsidRDefault="00BA2F0D" w:rsidP="001579A9">
      <w:pPr>
        <w:ind w:right="-81"/>
        <w:rPr>
          <w:sz w:val="28"/>
          <w:szCs w:val="28"/>
        </w:rPr>
      </w:pPr>
    </w:p>
    <w:p w:rsidR="001579A9" w:rsidRPr="002107D2" w:rsidRDefault="001579A9" w:rsidP="001579A9">
      <w:pPr>
        <w:ind w:right="-81"/>
        <w:rPr>
          <w:b/>
          <w:sz w:val="28"/>
          <w:szCs w:val="28"/>
          <w:u w:val="single"/>
        </w:rPr>
      </w:pPr>
      <w:r w:rsidRPr="002107D2">
        <w:rPr>
          <w:b/>
          <w:sz w:val="28"/>
          <w:szCs w:val="28"/>
          <w:u w:val="single"/>
        </w:rPr>
        <w:t xml:space="preserve">Учитель </w:t>
      </w:r>
    </w:p>
    <w:p w:rsidR="002540EE" w:rsidRPr="002107D2" w:rsidRDefault="001579A9" w:rsidP="002540EE">
      <w:pPr>
        <w:ind w:right="-81"/>
        <w:rPr>
          <w:sz w:val="28"/>
          <w:szCs w:val="28"/>
        </w:rPr>
      </w:pPr>
      <w:r w:rsidRPr="002107D2">
        <w:rPr>
          <w:sz w:val="28"/>
          <w:szCs w:val="28"/>
        </w:rPr>
        <w:t>Вот мы вспомнили о богах</w:t>
      </w:r>
      <w:r w:rsidR="002540EE">
        <w:rPr>
          <w:sz w:val="28"/>
          <w:szCs w:val="28"/>
        </w:rPr>
        <w:t xml:space="preserve">, </w:t>
      </w:r>
      <w:r w:rsidRPr="002107D2">
        <w:rPr>
          <w:sz w:val="28"/>
          <w:szCs w:val="28"/>
        </w:rPr>
        <w:t xml:space="preserve"> и они как раз пожаловали </w:t>
      </w:r>
      <w:r w:rsidR="009E5E5A">
        <w:rPr>
          <w:sz w:val="28"/>
          <w:szCs w:val="28"/>
        </w:rPr>
        <w:t xml:space="preserve"> к нам</w:t>
      </w:r>
      <w:r w:rsidR="002540EE">
        <w:rPr>
          <w:sz w:val="28"/>
          <w:szCs w:val="28"/>
        </w:rPr>
        <w:t>. Предлагаю гостям познакомиться с ними поближе, а вы друзья, сможете показать, насколько хорошо вы занете древнегреческих богов</w:t>
      </w:r>
    </w:p>
    <w:p w:rsidR="001579A9" w:rsidRPr="002107D2" w:rsidRDefault="001579A9" w:rsidP="001579A9">
      <w:pPr>
        <w:ind w:right="-81"/>
        <w:rPr>
          <w:sz w:val="28"/>
          <w:szCs w:val="28"/>
        </w:rPr>
      </w:pPr>
    </w:p>
    <w:p w:rsidR="001579A9" w:rsidRPr="002107D2" w:rsidRDefault="001579A9" w:rsidP="001579A9">
      <w:pPr>
        <w:ind w:right="-81"/>
        <w:rPr>
          <w:sz w:val="28"/>
          <w:szCs w:val="28"/>
        </w:rPr>
      </w:pPr>
    </w:p>
    <w:p w:rsidR="001579A9" w:rsidRPr="002107D2" w:rsidRDefault="001579A9" w:rsidP="001579A9">
      <w:pPr>
        <w:ind w:right="-81"/>
        <w:rPr>
          <w:b/>
          <w:sz w:val="28"/>
          <w:szCs w:val="28"/>
          <w:u w:val="single"/>
        </w:rPr>
      </w:pPr>
      <w:r w:rsidRPr="002107D2">
        <w:rPr>
          <w:b/>
          <w:sz w:val="28"/>
          <w:szCs w:val="28"/>
          <w:u w:val="single"/>
        </w:rPr>
        <w:t>Задание 1    «Узнай меня»    Работа в группах    Запись в тетрадях</w:t>
      </w:r>
      <w:proofErr w:type="gramStart"/>
      <w:r w:rsidRPr="002107D2">
        <w:rPr>
          <w:b/>
          <w:sz w:val="28"/>
          <w:szCs w:val="28"/>
          <w:u w:val="single"/>
        </w:rPr>
        <w:t xml:space="preserve"> ,</w:t>
      </w:r>
      <w:proofErr w:type="gramEnd"/>
      <w:r w:rsidRPr="002107D2">
        <w:rPr>
          <w:b/>
          <w:sz w:val="28"/>
          <w:szCs w:val="28"/>
          <w:u w:val="single"/>
        </w:rPr>
        <w:t xml:space="preserve"> а капитаны готовят ответ на листах бумаги. </w:t>
      </w:r>
    </w:p>
    <w:p w:rsidR="001579A9" w:rsidRPr="002107D2" w:rsidRDefault="001579A9" w:rsidP="001579A9">
      <w:pPr>
        <w:ind w:right="-81"/>
        <w:rPr>
          <w:b/>
          <w:sz w:val="28"/>
          <w:szCs w:val="28"/>
          <w:u w:val="single"/>
        </w:rPr>
      </w:pPr>
    </w:p>
    <w:p w:rsidR="001579A9" w:rsidRPr="002107D2" w:rsidRDefault="001D5B26" w:rsidP="001579A9">
      <w:pPr>
        <w:ind w:right="-81"/>
        <w:rPr>
          <w:b/>
          <w:sz w:val="28"/>
          <w:szCs w:val="28"/>
        </w:rPr>
      </w:pPr>
      <w:r>
        <w:rPr>
          <w:b/>
          <w:sz w:val="28"/>
          <w:szCs w:val="28"/>
        </w:rPr>
        <w:t>Работа с презентацией</w:t>
      </w:r>
      <w:r w:rsidR="002540EE">
        <w:rPr>
          <w:b/>
          <w:sz w:val="28"/>
          <w:szCs w:val="28"/>
        </w:rPr>
        <w:t xml:space="preserve"> (Борушова)</w:t>
      </w:r>
    </w:p>
    <w:p w:rsidR="001579A9" w:rsidRPr="002107D2" w:rsidRDefault="001579A9" w:rsidP="001579A9">
      <w:pPr>
        <w:numPr>
          <w:ilvl w:val="0"/>
          <w:numId w:val="3"/>
        </w:numPr>
        <w:rPr>
          <w:sz w:val="28"/>
          <w:szCs w:val="28"/>
        </w:rPr>
      </w:pPr>
      <w:r w:rsidRPr="002107D2">
        <w:rPr>
          <w:sz w:val="28"/>
          <w:szCs w:val="28"/>
        </w:rPr>
        <w:t>Я сильнейший из всех богов. Бури и грозы, ветра и дожди, молнии и гром – все это происходит по моей воле. Горе тому, кто нарушит порядок, установленный мною на земле. Взмахну рукой – и поражу клятвопреступника пламенной стрелой</w:t>
      </w:r>
      <w:r w:rsidRPr="002107D2">
        <w:rPr>
          <w:b/>
          <w:sz w:val="28"/>
          <w:szCs w:val="28"/>
        </w:rPr>
        <w:t>. (Зевс)</w:t>
      </w:r>
      <w:r w:rsidRPr="002107D2">
        <w:rPr>
          <w:sz w:val="28"/>
          <w:szCs w:val="28"/>
        </w:rPr>
        <w:t xml:space="preserve">  </w:t>
      </w:r>
      <w:r w:rsidRPr="002107D2">
        <w:rPr>
          <w:b/>
          <w:sz w:val="28"/>
          <w:szCs w:val="28"/>
          <w:u w:val="single"/>
        </w:rPr>
        <w:t>Слайд  6</w:t>
      </w:r>
    </w:p>
    <w:p w:rsidR="009E5E5A" w:rsidRPr="002107D2" w:rsidRDefault="009E5E5A" w:rsidP="009E5E5A">
      <w:pPr>
        <w:numPr>
          <w:ilvl w:val="0"/>
          <w:numId w:val="3"/>
        </w:numPr>
        <w:rPr>
          <w:sz w:val="28"/>
          <w:szCs w:val="28"/>
        </w:rPr>
      </w:pPr>
      <w:r w:rsidRPr="002107D2">
        <w:rPr>
          <w:sz w:val="28"/>
          <w:szCs w:val="28"/>
        </w:rPr>
        <w:t>Ударю я трезубцем – и поднимается на море страшная буря, вздымаются огромные волны, которые бросают на скалы корабли</w:t>
      </w:r>
      <w:proofErr w:type="gramStart"/>
      <w:r w:rsidRPr="002107D2">
        <w:rPr>
          <w:sz w:val="28"/>
          <w:szCs w:val="28"/>
        </w:rPr>
        <w:t xml:space="preserve"> ,</w:t>
      </w:r>
      <w:proofErr w:type="gramEnd"/>
      <w:r w:rsidRPr="002107D2">
        <w:rPr>
          <w:sz w:val="28"/>
          <w:szCs w:val="28"/>
        </w:rPr>
        <w:t xml:space="preserve"> как пушинки. Отложу свой трезубец – и утихают волны, спокойна гладь морская, и я на колеснице запряженной златогривыми конями, спускаюсь на дно моря в свой дворец, где живу со своей женой Амфитритой. </w:t>
      </w:r>
      <w:r w:rsidRPr="002107D2">
        <w:rPr>
          <w:b/>
          <w:sz w:val="28"/>
          <w:szCs w:val="28"/>
        </w:rPr>
        <w:t>(Посейдон)</w:t>
      </w:r>
      <w:r w:rsidRPr="002107D2">
        <w:rPr>
          <w:sz w:val="28"/>
          <w:szCs w:val="28"/>
        </w:rPr>
        <w:t xml:space="preserve">  </w:t>
      </w:r>
      <w:r w:rsidRPr="002107D2">
        <w:rPr>
          <w:b/>
          <w:sz w:val="28"/>
          <w:szCs w:val="28"/>
          <w:u w:val="single"/>
        </w:rPr>
        <w:t xml:space="preserve">Слайд </w:t>
      </w:r>
      <w:r>
        <w:rPr>
          <w:b/>
          <w:sz w:val="28"/>
          <w:szCs w:val="28"/>
          <w:u w:val="single"/>
        </w:rPr>
        <w:t>7</w:t>
      </w:r>
      <w:r w:rsidRPr="002107D2">
        <w:rPr>
          <w:sz w:val="28"/>
          <w:szCs w:val="28"/>
        </w:rPr>
        <w:t xml:space="preserve"> </w:t>
      </w:r>
    </w:p>
    <w:p w:rsidR="009E5E5A" w:rsidRPr="002107D2" w:rsidRDefault="009E5E5A" w:rsidP="009E5E5A">
      <w:pPr>
        <w:numPr>
          <w:ilvl w:val="0"/>
          <w:numId w:val="3"/>
        </w:numPr>
        <w:rPr>
          <w:sz w:val="28"/>
          <w:szCs w:val="28"/>
        </w:rPr>
      </w:pPr>
      <w:r w:rsidRPr="002107D2">
        <w:rPr>
          <w:sz w:val="28"/>
          <w:szCs w:val="28"/>
        </w:rPr>
        <w:t xml:space="preserve">Меня называют самым мрачным из богов. Глубоко под землей мое царство. Вход в него там, где заходит солнце. Нет возврата из моего царства. В царстве мертвых катит свои волны реки Стикс и Лета. </w:t>
      </w:r>
      <w:r w:rsidRPr="002107D2">
        <w:rPr>
          <w:sz w:val="28"/>
          <w:szCs w:val="28"/>
        </w:rPr>
        <w:lastRenderedPageBreak/>
        <w:t xml:space="preserve">Перевозчик Харон перевозит через них души  мертвых. Трехглавый пес Цербер сторожит вход в мое царство </w:t>
      </w:r>
      <w:r w:rsidRPr="002107D2">
        <w:rPr>
          <w:b/>
          <w:sz w:val="28"/>
          <w:szCs w:val="28"/>
        </w:rPr>
        <w:t>(Аид)</w:t>
      </w:r>
      <w:proofErr w:type="gramStart"/>
      <w:r w:rsidRPr="002107D2">
        <w:rPr>
          <w:b/>
          <w:sz w:val="28"/>
          <w:szCs w:val="28"/>
        </w:rPr>
        <w:t xml:space="preserve"> .</w:t>
      </w:r>
      <w:proofErr w:type="gramEnd"/>
      <w:r w:rsidRPr="002107D2">
        <w:rPr>
          <w:sz w:val="28"/>
          <w:szCs w:val="28"/>
        </w:rPr>
        <w:t xml:space="preserve">  </w:t>
      </w:r>
      <w:r w:rsidRPr="002107D2">
        <w:rPr>
          <w:b/>
          <w:sz w:val="28"/>
          <w:szCs w:val="28"/>
          <w:u w:val="single"/>
        </w:rPr>
        <w:t xml:space="preserve">Слайд </w:t>
      </w:r>
      <w:r>
        <w:rPr>
          <w:b/>
          <w:sz w:val="28"/>
          <w:szCs w:val="28"/>
          <w:u w:val="single"/>
        </w:rPr>
        <w:t>8</w:t>
      </w:r>
      <w:r w:rsidRPr="002107D2">
        <w:rPr>
          <w:sz w:val="28"/>
          <w:szCs w:val="28"/>
        </w:rPr>
        <w:t xml:space="preserve"> </w:t>
      </w:r>
    </w:p>
    <w:p w:rsidR="001579A9" w:rsidRPr="002107D2" w:rsidRDefault="001579A9" w:rsidP="001579A9">
      <w:pPr>
        <w:numPr>
          <w:ilvl w:val="0"/>
          <w:numId w:val="3"/>
        </w:numPr>
        <w:rPr>
          <w:sz w:val="28"/>
          <w:szCs w:val="28"/>
        </w:rPr>
      </w:pPr>
      <w:r w:rsidRPr="002107D2">
        <w:rPr>
          <w:sz w:val="28"/>
          <w:szCs w:val="28"/>
        </w:rPr>
        <w:t xml:space="preserve">Я родился хилым и болезненным, и Гера в гневе сбросила меня, своего сына, с Олимпа. Так и остался я хромым на всю жизнь. </w:t>
      </w:r>
      <w:r w:rsidRPr="002107D2">
        <w:rPr>
          <w:b/>
          <w:sz w:val="28"/>
          <w:szCs w:val="28"/>
        </w:rPr>
        <w:t>(Гефест)</w:t>
      </w:r>
      <w:r w:rsidRPr="002107D2">
        <w:rPr>
          <w:sz w:val="28"/>
          <w:szCs w:val="28"/>
        </w:rPr>
        <w:t xml:space="preserve">  </w:t>
      </w:r>
      <w:r w:rsidRPr="002107D2">
        <w:rPr>
          <w:b/>
          <w:sz w:val="28"/>
          <w:szCs w:val="28"/>
          <w:u w:val="single"/>
        </w:rPr>
        <w:t xml:space="preserve">Слайд </w:t>
      </w:r>
      <w:r w:rsidR="00A26776">
        <w:rPr>
          <w:b/>
          <w:sz w:val="28"/>
          <w:szCs w:val="28"/>
          <w:u w:val="single"/>
        </w:rPr>
        <w:t>9</w:t>
      </w:r>
      <w:r w:rsidRPr="002107D2">
        <w:rPr>
          <w:sz w:val="28"/>
          <w:szCs w:val="28"/>
        </w:rPr>
        <w:t xml:space="preserve"> </w:t>
      </w:r>
    </w:p>
    <w:p w:rsidR="001579A9" w:rsidRPr="002107D2" w:rsidRDefault="001579A9" w:rsidP="001579A9">
      <w:pPr>
        <w:numPr>
          <w:ilvl w:val="0"/>
          <w:numId w:val="3"/>
        </w:numPr>
        <w:rPr>
          <w:sz w:val="28"/>
          <w:szCs w:val="28"/>
        </w:rPr>
      </w:pPr>
      <w:r w:rsidRPr="002107D2">
        <w:rPr>
          <w:sz w:val="28"/>
          <w:szCs w:val="28"/>
        </w:rPr>
        <w:t>Из белоснежной пены морской родилась я, богиня любви и красоты. Я росла близ островов Кифары и Кипра. Куда не ступаю, всюду благоухают цветы. Дикие звери – следуют за мной. Как ручные. Я добра и нежна со всеми кроме, тех, кто любит самого себя</w:t>
      </w:r>
      <w:r w:rsidRPr="002107D2">
        <w:rPr>
          <w:b/>
          <w:sz w:val="28"/>
          <w:szCs w:val="28"/>
        </w:rPr>
        <w:t>. (Афродита)</w:t>
      </w:r>
      <w:r w:rsidRPr="002107D2">
        <w:rPr>
          <w:sz w:val="28"/>
          <w:szCs w:val="28"/>
        </w:rPr>
        <w:t xml:space="preserve">  </w:t>
      </w:r>
      <w:r w:rsidRPr="002107D2">
        <w:rPr>
          <w:b/>
          <w:sz w:val="28"/>
          <w:szCs w:val="28"/>
          <w:u w:val="single"/>
        </w:rPr>
        <w:t>Слайд  10</w:t>
      </w:r>
      <w:r w:rsidRPr="002107D2">
        <w:rPr>
          <w:sz w:val="28"/>
          <w:szCs w:val="28"/>
        </w:rPr>
        <w:t xml:space="preserve"> </w:t>
      </w:r>
    </w:p>
    <w:p w:rsidR="001579A9" w:rsidRPr="002107D2" w:rsidRDefault="001579A9" w:rsidP="001579A9">
      <w:pPr>
        <w:numPr>
          <w:ilvl w:val="0"/>
          <w:numId w:val="3"/>
        </w:numPr>
        <w:rPr>
          <w:b/>
          <w:sz w:val="28"/>
          <w:szCs w:val="28"/>
        </w:rPr>
      </w:pPr>
      <w:r w:rsidRPr="002107D2">
        <w:rPr>
          <w:sz w:val="28"/>
          <w:szCs w:val="28"/>
        </w:rPr>
        <w:t xml:space="preserve">Когда я, блистая красотой, в пышном наряде вхожу в пиршественный зал, все боги встают и склоняются перед женой Зевса. У меня есть любимая птица-павлин. Хохолок из перьев на голове птицы показывает, что она принадлежит к свите царице богов. </w:t>
      </w:r>
      <w:r w:rsidRPr="002107D2">
        <w:rPr>
          <w:b/>
          <w:sz w:val="28"/>
          <w:szCs w:val="28"/>
        </w:rPr>
        <w:t>(Гера)</w:t>
      </w:r>
      <w:r w:rsidRPr="002107D2">
        <w:rPr>
          <w:sz w:val="28"/>
          <w:szCs w:val="28"/>
        </w:rPr>
        <w:t xml:space="preserve">  </w:t>
      </w:r>
      <w:r w:rsidRPr="002107D2">
        <w:rPr>
          <w:b/>
          <w:sz w:val="28"/>
          <w:szCs w:val="28"/>
          <w:u w:val="single"/>
        </w:rPr>
        <w:t>Слайд 11</w:t>
      </w:r>
    </w:p>
    <w:p w:rsidR="001579A9" w:rsidRPr="00C8323A" w:rsidRDefault="001579A9" w:rsidP="001579A9">
      <w:pPr>
        <w:rPr>
          <w:b/>
        </w:rPr>
      </w:pPr>
    </w:p>
    <w:p w:rsidR="001579A9" w:rsidRDefault="002540EE" w:rsidP="001579A9">
      <w:pPr>
        <w:jc w:val="both"/>
        <w:rPr>
          <w:i/>
          <w:sz w:val="28"/>
          <w:szCs w:val="28"/>
        </w:rPr>
      </w:pPr>
      <w:r>
        <w:rPr>
          <w:i/>
          <w:sz w:val="28"/>
          <w:szCs w:val="28"/>
        </w:rPr>
        <w:t>Борушова знакомит с остальными основными богами по презентации.</w:t>
      </w:r>
    </w:p>
    <w:p w:rsidR="00AA603F" w:rsidRDefault="00AA603F" w:rsidP="00AA603F">
      <w:pPr>
        <w:rPr>
          <w:b/>
          <w:bCs/>
          <w:sz w:val="28"/>
          <w:szCs w:val="28"/>
        </w:rPr>
      </w:pPr>
    </w:p>
    <w:p w:rsidR="00AA603F" w:rsidRPr="00AA603F" w:rsidRDefault="00AA603F" w:rsidP="00AA603F">
      <w:pPr>
        <w:rPr>
          <w:b/>
          <w:bCs/>
          <w:sz w:val="28"/>
          <w:szCs w:val="28"/>
        </w:rPr>
      </w:pPr>
      <w:r w:rsidRPr="00AA603F">
        <w:rPr>
          <w:b/>
          <w:bCs/>
          <w:sz w:val="28"/>
          <w:szCs w:val="28"/>
        </w:rPr>
        <w:t xml:space="preserve">Учитель: </w:t>
      </w:r>
    </w:p>
    <w:p w:rsidR="00AA603F" w:rsidRPr="00AA603F" w:rsidRDefault="00AA603F" w:rsidP="00AA603F">
      <w:pPr>
        <w:rPr>
          <w:sz w:val="28"/>
          <w:szCs w:val="28"/>
        </w:rPr>
      </w:pPr>
      <w:r w:rsidRPr="00AA603F">
        <w:rPr>
          <w:sz w:val="28"/>
          <w:szCs w:val="28"/>
        </w:rPr>
        <w:t>- Образы древнегреческих мифов сохранились и в нашем языке. Мы не верим теперь, что существовали когда-то  могучие великаны, которых древние греки называли титанами и гигантами, однако мы сейчас называем великие дела гигантскими.</w:t>
      </w:r>
    </w:p>
    <w:p w:rsidR="00AA603F" w:rsidRDefault="00AA603F" w:rsidP="00AA603F">
      <w:pPr>
        <w:rPr>
          <w:sz w:val="28"/>
          <w:szCs w:val="28"/>
        </w:rPr>
      </w:pPr>
      <w:r w:rsidRPr="00AA603F">
        <w:rPr>
          <w:sz w:val="28"/>
          <w:szCs w:val="28"/>
        </w:rPr>
        <w:tab/>
        <w:t>Мы говорим: «сизифов труд», «нить Ариадны», «яблоко раздора», «танталовы муки», «ахиллесова пята», «кануть в Лету».</w:t>
      </w:r>
      <w:r w:rsidR="003E34CC">
        <w:rPr>
          <w:sz w:val="28"/>
          <w:szCs w:val="28"/>
        </w:rPr>
        <w:t xml:space="preserve"> Как называются эти фразы</w:t>
      </w:r>
    </w:p>
    <w:p w:rsidR="003E34CC" w:rsidRPr="003E34CC" w:rsidRDefault="003E34CC" w:rsidP="00AA603F">
      <w:pPr>
        <w:rPr>
          <w:i/>
          <w:sz w:val="28"/>
          <w:szCs w:val="28"/>
        </w:rPr>
      </w:pPr>
      <w:r>
        <w:rPr>
          <w:i/>
          <w:sz w:val="28"/>
          <w:szCs w:val="28"/>
        </w:rPr>
        <w:t>(крылатые слова, крылатые выражения)</w:t>
      </w:r>
    </w:p>
    <w:p w:rsidR="00AA603F" w:rsidRPr="00AA603F" w:rsidRDefault="00AA603F" w:rsidP="00AA603F">
      <w:pPr>
        <w:rPr>
          <w:sz w:val="28"/>
          <w:szCs w:val="28"/>
        </w:rPr>
      </w:pPr>
      <w:r w:rsidRPr="00AA603F">
        <w:rPr>
          <w:sz w:val="28"/>
          <w:szCs w:val="28"/>
        </w:rPr>
        <w:tab/>
        <w:t>И без знания греческих мифов эти крылатые слова непонятны.</w:t>
      </w:r>
    </w:p>
    <w:p w:rsidR="00AA603F" w:rsidRPr="00AA603F" w:rsidRDefault="00AA603F" w:rsidP="00AA603F">
      <w:pPr>
        <w:rPr>
          <w:sz w:val="28"/>
          <w:szCs w:val="28"/>
        </w:rPr>
      </w:pPr>
      <w:r w:rsidRPr="00AA603F">
        <w:rPr>
          <w:sz w:val="28"/>
          <w:szCs w:val="28"/>
        </w:rPr>
        <w:t>Следующее задание называется  «</w:t>
      </w:r>
      <w:r w:rsidRPr="00AA603F">
        <w:rPr>
          <w:b/>
          <w:color w:val="000000"/>
          <w:sz w:val="28"/>
          <w:szCs w:val="28"/>
          <w:u w:val="single"/>
        </w:rPr>
        <w:t>Состязание «Зевсов»</w:t>
      </w:r>
      <w:r>
        <w:rPr>
          <w:b/>
          <w:color w:val="000000"/>
          <w:sz w:val="28"/>
          <w:szCs w:val="28"/>
          <w:u w:val="single"/>
        </w:rPr>
        <w:t xml:space="preserve"> (капитанов)</w:t>
      </w:r>
      <w:r w:rsidRPr="00AA603F">
        <w:rPr>
          <w:b/>
          <w:color w:val="000000"/>
          <w:sz w:val="28"/>
          <w:szCs w:val="28"/>
          <w:u w:val="single"/>
        </w:rPr>
        <w:t xml:space="preserve">.   </w:t>
      </w:r>
    </w:p>
    <w:p w:rsidR="00AA603F" w:rsidRPr="00AA603F" w:rsidRDefault="00AA603F" w:rsidP="00AA603F">
      <w:pPr>
        <w:rPr>
          <w:color w:val="000000"/>
          <w:sz w:val="28"/>
          <w:szCs w:val="28"/>
        </w:rPr>
      </w:pPr>
    </w:p>
    <w:p w:rsidR="00AA603F" w:rsidRPr="00AA603F" w:rsidRDefault="00AA603F" w:rsidP="00AA603F">
      <w:pPr>
        <w:jc w:val="center"/>
        <w:rPr>
          <w:i/>
          <w:color w:val="000000"/>
          <w:sz w:val="28"/>
          <w:szCs w:val="28"/>
        </w:rPr>
      </w:pPr>
      <w:r w:rsidRPr="00AA603F">
        <w:rPr>
          <w:i/>
          <w:color w:val="000000"/>
          <w:sz w:val="28"/>
          <w:szCs w:val="28"/>
        </w:rPr>
        <w:t>Команда выбирает выражение, обсуждает и один представитель команды -  Зевс</w:t>
      </w:r>
      <w:proofErr w:type="gramStart"/>
      <w:r w:rsidRPr="00AA603F">
        <w:rPr>
          <w:i/>
          <w:color w:val="000000"/>
          <w:sz w:val="28"/>
          <w:szCs w:val="28"/>
        </w:rPr>
        <w:t xml:space="preserve"> ,</w:t>
      </w:r>
      <w:proofErr w:type="gramEnd"/>
      <w:r w:rsidRPr="00AA603F">
        <w:rPr>
          <w:i/>
          <w:color w:val="000000"/>
          <w:sz w:val="28"/>
          <w:szCs w:val="28"/>
        </w:rPr>
        <w:t xml:space="preserve"> защищает</w:t>
      </w:r>
    </w:p>
    <w:p w:rsidR="00AA603F" w:rsidRPr="00AA603F" w:rsidRDefault="00AA603F" w:rsidP="00AA603F">
      <w:pPr>
        <w:jc w:val="center"/>
        <w:rPr>
          <w:i/>
          <w:color w:val="000000"/>
          <w:sz w:val="28"/>
          <w:szCs w:val="28"/>
        </w:rPr>
      </w:pPr>
      <w:r w:rsidRPr="00AA603F">
        <w:rPr>
          <w:i/>
          <w:color w:val="000000"/>
          <w:sz w:val="28"/>
          <w:szCs w:val="28"/>
        </w:rPr>
        <w:t>Время на обсуждение 30 сек</w:t>
      </w:r>
    </w:p>
    <w:p w:rsidR="00AA603F" w:rsidRPr="00AA603F" w:rsidRDefault="00AA603F" w:rsidP="00AA603F">
      <w:pPr>
        <w:rPr>
          <w:b/>
          <w:color w:val="000000"/>
          <w:sz w:val="28"/>
          <w:szCs w:val="28"/>
          <w:u w:val="single"/>
        </w:rPr>
      </w:pPr>
    </w:p>
    <w:p w:rsidR="00AA603F" w:rsidRPr="00AA603F" w:rsidRDefault="00AA603F" w:rsidP="00AA603F">
      <w:pPr>
        <w:rPr>
          <w:b/>
          <w:color w:val="000000"/>
          <w:sz w:val="28"/>
          <w:szCs w:val="28"/>
          <w:u w:val="single"/>
        </w:rPr>
      </w:pPr>
      <w:r w:rsidRPr="00AA603F">
        <w:rPr>
          <w:b/>
          <w:color w:val="000000"/>
          <w:sz w:val="28"/>
          <w:szCs w:val="28"/>
          <w:u w:val="single"/>
        </w:rPr>
        <w:t>Учитель  после обсуждения</w:t>
      </w:r>
    </w:p>
    <w:p w:rsidR="00AA603F" w:rsidRPr="00AA603F" w:rsidRDefault="00AA603F" w:rsidP="00AA603F">
      <w:pPr>
        <w:rPr>
          <w:color w:val="000000"/>
          <w:sz w:val="28"/>
          <w:szCs w:val="28"/>
        </w:rPr>
      </w:pPr>
      <w:r w:rsidRPr="00AA603F">
        <w:rPr>
          <w:color w:val="000000"/>
          <w:sz w:val="28"/>
          <w:szCs w:val="28"/>
        </w:rPr>
        <w:t>Символом могущества и неотразимой силы Зевса были громоносные стрелы. Всех, кто вступал с ним в борьбу - будь то боги или смертные, он поражал этими стрелами. Но если мифологический Зевс разит стрелами, то наш Зевс должен разить остроумием. Самые величественные, самые мужественные, самые смелые самые прекрасные, короче те, кто называется "Зевсом" вперёд!</w:t>
      </w:r>
    </w:p>
    <w:p w:rsidR="00AA603F" w:rsidRPr="00AA603F" w:rsidRDefault="00AA603F" w:rsidP="00AA603F">
      <w:pPr>
        <w:rPr>
          <w:color w:val="000000"/>
          <w:sz w:val="28"/>
          <w:szCs w:val="28"/>
        </w:rPr>
      </w:pPr>
    </w:p>
    <w:p w:rsidR="00AA603F" w:rsidRPr="00AA603F" w:rsidRDefault="00AA603F" w:rsidP="00AA603F">
      <w:pPr>
        <w:jc w:val="center"/>
        <w:rPr>
          <w:i/>
          <w:color w:val="000000"/>
          <w:sz w:val="28"/>
          <w:szCs w:val="28"/>
        </w:rPr>
      </w:pPr>
      <w:r w:rsidRPr="00AA603F">
        <w:rPr>
          <w:i/>
          <w:color w:val="000000"/>
          <w:sz w:val="28"/>
          <w:szCs w:val="28"/>
        </w:rPr>
        <w:t>Зевсы  объясняют значение выражения.</w:t>
      </w:r>
    </w:p>
    <w:p w:rsidR="00AA603F" w:rsidRDefault="00AA603F" w:rsidP="00AA603F">
      <w:pPr>
        <w:jc w:val="center"/>
        <w:rPr>
          <w:color w:val="000000"/>
          <w:sz w:val="28"/>
          <w:szCs w:val="28"/>
        </w:rPr>
      </w:pPr>
      <w:r w:rsidRPr="00AA603F">
        <w:rPr>
          <w:i/>
          <w:color w:val="000000"/>
          <w:sz w:val="28"/>
          <w:szCs w:val="28"/>
        </w:rPr>
        <w:t>Сизифов труд</w:t>
      </w:r>
      <w:r>
        <w:rPr>
          <w:i/>
          <w:color w:val="000000"/>
          <w:sz w:val="28"/>
          <w:szCs w:val="28"/>
        </w:rPr>
        <w:t xml:space="preserve">, </w:t>
      </w:r>
      <w:r w:rsidRPr="00AA603F">
        <w:rPr>
          <w:i/>
          <w:color w:val="000000"/>
          <w:sz w:val="28"/>
          <w:szCs w:val="28"/>
        </w:rPr>
        <w:t>Ахиллесова пята</w:t>
      </w:r>
      <w:r>
        <w:rPr>
          <w:i/>
          <w:color w:val="000000"/>
          <w:sz w:val="28"/>
          <w:szCs w:val="28"/>
        </w:rPr>
        <w:t>, Кануть в лету</w:t>
      </w:r>
      <w:r w:rsidRPr="00AA603F">
        <w:rPr>
          <w:color w:val="000000"/>
          <w:sz w:val="28"/>
          <w:szCs w:val="28"/>
        </w:rPr>
        <w:t>.</w:t>
      </w:r>
    </w:p>
    <w:p w:rsidR="004D3613" w:rsidRDefault="004D3613" w:rsidP="00AA603F">
      <w:pPr>
        <w:jc w:val="center"/>
        <w:rPr>
          <w:color w:val="000000"/>
          <w:sz w:val="28"/>
          <w:szCs w:val="28"/>
        </w:rPr>
      </w:pPr>
    </w:p>
    <w:p w:rsidR="004D3613" w:rsidRDefault="004D3613" w:rsidP="004D3613">
      <w:pPr>
        <w:jc w:val="both"/>
        <w:rPr>
          <w:b/>
          <w:color w:val="000000"/>
          <w:sz w:val="28"/>
          <w:szCs w:val="28"/>
          <w:u w:val="single"/>
        </w:rPr>
      </w:pPr>
      <w:r>
        <w:rPr>
          <w:b/>
          <w:color w:val="000000"/>
          <w:sz w:val="28"/>
          <w:szCs w:val="28"/>
          <w:u w:val="single"/>
        </w:rPr>
        <w:t>Учитель</w:t>
      </w:r>
    </w:p>
    <w:p w:rsidR="004D3613" w:rsidRDefault="004D3613" w:rsidP="004D3613">
      <w:pPr>
        <w:jc w:val="both"/>
        <w:rPr>
          <w:color w:val="000000"/>
          <w:sz w:val="28"/>
          <w:szCs w:val="28"/>
        </w:rPr>
      </w:pPr>
      <w:r>
        <w:rPr>
          <w:color w:val="000000"/>
          <w:sz w:val="28"/>
          <w:szCs w:val="28"/>
        </w:rPr>
        <w:lastRenderedPageBreak/>
        <w:t>- Путешествие нашего корабля приближается к совему завершению. И последним испытанием для членов команд станет «Кроссворд». Каждой команде предстоит ответить на 2 вопроса. Внимание на экран</w:t>
      </w:r>
    </w:p>
    <w:p w:rsidR="00BA7FD0" w:rsidRDefault="00BA7FD0" w:rsidP="004D3613">
      <w:pPr>
        <w:jc w:val="both"/>
        <w:rPr>
          <w:color w:val="000000"/>
          <w:sz w:val="28"/>
          <w:szCs w:val="28"/>
        </w:rPr>
      </w:pPr>
    </w:p>
    <w:p w:rsidR="00BA7FD0" w:rsidRDefault="00BA7FD0" w:rsidP="00BA7FD0">
      <w:pPr>
        <w:jc w:val="center"/>
        <w:rPr>
          <w:i/>
          <w:color w:val="000000"/>
          <w:sz w:val="28"/>
          <w:szCs w:val="28"/>
        </w:rPr>
      </w:pPr>
      <w:r>
        <w:rPr>
          <w:i/>
          <w:color w:val="000000"/>
          <w:sz w:val="28"/>
          <w:szCs w:val="28"/>
        </w:rPr>
        <w:t>(работа с кроссвордом на презентации)</w:t>
      </w:r>
    </w:p>
    <w:p w:rsidR="00BA7FD0" w:rsidRDefault="00BA7FD0" w:rsidP="00BA7FD0">
      <w:pPr>
        <w:rPr>
          <w:b/>
          <w:color w:val="000000"/>
          <w:u w:val="single"/>
        </w:rPr>
      </w:pPr>
    </w:p>
    <w:p w:rsidR="00BA7FD0" w:rsidRPr="00BA7FD0" w:rsidRDefault="00BA7FD0" w:rsidP="00BA7FD0">
      <w:pPr>
        <w:rPr>
          <w:b/>
          <w:color w:val="000000"/>
          <w:sz w:val="28"/>
          <w:szCs w:val="28"/>
        </w:rPr>
      </w:pPr>
      <w:r w:rsidRPr="00BA7FD0">
        <w:rPr>
          <w:b/>
          <w:color w:val="000000"/>
          <w:sz w:val="28"/>
          <w:szCs w:val="28"/>
          <w:u w:val="single"/>
          <w:lang w:val="en-US"/>
        </w:rPr>
        <w:t>III</w:t>
      </w:r>
      <w:proofErr w:type="gramStart"/>
      <w:r w:rsidRPr="00BA7FD0">
        <w:rPr>
          <w:b/>
          <w:color w:val="000000"/>
          <w:sz w:val="28"/>
          <w:szCs w:val="28"/>
          <w:u w:val="single"/>
        </w:rPr>
        <w:t>.  Подведение</w:t>
      </w:r>
      <w:proofErr w:type="gramEnd"/>
      <w:r w:rsidRPr="00BA7FD0">
        <w:rPr>
          <w:b/>
          <w:color w:val="000000"/>
          <w:sz w:val="28"/>
          <w:szCs w:val="28"/>
          <w:u w:val="single"/>
        </w:rPr>
        <w:t xml:space="preserve"> итогов</w:t>
      </w:r>
      <w:r w:rsidRPr="00BA7FD0">
        <w:rPr>
          <w:b/>
          <w:color w:val="000000"/>
          <w:sz w:val="28"/>
          <w:szCs w:val="28"/>
        </w:rPr>
        <w:t xml:space="preserve">   Выставление оценок.  Комментирование. </w:t>
      </w:r>
    </w:p>
    <w:p w:rsidR="00BA7FD0" w:rsidRPr="00BA7FD0" w:rsidRDefault="00BA7FD0" w:rsidP="00BA7FD0">
      <w:pPr>
        <w:rPr>
          <w:b/>
          <w:color w:val="000000"/>
          <w:sz w:val="28"/>
          <w:szCs w:val="28"/>
          <w:u w:val="single"/>
        </w:rPr>
      </w:pPr>
    </w:p>
    <w:p w:rsidR="00BA7FD0" w:rsidRPr="00BA7FD0" w:rsidRDefault="00BA7FD0" w:rsidP="00BA7FD0">
      <w:pPr>
        <w:rPr>
          <w:color w:val="000000"/>
          <w:sz w:val="28"/>
          <w:szCs w:val="28"/>
        </w:rPr>
      </w:pPr>
      <w:r w:rsidRPr="00BA7FD0">
        <w:rPr>
          <w:b/>
          <w:color w:val="000000"/>
          <w:sz w:val="28"/>
          <w:szCs w:val="28"/>
          <w:u w:val="single"/>
        </w:rPr>
        <w:t>Учитель:</w:t>
      </w:r>
      <w:r w:rsidRPr="00BA7FD0">
        <w:rPr>
          <w:color w:val="000000"/>
          <w:sz w:val="28"/>
          <w:szCs w:val="28"/>
        </w:rPr>
        <w:t xml:space="preserve"> Сегодня мы побывали в удивительно  сказочном мире древнегреческих мифов. </w:t>
      </w:r>
      <w:proofErr w:type="gramStart"/>
      <w:r w:rsidRPr="00BA7FD0">
        <w:rPr>
          <w:color w:val="000000"/>
          <w:sz w:val="28"/>
          <w:szCs w:val="28"/>
        </w:rPr>
        <w:t>Мире</w:t>
      </w:r>
      <w:proofErr w:type="gramEnd"/>
      <w:r w:rsidRPr="00BA7FD0">
        <w:rPr>
          <w:color w:val="000000"/>
          <w:sz w:val="28"/>
          <w:szCs w:val="28"/>
        </w:rPr>
        <w:t xml:space="preserve"> бесстрашных героев, мужественных воинов, грозных и беспощадных богов.</w:t>
      </w:r>
    </w:p>
    <w:p w:rsidR="00BA7FD0" w:rsidRPr="00BA7FD0" w:rsidRDefault="00BA7FD0" w:rsidP="00BA7FD0">
      <w:pPr>
        <w:rPr>
          <w:color w:val="000000"/>
          <w:sz w:val="28"/>
          <w:szCs w:val="28"/>
        </w:rPr>
      </w:pPr>
      <w:r w:rsidRPr="00BA7FD0">
        <w:rPr>
          <w:color w:val="000000"/>
          <w:sz w:val="28"/>
          <w:szCs w:val="28"/>
        </w:rPr>
        <w:t xml:space="preserve">Блестяще сыграли все команды. </w:t>
      </w:r>
    </w:p>
    <w:p w:rsidR="00BA7FD0" w:rsidRPr="00BA7FD0" w:rsidRDefault="00BA7FD0" w:rsidP="00BA7FD0">
      <w:pPr>
        <w:rPr>
          <w:color w:val="000000"/>
          <w:sz w:val="28"/>
          <w:szCs w:val="28"/>
        </w:rPr>
      </w:pPr>
      <w:r w:rsidRPr="00BA7FD0">
        <w:rPr>
          <w:color w:val="000000"/>
          <w:sz w:val="28"/>
          <w:szCs w:val="28"/>
        </w:rPr>
        <w:t xml:space="preserve">Давайте подведем итоги. </w:t>
      </w:r>
    </w:p>
    <w:p w:rsidR="00BA7FD0" w:rsidRPr="00BA7FD0" w:rsidRDefault="00BA7FD0" w:rsidP="00BA7FD0">
      <w:pPr>
        <w:rPr>
          <w:color w:val="000000"/>
          <w:sz w:val="28"/>
          <w:szCs w:val="28"/>
        </w:rPr>
      </w:pPr>
      <w:r w:rsidRPr="00BA7FD0">
        <w:rPr>
          <w:color w:val="000000"/>
          <w:sz w:val="28"/>
          <w:szCs w:val="28"/>
        </w:rPr>
        <w:t xml:space="preserve"> Команда  Аргонавты  заработала             </w:t>
      </w:r>
      <w:r>
        <w:rPr>
          <w:color w:val="000000"/>
          <w:sz w:val="28"/>
          <w:szCs w:val="28"/>
        </w:rPr>
        <w:t>____ лавровых венков</w:t>
      </w:r>
    </w:p>
    <w:p w:rsidR="00BA7FD0" w:rsidRDefault="00BA7FD0" w:rsidP="00BA7FD0">
      <w:pPr>
        <w:rPr>
          <w:color w:val="000000"/>
          <w:sz w:val="28"/>
          <w:szCs w:val="28"/>
        </w:rPr>
      </w:pPr>
      <w:r w:rsidRPr="00BA7FD0">
        <w:rPr>
          <w:color w:val="000000"/>
          <w:sz w:val="28"/>
          <w:szCs w:val="28"/>
        </w:rPr>
        <w:t xml:space="preserve">Команда  «Нить Ариадны» -                      </w:t>
      </w:r>
      <w:r>
        <w:rPr>
          <w:color w:val="000000"/>
          <w:sz w:val="28"/>
          <w:szCs w:val="28"/>
        </w:rPr>
        <w:t>____ лавровых венков</w:t>
      </w:r>
      <w:r w:rsidRPr="00BA7FD0">
        <w:rPr>
          <w:color w:val="000000"/>
          <w:sz w:val="28"/>
          <w:szCs w:val="28"/>
        </w:rPr>
        <w:t xml:space="preserve"> Команда «Огонь Прометея» -                    </w:t>
      </w:r>
      <w:r>
        <w:rPr>
          <w:color w:val="000000"/>
          <w:sz w:val="28"/>
          <w:szCs w:val="28"/>
        </w:rPr>
        <w:t>____ лавровых венков</w:t>
      </w:r>
    </w:p>
    <w:p w:rsidR="00BA7FD0" w:rsidRDefault="00BA7FD0" w:rsidP="00BA7FD0">
      <w:pPr>
        <w:rPr>
          <w:color w:val="000000"/>
          <w:sz w:val="28"/>
          <w:szCs w:val="28"/>
        </w:rPr>
      </w:pPr>
    </w:p>
    <w:p w:rsidR="00BA7FD0" w:rsidRPr="00BA7FD0" w:rsidRDefault="00BA7FD0" w:rsidP="00BA7FD0">
      <w:pPr>
        <w:rPr>
          <w:color w:val="000000"/>
          <w:sz w:val="28"/>
          <w:szCs w:val="28"/>
        </w:rPr>
      </w:pPr>
      <w:r>
        <w:rPr>
          <w:color w:val="000000"/>
          <w:sz w:val="28"/>
          <w:szCs w:val="28"/>
        </w:rPr>
        <w:t>- Попрошу кап</w:t>
      </w:r>
      <w:r w:rsidR="003E34CC">
        <w:rPr>
          <w:color w:val="000000"/>
          <w:sz w:val="28"/>
          <w:szCs w:val="28"/>
        </w:rPr>
        <w:t>и</w:t>
      </w:r>
      <w:r>
        <w:rPr>
          <w:color w:val="000000"/>
          <w:sz w:val="28"/>
          <w:szCs w:val="28"/>
        </w:rPr>
        <w:t xml:space="preserve">танов команд отметить наиболее активных участников путешествия и совместно в процессе обсуждения выставить друг дургу оценки </w:t>
      </w:r>
    </w:p>
    <w:p w:rsidR="00BA7FD0" w:rsidRPr="00BA7FD0" w:rsidRDefault="00BA7FD0" w:rsidP="00BA7FD0">
      <w:pPr>
        <w:rPr>
          <w:b/>
          <w:color w:val="000000"/>
          <w:sz w:val="28"/>
          <w:szCs w:val="28"/>
        </w:rPr>
      </w:pPr>
      <w:r w:rsidRPr="00BA7FD0">
        <w:rPr>
          <w:b/>
          <w:color w:val="000000"/>
          <w:sz w:val="28"/>
          <w:szCs w:val="28"/>
          <w:lang w:val="en-US"/>
        </w:rPr>
        <w:t>IV</w:t>
      </w:r>
      <w:r w:rsidRPr="00BA7FD0">
        <w:rPr>
          <w:b/>
          <w:color w:val="000000"/>
          <w:sz w:val="28"/>
          <w:szCs w:val="28"/>
        </w:rPr>
        <w:t xml:space="preserve">. Рефлексия. </w:t>
      </w:r>
    </w:p>
    <w:p w:rsidR="00BA7FD0" w:rsidRPr="00BA7FD0" w:rsidRDefault="00BA7FD0" w:rsidP="00BA7FD0">
      <w:pPr>
        <w:rPr>
          <w:color w:val="000000"/>
          <w:sz w:val="28"/>
          <w:szCs w:val="28"/>
        </w:rPr>
      </w:pPr>
      <w:r w:rsidRPr="00BA7FD0">
        <w:rPr>
          <w:color w:val="000000"/>
          <w:sz w:val="28"/>
          <w:szCs w:val="28"/>
        </w:rPr>
        <w:t xml:space="preserve">А теперь как ни грустно, пора возвращаться домой. Для этого </w:t>
      </w:r>
      <w:r w:rsidR="003E34CC">
        <w:rPr>
          <w:color w:val="000000"/>
          <w:sz w:val="28"/>
          <w:szCs w:val="28"/>
        </w:rPr>
        <w:t>мы поднимемся на корабль и отправимся в путь</w:t>
      </w:r>
      <w:r w:rsidRPr="00BA7FD0">
        <w:rPr>
          <w:color w:val="000000"/>
          <w:sz w:val="28"/>
          <w:szCs w:val="28"/>
        </w:rPr>
        <w:t xml:space="preserve"> </w:t>
      </w:r>
    </w:p>
    <w:p w:rsidR="00BA7FD0" w:rsidRPr="00BA7FD0" w:rsidRDefault="00BA7FD0" w:rsidP="00BA7FD0">
      <w:pPr>
        <w:rPr>
          <w:color w:val="000000"/>
          <w:sz w:val="28"/>
          <w:szCs w:val="28"/>
        </w:rPr>
      </w:pPr>
      <w:r w:rsidRPr="00BA7FD0">
        <w:rPr>
          <w:color w:val="000000"/>
          <w:sz w:val="28"/>
          <w:szCs w:val="28"/>
        </w:rPr>
        <w:t xml:space="preserve"> </w:t>
      </w:r>
      <w:r w:rsidRPr="00BA7FD0">
        <w:rPr>
          <w:b/>
          <w:color w:val="000000"/>
          <w:sz w:val="28"/>
          <w:szCs w:val="28"/>
          <w:u w:val="single"/>
        </w:rPr>
        <w:t>Слайд  26</w:t>
      </w:r>
      <w:proofErr w:type="gramStart"/>
      <w:r w:rsidRPr="00BA7FD0">
        <w:rPr>
          <w:color w:val="000000"/>
          <w:sz w:val="28"/>
          <w:szCs w:val="28"/>
        </w:rPr>
        <w:t xml:space="preserve">      </w:t>
      </w:r>
      <w:r w:rsidRPr="00BA7FD0">
        <w:rPr>
          <w:b/>
          <w:color w:val="000000"/>
          <w:sz w:val="28"/>
          <w:szCs w:val="28"/>
        </w:rPr>
        <w:t>З</w:t>
      </w:r>
      <w:proofErr w:type="gramEnd"/>
      <w:r w:rsidRPr="00BA7FD0">
        <w:rPr>
          <w:b/>
          <w:color w:val="000000"/>
          <w:sz w:val="28"/>
          <w:szCs w:val="28"/>
        </w:rPr>
        <w:t xml:space="preserve">вучит музыка. </w:t>
      </w:r>
      <w:r w:rsidRPr="00BA7FD0">
        <w:rPr>
          <w:color w:val="000000"/>
          <w:sz w:val="28"/>
          <w:szCs w:val="28"/>
        </w:rPr>
        <w:t xml:space="preserve">  </w:t>
      </w:r>
    </w:p>
    <w:p w:rsidR="00BA7FD0" w:rsidRPr="00BA7FD0" w:rsidRDefault="00BA7FD0" w:rsidP="00BA7FD0">
      <w:pPr>
        <w:rPr>
          <w:color w:val="000000"/>
          <w:sz w:val="28"/>
          <w:szCs w:val="28"/>
        </w:rPr>
      </w:pPr>
      <w:r w:rsidRPr="00BA7FD0">
        <w:rPr>
          <w:color w:val="000000"/>
          <w:sz w:val="28"/>
          <w:szCs w:val="28"/>
        </w:rPr>
        <w:t xml:space="preserve">Слышите, звучит музыка. Это русский квартет «Аккорд»  воспевает красоту и величие   святой греческой земли   </w:t>
      </w:r>
    </w:p>
    <w:p w:rsidR="00BA7FD0" w:rsidRPr="00BA7FD0" w:rsidRDefault="00BA7FD0" w:rsidP="00BA7FD0">
      <w:pPr>
        <w:rPr>
          <w:color w:val="000000"/>
          <w:sz w:val="28"/>
          <w:szCs w:val="28"/>
        </w:rPr>
      </w:pPr>
    </w:p>
    <w:p w:rsidR="00BA7FD0" w:rsidRPr="00BA7FD0" w:rsidRDefault="00BA7FD0" w:rsidP="00BA7FD0">
      <w:pPr>
        <w:rPr>
          <w:b/>
          <w:color w:val="000000"/>
          <w:sz w:val="28"/>
          <w:szCs w:val="28"/>
          <w:u w:val="single"/>
        </w:rPr>
      </w:pPr>
      <w:r w:rsidRPr="00BA7FD0">
        <w:rPr>
          <w:b/>
          <w:color w:val="000000"/>
          <w:sz w:val="28"/>
          <w:szCs w:val="28"/>
          <w:u w:val="single"/>
        </w:rPr>
        <w:t xml:space="preserve">Музыка стихает </w:t>
      </w:r>
    </w:p>
    <w:p w:rsidR="00BA7FD0" w:rsidRDefault="00BA7FD0" w:rsidP="00BA7FD0">
      <w:pPr>
        <w:rPr>
          <w:color w:val="000000"/>
          <w:sz w:val="28"/>
          <w:szCs w:val="28"/>
        </w:rPr>
      </w:pPr>
      <w:r w:rsidRPr="00BA7FD0">
        <w:rPr>
          <w:color w:val="000000"/>
          <w:sz w:val="28"/>
          <w:szCs w:val="28"/>
        </w:rPr>
        <w:t>На обратном пути нам встретятся еще острова, которых нет на карте Древней Греции. Каждая команда заглянет на тот остров, который ей больше по душе и оставит для потомков  записку на пергаменте</w:t>
      </w:r>
      <w:r>
        <w:rPr>
          <w:color w:val="000000"/>
          <w:sz w:val="28"/>
          <w:szCs w:val="28"/>
        </w:rPr>
        <w:t xml:space="preserve"> - синквейн</w:t>
      </w:r>
      <w:proofErr w:type="gramStart"/>
      <w:r w:rsidRPr="00BA7FD0">
        <w:rPr>
          <w:color w:val="000000"/>
          <w:sz w:val="28"/>
          <w:szCs w:val="28"/>
        </w:rPr>
        <w:t xml:space="preserve"> ,</w:t>
      </w:r>
      <w:proofErr w:type="gramEnd"/>
      <w:r w:rsidRPr="00BA7FD0">
        <w:rPr>
          <w:color w:val="000000"/>
          <w:sz w:val="28"/>
          <w:szCs w:val="28"/>
        </w:rPr>
        <w:t xml:space="preserve"> в которо</w:t>
      </w:r>
      <w:r w:rsidR="003E34CC">
        <w:rPr>
          <w:color w:val="000000"/>
          <w:sz w:val="28"/>
          <w:szCs w:val="28"/>
        </w:rPr>
        <w:t>м</w:t>
      </w:r>
      <w:r w:rsidRPr="00BA7FD0">
        <w:rPr>
          <w:color w:val="000000"/>
          <w:sz w:val="28"/>
          <w:szCs w:val="28"/>
        </w:rPr>
        <w:t xml:space="preserve"> вы должны отразить ваше впечатление от сегодняшнего путешествия  и </w:t>
      </w:r>
      <w:r w:rsidR="003E34CC">
        <w:rPr>
          <w:color w:val="000000"/>
          <w:sz w:val="28"/>
          <w:szCs w:val="28"/>
        </w:rPr>
        <w:t>написать 1 фразу-</w:t>
      </w:r>
      <w:r w:rsidRPr="00BA7FD0">
        <w:rPr>
          <w:color w:val="000000"/>
          <w:sz w:val="28"/>
          <w:szCs w:val="28"/>
        </w:rPr>
        <w:t xml:space="preserve">напутствие будущим путешественникам. </w:t>
      </w:r>
    </w:p>
    <w:p w:rsidR="00BA7FD0" w:rsidRPr="00BA7FD0" w:rsidRDefault="00BA7FD0" w:rsidP="00BA7FD0">
      <w:pPr>
        <w:rPr>
          <w:color w:val="000000"/>
          <w:sz w:val="28"/>
          <w:szCs w:val="28"/>
        </w:rPr>
      </w:pPr>
    </w:p>
    <w:p w:rsidR="00BA7FD0" w:rsidRDefault="00BA7FD0" w:rsidP="00BA7FD0">
      <w:pPr>
        <w:jc w:val="center"/>
        <w:rPr>
          <w:i/>
          <w:color w:val="000000"/>
          <w:sz w:val="28"/>
          <w:szCs w:val="28"/>
        </w:rPr>
      </w:pPr>
      <w:r w:rsidRPr="00BA7FD0">
        <w:rPr>
          <w:i/>
          <w:color w:val="000000"/>
          <w:sz w:val="28"/>
          <w:szCs w:val="28"/>
        </w:rPr>
        <w:t>Обсуждение в команде, написание синквейна</w:t>
      </w:r>
      <w:proofErr w:type="gramStart"/>
      <w:r w:rsidRPr="00BA7FD0">
        <w:rPr>
          <w:i/>
          <w:color w:val="000000"/>
          <w:sz w:val="28"/>
          <w:szCs w:val="28"/>
        </w:rPr>
        <w:t xml:space="preserve"> .</w:t>
      </w:r>
      <w:proofErr w:type="gramEnd"/>
      <w:r w:rsidRPr="00BA7FD0">
        <w:rPr>
          <w:i/>
          <w:color w:val="000000"/>
          <w:sz w:val="28"/>
          <w:szCs w:val="28"/>
        </w:rPr>
        <w:t xml:space="preserve">    </w:t>
      </w:r>
    </w:p>
    <w:p w:rsidR="00BA7FD0" w:rsidRPr="00BA7FD0" w:rsidRDefault="00BA7FD0" w:rsidP="00BA7FD0">
      <w:pPr>
        <w:jc w:val="center"/>
        <w:rPr>
          <w:i/>
          <w:color w:val="000000"/>
          <w:sz w:val="28"/>
          <w:szCs w:val="28"/>
        </w:rPr>
      </w:pPr>
      <w:r w:rsidRPr="00BA7FD0">
        <w:rPr>
          <w:i/>
          <w:color w:val="000000"/>
          <w:sz w:val="28"/>
          <w:szCs w:val="28"/>
        </w:rPr>
        <w:t>Выступления учащихся от команды</w:t>
      </w:r>
    </w:p>
    <w:p w:rsidR="00BA7FD0" w:rsidRPr="00BA7FD0" w:rsidRDefault="00BA7FD0" w:rsidP="00BA7FD0">
      <w:pPr>
        <w:jc w:val="both"/>
        <w:rPr>
          <w:color w:val="000000"/>
          <w:sz w:val="28"/>
          <w:szCs w:val="28"/>
        </w:rPr>
      </w:pPr>
    </w:p>
    <w:p w:rsidR="00AA603F" w:rsidRDefault="00BA7FD0" w:rsidP="001579A9">
      <w:pPr>
        <w:jc w:val="both"/>
        <w:rPr>
          <w:b/>
          <w:sz w:val="28"/>
          <w:szCs w:val="28"/>
          <w:u w:val="single"/>
        </w:rPr>
      </w:pPr>
      <w:r>
        <w:rPr>
          <w:b/>
          <w:sz w:val="28"/>
          <w:szCs w:val="28"/>
          <w:u w:val="single"/>
        </w:rPr>
        <w:t>Домашнее задание</w:t>
      </w:r>
    </w:p>
    <w:p w:rsidR="00BA7FD0" w:rsidRDefault="00BA7FD0" w:rsidP="001579A9">
      <w:pPr>
        <w:jc w:val="both"/>
        <w:rPr>
          <w:i/>
          <w:sz w:val="28"/>
          <w:szCs w:val="28"/>
        </w:rPr>
      </w:pPr>
      <w:r>
        <w:rPr>
          <w:i/>
          <w:sz w:val="28"/>
          <w:szCs w:val="28"/>
        </w:rPr>
        <w:t>(на слайде)</w:t>
      </w:r>
    </w:p>
    <w:p w:rsidR="000A54AC" w:rsidRDefault="000A54AC" w:rsidP="001579A9">
      <w:pPr>
        <w:jc w:val="both"/>
        <w:rPr>
          <w:i/>
          <w:sz w:val="28"/>
          <w:szCs w:val="28"/>
        </w:rPr>
      </w:pPr>
    </w:p>
    <w:p w:rsidR="000A54AC" w:rsidRDefault="000A54AC" w:rsidP="001579A9">
      <w:pPr>
        <w:jc w:val="both"/>
        <w:rPr>
          <w:i/>
          <w:sz w:val="28"/>
          <w:szCs w:val="28"/>
        </w:rPr>
      </w:pPr>
    </w:p>
    <w:p w:rsidR="000A54AC" w:rsidRDefault="000A54AC" w:rsidP="001579A9">
      <w:pPr>
        <w:jc w:val="both"/>
        <w:rPr>
          <w:i/>
          <w:sz w:val="28"/>
          <w:szCs w:val="28"/>
        </w:rPr>
      </w:pPr>
    </w:p>
    <w:p w:rsidR="000A54AC" w:rsidRDefault="000A54AC" w:rsidP="001579A9">
      <w:pPr>
        <w:jc w:val="both"/>
        <w:rPr>
          <w:i/>
          <w:sz w:val="28"/>
          <w:szCs w:val="28"/>
        </w:rPr>
      </w:pPr>
    </w:p>
    <w:p w:rsidR="000A54AC" w:rsidRDefault="000A54AC" w:rsidP="001579A9">
      <w:pPr>
        <w:jc w:val="both"/>
        <w:rPr>
          <w:i/>
          <w:sz w:val="28"/>
          <w:szCs w:val="28"/>
        </w:rPr>
      </w:pPr>
    </w:p>
    <w:p w:rsidR="000A54AC" w:rsidRDefault="000A54AC" w:rsidP="001579A9">
      <w:pPr>
        <w:jc w:val="both"/>
        <w:rPr>
          <w:i/>
          <w:sz w:val="28"/>
          <w:szCs w:val="28"/>
        </w:rPr>
      </w:pPr>
    </w:p>
    <w:p w:rsidR="000A54AC" w:rsidRDefault="000A54AC" w:rsidP="000A54AC">
      <w:pPr>
        <w:pStyle w:val="a8"/>
        <w:jc w:val="center"/>
      </w:pPr>
      <w:r>
        <w:lastRenderedPageBreak/>
        <w:t>Муниципальное казенное общеобразовательное учреждение</w:t>
      </w:r>
    </w:p>
    <w:p w:rsidR="000A54AC" w:rsidRDefault="000A54AC" w:rsidP="000A54AC">
      <w:pPr>
        <w:pStyle w:val="a8"/>
        <w:jc w:val="center"/>
      </w:pPr>
      <w:r>
        <w:t>«Средняя школа общеобразовательная №6»</w:t>
      </w: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170.25pt" fillcolor="black [3213]">
            <v:shadow color="#868686"/>
            <v:textpath style="font-family:&quot;Arial Black&quot;;v-text-kern:t" trim="t" fitpath="t" string="План - конспект&#10;открытого урока&#10;по литературе&#10;&quot;МИФЫ ДРЕВНЕЙ ГРЕЦИИ&quot;"/>
          </v:shape>
        </w:pict>
      </w: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center"/>
      </w:pPr>
    </w:p>
    <w:p w:rsidR="000A54AC" w:rsidRDefault="000A54AC" w:rsidP="000A54AC">
      <w:pPr>
        <w:pStyle w:val="a8"/>
        <w:jc w:val="right"/>
      </w:pPr>
      <w:r>
        <w:t>Подготовил:</w:t>
      </w:r>
    </w:p>
    <w:p w:rsidR="000A54AC" w:rsidRDefault="000A54AC" w:rsidP="000A54AC">
      <w:pPr>
        <w:pStyle w:val="a8"/>
        <w:jc w:val="right"/>
      </w:pPr>
      <w:r>
        <w:t>Учитель русского языка и литературы</w:t>
      </w:r>
    </w:p>
    <w:p w:rsidR="000A54AC" w:rsidRPr="000A54AC" w:rsidRDefault="000A54AC" w:rsidP="000A54AC">
      <w:pPr>
        <w:pStyle w:val="a8"/>
        <w:jc w:val="right"/>
      </w:pPr>
      <w:r>
        <w:t>Еджошвили Н.Н.</w:t>
      </w:r>
    </w:p>
    <w:sectPr w:rsidR="000A54AC" w:rsidRPr="000A54AC" w:rsidSect="00681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73FD"/>
    <w:multiLevelType w:val="multilevel"/>
    <w:tmpl w:val="228A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82D6B"/>
    <w:multiLevelType w:val="hybridMultilevel"/>
    <w:tmpl w:val="2C704794"/>
    <w:lvl w:ilvl="0" w:tplc="8C0E618A">
      <w:start w:val="1"/>
      <w:numFmt w:val="bullet"/>
      <w:lvlText w:val="•"/>
      <w:lvlJc w:val="left"/>
      <w:pPr>
        <w:tabs>
          <w:tab w:val="num" w:pos="720"/>
        </w:tabs>
        <w:ind w:left="720" w:hanging="360"/>
      </w:pPr>
      <w:rPr>
        <w:rFonts w:ascii="Times New Roman" w:hAnsi="Times New Roman" w:hint="default"/>
      </w:rPr>
    </w:lvl>
    <w:lvl w:ilvl="1" w:tplc="8842E57C" w:tentative="1">
      <w:start w:val="1"/>
      <w:numFmt w:val="bullet"/>
      <w:lvlText w:val="•"/>
      <w:lvlJc w:val="left"/>
      <w:pPr>
        <w:tabs>
          <w:tab w:val="num" w:pos="1440"/>
        </w:tabs>
        <w:ind w:left="1440" w:hanging="360"/>
      </w:pPr>
      <w:rPr>
        <w:rFonts w:ascii="Times New Roman" w:hAnsi="Times New Roman" w:hint="default"/>
      </w:rPr>
    </w:lvl>
    <w:lvl w:ilvl="2" w:tplc="4CCEE93E" w:tentative="1">
      <w:start w:val="1"/>
      <w:numFmt w:val="bullet"/>
      <w:lvlText w:val="•"/>
      <w:lvlJc w:val="left"/>
      <w:pPr>
        <w:tabs>
          <w:tab w:val="num" w:pos="2160"/>
        </w:tabs>
        <w:ind w:left="2160" w:hanging="360"/>
      </w:pPr>
      <w:rPr>
        <w:rFonts w:ascii="Times New Roman" w:hAnsi="Times New Roman" w:hint="default"/>
      </w:rPr>
    </w:lvl>
    <w:lvl w:ilvl="3" w:tplc="890E6AB6" w:tentative="1">
      <w:start w:val="1"/>
      <w:numFmt w:val="bullet"/>
      <w:lvlText w:val="•"/>
      <w:lvlJc w:val="left"/>
      <w:pPr>
        <w:tabs>
          <w:tab w:val="num" w:pos="2880"/>
        </w:tabs>
        <w:ind w:left="2880" w:hanging="360"/>
      </w:pPr>
      <w:rPr>
        <w:rFonts w:ascii="Times New Roman" w:hAnsi="Times New Roman" w:hint="default"/>
      </w:rPr>
    </w:lvl>
    <w:lvl w:ilvl="4" w:tplc="2862A87A" w:tentative="1">
      <w:start w:val="1"/>
      <w:numFmt w:val="bullet"/>
      <w:lvlText w:val="•"/>
      <w:lvlJc w:val="left"/>
      <w:pPr>
        <w:tabs>
          <w:tab w:val="num" w:pos="3600"/>
        </w:tabs>
        <w:ind w:left="3600" w:hanging="360"/>
      </w:pPr>
      <w:rPr>
        <w:rFonts w:ascii="Times New Roman" w:hAnsi="Times New Roman" w:hint="default"/>
      </w:rPr>
    </w:lvl>
    <w:lvl w:ilvl="5" w:tplc="E3EEABAE" w:tentative="1">
      <w:start w:val="1"/>
      <w:numFmt w:val="bullet"/>
      <w:lvlText w:val="•"/>
      <w:lvlJc w:val="left"/>
      <w:pPr>
        <w:tabs>
          <w:tab w:val="num" w:pos="4320"/>
        </w:tabs>
        <w:ind w:left="4320" w:hanging="360"/>
      </w:pPr>
      <w:rPr>
        <w:rFonts w:ascii="Times New Roman" w:hAnsi="Times New Roman" w:hint="default"/>
      </w:rPr>
    </w:lvl>
    <w:lvl w:ilvl="6" w:tplc="C11E1134" w:tentative="1">
      <w:start w:val="1"/>
      <w:numFmt w:val="bullet"/>
      <w:lvlText w:val="•"/>
      <w:lvlJc w:val="left"/>
      <w:pPr>
        <w:tabs>
          <w:tab w:val="num" w:pos="5040"/>
        </w:tabs>
        <w:ind w:left="5040" w:hanging="360"/>
      </w:pPr>
      <w:rPr>
        <w:rFonts w:ascii="Times New Roman" w:hAnsi="Times New Roman" w:hint="default"/>
      </w:rPr>
    </w:lvl>
    <w:lvl w:ilvl="7" w:tplc="452E71F0" w:tentative="1">
      <w:start w:val="1"/>
      <w:numFmt w:val="bullet"/>
      <w:lvlText w:val="•"/>
      <w:lvlJc w:val="left"/>
      <w:pPr>
        <w:tabs>
          <w:tab w:val="num" w:pos="5760"/>
        </w:tabs>
        <w:ind w:left="5760" w:hanging="360"/>
      </w:pPr>
      <w:rPr>
        <w:rFonts w:ascii="Times New Roman" w:hAnsi="Times New Roman" w:hint="default"/>
      </w:rPr>
    </w:lvl>
    <w:lvl w:ilvl="8" w:tplc="630AFC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CA2F2C"/>
    <w:multiLevelType w:val="hybridMultilevel"/>
    <w:tmpl w:val="DC4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D915BD"/>
    <w:multiLevelType w:val="hybridMultilevel"/>
    <w:tmpl w:val="38962576"/>
    <w:lvl w:ilvl="0" w:tplc="2508E87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A5E"/>
    <w:rsid w:val="000A54AC"/>
    <w:rsid w:val="001579A9"/>
    <w:rsid w:val="001D5B26"/>
    <w:rsid w:val="002107D2"/>
    <w:rsid w:val="00242E28"/>
    <w:rsid w:val="002540EE"/>
    <w:rsid w:val="003E34CC"/>
    <w:rsid w:val="00461748"/>
    <w:rsid w:val="0046300D"/>
    <w:rsid w:val="004B6361"/>
    <w:rsid w:val="004D3613"/>
    <w:rsid w:val="00513A5E"/>
    <w:rsid w:val="005376F1"/>
    <w:rsid w:val="006814D6"/>
    <w:rsid w:val="006D2054"/>
    <w:rsid w:val="00707FC6"/>
    <w:rsid w:val="007E75E8"/>
    <w:rsid w:val="009E5E5A"/>
    <w:rsid w:val="00A26776"/>
    <w:rsid w:val="00AA603F"/>
    <w:rsid w:val="00B07CEE"/>
    <w:rsid w:val="00BA2F0D"/>
    <w:rsid w:val="00BA7FD0"/>
    <w:rsid w:val="00E47AD0"/>
    <w:rsid w:val="00EA6D6C"/>
    <w:rsid w:val="00F805BA"/>
    <w:rsid w:val="00FA4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5E"/>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461748"/>
    <w:pPr>
      <w:spacing w:before="100" w:beforeAutospacing="1" w:after="100" w:afterAutospacing="1"/>
    </w:pPr>
  </w:style>
  <w:style w:type="paragraph" w:styleId="a5">
    <w:name w:val="Balloon Text"/>
    <w:basedOn w:val="a"/>
    <w:link w:val="a6"/>
    <w:uiPriority w:val="99"/>
    <w:semiHidden/>
    <w:unhideWhenUsed/>
    <w:rsid w:val="00B07CEE"/>
    <w:rPr>
      <w:rFonts w:ascii="Tahoma" w:hAnsi="Tahoma" w:cs="Tahoma"/>
      <w:sz w:val="16"/>
      <w:szCs w:val="16"/>
    </w:rPr>
  </w:style>
  <w:style w:type="character" w:customStyle="1" w:styleId="a6">
    <w:name w:val="Текст выноски Знак"/>
    <w:basedOn w:val="a0"/>
    <w:link w:val="a5"/>
    <w:uiPriority w:val="99"/>
    <w:semiHidden/>
    <w:rsid w:val="00B07CEE"/>
    <w:rPr>
      <w:rFonts w:ascii="Tahoma" w:eastAsia="Times New Roman" w:hAnsi="Tahoma" w:cs="Tahoma"/>
      <w:sz w:val="16"/>
      <w:szCs w:val="16"/>
      <w:lang w:eastAsia="ru-RU"/>
    </w:rPr>
  </w:style>
  <w:style w:type="table" w:styleId="a7">
    <w:name w:val="Table Grid"/>
    <w:basedOn w:val="a1"/>
    <w:uiPriority w:val="59"/>
    <w:rsid w:val="00BA2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0A54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01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6EC23-461D-469D-8FDE-09D01828A5D2}" type="doc">
      <dgm:prSet loTypeId="urn:microsoft.com/office/officeart/2005/8/layout/radial1" loCatId="relationship" qsTypeId="urn:microsoft.com/office/officeart/2005/8/quickstyle/3d1" qsCatId="3D" csTypeId="urn:microsoft.com/office/officeart/2005/8/colors/accent2_5" csCatId="accent2" phldr="1"/>
      <dgm:spPr/>
    </dgm:pt>
    <dgm:pt modelId="{C1DA923A-A1BB-45F2-93C0-350B5F45155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2000" b="0" i="0" u="none" strike="noStrike" cap="none" normalizeH="0" baseline="0" dirty="0" smtClean="0">
              <a:ln/>
              <a:effectLst/>
              <a:latin typeface="Arial" charset="0"/>
            </a:rPr>
            <a:t>МИФ</a:t>
          </a:r>
        </a:p>
      </dgm:t>
    </dgm:pt>
    <dgm:pt modelId="{7FFAC85D-715D-4440-B327-79014B5828DC}" type="parTrans" cxnId="{DA0E07FE-490D-4AE0-B795-67DF3E46A195}">
      <dgm:prSet/>
      <dgm:spPr/>
      <dgm:t>
        <a:bodyPr/>
        <a:lstStyle/>
        <a:p>
          <a:endParaRPr lang="ru-RU"/>
        </a:p>
      </dgm:t>
    </dgm:pt>
    <dgm:pt modelId="{3EAFA58E-031A-4543-BDA5-9BED142538C0}" type="sibTrans" cxnId="{DA0E07FE-490D-4AE0-B795-67DF3E46A195}">
      <dgm:prSet/>
      <dgm:spPr/>
      <dgm:t>
        <a:bodyPr/>
        <a:lstStyle/>
        <a:p>
          <a:endParaRPr lang="ru-RU"/>
        </a:p>
      </dgm:t>
    </dgm:pt>
    <dgm:pt modelId="{6B2E788D-C65A-4FF5-96F8-ABF37E88E46A}">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effectLst/>
              <a:latin typeface="Arial" charset="0"/>
            </a:rPr>
            <a:t>Предание</a:t>
          </a:r>
        </a:p>
      </dgm:t>
    </dgm:pt>
    <dgm:pt modelId="{0E2C5DD4-8206-4D92-B635-71AEFB8835A1}" type="parTrans" cxnId="{DA89FAB5-2F3D-48E2-9850-55AAE3973E76}">
      <dgm:prSet/>
      <dgm:spPr/>
      <dgm:t>
        <a:bodyPr/>
        <a:lstStyle/>
        <a:p>
          <a:endParaRPr lang="ru-RU"/>
        </a:p>
      </dgm:t>
    </dgm:pt>
    <dgm:pt modelId="{3F3C1950-874B-413E-826A-EF20B033FF55}" type="sibTrans" cxnId="{DA89FAB5-2F3D-48E2-9850-55AAE3973E76}">
      <dgm:prSet/>
      <dgm:spPr/>
      <dgm:t>
        <a:bodyPr/>
        <a:lstStyle/>
        <a:p>
          <a:endParaRPr lang="ru-RU"/>
        </a:p>
      </dgm:t>
    </dgm:pt>
    <dgm:pt modelId="{88B334E2-A3FD-40D1-81AE-3AB023FF799C}">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effectLst/>
              <a:latin typeface="Arial" charset="0"/>
            </a:rPr>
            <a:t>сказание</a:t>
          </a:r>
        </a:p>
      </dgm:t>
    </dgm:pt>
    <dgm:pt modelId="{9B2678EF-E7FF-48BB-80B0-DB9A03E02380}" type="parTrans" cxnId="{0F75FD16-858A-49C9-94AE-62EF285AB36B}">
      <dgm:prSet/>
      <dgm:spPr/>
      <dgm:t>
        <a:bodyPr/>
        <a:lstStyle/>
        <a:p>
          <a:endParaRPr lang="ru-RU"/>
        </a:p>
      </dgm:t>
    </dgm:pt>
    <dgm:pt modelId="{72D05EE3-1069-4A10-A6A4-4A22EA33EF9F}" type="sibTrans" cxnId="{0F75FD16-858A-49C9-94AE-62EF285AB36B}">
      <dgm:prSet/>
      <dgm:spPr/>
      <dgm:t>
        <a:bodyPr/>
        <a:lstStyle/>
        <a:p>
          <a:endParaRPr lang="ru-RU"/>
        </a:p>
      </dgm:t>
    </dgm:pt>
    <dgm:pt modelId="{90A9DBD0-C1A7-4398-A79B-D12BB24A16B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effectLst/>
              <a:latin typeface="Arial" charset="0"/>
            </a:rPr>
            <a:t>слово</a:t>
          </a:r>
        </a:p>
      </dgm:t>
    </dgm:pt>
    <dgm:pt modelId="{2B8CF8FB-626E-4807-8E2D-3375BEA865C6}" type="parTrans" cxnId="{C6A72898-E9B1-4565-B6B2-AC13D249BBF8}">
      <dgm:prSet/>
      <dgm:spPr/>
      <dgm:t>
        <a:bodyPr/>
        <a:lstStyle/>
        <a:p>
          <a:endParaRPr lang="ru-RU"/>
        </a:p>
      </dgm:t>
    </dgm:pt>
    <dgm:pt modelId="{2C3AFE58-8475-4B87-B8B0-0FC28F32CE30}" type="sibTrans" cxnId="{C6A72898-E9B1-4565-B6B2-AC13D249BBF8}">
      <dgm:prSet/>
      <dgm:spPr/>
      <dgm:t>
        <a:bodyPr/>
        <a:lstStyle/>
        <a:p>
          <a:endParaRPr lang="ru-RU"/>
        </a:p>
      </dgm:t>
    </dgm:pt>
    <dgm:pt modelId="{875EC218-1385-49DC-A514-49134F93869F}">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effectLst/>
              <a:latin typeface="Arial" charset="0"/>
            </a:rPr>
            <a:t>сказка</a:t>
          </a:r>
        </a:p>
      </dgm:t>
    </dgm:pt>
    <dgm:pt modelId="{B23BF59E-D516-4A7D-A0B5-31C58B754143}" type="parTrans" cxnId="{EAB07C35-C8A4-4796-ACAF-ABA063EFF1C0}">
      <dgm:prSet/>
      <dgm:spPr/>
      <dgm:t>
        <a:bodyPr/>
        <a:lstStyle/>
        <a:p>
          <a:endParaRPr lang="ru-RU"/>
        </a:p>
      </dgm:t>
    </dgm:pt>
    <dgm:pt modelId="{E2D820F0-FFEA-4B14-9F5A-8B2BF6072A0C}" type="sibTrans" cxnId="{EAB07C35-C8A4-4796-ACAF-ABA063EFF1C0}">
      <dgm:prSet/>
      <dgm:spPr/>
      <dgm:t>
        <a:bodyPr/>
        <a:lstStyle/>
        <a:p>
          <a:endParaRPr lang="ru-RU"/>
        </a:p>
      </dgm:t>
    </dgm:pt>
    <dgm:pt modelId="{84776D0B-1787-4181-8267-8A7B5CCAE4D7}">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0" i="0" u="none" strike="noStrike" cap="none" normalizeH="0" baseline="0" dirty="0" smtClean="0">
              <a:ln/>
              <a:effectLst/>
              <a:latin typeface="Arial" charset="0"/>
            </a:rPr>
            <a:t>фантазия</a:t>
          </a:r>
        </a:p>
      </dgm:t>
    </dgm:pt>
    <dgm:pt modelId="{28CA229A-656D-44CE-9C4E-4ACBF1DFA94B}" type="parTrans" cxnId="{3DA78163-F92C-45FD-AD03-9501388FECF2}">
      <dgm:prSet/>
      <dgm:spPr/>
      <dgm:t>
        <a:bodyPr/>
        <a:lstStyle/>
        <a:p>
          <a:endParaRPr lang="ru-RU"/>
        </a:p>
      </dgm:t>
    </dgm:pt>
    <dgm:pt modelId="{B949529A-D14B-4C22-BB35-AA89CE37F54D}" type="sibTrans" cxnId="{3DA78163-F92C-45FD-AD03-9501388FECF2}">
      <dgm:prSet/>
      <dgm:spPr/>
      <dgm:t>
        <a:bodyPr/>
        <a:lstStyle/>
        <a:p>
          <a:endParaRPr lang="ru-RU"/>
        </a:p>
      </dgm:t>
    </dgm:pt>
    <dgm:pt modelId="{F9B9C6A9-AE93-4942-9CE3-DA119E30383F}">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effectLst/>
              <a:latin typeface="Arial" charset="0"/>
            </a:rPr>
            <a:t>происхождение мира</a:t>
          </a:r>
        </a:p>
      </dgm:t>
    </dgm:pt>
    <dgm:pt modelId="{D02AA7EB-8B1D-4A24-8B4F-1089FF898110}" type="parTrans" cxnId="{561CF549-DA01-436D-A186-9360A89E85E3}">
      <dgm:prSet/>
      <dgm:spPr/>
      <dgm:t>
        <a:bodyPr/>
        <a:lstStyle/>
        <a:p>
          <a:endParaRPr lang="ru-RU"/>
        </a:p>
      </dgm:t>
    </dgm:pt>
    <dgm:pt modelId="{5E85EF9A-2FF4-4946-800A-A8C86E3B3427}" type="sibTrans" cxnId="{561CF549-DA01-436D-A186-9360A89E85E3}">
      <dgm:prSet/>
      <dgm:spPr/>
      <dgm:t>
        <a:bodyPr/>
        <a:lstStyle/>
        <a:p>
          <a:endParaRPr lang="ru-RU"/>
        </a:p>
      </dgm:t>
    </dgm:pt>
    <dgm:pt modelId="{E805ABF9-2095-42DE-80E8-893EF769DB1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effectLst/>
              <a:latin typeface="Arial" charset="0"/>
            </a:rPr>
            <a:t>деяния богов</a:t>
          </a:r>
        </a:p>
      </dgm:t>
    </dgm:pt>
    <dgm:pt modelId="{54A08F95-189A-48C3-94D2-673ED988BF68}" type="parTrans" cxnId="{5D6003C5-94B6-4F5F-B0AF-B9BE02A9AABF}">
      <dgm:prSet/>
      <dgm:spPr/>
      <dgm:t>
        <a:bodyPr/>
        <a:lstStyle/>
        <a:p>
          <a:endParaRPr lang="ru-RU"/>
        </a:p>
      </dgm:t>
    </dgm:pt>
    <dgm:pt modelId="{3776040F-9656-4090-8FC2-4C28DFDB56D1}" type="sibTrans" cxnId="{5D6003C5-94B6-4F5F-B0AF-B9BE02A9AABF}">
      <dgm:prSet/>
      <dgm:spPr/>
      <dgm:t>
        <a:bodyPr/>
        <a:lstStyle/>
        <a:p>
          <a:endParaRPr lang="ru-RU"/>
        </a:p>
      </dgm:t>
    </dgm:pt>
    <dgm:pt modelId="{0D5AE606-41B5-489D-A38A-30BCB12A13CB}">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effectLst/>
              <a:latin typeface="Arial" charset="0"/>
            </a:rPr>
            <a:t>подвиги героев</a:t>
          </a:r>
        </a:p>
      </dgm:t>
    </dgm:pt>
    <dgm:pt modelId="{D70D9C16-C675-4FE7-9041-AF9166DCA209}" type="parTrans" cxnId="{4DE0376C-BE3B-4DA5-8C6D-5B309BB1CBD8}">
      <dgm:prSet/>
      <dgm:spPr/>
      <dgm:t>
        <a:bodyPr/>
        <a:lstStyle/>
        <a:p>
          <a:endParaRPr lang="ru-RU"/>
        </a:p>
      </dgm:t>
    </dgm:pt>
    <dgm:pt modelId="{C713EF8B-D92B-4FF0-889B-1C8225B1DC5E}" type="sibTrans" cxnId="{4DE0376C-BE3B-4DA5-8C6D-5B309BB1CBD8}">
      <dgm:prSet/>
      <dgm:spPr/>
      <dgm:t>
        <a:bodyPr/>
        <a:lstStyle/>
        <a:p>
          <a:endParaRPr lang="ru-RU"/>
        </a:p>
      </dgm:t>
    </dgm:pt>
    <dgm:pt modelId="{8C332709-79BC-416C-BDCE-72014F467DD3}">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effectLst/>
              <a:latin typeface="Arial" charset="0"/>
            </a:rPr>
            <a:t>явления природы</a:t>
          </a:r>
        </a:p>
      </dgm:t>
    </dgm:pt>
    <dgm:pt modelId="{C85DA755-A0C1-432B-A000-F315152535DE}" type="parTrans" cxnId="{80BBBB4C-3D59-441C-A0E3-AB6EE62388FA}">
      <dgm:prSet/>
      <dgm:spPr/>
      <dgm:t>
        <a:bodyPr/>
        <a:lstStyle/>
        <a:p>
          <a:endParaRPr lang="ru-RU"/>
        </a:p>
      </dgm:t>
    </dgm:pt>
    <dgm:pt modelId="{DDEC5BF8-717E-4205-8E30-AC5B3662785E}" type="sibTrans" cxnId="{80BBBB4C-3D59-441C-A0E3-AB6EE62388FA}">
      <dgm:prSet/>
      <dgm:spPr/>
      <dgm:t>
        <a:bodyPr/>
        <a:lstStyle/>
        <a:p>
          <a:endParaRPr lang="ru-RU"/>
        </a:p>
      </dgm:t>
    </dgm:pt>
    <dgm:pt modelId="{3A97DB0A-9B37-496E-9C56-421E0081AE7C}">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effectLst/>
              <a:latin typeface="Arial" charset="0"/>
            </a:rPr>
            <a:t>мсифология</a:t>
          </a:r>
        </a:p>
      </dgm:t>
    </dgm:pt>
    <dgm:pt modelId="{07A9B133-CFAD-42EE-8CC5-92924A3CC7B0}" type="parTrans" cxnId="{FDF1E6D3-D8CD-40C2-A736-DF1B67C3C7F3}">
      <dgm:prSet/>
      <dgm:spPr/>
      <dgm:t>
        <a:bodyPr/>
        <a:lstStyle/>
        <a:p>
          <a:endParaRPr lang="ru-RU"/>
        </a:p>
      </dgm:t>
    </dgm:pt>
    <dgm:pt modelId="{5137D7ED-4B18-4CB8-8E59-7A4B76F889C6}" type="sibTrans" cxnId="{FDF1E6D3-D8CD-40C2-A736-DF1B67C3C7F3}">
      <dgm:prSet/>
      <dgm:spPr/>
      <dgm:t>
        <a:bodyPr/>
        <a:lstStyle/>
        <a:p>
          <a:endParaRPr lang="ru-RU"/>
        </a:p>
      </dgm:t>
    </dgm:pt>
    <dgm:pt modelId="{B29D14AB-72C6-45F8-BC0E-9D9D4D1A80BD}" type="pres">
      <dgm:prSet presAssocID="{D866EC23-461D-469D-8FDE-09D01828A5D2}" presName="cycle" presStyleCnt="0">
        <dgm:presLayoutVars>
          <dgm:chMax val="1"/>
          <dgm:dir/>
          <dgm:animLvl val="ctr"/>
          <dgm:resizeHandles val="exact"/>
        </dgm:presLayoutVars>
      </dgm:prSet>
      <dgm:spPr/>
    </dgm:pt>
    <dgm:pt modelId="{A7C22736-C506-4CD1-8DD3-368C183DF681}" type="pres">
      <dgm:prSet presAssocID="{C1DA923A-A1BB-45F2-93C0-350B5F451552}" presName="centerShape" presStyleLbl="node0" presStyleIdx="0" presStyleCnt="1" custScaleX="274640" custScaleY="239780"/>
      <dgm:spPr/>
      <dgm:t>
        <a:bodyPr/>
        <a:lstStyle/>
        <a:p>
          <a:endParaRPr lang="ru-RU"/>
        </a:p>
      </dgm:t>
    </dgm:pt>
    <dgm:pt modelId="{9A1D27B0-7696-4475-85B9-369E3E00A379}" type="pres">
      <dgm:prSet presAssocID="{0E2C5DD4-8206-4D92-B635-71AEFB8835A1}" presName="Name9" presStyleLbl="parChTrans1D2" presStyleIdx="0" presStyleCnt="10"/>
      <dgm:spPr/>
      <dgm:t>
        <a:bodyPr/>
        <a:lstStyle/>
        <a:p>
          <a:endParaRPr lang="ru-RU"/>
        </a:p>
      </dgm:t>
    </dgm:pt>
    <dgm:pt modelId="{D55293EF-3A8A-4CE8-A043-0F5EE67C2CC0}" type="pres">
      <dgm:prSet presAssocID="{0E2C5DD4-8206-4D92-B635-71AEFB8835A1}" presName="connTx" presStyleLbl="parChTrans1D2" presStyleIdx="0" presStyleCnt="10"/>
      <dgm:spPr/>
      <dgm:t>
        <a:bodyPr/>
        <a:lstStyle/>
        <a:p>
          <a:endParaRPr lang="ru-RU"/>
        </a:p>
      </dgm:t>
    </dgm:pt>
    <dgm:pt modelId="{1924EBBE-001D-474B-9DEE-3B43E908056E}" type="pres">
      <dgm:prSet presAssocID="{6B2E788D-C65A-4FF5-96F8-ABF37E88E46A}" presName="node" presStyleLbl="node1" presStyleIdx="0" presStyleCnt="10" custScaleX="122576" custScaleY="109660">
        <dgm:presLayoutVars>
          <dgm:bulletEnabled val="1"/>
        </dgm:presLayoutVars>
      </dgm:prSet>
      <dgm:spPr/>
      <dgm:t>
        <a:bodyPr/>
        <a:lstStyle/>
        <a:p>
          <a:endParaRPr lang="ru-RU"/>
        </a:p>
      </dgm:t>
    </dgm:pt>
    <dgm:pt modelId="{7905DDBF-0FA3-4AA0-AAF8-487AE1BB1FCF}" type="pres">
      <dgm:prSet presAssocID="{9B2678EF-E7FF-48BB-80B0-DB9A03E02380}" presName="Name9" presStyleLbl="parChTrans1D2" presStyleIdx="1" presStyleCnt="10"/>
      <dgm:spPr/>
      <dgm:t>
        <a:bodyPr/>
        <a:lstStyle/>
        <a:p>
          <a:endParaRPr lang="ru-RU"/>
        </a:p>
      </dgm:t>
    </dgm:pt>
    <dgm:pt modelId="{B1B53B76-FBF8-44A7-9B8A-F62463F3D041}" type="pres">
      <dgm:prSet presAssocID="{9B2678EF-E7FF-48BB-80B0-DB9A03E02380}" presName="connTx" presStyleLbl="parChTrans1D2" presStyleIdx="1" presStyleCnt="10"/>
      <dgm:spPr/>
      <dgm:t>
        <a:bodyPr/>
        <a:lstStyle/>
        <a:p>
          <a:endParaRPr lang="ru-RU"/>
        </a:p>
      </dgm:t>
    </dgm:pt>
    <dgm:pt modelId="{EE6E9E6A-1454-4A05-A6A9-DBE85933E05D}" type="pres">
      <dgm:prSet presAssocID="{88B334E2-A3FD-40D1-81AE-3AB023FF799C}" presName="node" presStyleLbl="node1" presStyleIdx="1" presStyleCnt="10" custScaleX="127505" custScaleY="128760">
        <dgm:presLayoutVars>
          <dgm:bulletEnabled val="1"/>
        </dgm:presLayoutVars>
      </dgm:prSet>
      <dgm:spPr/>
      <dgm:t>
        <a:bodyPr/>
        <a:lstStyle/>
        <a:p>
          <a:endParaRPr lang="ru-RU"/>
        </a:p>
      </dgm:t>
    </dgm:pt>
    <dgm:pt modelId="{4B3894AD-BF6F-48B2-9D8A-B724E62E9327}" type="pres">
      <dgm:prSet presAssocID="{2B8CF8FB-626E-4807-8E2D-3375BEA865C6}" presName="Name9" presStyleLbl="parChTrans1D2" presStyleIdx="2" presStyleCnt="10"/>
      <dgm:spPr/>
      <dgm:t>
        <a:bodyPr/>
        <a:lstStyle/>
        <a:p>
          <a:endParaRPr lang="ru-RU"/>
        </a:p>
      </dgm:t>
    </dgm:pt>
    <dgm:pt modelId="{151082E2-E7B1-4948-86C0-A124E1D7588D}" type="pres">
      <dgm:prSet presAssocID="{2B8CF8FB-626E-4807-8E2D-3375BEA865C6}" presName="connTx" presStyleLbl="parChTrans1D2" presStyleIdx="2" presStyleCnt="10"/>
      <dgm:spPr/>
      <dgm:t>
        <a:bodyPr/>
        <a:lstStyle/>
        <a:p>
          <a:endParaRPr lang="ru-RU"/>
        </a:p>
      </dgm:t>
    </dgm:pt>
    <dgm:pt modelId="{A6B35728-A222-459A-A4AD-D2CABE4D4BD5}" type="pres">
      <dgm:prSet presAssocID="{90A9DBD0-C1A7-4398-A79B-D12BB24A16B1}" presName="node" presStyleLbl="node1" presStyleIdx="2" presStyleCnt="10" custScaleX="133037" custScaleY="123744">
        <dgm:presLayoutVars>
          <dgm:bulletEnabled val="1"/>
        </dgm:presLayoutVars>
      </dgm:prSet>
      <dgm:spPr/>
      <dgm:t>
        <a:bodyPr/>
        <a:lstStyle/>
        <a:p>
          <a:endParaRPr lang="ru-RU"/>
        </a:p>
      </dgm:t>
    </dgm:pt>
    <dgm:pt modelId="{0EC2D184-9867-4A9C-8125-267DD8A9B14E}" type="pres">
      <dgm:prSet presAssocID="{B23BF59E-D516-4A7D-A0B5-31C58B754143}" presName="Name9" presStyleLbl="parChTrans1D2" presStyleIdx="3" presStyleCnt="10"/>
      <dgm:spPr/>
      <dgm:t>
        <a:bodyPr/>
        <a:lstStyle/>
        <a:p>
          <a:endParaRPr lang="ru-RU"/>
        </a:p>
      </dgm:t>
    </dgm:pt>
    <dgm:pt modelId="{D4DF7F99-7906-4889-A418-B2526064C132}" type="pres">
      <dgm:prSet presAssocID="{B23BF59E-D516-4A7D-A0B5-31C58B754143}" presName="connTx" presStyleLbl="parChTrans1D2" presStyleIdx="3" presStyleCnt="10"/>
      <dgm:spPr/>
      <dgm:t>
        <a:bodyPr/>
        <a:lstStyle/>
        <a:p>
          <a:endParaRPr lang="ru-RU"/>
        </a:p>
      </dgm:t>
    </dgm:pt>
    <dgm:pt modelId="{49909F40-00DD-4065-A162-FB33EFAED830}" type="pres">
      <dgm:prSet presAssocID="{875EC218-1385-49DC-A514-49134F93869F}" presName="node" presStyleLbl="node1" presStyleIdx="3" presStyleCnt="10" custScaleX="119558" custScaleY="128077">
        <dgm:presLayoutVars>
          <dgm:bulletEnabled val="1"/>
        </dgm:presLayoutVars>
      </dgm:prSet>
      <dgm:spPr/>
      <dgm:t>
        <a:bodyPr/>
        <a:lstStyle/>
        <a:p>
          <a:endParaRPr lang="ru-RU"/>
        </a:p>
      </dgm:t>
    </dgm:pt>
    <dgm:pt modelId="{BB89E566-0856-4F39-BEFB-DDCF494351EF}" type="pres">
      <dgm:prSet presAssocID="{28CA229A-656D-44CE-9C4E-4ACBF1DFA94B}" presName="Name9" presStyleLbl="parChTrans1D2" presStyleIdx="4" presStyleCnt="10"/>
      <dgm:spPr/>
      <dgm:t>
        <a:bodyPr/>
        <a:lstStyle/>
        <a:p>
          <a:endParaRPr lang="ru-RU"/>
        </a:p>
      </dgm:t>
    </dgm:pt>
    <dgm:pt modelId="{79928CAC-403E-4579-9609-FC364854BE53}" type="pres">
      <dgm:prSet presAssocID="{28CA229A-656D-44CE-9C4E-4ACBF1DFA94B}" presName="connTx" presStyleLbl="parChTrans1D2" presStyleIdx="4" presStyleCnt="10"/>
      <dgm:spPr/>
      <dgm:t>
        <a:bodyPr/>
        <a:lstStyle/>
        <a:p>
          <a:endParaRPr lang="ru-RU"/>
        </a:p>
      </dgm:t>
    </dgm:pt>
    <dgm:pt modelId="{5A9EAA1F-B698-4EFE-97DF-C65DF064183F}" type="pres">
      <dgm:prSet presAssocID="{84776D0B-1787-4181-8267-8A7B5CCAE4D7}" presName="node" presStyleLbl="node1" presStyleIdx="4" presStyleCnt="10" custScaleX="130545" custScaleY="133093">
        <dgm:presLayoutVars>
          <dgm:bulletEnabled val="1"/>
        </dgm:presLayoutVars>
      </dgm:prSet>
      <dgm:spPr/>
      <dgm:t>
        <a:bodyPr/>
        <a:lstStyle/>
        <a:p>
          <a:endParaRPr lang="ru-RU"/>
        </a:p>
      </dgm:t>
    </dgm:pt>
    <dgm:pt modelId="{B0E64420-53AA-4D11-91F1-8B7003B56A1D}" type="pres">
      <dgm:prSet presAssocID="{D02AA7EB-8B1D-4A24-8B4F-1089FF898110}" presName="Name9" presStyleLbl="parChTrans1D2" presStyleIdx="5" presStyleCnt="10"/>
      <dgm:spPr/>
      <dgm:t>
        <a:bodyPr/>
        <a:lstStyle/>
        <a:p>
          <a:endParaRPr lang="ru-RU"/>
        </a:p>
      </dgm:t>
    </dgm:pt>
    <dgm:pt modelId="{8762B067-3955-4370-A45A-DB1D896246B3}" type="pres">
      <dgm:prSet presAssocID="{D02AA7EB-8B1D-4A24-8B4F-1089FF898110}" presName="connTx" presStyleLbl="parChTrans1D2" presStyleIdx="5" presStyleCnt="10"/>
      <dgm:spPr/>
      <dgm:t>
        <a:bodyPr/>
        <a:lstStyle/>
        <a:p>
          <a:endParaRPr lang="ru-RU"/>
        </a:p>
      </dgm:t>
    </dgm:pt>
    <dgm:pt modelId="{34A521AB-CC9F-41D2-A91E-D5FAF8513B69}" type="pres">
      <dgm:prSet presAssocID="{F9B9C6A9-AE93-4942-9CE3-DA119E30383F}" presName="node" presStyleLbl="node1" presStyleIdx="5" presStyleCnt="10" custScaleX="122576" custScaleY="113989">
        <dgm:presLayoutVars>
          <dgm:bulletEnabled val="1"/>
        </dgm:presLayoutVars>
      </dgm:prSet>
      <dgm:spPr/>
      <dgm:t>
        <a:bodyPr/>
        <a:lstStyle/>
        <a:p>
          <a:endParaRPr lang="ru-RU"/>
        </a:p>
      </dgm:t>
    </dgm:pt>
    <dgm:pt modelId="{5B9D3205-1E7D-4E26-9544-F00C11F0F8C7}" type="pres">
      <dgm:prSet presAssocID="{54A08F95-189A-48C3-94D2-673ED988BF68}" presName="Name9" presStyleLbl="parChTrans1D2" presStyleIdx="6" presStyleCnt="10"/>
      <dgm:spPr/>
      <dgm:t>
        <a:bodyPr/>
        <a:lstStyle/>
        <a:p>
          <a:endParaRPr lang="ru-RU"/>
        </a:p>
      </dgm:t>
    </dgm:pt>
    <dgm:pt modelId="{FF6005D1-F10A-43A7-A6D5-A90CCF98E1A5}" type="pres">
      <dgm:prSet presAssocID="{54A08F95-189A-48C3-94D2-673ED988BF68}" presName="connTx" presStyleLbl="parChTrans1D2" presStyleIdx="6" presStyleCnt="10"/>
      <dgm:spPr/>
      <dgm:t>
        <a:bodyPr/>
        <a:lstStyle/>
        <a:p>
          <a:endParaRPr lang="ru-RU"/>
        </a:p>
      </dgm:t>
    </dgm:pt>
    <dgm:pt modelId="{5AE9F321-2FEF-4989-8419-4DAA9783A74F}" type="pres">
      <dgm:prSet presAssocID="{E805ABF9-2095-42DE-80E8-893EF769DB18}" presName="node" presStyleLbl="node1" presStyleIdx="6" presStyleCnt="10" custScaleX="139374" custScaleY="126661">
        <dgm:presLayoutVars>
          <dgm:bulletEnabled val="1"/>
        </dgm:presLayoutVars>
      </dgm:prSet>
      <dgm:spPr/>
      <dgm:t>
        <a:bodyPr/>
        <a:lstStyle/>
        <a:p>
          <a:endParaRPr lang="ru-RU"/>
        </a:p>
      </dgm:t>
    </dgm:pt>
    <dgm:pt modelId="{D3C0FC14-2403-49D8-BD0A-BB66D932FCBB}" type="pres">
      <dgm:prSet presAssocID="{D70D9C16-C675-4FE7-9041-AF9166DCA209}" presName="Name9" presStyleLbl="parChTrans1D2" presStyleIdx="7" presStyleCnt="10"/>
      <dgm:spPr/>
      <dgm:t>
        <a:bodyPr/>
        <a:lstStyle/>
        <a:p>
          <a:endParaRPr lang="ru-RU"/>
        </a:p>
      </dgm:t>
    </dgm:pt>
    <dgm:pt modelId="{DAB60B94-A020-4BC4-8B16-306812A5FE5D}" type="pres">
      <dgm:prSet presAssocID="{D70D9C16-C675-4FE7-9041-AF9166DCA209}" presName="connTx" presStyleLbl="parChTrans1D2" presStyleIdx="7" presStyleCnt="10"/>
      <dgm:spPr/>
      <dgm:t>
        <a:bodyPr/>
        <a:lstStyle/>
        <a:p>
          <a:endParaRPr lang="ru-RU"/>
        </a:p>
      </dgm:t>
    </dgm:pt>
    <dgm:pt modelId="{99F65048-4713-4AEA-A8FB-0D64C38BDAEE}" type="pres">
      <dgm:prSet presAssocID="{0D5AE606-41B5-489D-A38A-30BCB12A13CB}" presName="node" presStyleLbl="node1" presStyleIdx="7" presStyleCnt="10" custScaleX="130713" custScaleY="114037">
        <dgm:presLayoutVars>
          <dgm:bulletEnabled val="1"/>
        </dgm:presLayoutVars>
      </dgm:prSet>
      <dgm:spPr/>
      <dgm:t>
        <a:bodyPr/>
        <a:lstStyle/>
        <a:p>
          <a:endParaRPr lang="ru-RU"/>
        </a:p>
      </dgm:t>
    </dgm:pt>
    <dgm:pt modelId="{314B3C76-F67F-4825-835D-CF9A931AC8D7}" type="pres">
      <dgm:prSet presAssocID="{C85DA755-A0C1-432B-A000-F315152535DE}" presName="Name9" presStyleLbl="parChTrans1D2" presStyleIdx="8" presStyleCnt="10"/>
      <dgm:spPr/>
      <dgm:t>
        <a:bodyPr/>
        <a:lstStyle/>
        <a:p>
          <a:endParaRPr lang="ru-RU"/>
        </a:p>
      </dgm:t>
    </dgm:pt>
    <dgm:pt modelId="{5E288ED8-75B3-4F58-9AD9-08779BAF5F58}" type="pres">
      <dgm:prSet presAssocID="{C85DA755-A0C1-432B-A000-F315152535DE}" presName="connTx" presStyleLbl="parChTrans1D2" presStyleIdx="8" presStyleCnt="10"/>
      <dgm:spPr/>
      <dgm:t>
        <a:bodyPr/>
        <a:lstStyle/>
        <a:p>
          <a:endParaRPr lang="ru-RU"/>
        </a:p>
      </dgm:t>
    </dgm:pt>
    <dgm:pt modelId="{43F263F3-6E4E-4E34-834D-EB0520532036}" type="pres">
      <dgm:prSet presAssocID="{8C332709-79BC-416C-BDCE-72014F467DD3}" presName="node" presStyleLbl="node1" presStyleIdx="8" presStyleCnt="10" custScaleX="131508" custScaleY="117275">
        <dgm:presLayoutVars>
          <dgm:bulletEnabled val="1"/>
        </dgm:presLayoutVars>
      </dgm:prSet>
      <dgm:spPr/>
      <dgm:t>
        <a:bodyPr/>
        <a:lstStyle/>
        <a:p>
          <a:endParaRPr lang="ru-RU"/>
        </a:p>
      </dgm:t>
    </dgm:pt>
    <dgm:pt modelId="{0FBB9C25-7ABE-49D3-9358-443A745436D8}" type="pres">
      <dgm:prSet presAssocID="{07A9B133-CFAD-42EE-8CC5-92924A3CC7B0}" presName="Name9" presStyleLbl="parChTrans1D2" presStyleIdx="9" presStyleCnt="10"/>
      <dgm:spPr/>
      <dgm:t>
        <a:bodyPr/>
        <a:lstStyle/>
        <a:p>
          <a:endParaRPr lang="ru-RU"/>
        </a:p>
      </dgm:t>
    </dgm:pt>
    <dgm:pt modelId="{90F996B0-83A4-45C3-B27B-E1124C80A2FE}" type="pres">
      <dgm:prSet presAssocID="{07A9B133-CFAD-42EE-8CC5-92924A3CC7B0}" presName="connTx" presStyleLbl="parChTrans1D2" presStyleIdx="9" presStyleCnt="10"/>
      <dgm:spPr/>
      <dgm:t>
        <a:bodyPr/>
        <a:lstStyle/>
        <a:p>
          <a:endParaRPr lang="ru-RU"/>
        </a:p>
      </dgm:t>
    </dgm:pt>
    <dgm:pt modelId="{09FA09F5-F571-40CA-95D5-A03C2EC9310E}" type="pres">
      <dgm:prSet presAssocID="{3A97DB0A-9B37-496E-9C56-421E0081AE7C}" presName="node" presStyleLbl="node1" presStyleIdx="9" presStyleCnt="10" custScaleX="139374" custScaleY="116429">
        <dgm:presLayoutVars>
          <dgm:bulletEnabled val="1"/>
        </dgm:presLayoutVars>
      </dgm:prSet>
      <dgm:spPr/>
      <dgm:t>
        <a:bodyPr/>
        <a:lstStyle/>
        <a:p>
          <a:endParaRPr lang="ru-RU"/>
        </a:p>
      </dgm:t>
    </dgm:pt>
  </dgm:ptLst>
  <dgm:cxnLst>
    <dgm:cxn modelId="{F8A3FEA2-D029-40C8-8C3F-753706C5180F}" type="presOf" srcId="{9B2678EF-E7FF-48BB-80B0-DB9A03E02380}" destId="{B1B53B76-FBF8-44A7-9B8A-F62463F3D041}" srcOrd="1" destOrd="0" presId="urn:microsoft.com/office/officeart/2005/8/layout/radial1"/>
    <dgm:cxn modelId="{5E0A31B0-7B27-4011-91C7-DD18298DEB03}" type="presOf" srcId="{2B8CF8FB-626E-4807-8E2D-3375BEA865C6}" destId="{151082E2-E7B1-4948-86C0-A124E1D7588D}" srcOrd="1" destOrd="0" presId="urn:microsoft.com/office/officeart/2005/8/layout/radial1"/>
    <dgm:cxn modelId="{5C148501-1A83-487A-95F0-8AD6E064BFD6}" type="presOf" srcId="{D70D9C16-C675-4FE7-9041-AF9166DCA209}" destId="{D3C0FC14-2403-49D8-BD0A-BB66D932FCBB}" srcOrd="0" destOrd="0" presId="urn:microsoft.com/office/officeart/2005/8/layout/radial1"/>
    <dgm:cxn modelId="{1A72D5C8-1953-4B64-9242-B3C3D44D9628}" type="presOf" srcId="{D866EC23-461D-469D-8FDE-09D01828A5D2}" destId="{B29D14AB-72C6-45F8-BC0E-9D9D4D1A80BD}" srcOrd="0" destOrd="0" presId="urn:microsoft.com/office/officeart/2005/8/layout/radial1"/>
    <dgm:cxn modelId="{BA2EC4D7-39B9-4E60-8656-F37321B8C145}" type="presOf" srcId="{54A08F95-189A-48C3-94D2-673ED988BF68}" destId="{FF6005D1-F10A-43A7-A6D5-A90CCF98E1A5}" srcOrd="1" destOrd="0" presId="urn:microsoft.com/office/officeart/2005/8/layout/radial1"/>
    <dgm:cxn modelId="{C1949872-61F6-4BC1-8771-AFFE2E7E9A83}" type="presOf" srcId="{28CA229A-656D-44CE-9C4E-4ACBF1DFA94B}" destId="{BB89E566-0856-4F39-BEFB-DDCF494351EF}" srcOrd="0" destOrd="0" presId="urn:microsoft.com/office/officeart/2005/8/layout/radial1"/>
    <dgm:cxn modelId="{0F75FD16-858A-49C9-94AE-62EF285AB36B}" srcId="{C1DA923A-A1BB-45F2-93C0-350B5F451552}" destId="{88B334E2-A3FD-40D1-81AE-3AB023FF799C}" srcOrd="1" destOrd="0" parTransId="{9B2678EF-E7FF-48BB-80B0-DB9A03E02380}" sibTransId="{72D05EE3-1069-4A10-A6A4-4A22EA33EF9F}"/>
    <dgm:cxn modelId="{DDA5A26C-144B-486B-8C89-1445EEFC7FA0}" type="presOf" srcId="{88B334E2-A3FD-40D1-81AE-3AB023FF799C}" destId="{EE6E9E6A-1454-4A05-A6A9-DBE85933E05D}" srcOrd="0" destOrd="0" presId="urn:microsoft.com/office/officeart/2005/8/layout/radial1"/>
    <dgm:cxn modelId="{68F6A314-29E4-4DBA-BC7D-3EA0CFAE3B00}" type="presOf" srcId="{D70D9C16-C675-4FE7-9041-AF9166DCA209}" destId="{DAB60B94-A020-4BC4-8B16-306812A5FE5D}" srcOrd="1" destOrd="0" presId="urn:microsoft.com/office/officeart/2005/8/layout/radial1"/>
    <dgm:cxn modelId="{6517C03D-8F33-4591-95B9-A8B390E10537}" type="presOf" srcId="{2B8CF8FB-626E-4807-8E2D-3375BEA865C6}" destId="{4B3894AD-BF6F-48B2-9D8A-B724E62E9327}" srcOrd="0" destOrd="0" presId="urn:microsoft.com/office/officeart/2005/8/layout/radial1"/>
    <dgm:cxn modelId="{3A742FA4-76C5-4A45-AC8F-237368961BA2}" type="presOf" srcId="{B23BF59E-D516-4A7D-A0B5-31C58B754143}" destId="{0EC2D184-9867-4A9C-8125-267DD8A9B14E}" srcOrd="0" destOrd="0" presId="urn:microsoft.com/office/officeart/2005/8/layout/radial1"/>
    <dgm:cxn modelId="{93EC93C2-1DFB-48C6-A194-7A6D8099F056}" type="presOf" srcId="{3A97DB0A-9B37-496E-9C56-421E0081AE7C}" destId="{09FA09F5-F571-40CA-95D5-A03C2EC9310E}" srcOrd="0" destOrd="0" presId="urn:microsoft.com/office/officeart/2005/8/layout/radial1"/>
    <dgm:cxn modelId="{2FC517DD-F619-4152-964D-588E89FA96A3}" type="presOf" srcId="{F9B9C6A9-AE93-4942-9CE3-DA119E30383F}" destId="{34A521AB-CC9F-41D2-A91E-D5FAF8513B69}" srcOrd="0" destOrd="0" presId="urn:microsoft.com/office/officeart/2005/8/layout/radial1"/>
    <dgm:cxn modelId="{F32CF4C8-A66A-47A9-88ED-D6BD1D56109B}" type="presOf" srcId="{C85DA755-A0C1-432B-A000-F315152535DE}" destId="{5E288ED8-75B3-4F58-9AD9-08779BAF5F58}" srcOrd="1" destOrd="0" presId="urn:microsoft.com/office/officeart/2005/8/layout/radial1"/>
    <dgm:cxn modelId="{21854625-0056-4B40-B371-D9EA2D826208}" type="presOf" srcId="{0D5AE606-41B5-489D-A38A-30BCB12A13CB}" destId="{99F65048-4713-4AEA-A8FB-0D64C38BDAEE}" srcOrd="0" destOrd="0" presId="urn:microsoft.com/office/officeart/2005/8/layout/radial1"/>
    <dgm:cxn modelId="{EFD12493-F2A5-420A-9501-BD492D63CEB1}" type="presOf" srcId="{C1DA923A-A1BB-45F2-93C0-350B5F451552}" destId="{A7C22736-C506-4CD1-8DD3-368C183DF681}" srcOrd="0" destOrd="0" presId="urn:microsoft.com/office/officeart/2005/8/layout/radial1"/>
    <dgm:cxn modelId="{DA0E07FE-490D-4AE0-B795-67DF3E46A195}" srcId="{D866EC23-461D-469D-8FDE-09D01828A5D2}" destId="{C1DA923A-A1BB-45F2-93C0-350B5F451552}" srcOrd="0" destOrd="0" parTransId="{7FFAC85D-715D-4440-B327-79014B5828DC}" sibTransId="{3EAFA58E-031A-4543-BDA5-9BED142538C0}"/>
    <dgm:cxn modelId="{A0C4543D-FE90-4428-899B-17C65D85155A}" type="presOf" srcId="{D02AA7EB-8B1D-4A24-8B4F-1089FF898110}" destId="{8762B067-3955-4370-A45A-DB1D896246B3}" srcOrd="1" destOrd="0" presId="urn:microsoft.com/office/officeart/2005/8/layout/radial1"/>
    <dgm:cxn modelId="{EAB07C35-C8A4-4796-ACAF-ABA063EFF1C0}" srcId="{C1DA923A-A1BB-45F2-93C0-350B5F451552}" destId="{875EC218-1385-49DC-A514-49134F93869F}" srcOrd="3" destOrd="0" parTransId="{B23BF59E-D516-4A7D-A0B5-31C58B754143}" sibTransId="{E2D820F0-FFEA-4B14-9F5A-8B2BF6072A0C}"/>
    <dgm:cxn modelId="{74AAD6CB-19FE-4642-945A-6F7AA495415C}" type="presOf" srcId="{875EC218-1385-49DC-A514-49134F93869F}" destId="{49909F40-00DD-4065-A162-FB33EFAED830}" srcOrd="0" destOrd="0" presId="urn:microsoft.com/office/officeart/2005/8/layout/radial1"/>
    <dgm:cxn modelId="{EB578AB2-54A3-437E-9A3D-1FAF12A5A59D}" type="presOf" srcId="{6B2E788D-C65A-4FF5-96F8-ABF37E88E46A}" destId="{1924EBBE-001D-474B-9DEE-3B43E908056E}" srcOrd="0" destOrd="0" presId="urn:microsoft.com/office/officeart/2005/8/layout/radial1"/>
    <dgm:cxn modelId="{931E317C-3EDC-4736-BBCA-A74F56DD6E9F}" type="presOf" srcId="{28CA229A-656D-44CE-9C4E-4ACBF1DFA94B}" destId="{79928CAC-403E-4579-9609-FC364854BE53}" srcOrd="1" destOrd="0" presId="urn:microsoft.com/office/officeart/2005/8/layout/radial1"/>
    <dgm:cxn modelId="{5D6003C5-94B6-4F5F-B0AF-B9BE02A9AABF}" srcId="{C1DA923A-A1BB-45F2-93C0-350B5F451552}" destId="{E805ABF9-2095-42DE-80E8-893EF769DB18}" srcOrd="6" destOrd="0" parTransId="{54A08F95-189A-48C3-94D2-673ED988BF68}" sibTransId="{3776040F-9656-4090-8FC2-4C28DFDB56D1}"/>
    <dgm:cxn modelId="{7CCAADD8-AD30-41CC-A74C-56DC6A72A50F}" type="presOf" srcId="{0E2C5DD4-8206-4D92-B635-71AEFB8835A1}" destId="{9A1D27B0-7696-4475-85B9-369E3E00A379}" srcOrd="0" destOrd="0" presId="urn:microsoft.com/office/officeart/2005/8/layout/radial1"/>
    <dgm:cxn modelId="{FDF1E6D3-D8CD-40C2-A736-DF1B67C3C7F3}" srcId="{C1DA923A-A1BB-45F2-93C0-350B5F451552}" destId="{3A97DB0A-9B37-496E-9C56-421E0081AE7C}" srcOrd="9" destOrd="0" parTransId="{07A9B133-CFAD-42EE-8CC5-92924A3CC7B0}" sibTransId="{5137D7ED-4B18-4CB8-8E59-7A4B76F889C6}"/>
    <dgm:cxn modelId="{A8CC1373-EB5E-4D37-95B0-CA6AE6A00256}" type="presOf" srcId="{0E2C5DD4-8206-4D92-B635-71AEFB8835A1}" destId="{D55293EF-3A8A-4CE8-A043-0F5EE67C2CC0}" srcOrd="1" destOrd="0" presId="urn:microsoft.com/office/officeart/2005/8/layout/radial1"/>
    <dgm:cxn modelId="{15B24AA4-7472-4C35-B17C-65B16A85C831}" type="presOf" srcId="{D02AA7EB-8B1D-4A24-8B4F-1089FF898110}" destId="{B0E64420-53AA-4D11-91F1-8B7003B56A1D}" srcOrd="0" destOrd="0" presId="urn:microsoft.com/office/officeart/2005/8/layout/radial1"/>
    <dgm:cxn modelId="{4DE0376C-BE3B-4DA5-8C6D-5B309BB1CBD8}" srcId="{C1DA923A-A1BB-45F2-93C0-350B5F451552}" destId="{0D5AE606-41B5-489D-A38A-30BCB12A13CB}" srcOrd="7" destOrd="0" parTransId="{D70D9C16-C675-4FE7-9041-AF9166DCA209}" sibTransId="{C713EF8B-D92B-4FF0-889B-1C8225B1DC5E}"/>
    <dgm:cxn modelId="{B205CE37-6CB1-42F6-82C6-CF479B036890}" type="presOf" srcId="{B23BF59E-D516-4A7D-A0B5-31C58B754143}" destId="{D4DF7F99-7906-4889-A418-B2526064C132}" srcOrd="1" destOrd="0" presId="urn:microsoft.com/office/officeart/2005/8/layout/radial1"/>
    <dgm:cxn modelId="{561CF549-DA01-436D-A186-9360A89E85E3}" srcId="{C1DA923A-A1BB-45F2-93C0-350B5F451552}" destId="{F9B9C6A9-AE93-4942-9CE3-DA119E30383F}" srcOrd="5" destOrd="0" parTransId="{D02AA7EB-8B1D-4A24-8B4F-1089FF898110}" sibTransId="{5E85EF9A-2FF4-4946-800A-A8C86E3B3427}"/>
    <dgm:cxn modelId="{C6A72898-E9B1-4565-B6B2-AC13D249BBF8}" srcId="{C1DA923A-A1BB-45F2-93C0-350B5F451552}" destId="{90A9DBD0-C1A7-4398-A79B-D12BB24A16B1}" srcOrd="2" destOrd="0" parTransId="{2B8CF8FB-626E-4807-8E2D-3375BEA865C6}" sibTransId="{2C3AFE58-8475-4B87-B8B0-0FC28F32CE30}"/>
    <dgm:cxn modelId="{3DA78163-F92C-45FD-AD03-9501388FECF2}" srcId="{C1DA923A-A1BB-45F2-93C0-350B5F451552}" destId="{84776D0B-1787-4181-8267-8A7B5CCAE4D7}" srcOrd="4" destOrd="0" parTransId="{28CA229A-656D-44CE-9C4E-4ACBF1DFA94B}" sibTransId="{B949529A-D14B-4C22-BB35-AA89CE37F54D}"/>
    <dgm:cxn modelId="{3627B1C7-0E11-4BD6-BC34-5E65BB6B79B5}" type="presOf" srcId="{90A9DBD0-C1A7-4398-A79B-D12BB24A16B1}" destId="{A6B35728-A222-459A-A4AD-D2CABE4D4BD5}" srcOrd="0" destOrd="0" presId="urn:microsoft.com/office/officeart/2005/8/layout/radial1"/>
    <dgm:cxn modelId="{EACEC7ED-F9FB-4391-BF7F-FAA96EBC464B}" type="presOf" srcId="{E805ABF9-2095-42DE-80E8-893EF769DB18}" destId="{5AE9F321-2FEF-4989-8419-4DAA9783A74F}" srcOrd="0" destOrd="0" presId="urn:microsoft.com/office/officeart/2005/8/layout/radial1"/>
    <dgm:cxn modelId="{80BBBB4C-3D59-441C-A0E3-AB6EE62388FA}" srcId="{C1DA923A-A1BB-45F2-93C0-350B5F451552}" destId="{8C332709-79BC-416C-BDCE-72014F467DD3}" srcOrd="8" destOrd="0" parTransId="{C85DA755-A0C1-432B-A000-F315152535DE}" sibTransId="{DDEC5BF8-717E-4205-8E30-AC5B3662785E}"/>
    <dgm:cxn modelId="{DCEBED47-C1D1-4FB0-B5B5-2A5F0BAEB471}" type="presOf" srcId="{07A9B133-CFAD-42EE-8CC5-92924A3CC7B0}" destId="{0FBB9C25-7ABE-49D3-9358-443A745436D8}" srcOrd="0" destOrd="0" presId="urn:microsoft.com/office/officeart/2005/8/layout/radial1"/>
    <dgm:cxn modelId="{7730A80A-0348-416E-A193-B8277EAC6837}" type="presOf" srcId="{84776D0B-1787-4181-8267-8A7B5CCAE4D7}" destId="{5A9EAA1F-B698-4EFE-97DF-C65DF064183F}" srcOrd="0" destOrd="0" presId="urn:microsoft.com/office/officeart/2005/8/layout/radial1"/>
    <dgm:cxn modelId="{DA89FAB5-2F3D-48E2-9850-55AAE3973E76}" srcId="{C1DA923A-A1BB-45F2-93C0-350B5F451552}" destId="{6B2E788D-C65A-4FF5-96F8-ABF37E88E46A}" srcOrd="0" destOrd="0" parTransId="{0E2C5DD4-8206-4D92-B635-71AEFB8835A1}" sibTransId="{3F3C1950-874B-413E-826A-EF20B033FF55}"/>
    <dgm:cxn modelId="{811F86DD-49FC-4D5D-B7B3-57DF37269F74}" type="presOf" srcId="{8C332709-79BC-416C-BDCE-72014F467DD3}" destId="{43F263F3-6E4E-4E34-834D-EB0520532036}" srcOrd="0" destOrd="0" presId="urn:microsoft.com/office/officeart/2005/8/layout/radial1"/>
    <dgm:cxn modelId="{C95378B7-0A62-4FFC-A769-666B09A1BA9A}" type="presOf" srcId="{9B2678EF-E7FF-48BB-80B0-DB9A03E02380}" destId="{7905DDBF-0FA3-4AA0-AAF8-487AE1BB1FCF}" srcOrd="0" destOrd="0" presId="urn:microsoft.com/office/officeart/2005/8/layout/radial1"/>
    <dgm:cxn modelId="{B6706C1B-C008-4277-AC8A-772F1162BD08}" type="presOf" srcId="{07A9B133-CFAD-42EE-8CC5-92924A3CC7B0}" destId="{90F996B0-83A4-45C3-B27B-E1124C80A2FE}" srcOrd="1" destOrd="0" presId="urn:microsoft.com/office/officeart/2005/8/layout/radial1"/>
    <dgm:cxn modelId="{49EEDEE6-08E3-49F1-A86E-3FB55EF4E936}" type="presOf" srcId="{54A08F95-189A-48C3-94D2-673ED988BF68}" destId="{5B9D3205-1E7D-4E26-9544-F00C11F0F8C7}" srcOrd="0" destOrd="0" presId="urn:microsoft.com/office/officeart/2005/8/layout/radial1"/>
    <dgm:cxn modelId="{851D05DF-8FD9-4F13-983B-FEECCD887F91}" type="presOf" srcId="{C85DA755-A0C1-432B-A000-F315152535DE}" destId="{314B3C76-F67F-4825-835D-CF9A931AC8D7}" srcOrd="0" destOrd="0" presId="urn:microsoft.com/office/officeart/2005/8/layout/radial1"/>
    <dgm:cxn modelId="{F4731D30-9860-4F18-88D3-29D9A1A06E82}" type="presParOf" srcId="{B29D14AB-72C6-45F8-BC0E-9D9D4D1A80BD}" destId="{A7C22736-C506-4CD1-8DD3-368C183DF681}" srcOrd="0" destOrd="0" presId="urn:microsoft.com/office/officeart/2005/8/layout/radial1"/>
    <dgm:cxn modelId="{9816A1EA-A9B5-4DB0-8BF7-6011C84D3E91}" type="presParOf" srcId="{B29D14AB-72C6-45F8-BC0E-9D9D4D1A80BD}" destId="{9A1D27B0-7696-4475-85B9-369E3E00A379}" srcOrd="1" destOrd="0" presId="urn:microsoft.com/office/officeart/2005/8/layout/radial1"/>
    <dgm:cxn modelId="{4A1C9448-5B3F-4A3F-B72A-B73F49C55D57}" type="presParOf" srcId="{9A1D27B0-7696-4475-85B9-369E3E00A379}" destId="{D55293EF-3A8A-4CE8-A043-0F5EE67C2CC0}" srcOrd="0" destOrd="0" presId="urn:microsoft.com/office/officeart/2005/8/layout/radial1"/>
    <dgm:cxn modelId="{292E4FEB-B922-4C17-AC06-254EF60DAA6D}" type="presParOf" srcId="{B29D14AB-72C6-45F8-BC0E-9D9D4D1A80BD}" destId="{1924EBBE-001D-474B-9DEE-3B43E908056E}" srcOrd="2" destOrd="0" presId="urn:microsoft.com/office/officeart/2005/8/layout/radial1"/>
    <dgm:cxn modelId="{795AE66B-2AD7-4E8B-BE06-BC8713E9B8C7}" type="presParOf" srcId="{B29D14AB-72C6-45F8-BC0E-9D9D4D1A80BD}" destId="{7905DDBF-0FA3-4AA0-AAF8-487AE1BB1FCF}" srcOrd="3" destOrd="0" presId="urn:microsoft.com/office/officeart/2005/8/layout/radial1"/>
    <dgm:cxn modelId="{7CD48A45-3273-4178-8F2E-152CFF353FD8}" type="presParOf" srcId="{7905DDBF-0FA3-4AA0-AAF8-487AE1BB1FCF}" destId="{B1B53B76-FBF8-44A7-9B8A-F62463F3D041}" srcOrd="0" destOrd="0" presId="urn:microsoft.com/office/officeart/2005/8/layout/radial1"/>
    <dgm:cxn modelId="{D4AD67FB-DA86-44EB-B1A7-738449827259}" type="presParOf" srcId="{B29D14AB-72C6-45F8-BC0E-9D9D4D1A80BD}" destId="{EE6E9E6A-1454-4A05-A6A9-DBE85933E05D}" srcOrd="4" destOrd="0" presId="urn:microsoft.com/office/officeart/2005/8/layout/radial1"/>
    <dgm:cxn modelId="{13384247-3CFF-4A74-8919-1C6BFCB18C76}" type="presParOf" srcId="{B29D14AB-72C6-45F8-BC0E-9D9D4D1A80BD}" destId="{4B3894AD-BF6F-48B2-9D8A-B724E62E9327}" srcOrd="5" destOrd="0" presId="urn:microsoft.com/office/officeart/2005/8/layout/radial1"/>
    <dgm:cxn modelId="{AC34CBB5-DB93-4FF4-AB6B-39DCE4800D6F}" type="presParOf" srcId="{4B3894AD-BF6F-48B2-9D8A-B724E62E9327}" destId="{151082E2-E7B1-4948-86C0-A124E1D7588D}" srcOrd="0" destOrd="0" presId="urn:microsoft.com/office/officeart/2005/8/layout/radial1"/>
    <dgm:cxn modelId="{507F48F5-4253-4CFC-9E26-A08281E2C053}" type="presParOf" srcId="{B29D14AB-72C6-45F8-BC0E-9D9D4D1A80BD}" destId="{A6B35728-A222-459A-A4AD-D2CABE4D4BD5}" srcOrd="6" destOrd="0" presId="urn:microsoft.com/office/officeart/2005/8/layout/radial1"/>
    <dgm:cxn modelId="{1C03D8D7-B3EF-422F-B965-F7CA3D6B5EFE}" type="presParOf" srcId="{B29D14AB-72C6-45F8-BC0E-9D9D4D1A80BD}" destId="{0EC2D184-9867-4A9C-8125-267DD8A9B14E}" srcOrd="7" destOrd="0" presId="urn:microsoft.com/office/officeart/2005/8/layout/radial1"/>
    <dgm:cxn modelId="{C6275D05-60D2-437A-A783-E4D24F3302D4}" type="presParOf" srcId="{0EC2D184-9867-4A9C-8125-267DD8A9B14E}" destId="{D4DF7F99-7906-4889-A418-B2526064C132}" srcOrd="0" destOrd="0" presId="urn:microsoft.com/office/officeart/2005/8/layout/radial1"/>
    <dgm:cxn modelId="{C3B09094-2FB5-40CB-BCB1-CB66066EB84A}" type="presParOf" srcId="{B29D14AB-72C6-45F8-BC0E-9D9D4D1A80BD}" destId="{49909F40-00DD-4065-A162-FB33EFAED830}" srcOrd="8" destOrd="0" presId="urn:microsoft.com/office/officeart/2005/8/layout/radial1"/>
    <dgm:cxn modelId="{C495BA6B-73CB-4F32-A2DE-1E6166043B19}" type="presParOf" srcId="{B29D14AB-72C6-45F8-BC0E-9D9D4D1A80BD}" destId="{BB89E566-0856-4F39-BEFB-DDCF494351EF}" srcOrd="9" destOrd="0" presId="urn:microsoft.com/office/officeart/2005/8/layout/radial1"/>
    <dgm:cxn modelId="{8D0E0002-AA77-43D6-B215-905B5E8D8986}" type="presParOf" srcId="{BB89E566-0856-4F39-BEFB-DDCF494351EF}" destId="{79928CAC-403E-4579-9609-FC364854BE53}" srcOrd="0" destOrd="0" presId="urn:microsoft.com/office/officeart/2005/8/layout/radial1"/>
    <dgm:cxn modelId="{EC129BE8-293A-459B-BD8F-385118E7AE6B}" type="presParOf" srcId="{B29D14AB-72C6-45F8-BC0E-9D9D4D1A80BD}" destId="{5A9EAA1F-B698-4EFE-97DF-C65DF064183F}" srcOrd="10" destOrd="0" presId="urn:microsoft.com/office/officeart/2005/8/layout/radial1"/>
    <dgm:cxn modelId="{3811F121-5752-425C-8B9B-36397DDDB667}" type="presParOf" srcId="{B29D14AB-72C6-45F8-BC0E-9D9D4D1A80BD}" destId="{B0E64420-53AA-4D11-91F1-8B7003B56A1D}" srcOrd="11" destOrd="0" presId="urn:microsoft.com/office/officeart/2005/8/layout/radial1"/>
    <dgm:cxn modelId="{24DF46D0-25AD-4CF2-9B46-14DF69156B8E}" type="presParOf" srcId="{B0E64420-53AA-4D11-91F1-8B7003B56A1D}" destId="{8762B067-3955-4370-A45A-DB1D896246B3}" srcOrd="0" destOrd="0" presId="urn:microsoft.com/office/officeart/2005/8/layout/radial1"/>
    <dgm:cxn modelId="{DE9DEA77-C95A-47D4-BA47-8D7C56750CDB}" type="presParOf" srcId="{B29D14AB-72C6-45F8-BC0E-9D9D4D1A80BD}" destId="{34A521AB-CC9F-41D2-A91E-D5FAF8513B69}" srcOrd="12" destOrd="0" presId="urn:microsoft.com/office/officeart/2005/8/layout/radial1"/>
    <dgm:cxn modelId="{D9995B1C-B665-4C3A-B58D-7DFA10C3C4D2}" type="presParOf" srcId="{B29D14AB-72C6-45F8-BC0E-9D9D4D1A80BD}" destId="{5B9D3205-1E7D-4E26-9544-F00C11F0F8C7}" srcOrd="13" destOrd="0" presId="urn:microsoft.com/office/officeart/2005/8/layout/radial1"/>
    <dgm:cxn modelId="{0A913EE1-F741-41E2-B2B4-0E4CFC265DF4}" type="presParOf" srcId="{5B9D3205-1E7D-4E26-9544-F00C11F0F8C7}" destId="{FF6005D1-F10A-43A7-A6D5-A90CCF98E1A5}" srcOrd="0" destOrd="0" presId="urn:microsoft.com/office/officeart/2005/8/layout/radial1"/>
    <dgm:cxn modelId="{901CD04A-08C2-4199-8C65-E474C3757E1B}" type="presParOf" srcId="{B29D14AB-72C6-45F8-BC0E-9D9D4D1A80BD}" destId="{5AE9F321-2FEF-4989-8419-4DAA9783A74F}" srcOrd="14" destOrd="0" presId="urn:microsoft.com/office/officeart/2005/8/layout/radial1"/>
    <dgm:cxn modelId="{DBC52B2E-A660-4CB1-BA62-44F8CE114010}" type="presParOf" srcId="{B29D14AB-72C6-45F8-BC0E-9D9D4D1A80BD}" destId="{D3C0FC14-2403-49D8-BD0A-BB66D932FCBB}" srcOrd="15" destOrd="0" presId="urn:microsoft.com/office/officeart/2005/8/layout/radial1"/>
    <dgm:cxn modelId="{4881B432-6FFF-4A3C-A50B-132EB5B27A5D}" type="presParOf" srcId="{D3C0FC14-2403-49D8-BD0A-BB66D932FCBB}" destId="{DAB60B94-A020-4BC4-8B16-306812A5FE5D}" srcOrd="0" destOrd="0" presId="urn:microsoft.com/office/officeart/2005/8/layout/radial1"/>
    <dgm:cxn modelId="{00264A7D-5FEF-4320-8FC8-927401A1E39F}" type="presParOf" srcId="{B29D14AB-72C6-45F8-BC0E-9D9D4D1A80BD}" destId="{99F65048-4713-4AEA-A8FB-0D64C38BDAEE}" srcOrd="16" destOrd="0" presId="urn:microsoft.com/office/officeart/2005/8/layout/radial1"/>
    <dgm:cxn modelId="{9CBC4C86-215F-4FB1-9917-41014BC5700D}" type="presParOf" srcId="{B29D14AB-72C6-45F8-BC0E-9D9D4D1A80BD}" destId="{314B3C76-F67F-4825-835D-CF9A931AC8D7}" srcOrd="17" destOrd="0" presId="urn:microsoft.com/office/officeart/2005/8/layout/radial1"/>
    <dgm:cxn modelId="{6D72E415-E04C-4606-9789-5D3C994BCFC6}" type="presParOf" srcId="{314B3C76-F67F-4825-835D-CF9A931AC8D7}" destId="{5E288ED8-75B3-4F58-9AD9-08779BAF5F58}" srcOrd="0" destOrd="0" presId="urn:microsoft.com/office/officeart/2005/8/layout/radial1"/>
    <dgm:cxn modelId="{92C98AFF-2710-458A-954F-517516F1C795}" type="presParOf" srcId="{B29D14AB-72C6-45F8-BC0E-9D9D4D1A80BD}" destId="{43F263F3-6E4E-4E34-834D-EB0520532036}" srcOrd="18" destOrd="0" presId="urn:microsoft.com/office/officeart/2005/8/layout/radial1"/>
    <dgm:cxn modelId="{594CF77F-AE47-4AD8-99EC-9C22496BA1BA}" type="presParOf" srcId="{B29D14AB-72C6-45F8-BC0E-9D9D4D1A80BD}" destId="{0FBB9C25-7ABE-49D3-9358-443A745436D8}" srcOrd="19" destOrd="0" presId="urn:microsoft.com/office/officeart/2005/8/layout/radial1"/>
    <dgm:cxn modelId="{A75431A7-FEA7-488A-8354-D867880EBB90}" type="presParOf" srcId="{0FBB9C25-7ABE-49D3-9358-443A745436D8}" destId="{90F996B0-83A4-45C3-B27B-E1124C80A2FE}" srcOrd="0" destOrd="0" presId="urn:microsoft.com/office/officeart/2005/8/layout/radial1"/>
    <dgm:cxn modelId="{29A53948-97A1-4863-9E52-CF3A0C2B6AE5}" type="presParOf" srcId="{B29D14AB-72C6-45F8-BC0E-9D9D4D1A80BD}" destId="{09FA09F5-F571-40CA-95D5-A03C2EC9310E}" srcOrd="20"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C22736-C506-4CD1-8DD3-368C183DF681}">
      <dsp:nvSpPr>
        <dsp:cNvPr id="0" name=""/>
        <dsp:cNvSpPr/>
      </dsp:nvSpPr>
      <dsp:spPr>
        <a:xfrm>
          <a:off x="1562180" y="583275"/>
          <a:ext cx="1130167" cy="986715"/>
        </a:xfrm>
        <a:prstGeom prst="ellipse">
          <a:avLst/>
        </a:prstGeom>
        <a:gradFill rotWithShape="0">
          <a:gsLst>
            <a:gs pos="0">
              <a:schemeClr val="accent2">
                <a:alpha val="80000"/>
                <a:hueOff val="0"/>
                <a:satOff val="0"/>
                <a:lumOff val="0"/>
                <a:alphaOff val="0"/>
                <a:shade val="51000"/>
                <a:satMod val="130000"/>
              </a:schemeClr>
            </a:gs>
            <a:gs pos="80000">
              <a:schemeClr val="accent2">
                <a:alpha val="80000"/>
                <a:hueOff val="0"/>
                <a:satOff val="0"/>
                <a:lumOff val="0"/>
                <a:alphaOff val="0"/>
                <a:shade val="93000"/>
                <a:satMod val="130000"/>
              </a:schemeClr>
            </a:gs>
            <a:gs pos="100000">
              <a:schemeClr val="accent2">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2000" b="0" i="0" u="none" strike="noStrike" kern="1200" cap="none" normalizeH="0" baseline="0" dirty="0" smtClean="0">
              <a:ln/>
              <a:effectLst/>
              <a:latin typeface="Arial" charset="0"/>
            </a:rPr>
            <a:t>МИФ</a:t>
          </a:r>
        </a:p>
      </dsp:txBody>
      <dsp:txXfrm>
        <a:off x="1562180" y="583275"/>
        <a:ext cx="1130167" cy="986715"/>
      </dsp:txXfrm>
    </dsp:sp>
    <dsp:sp modelId="{9A1D27B0-7696-4475-85B9-369E3E00A379}">
      <dsp:nvSpPr>
        <dsp:cNvPr id="0" name=""/>
        <dsp:cNvSpPr/>
      </dsp:nvSpPr>
      <dsp:spPr>
        <a:xfrm rot="16200000">
          <a:off x="2053350" y="500663"/>
          <a:ext cx="147828" cy="17397"/>
        </a:xfrm>
        <a:custGeom>
          <a:avLst/>
          <a:gdLst/>
          <a:ahLst/>
          <a:cxnLst/>
          <a:rect l="0" t="0" r="0" b="0"/>
          <a:pathLst>
            <a:path>
              <a:moveTo>
                <a:pt x="0" y="8698"/>
              </a:moveTo>
              <a:lnTo>
                <a:pt x="147828"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123568" y="505665"/>
        <a:ext cx="7391" cy="7391"/>
      </dsp:txXfrm>
    </dsp:sp>
    <dsp:sp modelId="{1924EBBE-001D-474B-9DEE-3B43E908056E}">
      <dsp:nvSpPr>
        <dsp:cNvPr id="0" name=""/>
        <dsp:cNvSpPr/>
      </dsp:nvSpPr>
      <dsp:spPr>
        <a:xfrm>
          <a:off x="1875058" y="-15813"/>
          <a:ext cx="504411" cy="451260"/>
        </a:xfrm>
        <a:prstGeom prst="ellipse">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kern="1200" cap="none" normalizeH="0" baseline="0" dirty="0" smtClean="0">
              <a:ln/>
              <a:effectLst/>
              <a:latin typeface="Arial" charset="0"/>
            </a:rPr>
            <a:t>Предание</a:t>
          </a:r>
        </a:p>
      </dsp:txBody>
      <dsp:txXfrm>
        <a:off x="1875058" y="-15813"/>
        <a:ext cx="504411" cy="451260"/>
      </dsp:txXfrm>
    </dsp:sp>
    <dsp:sp modelId="{7905DDBF-0FA3-4AA0-AAF8-487AE1BB1FCF}">
      <dsp:nvSpPr>
        <dsp:cNvPr id="0" name=""/>
        <dsp:cNvSpPr/>
      </dsp:nvSpPr>
      <dsp:spPr>
        <a:xfrm rot="18360000">
          <a:off x="2411848" y="615796"/>
          <a:ext cx="87827" cy="17397"/>
        </a:xfrm>
        <a:custGeom>
          <a:avLst/>
          <a:gdLst/>
          <a:ahLst/>
          <a:cxnLst/>
          <a:rect l="0" t="0" r="0" b="0"/>
          <a:pathLst>
            <a:path>
              <a:moveTo>
                <a:pt x="0" y="8698"/>
              </a:moveTo>
              <a:lnTo>
                <a:pt x="87827"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360000">
        <a:off x="2453566" y="622299"/>
        <a:ext cx="4391" cy="4391"/>
      </dsp:txXfrm>
    </dsp:sp>
    <dsp:sp modelId="{EE6E9E6A-1454-4A05-A6A9-DBE85933E05D}">
      <dsp:nvSpPr>
        <dsp:cNvPr id="0" name=""/>
        <dsp:cNvSpPr/>
      </dsp:nvSpPr>
      <dsp:spPr>
        <a:xfrm>
          <a:off x="2374419" y="110434"/>
          <a:ext cx="524694" cy="529858"/>
        </a:xfrm>
        <a:prstGeom prst="ellipse">
          <a:avLst/>
        </a:prstGeom>
        <a:gradFill rotWithShape="0">
          <a:gsLst>
            <a:gs pos="0">
              <a:schemeClr val="accent2">
                <a:alpha val="90000"/>
                <a:hueOff val="0"/>
                <a:satOff val="0"/>
                <a:lumOff val="0"/>
                <a:alphaOff val="-4444"/>
                <a:shade val="51000"/>
                <a:satMod val="130000"/>
              </a:schemeClr>
            </a:gs>
            <a:gs pos="80000">
              <a:schemeClr val="accent2">
                <a:alpha val="90000"/>
                <a:hueOff val="0"/>
                <a:satOff val="0"/>
                <a:lumOff val="0"/>
                <a:alphaOff val="-4444"/>
                <a:shade val="93000"/>
                <a:satMod val="130000"/>
              </a:schemeClr>
            </a:gs>
            <a:gs pos="100000">
              <a:schemeClr val="accent2">
                <a:alpha val="90000"/>
                <a:hueOff val="0"/>
                <a:satOff val="0"/>
                <a:lumOff val="0"/>
                <a:alphaOff val="-444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effectLst/>
              <a:latin typeface="Arial" charset="0"/>
            </a:rPr>
            <a:t>сказание</a:t>
          </a:r>
        </a:p>
      </dsp:txBody>
      <dsp:txXfrm>
        <a:off x="2374419" y="110434"/>
        <a:ext cx="524694" cy="529858"/>
      </dsp:txXfrm>
    </dsp:sp>
    <dsp:sp modelId="{4B3894AD-BF6F-48B2-9D8A-B724E62E9327}">
      <dsp:nvSpPr>
        <dsp:cNvPr id="0" name=""/>
        <dsp:cNvSpPr/>
      </dsp:nvSpPr>
      <dsp:spPr>
        <a:xfrm rot="20520000">
          <a:off x="2655926" y="889948"/>
          <a:ext cx="38249" cy="17397"/>
        </a:xfrm>
        <a:custGeom>
          <a:avLst/>
          <a:gdLst/>
          <a:ahLst/>
          <a:cxnLst/>
          <a:rect l="0" t="0" r="0" b="0"/>
          <a:pathLst>
            <a:path>
              <a:moveTo>
                <a:pt x="0" y="8698"/>
              </a:moveTo>
              <a:lnTo>
                <a:pt x="38249"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2674094" y="897691"/>
        <a:ext cx="1912" cy="1912"/>
      </dsp:txXfrm>
    </dsp:sp>
    <dsp:sp modelId="{A6B35728-A222-459A-A4AD-D2CABE4D4BD5}">
      <dsp:nvSpPr>
        <dsp:cNvPr id="0" name=""/>
        <dsp:cNvSpPr/>
      </dsp:nvSpPr>
      <dsp:spPr>
        <a:xfrm>
          <a:off x="2677926" y="554164"/>
          <a:ext cx="547459" cy="509217"/>
        </a:xfrm>
        <a:prstGeom prst="ellipse">
          <a:avLst/>
        </a:prstGeom>
        <a:gradFill rotWithShape="0">
          <a:gsLst>
            <a:gs pos="0">
              <a:schemeClr val="accent2">
                <a:alpha val="90000"/>
                <a:hueOff val="0"/>
                <a:satOff val="0"/>
                <a:lumOff val="0"/>
                <a:alphaOff val="-8889"/>
                <a:shade val="51000"/>
                <a:satMod val="130000"/>
              </a:schemeClr>
            </a:gs>
            <a:gs pos="80000">
              <a:schemeClr val="accent2">
                <a:alpha val="90000"/>
                <a:hueOff val="0"/>
                <a:satOff val="0"/>
                <a:lumOff val="0"/>
                <a:alphaOff val="-8889"/>
                <a:shade val="93000"/>
                <a:satMod val="130000"/>
              </a:schemeClr>
            </a:gs>
            <a:gs pos="100000">
              <a:schemeClr val="accent2">
                <a:alpha val="90000"/>
                <a:hueOff val="0"/>
                <a:satOff val="0"/>
                <a:lumOff val="0"/>
                <a:alphaOff val="-8889"/>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kern="1200" cap="none" normalizeH="0" baseline="0" dirty="0" smtClean="0">
              <a:ln/>
              <a:effectLst/>
              <a:latin typeface="Arial" charset="0"/>
            </a:rPr>
            <a:t>слово</a:t>
          </a:r>
        </a:p>
      </dsp:txBody>
      <dsp:txXfrm>
        <a:off x="2677926" y="554164"/>
        <a:ext cx="547459" cy="509217"/>
      </dsp:txXfrm>
    </dsp:sp>
    <dsp:sp modelId="{0EC2D184-9867-4A9C-8125-267DD8A9B14E}">
      <dsp:nvSpPr>
        <dsp:cNvPr id="0" name=""/>
        <dsp:cNvSpPr/>
      </dsp:nvSpPr>
      <dsp:spPr>
        <a:xfrm rot="1080000">
          <a:off x="2655334" y="1249660"/>
          <a:ext cx="62444" cy="17397"/>
        </a:xfrm>
        <a:custGeom>
          <a:avLst/>
          <a:gdLst/>
          <a:ahLst/>
          <a:cxnLst/>
          <a:rect l="0" t="0" r="0" b="0"/>
          <a:pathLst>
            <a:path>
              <a:moveTo>
                <a:pt x="0" y="8698"/>
              </a:moveTo>
              <a:lnTo>
                <a:pt x="62444"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
        <a:off x="2684995" y="1256797"/>
        <a:ext cx="3122" cy="3122"/>
      </dsp:txXfrm>
    </dsp:sp>
    <dsp:sp modelId="{49909F40-00DD-4065-A162-FB33EFAED830}">
      <dsp:nvSpPr>
        <dsp:cNvPr id="0" name=""/>
        <dsp:cNvSpPr/>
      </dsp:nvSpPr>
      <dsp:spPr>
        <a:xfrm>
          <a:off x="2705660" y="1080970"/>
          <a:ext cx="491991" cy="527048"/>
        </a:xfrm>
        <a:prstGeom prst="ellipse">
          <a:avLst/>
        </a:prstGeom>
        <a:gradFill rotWithShape="0">
          <a:gsLst>
            <a:gs pos="0">
              <a:schemeClr val="accent2">
                <a:alpha val="90000"/>
                <a:hueOff val="0"/>
                <a:satOff val="0"/>
                <a:lumOff val="0"/>
                <a:alphaOff val="-13333"/>
                <a:shade val="51000"/>
                <a:satMod val="130000"/>
              </a:schemeClr>
            </a:gs>
            <a:gs pos="80000">
              <a:schemeClr val="accent2">
                <a:alpha val="90000"/>
                <a:hueOff val="0"/>
                <a:satOff val="0"/>
                <a:lumOff val="0"/>
                <a:alphaOff val="-13333"/>
                <a:shade val="93000"/>
                <a:satMod val="130000"/>
              </a:schemeClr>
            </a:gs>
            <a:gs pos="100000">
              <a:schemeClr val="accent2">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effectLst/>
              <a:latin typeface="Arial" charset="0"/>
            </a:rPr>
            <a:t>сказка</a:t>
          </a:r>
        </a:p>
      </dsp:txBody>
      <dsp:txXfrm>
        <a:off x="2705660" y="1080970"/>
        <a:ext cx="491991" cy="527048"/>
      </dsp:txXfrm>
    </dsp:sp>
    <dsp:sp modelId="{BB89E566-0856-4F39-BEFB-DDCF494351EF}">
      <dsp:nvSpPr>
        <dsp:cNvPr id="0" name=""/>
        <dsp:cNvSpPr/>
      </dsp:nvSpPr>
      <dsp:spPr>
        <a:xfrm rot="3240000">
          <a:off x="2413491" y="1516850"/>
          <a:ext cx="79857" cy="17397"/>
        </a:xfrm>
        <a:custGeom>
          <a:avLst/>
          <a:gdLst/>
          <a:ahLst/>
          <a:cxnLst/>
          <a:rect l="0" t="0" r="0" b="0"/>
          <a:pathLst>
            <a:path>
              <a:moveTo>
                <a:pt x="0" y="8698"/>
              </a:moveTo>
              <a:lnTo>
                <a:pt x="79857"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2451423" y="1523552"/>
        <a:ext cx="3992" cy="3992"/>
      </dsp:txXfrm>
    </dsp:sp>
    <dsp:sp modelId="{5A9EAA1F-B698-4EFE-97DF-C65DF064183F}">
      <dsp:nvSpPr>
        <dsp:cNvPr id="0" name=""/>
        <dsp:cNvSpPr/>
      </dsp:nvSpPr>
      <dsp:spPr>
        <a:xfrm>
          <a:off x="2368164" y="1504058"/>
          <a:ext cx="537204" cy="547689"/>
        </a:xfrm>
        <a:prstGeom prst="ellipse">
          <a:avLst/>
        </a:prstGeom>
        <a:gradFill rotWithShape="0">
          <a:gsLst>
            <a:gs pos="0">
              <a:schemeClr val="accent2">
                <a:alpha val="90000"/>
                <a:hueOff val="0"/>
                <a:satOff val="0"/>
                <a:lumOff val="0"/>
                <a:alphaOff val="-17778"/>
                <a:shade val="51000"/>
                <a:satMod val="130000"/>
              </a:schemeClr>
            </a:gs>
            <a:gs pos="80000">
              <a:schemeClr val="accent2">
                <a:alpha val="90000"/>
                <a:hueOff val="0"/>
                <a:satOff val="0"/>
                <a:lumOff val="0"/>
                <a:alphaOff val="-17778"/>
                <a:shade val="93000"/>
                <a:satMod val="130000"/>
              </a:schemeClr>
            </a:gs>
            <a:gs pos="100000">
              <a:schemeClr val="accent2">
                <a:alpha val="90000"/>
                <a:hueOff val="0"/>
                <a:satOff val="0"/>
                <a:lumOff val="0"/>
                <a:alphaOff val="-17778"/>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600" b="0" i="0" u="none" strike="noStrike" kern="1200" cap="none" normalizeH="0" baseline="0" dirty="0" smtClean="0">
              <a:ln/>
              <a:effectLst/>
              <a:latin typeface="Arial" charset="0"/>
            </a:rPr>
            <a:t>фантазия</a:t>
          </a:r>
        </a:p>
      </dsp:txBody>
      <dsp:txXfrm>
        <a:off x="2368164" y="1504058"/>
        <a:ext cx="537204" cy="547689"/>
      </dsp:txXfrm>
    </dsp:sp>
    <dsp:sp modelId="{B0E64420-53AA-4D11-91F1-8B7003B56A1D}">
      <dsp:nvSpPr>
        <dsp:cNvPr id="0" name=""/>
        <dsp:cNvSpPr/>
      </dsp:nvSpPr>
      <dsp:spPr>
        <a:xfrm rot="5400000">
          <a:off x="2057803" y="1630754"/>
          <a:ext cx="138921" cy="17397"/>
        </a:xfrm>
        <a:custGeom>
          <a:avLst/>
          <a:gdLst/>
          <a:ahLst/>
          <a:cxnLst/>
          <a:rect l="0" t="0" r="0" b="0"/>
          <a:pathLst>
            <a:path>
              <a:moveTo>
                <a:pt x="0" y="8698"/>
              </a:moveTo>
              <a:lnTo>
                <a:pt x="138921"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123791" y="1635979"/>
        <a:ext cx="6946" cy="6946"/>
      </dsp:txXfrm>
    </dsp:sp>
    <dsp:sp modelId="{34A521AB-CC9F-41D2-A91E-D5FAF8513B69}">
      <dsp:nvSpPr>
        <dsp:cNvPr id="0" name=""/>
        <dsp:cNvSpPr/>
      </dsp:nvSpPr>
      <dsp:spPr>
        <a:xfrm>
          <a:off x="1875058" y="1708913"/>
          <a:ext cx="504411" cy="469074"/>
        </a:xfrm>
        <a:prstGeom prst="ellipse">
          <a:avLst/>
        </a:prstGeom>
        <a:gradFill rotWithShape="0">
          <a:gsLst>
            <a:gs pos="0">
              <a:schemeClr val="accent2">
                <a:alpha val="90000"/>
                <a:hueOff val="0"/>
                <a:satOff val="0"/>
                <a:lumOff val="0"/>
                <a:alphaOff val="-22222"/>
                <a:shade val="51000"/>
                <a:satMod val="130000"/>
              </a:schemeClr>
            </a:gs>
            <a:gs pos="80000">
              <a:schemeClr val="accent2">
                <a:alpha val="90000"/>
                <a:hueOff val="0"/>
                <a:satOff val="0"/>
                <a:lumOff val="0"/>
                <a:alphaOff val="-22222"/>
                <a:shade val="93000"/>
                <a:satMod val="130000"/>
              </a:schemeClr>
            </a:gs>
            <a:gs pos="100000">
              <a:schemeClr val="accent2">
                <a:alpha val="90000"/>
                <a:hueOff val="0"/>
                <a:satOff val="0"/>
                <a:lumOff val="0"/>
                <a:alphaOff val="-2222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effectLst/>
              <a:latin typeface="Arial" charset="0"/>
            </a:rPr>
            <a:t>происхождение мира</a:t>
          </a:r>
        </a:p>
      </dsp:txBody>
      <dsp:txXfrm>
        <a:off x="1875058" y="1708913"/>
        <a:ext cx="504411" cy="469074"/>
      </dsp:txXfrm>
    </dsp:sp>
    <dsp:sp modelId="{5B9D3205-1E7D-4E26-9544-F00C11F0F8C7}">
      <dsp:nvSpPr>
        <dsp:cNvPr id="0" name=""/>
        <dsp:cNvSpPr/>
      </dsp:nvSpPr>
      <dsp:spPr>
        <a:xfrm rot="7560000">
          <a:off x="1758657" y="1518135"/>
          <a:ext cx="83035" cy="17397"/>
        </a:xfrm>
        <a:custGeom>
          <a:avLst/>
          <a:gdLst/>
          <a:ahLst/>
          <a:cxnLst/>
          <a:rect l="0" t="0" r="0" b="0"/>
          <a:pathLst>
            <a:path>
              <a:moveTo>
                <a:pt x="0" y="8698"/>
              </a:moveTo>
              <a:lnTo>
                <a:pt x="83035"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1798099" y="1524758"/>
        <a:ext cx="4151" cy="4151"/>
      </dsp:txXfrm>
    </dsp:sp>
    <dsp:sp modelId="{5AE9F321-2FEF-4989-8419-4DAA9783A74F}">
      <dsp:nvSpPr>
        <dsp:cNvPr id="0" name=""/>
        <dsp:cNvSpPr/>
      </dsp:nvSpPr>
      <dsp:spPr>
        <a:xfrm>
          <a:off x="1330994" y="1517292"/>
          <a:ext cx="573536" cy="521221"/>
        </a:xfrm>
        <a:prstGeom prst="ellipse">
          <a:avLst/>
        </a:prstGeom>
        <a:gradFill rotWithShape="0">
          <a:gsLst>
            <a:gs pos="0">
              <a:schemeClr val="accent2">
                <a:alpha val="90000"/>
                <a:hueOff val="0"/>
                <a:satOff val="0"/>
                <a:lumOff val="0"/>
                <a:alphaOff val="-26667"/>
                <a:shade val="51000"/>
                <a:satMod val="130000"/>
              </a:schemeClr>
            </a:gs>
            <a:gs pos="80000">
              <a:schemeClr val="accent2">
                <a:alpha val="90000"/>
                <a:hueOff val="0"/>
                <a:satOff val="0"/>
                <a:lumOff val="0"/>
                <a:alphaOff val="-26667"/>
                <a:shade val="93000"/>
                <a:satMod val="130000"/>
              </a:schemeClr>
            </a:gs>
            <a:gs pos="100000">
              <a:schemeClr val="accent2">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effectLst/>
              <a:latin typeface="Arial" charset="0"/>
            </a:rPr>
            <a:t>деяния богов</a:t>
          </a:r>
        </a:p>
      </dsp:txBody>
      <dsp:txXfrm>
        <a:off x="1330994" y="1517292"/>
        <a:ext cx="573536" cy="521221"/>
      </dsp:txXfrm>
    </dsp:sp>
    <dsp:sp modelId="{D3C0FC14-2403-49D8-BD0A-BB66D932FCBB}">
      <dsp:nvSpPr>
        <dsp:cNvPr id="0" name=""/>
        <dsp:cNvSpPr/>
      </dsp:nvSpPr>
      <dsp:spPr>
        <a:xfrm rot="9720000">
          <a:off x="1553808" y="1246958"/>
          <a:ext cx="44958" cy="17397"/>
        </a:xfrm>
        <a:custGeom>
          <a:avLst/>
          <a:gdLst/>
          <a:ahLst/>
          <a:cxnLst/>
          <a:rect l="0" t="0" r="0" b="0"/>
          <a:pathLst>
            <a:path>
              <a:moveTo>
                <a:pt x="0" y="8698"/>
              </a:moveTo>
              <a:lnTo>
                <a:pt x="44958"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720000">
        <a:off x="1575163" y="1254533"/>
        <a:ext cx="2247" cy="2247"/>
      </dsp:txXfrm>
    </dsp:sp>
    <dsp:sp modelId="{99F65048-4713-4AEA-A8FB-0D64C38BDAEE}">
      <dsp:nvSpPr>
        <dsp:cNvPr id="0" name=""/>
        <dsp:cNvSpPr/>
      </dsp:nvSpPr>
      <dsp:spPr>
        <a:xfrm>
          <a:off x="1033924" y="1109858"/>
          <a:ext cx="537895" cy="469272"/>
        </a:xfrm>
        <a:prstGeom prst="ellipse">
          <a:avLst/>
        </a:prstGeom>
        <a:gradFill rotWithShape="0">
          <a:gsLst>
            <a:gs pos="0">
              <a:schemeClr val="accent2">
                <a:alpha val="90000"/>
                <a:hueOff val="0"/>
                <a:satOff val="0"/>
                <a:lumOff val="0"/>
                <a:alphaOff val="-31111"/>
                <a:shade val="51000"/>
                <a:satMod val="130000"/>
              </a:schemeClr>
            </a:gs>
            <a:gs pos="80000">
              <a:schemeClr val="accent2">
                <a:alpha val="90000"/>
                <a:hueOff val="0"/>
                <a:satOff val="0"/>
                <a:lumOff val="0"/>
                <a:alphaOff val="-31111"/>
                <a:shade val="93000"/>
                <a:satMod val="130000"/>
              </a:schemeClr>
            </a:gs>
            <a:gs pos="100000">
              <a:schemeClr val="accent2">
                <a:alpha val="90000"/>
                <a:hueOff val="0"/>
                <a:satOff val="0"/>
                <a:lumOff val="0"/>
                <a:alphaOff val="-3111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kern="1200" cap="none" normalizeH="0" baseline="0" dirty="0" smtClean="0">
              <a:ln/>
              <a:effectLst/>
              <a:latin typeface="Arial" charset="0"/>
            </a:rPr>
            <a:t>подвиги героев</a:t>
          </a:r>
        </a:p>
      </dsp:txBody>
      <dsp:txXfrm>
        <a:off x="1033924" y="1109858"/>
        <a:ext cx="537895" cy="469272"/>
      </dsp:txXfrm>
    </dsp:sp>
    <dsp:sp modelId="{314B3C76-F67F-4825-835D-CF9A931AC8D7}">
      <dsp:nvSpPr>
        <dsp:cNvPr id="0" name=""/>
        <dsp:cNvSpPr/>
      </dsp:nvSpPr>
      <dsp:spPr>
        <a:xfrm rot="11880000">
          <a:off x="1556063" y="889269"/>
          <a:ext cx="42647" cy="17397"/>
        </a:xfrm>
        <a:custGeom>
          <a:avLst/>
          <a:gdLst/>
          <a:ahLst/>
          <a:cxnLst/>
          <a:rect l="0" t="0" r="0" b="0"/>
          <a:pathLst>
            <a:path>
              <a:moveTo>
                <a:pt x="0" y="8698"/>
              </a:moveTo>
              <a:lnTo>
                <a:pt x="42647"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1576320" y="896901"/>
        <a:ext cx="2132" cy="2132"/>
      </dsp:txXfrm>
    </dsp:sp>
    <dsp:sp modelId="{43F263F3-6E4E-4E34-834D-EB0520532036}">
      <dsp:nvSpPr>
        <dsp:cNvPr id="0" name=""/>
        <dsp:cNvSpPr/>
      </dsp:nvSpPr>
      <dsp:spPr>
        <a:xfrm>
          <a:off x="1032289" y="567474"/>
          <a:ext cx="541167" cy="482597"/>
        </a:xfrm>
        <a:prstGeom prst="ellipse">
          <a:avLst/>
        </a:prstGeom>
        <a:gradFill rotWithShape="0">
          <a:gsLst>
            <a:gs pos="0">
              <a:schemeClr val="accent2">
                <a:alpha val="90000"/>
                <a:hueOff val="0"/>
                <a:satOff val="0"/>
                <a:lumOff val="0"/>
                <a:alphaOff val="-35556"/>
                <a:shade val="51000"/>
                <a:satMod val="130000"/>
              </a:schemeClr>
            </a:gs>
            <a:gs pos="80000">
              <a:schemeClr val="accent2">
                <a:alpha val="90000"/>
                <a:hueOff val="0"/>
                <a:satOff val="0"/>
                <a:lumOff val="0"/>
                <a:alphaOff val="-35556"/>
                <a:shade val="93000"/>
                <a:satMod val="130000"/>
              </a:schemeClr>
            </a:gs>
            <a:gs pos="100000">
              <a:schemeClr val="accent2">
                <a:alpha val="90000"/>
                <a:hueOff val="0"/>
                <a:satOff val="0"/>
                <a:lumOff val="0"/>
                <a:alphaOff val="-3555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effectLst/>
              <a:latin typeface="Arial" charset="0"/>
            </a:rPr>
            <a:t>явления природы</a:t>
          </a:r>
        </a:p>
      </dsp:txBody>
      <dsp:txXfrm>
        <a:off x="1032289" y="567474"/>
        <a:ext cx="541167" cy="482597"/>
      </dsp:txXfrm>
    </dsp:sp>
    <dsp:sp modelId="{0FBB9C25-7ABE-49D3-9358-443A745436D8}">
      <dsp:nvSpPr>
        <dsp:cNvPr id="0" name=""/>
        <dsp:cNvSpPr/>
      </dsp:nvSpPr>
      <dsp:spPr>
        <a:xfrm rot="14040000">
          <a:off x="1746203" y="611389"/>
          <a:ext cx="98721" cy="17397"/>
        </a:xfrm>
        <a:custGeom>
          <a:avLst/>
          <a:gdLst/>
          <a:ahLst/>
          <a:cxnLst/>
          <a:rect l="0" t="0" r="0" b="0"/>
          <a:pathLst>
            <a:path>
              <a:moveTo>
                <a:pt x="0" y="8698"/>
              </a:moveTo>
              <a:lnTo>
                <a:pt x="98721" y="8698"/>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4040000">
        <a:off x="1793096" y="617620"/>
        <a:ext cx="4936" cy="4936"/>
      </dsp:txXfrm>
    </dsp:sp>
    <dsp:sp modelId="{09FA09F5-F571-40CA-95D5-A03C2EC9310E}">
      <dsp:nvSpPr>
        <dsp:cNvPr id="0" name=""/>
        <dsp:cNvSpPr/>
      </dsp:nvSpPr>
      <dsp:spPr>
        <a:xfrm>
          <a:off x="1330994" y="135806"/>
          <a:ext cx="573536" cy="479115"/>
        </a:xfrm>
        <a:prstGeom prst="ellipse">
          <a:avLst/>
        </a:prstGeom>
        <a:gradFill rotWithShape="0">
          <a:gsLst>
            <a:gs pos="0">
              <a:schemeClr val="accent2">
                <a:alpha val="90000"/>
                <a:hueOff val="0"/>
                <a:satOff val="0"/>
                <a:lumOff val="0"/>
                <a:alphaOff val="-40000"/>
                <a:shade val="51000"/>
                <a:satMod val="130000"/>
              </a:schemeClr>
            </a:gs>
            <a:gs pos="80000">
              <a:schemeClr val="accent2">
                <a:alpha val="90000"/>
                <a:hueOff val="0"/>
                <a:satOff val="0"/>
                <a:lumOff val="0"/>
                <a:alphaOff val="-40000"/>
                <a:shade val="93000"/>
                <a:satMod val="130000"/>
              </a:schemeClr>
            </a:gs>
            <a:gs pos="100000">
              <a:schemeClr val="accent2">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effectLst/>
              <a:latin typeface="Arial" charset="0"/>
            </a:rPr>
            <a:t>мсифология</a:t>
          </a:r>
        </a:p>
      </dsp:txBody>
      <dsp:txXfrm>
        <a:off x="1330994" y="135806"/>
        <a:ext cx="573536" cy="4791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cp:lastPrinted>2015-01-22T05:24:00Z</cp:lastPrinted>
  <dcterms:created xsi:type="dcterms:W3CDTF">2015-01-22T05:25:00Z</dcterms:created>
  <dcterms:modified xsi:type="dcterms:W3CDTF">2015-01-22T05:25:00Z</dcterms:modified>
</cp:coreProperties>
</file>