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AB5" w:rsidRDefault="00704AB5" w:rsidP="00704AB5">
      <w:pPr>
        <w:spacing w:after="0" w:line="360" w:lineRule="auto"/>
        <w:jc w:val="center"/>
        <w:rPr>
          <w:rFonts w:ascii="Times New Roman" w:eastAsia="Times New Roman" w:hAnsi="Times New Roman" w:cs="Times New Roman"/>
          <w:sz w:val="28"/>
          <w:szCs w:val="28"/>
          <w:lang w:eastAsia="ru-RU"/>
        </w:rPr>
      </w:pPr>
    </w:p>
    <w:p w:rsidR="00704AB5" w:rsidRPr="003A2D39" w:rsidRDefault="00704AB5" w:rsidP="00704AB5">
      <w:pPr>
        <w:spacing w:after="0" w:line="240" w:lineRule="auto"/>
        <w:jc w:val="center"/>
        <w:rPr>
          <w:rFonts w:ascii="Times New Roman" w:eastAsia="Times New Roman" w:hAnsi="Times New Roman" w:cs="Times New Roman"/>
          <w:sz w:val="28"/>
          <w:szCs w:val="28"/>
          <w:lang w:eastAsia="ru-RU"/>
        </w:rPr>
      </w:pPr>
      <w:r w:rsidRPr="003A2D39">
        <w:rPr>
          <w:rFonts w:ascii="Times New Roman" w:eastAsia="Times New Roman" w:hAnsi="Times New Roman" w:cs="Times New Roman"/>
          <w:sz w:val="28"/>
          <w:szCs w:val="28"/>
          <w:lang w:eastAsia="ru-RU"/>
        </w:rPr>
        <w:t>Министерство образования и науки Российской Федерации</w:t>
      </w:r>
    </w:p>
    <w:p w:rsidR="00704AB5" w:rsidRPr="003A2D39" w:rsidRDefault="00704AB5" w:rsidP="00704AB5">
      <w:pPr>
        <w:spacing w:after="0" w:line="240" w:lineRule="auto"/>
        <w:jc w:val="center"/>
        <w:rPr>
          <w:rFonts w:ascii="Times New Roman" w:eastAsia="Times New Roman" w:hAnsi="Times New Roman" w:cs="Times New Roman"/>
          <w:sz w:val="28"/>
          <w:szCs w:val="28"/>
          <w:lang w:eastAsia="ru-RU"/>
        </w:rPr>
      </w:pPr>
    </w:p>
    <w:p w:rsidR="00704AB5" w:rsidRPr="00E44DB1" w:rsidRDefault="00704AB5" w:rsidP="00704AB5">
      <w:pPr>
        <w:spacing w:after="0" w:line="240" w:lineRule="auto"/>
        <w:jc w:val="center"/>
        <w:rPr>
          <w:rFonts w:ascii="Times New Roman" w:eastAsia="Times New Roman" w:hAnsi="Times New Roman" w:cs="Times New Roman"/>
          <w:sz w:val="28"/>
          <w:szCs w:val="28"/>
          <w:lang w:eastAsia="ru-RU"/>
        </w:rPr>
      </w:pPr>
      <w:r w:rsidRPr="00E44DB1">
        <w:rPr>
          <w:rFonts w:ascii="Times New Roman" w:eastAsia="Times New Roman" w:hAnsi="Times New Roman" w:cs="Times New Roman"/>
          <w:sz w:val="28"/>
          <w:szCs w:val="28"/>
          <w:lang w:eastAsia="ru-RU"/>
        </w:rPr>
        <w:t>Государственное бюджетное образовательное учреждение</w:t>
      </w:r>
    </w:p>
    <w:p w:rsidR="00704AB5" w:rsidRPr="003A2D39" w:rsidRDefault="00704AB5" w:rsidP="00704AB5">
      <w:pPr>
        <w:spacing w:after="0" w:line="240" w:lineRule="auto"/>
        <w:jc w:val="center"/>
        <w:rPr>
          <w:rFonts w:ascii="Times New Roman" w:eastAsia="Times New Roman" w:hAnsi="Times New Roman" w:cs="Times New Roman"/>
          <w:sz w:val="28"/>
          <w:szCs w:val="28"/>
          <w:lang w:eastAsia="ru-RU"/>
        </w:rPr>
      </w:pPr>
      <w:r w:rsidRPr="003A2D39">
        <w:rPr>
          <w:rFonts w:ascii="Times New Roman" w:eastAsia="Times New Roman" w:hAnsi="Times New Roman" w:cs="Times New Roman"/>
          <w:sz w:val="28"/>
          <w:szCs w:val="28"/>
          <w:lang w:eastAsia="ru-RU"/>
        </w:rPr>
        <w:t>высшего профессионального образования города Москвы</w:t>
      </w:r>
    </w:p>
    <w:p w:rsidR="00704AB5" w:rsidRPr="003A2D39" w:rsidRDefault="00704AB5" w:rsidP="00704AB5">
      <w:pPr>
        <w:spacing w:after="0" w:line="240" w:lineRule="auto"/>
        <w:jc w:val="center"/>
        <w:rPr>
          <w:rFonts w:ascii="Times New Roman" w:eastAsia="Times New Roman" w:hAnsi="Times New Roman" w:cs="Times New Roman"/>
          <w:sz w:val="28"/>
          <w:szCs w:val="28"/>
          <w:lang w:eastAsia="ru-RU"/>
        </w:rPr>
      </w:pPr>
      <w:r w:rsidRPr="003A2D39">
        <w:rPr>
          <w:rFonts w:ascii="Times New Roman" w:eastAsia="Times New Roman" w:hAnsi="Times New Roman" w:cs="Times New Roman"/>
          <w:sz w:val="28"/>
          <w:szCs w:val="28"/>
          <w:lang w:eastAsia="ru-RU"/>
        </w:rPr>
        <w:t>«МОСКОВСКИЙ ГОРОДСКОЙ ПЕДАГОГИЧЕСКЙ УНИВЕРСИТЕТ»</w:t>
      </w:r>
    </w:p>
    <w:p w:rsidR="00704AB5" w:rsidRPr="003A2D39" w:rsidRDefault="00704AB5" w:rsidP="00704AB5">
      <w:pPr>
        <w:spacing w:after="0" w:line="240" w:lineRule="auto"/>
        <w:jc w:val="center"/>
        <w:rPr>
          <w:rFonts w:ascii="Times New Roman" w:eastAsia="Times New Roman" w:hAnsi="Times New Roman" w:cs="Times New Roman"/>
          <w:sz w:val="28"/>
          <w:szCs w:val="28"/>
          <w:lang w:eastAsia="ru-RU"/>
        </w:rPr>
      </w:pPr>
    </w:p>
    <w:p w:rsidR="00704AB5" w:rsidRPr="003A2D39" w:rsidRDefault="00704AB5" w:rsidP="00704AB5">
      <w:pPr>
        <w:spacing w:after="0" w:line="240" w:lineRule="auto"/>
        <w:jc w:val="center"/>
        <w:rPr>
          <w:rFonts w:ascii="Times New Roman" w:eastAsia="Times New Roman" w:hAnsi="Times New Roman" w:cs="Times New Roman"/>
          <w:sz w:val="28"/>
          <w:szCs w:val="28"/>
          <w:lang w:eastAsia="ru-RU"/>
        </w:rPr>
      </w:pPr>
    </w:p>
    <w:p w:rsidR="00704AB5" w:rsidRPr="003A2D39" w:rsidRDefault="00704AB5" w:rsidP="00704AB5">
      <w:pPr>
        <w:spacing w:after="0" w:line="240" w:lineRule="auto"/>
        <w:jc w:val="center"/>
        <w:rPr>
          <w:rFonts w:ascii="Times New Roman" w:eastAsia="Times New Roman" w:hAnsi="Times New Roman" w:cs="Times New Roman"/>
          <w:sz w:val="28"/>
          <w:szCs w:val="28"/>
          <w:lang w:eastAsia="ru-RU"/>
        </w:rPr>
      </w:pPr>
    </w:p>
    <w:p w:rsidR="00704AB5" w:rsidRPr="003A2D39" w:rsidRDefault="00704AB5" w:rsidP="00704AB5">
      <w:pPr>
        <w:spacing w:after="0" w:line="240" w:lineRule="auto"/>
        <w:jc w:val="center"/>
        <w:rPr>
          <w:rFonts w:ascii="Times New Roman" w:eastAsia="Times New Roman" w:hAnsi="Times New Roman" w:cs="Times New Roman"/>
          <w:sz w:val="28"/>
          <w:szCs w:val="28"/>
          <w:lang w:eastAsia="ru-RU"/>
        </w:rPr>
      </w:pPr>
    </w:p>
    <w:p w:rsidR="00704AB5" w:rsidRPr="003A2D39" w:rsidRDefault="003C237B" w:rsidP="00704AB5">
      <w:pPr>
        <w:spacing w:after="0"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Гордеева Надежда Михайловна</w:t>
      </w:r>
    </w:p>
    <w:p w:rsidR="00704AB5" w:rsidRPr="004F3949" w:rsidRDefault="00704AB5" w:rsidP="00704AB5">
      <w:pPr>
        <w:spacing w:after="0" w:line="240" w:lineRule="auto"/>
        <w:jc w:val="center"/>
        <w:rPr>
          <w:rFonts w:ascii="Times New Roman" w:eastAsia="Times New Roman" w:hAnsi="Times New Roman" w:cs="Times New Roman"/>
          <w:i/>
          <w:iCs/>
          <w:sz w:val="28"/>
          <w:szCs w:val="28"/>
          <w:lang w:eastAsia="ru-RU"/>
        </w:rPr>
      </w:pPr>
      <w:r w:rsidRPr="004F3949">
        <w:rPr>
          <w:rFonts w:ascii="Times New Roman" w:eastAsia="Times New Roman" w:hAnsi="Times New Roman" w:cs="Times New Roman"/>
          <w:i/>
          <w:iCs/>
          <w:sz w:val="28"/>
          <w:szCs w:val="28"/>
          <w:lang w:eastAsia="ru-RU"/>
        </w:rPr>
        <w:t>(</w:t>
      </w:r>
      <w:r w:rsidRPr="003A2D39">
        <w:rPr>
          <w:rFonts w:ascii="Times New Roman" w:eastAsia="Times New Roman" w:hAnsi="Times New Roman" w:cs="Times New Roman"/>
          <w:i/>
          <w:iCs/>
          <w:sz w:val="28"/>
          <w:szCs w:val="28"/>
          <w:lang w:eastAsia="ru-RU"/>
        </w:rPr>
        <w:t>М</w:t>
      </w:r>
      <w:r w:rsidR="003C237B">
        <w:rPr>
          <w:rFonts w:ascii="Times New Roman" w:eastAsia="Times New Roman" w:hAnsi="Times New Roman" w:cs="Times New Roman"/>
          <w:i/>
          <w:iCs/>
          <w:sz w:val="28"/>
          <w:szCs w:val="28"/>
          <w:lang w:eastAsia="ru-RU"/>
        </w:rPr>
        <w:t>А</w:t>
      </w:r>
      <w:r>
        <w:rPr>
          <w:rFonts w:ascii="Times New Roman" w:eastAsia="Times New Roman" w:hAnsi="Times New Roman" w:cs="Times New Roman"/>
          <w:i/>
          <w:iCs/>
          <w:sz w:val="28"/>
          <w:szCs w:val="28"/>
          <w:lang w:eastAsia="ru-RU"/>
        </w:rPr>
        <w:t>ОУ</w:t>
      </w:r>
      <w:r w:rsidRPr="003A2D39">
        <w:rPr>
          <w:rFonts w:ascii="Times New Roman" w:eastAsia="Times New Roman" w:hAnsi="Times New Roman" w:cs="Times New Roman"/>
          <w:i/>
          <w:iCs/>
          <w:sz w:val="28"/>
          <w:szCs w:val="28"/>
          <w:lang w:eastAsia="ru-RU"/>
        </w:rPr>
        <w:t xml:space="preserve"> </w:t>
      </w:r>
      <w:r w:rsidR="003C237B">
        <w:rPr>
          <w:rFonts w:ascii="Times New Roman" w:eastAsia="Times New Roman" w:hAnsi="Times New Roman" w:cs="Times New Roman"/>
          <w:i/>
          <w:iCs/>
          <w:sz w:val="28"/>
          <w:szCs w:val="28"/>
          <w:lang w:eastAsia="ru-RU"/>
        </w:rPr>
        <w:t xml:space="preserve">Лицей </w:t>
      </w:r>
      <w:r w:rsidRPr="003A2D39">
        <w:rPr>
          <w:rFonts w:ascii="Times New Roman" w:eastAsia="Times New Roman" w:hAnsi="Times New Roman" w:cs="Times New Roman"/>
          <w:i/>
          <w:iCs/>
          <w:sz w:val="28"/>
          <w:szCs w:val="28"/>
          <w:lang w:eastAsia="ru-RU"/>
        </w:rPr>
        <w:t>№</w:t>
      </w:r>
      <w:r w:rsidR="003C237B">
        <w:rPr>
          <w:rFonts w:ascii="Times New Roman" w:eastAsia="Times New Roman" w:hAnsi="Times New Roman" w:cs="Times New Roman"/>
          <w:i/>
          <w:iCs/>
          <w:sz w:val="28"/>
          <w:szCs w:val="28"/>
          <w:lang w:eastAsia="ru-RU"/>
        </w:rPr>
        <w:t>21</w:t>
      </w:r>
      <w:r>
        <w:rPr>
          <w:rFonts w:ascii="Times New Roman" w:eastAsia="Times New Roman" w:hAnsi="Times New Roman" w:cs="Times New Roman"/>
          <w:i/>
          <w:iCs/>
          <w:sz w:val="28"/>
          <w:szCs w:val="28"/>
          <w:lang w:eastAsia="ru-RU"/>
        </w:rPr>
        <w:t xml:space="preserve"> г</w:t>
      </w:r>
      <w:r w:rsidR="003C237B">
        <w:rPr>
          <w:rFonts w:ascii="Times New Roman" w:eastAsia="Times New Roman" w:hAnsi="Times New Roman" w:cs="Times New Roman"/>
          <w:i/>
          <w:iCs/>
          <w:sz w:val="28"/>
          <w:szCs w:val="28"/>
          <w:lang w:eastAsia="ru-RU"/>
        </w:rPr>
        <w:t>орода</w:t>
      </w:r>
      <w:r w:rsidRPr="003A2D39">
        <w:rPr>
          <w:rFonts w:ascii="Times New Roman" w:eastAsia="Times New Roman" w:hAnsi="Times New Roman" w:cs="Times New Roman"/>
          <w:i/>
          <w:iCs/>
          <w:sz w:val="28"/>
          <w:szCs w:val="28"/>
          <w:lang w:eastAsia="ru-RU"/>
        </w:rPr>
        <w:t xml:space="preserve"> </w:t>
      </w:r>
      <w:r w:rsidR="003C237B">
        <w:rPr>
          <w:rFonts w:ascii="Times New Roman" w:eastAsia="Times New Roman" w:hAnsi="Times New Roman" w:cs="Times New Roman"/>
          <w:i/>
          <w:iCs/>
          <w:sz w:val="28"/>
          <w:szCs w:val="28"/>
          <w:lang w:eastAsia="ru-RU"/>
        </w:rPr>
        <w:t>Химки</w:t>
      </w:r>
      <w:r w:rsidRPr="003A2D39">
        <w:rPr>
          <w:rFonts w:ascii="Times New Roman" w:eastAsia="Times New Roman" w:hAnsi="Times New Roman" w:cs="Times New Roman"/>
          <w:i/>
          <w:iCs/>
          <w:sz w:val="28"/>
          <w:szCs w:val="28"/>
          <w:lang w:eastAsia="ru-RU"/>
        </w:rPr>
        <w:t xml:space="preserve"> Московской области</w:t>
      </w:r>
      <w:r w:rsidRPr="004F3949">
        <w:rPr>
          <w:rFonts w:ascii="Times New Roman" w:eastAsia="Times New Roman" w:hAnsi="Times New Roman" w:cs="Times New Roman"/>
          <w:i/>
          <w:iCs/>
          <w:sz w:val="28"/>
          <w:szCs w:val="28"/>
          <w:lang w:eastAsia="ru-RU"/>
        </w:rPr>
        <w:t>)</w:t>
      </w:r>
    </w:p>
    <w:p w:rsidR="00704AB5" w:rsidRPr="003A2D39" w:rsidRDefault="00704AB5" w:rsidP="00704AB5">
      <w:pPr>
        <w:spacing w:after="0" w:line="240" w:lineRule="auto"/>
        <w:jc w:val="center"/>
        <w:rPr>
          <w:rFonts w:ascii="Times New Roman" w:eastAsia="Times New Roman" w:hAnsi="Times New Roman" w:cs="Times New Roman"/>
          <w:sz w:val="28"/>
          <w:szCs w:val="28"/>
          <w:lang w:eastAsia="ru-RU"/>
        </w:rPr>
      </w:pPr>
    </w:p>
    <w:p w:rsidR="00704AB5" w:rsidRPr="003A2D39" w:rsidRDefault="00704AB5" w:rsidP="00704AB5">
      <w:pPr>
        <w:spacing w:after="0" w:line="240" w:lineRule="auto"/>
        <w:jc w:val="center"/>
        <w:rPr>
          <w:rFonts w:ascii="Times New Roman" w:eastAsia="Times New Roman" w:hAnsi="Times New Roman" w:cs="Times New Roman"/>
          <w:sz w:val="28"/>
          <w:szCs w:val="28"/>
          <w:lang w:eastAsia="ru-RU"/>
        </w:rPr>
      </w:pPr>
    </w:p>
    <w:p w:rsidR="00704AB5" w:rsidRPr="003A2D39" w:rsidRDefault="00704AB5" w:rsidP="00704AB5">
      <w:pPr>
        <w:spacing w:after="0" w:line="240" w:lineRule="auto"/>
        <w:jc w:val="center"/>
        <w:rPr>
          <w:rFonts w:ascii="Times New Roman" w:eastAsia="Times New Roman" w:hAnsi="Times New Roman" w:cs="Times New Roman"/>
          <w:sz w:val="28"/>
          <w:szCs w:val="28"/>
          <w:lang w:eastAsia="ru-RU"/>
        </w:rPr>
      </w:pPr>
    </w:p>
    <w:p w:rsidR="00704AB5" w:rsidRPr="003A2D39" w:rsidRDefault="00704AB5" w:rsidP="00704AB5">
      <w:pPr>
        <w:spacing w:after="0" w:line="240" w:lineRule="auto"/>
        <w:jc w:val="center"/>
        <w:rPr>
          <w:rFonts w:ascii="Times New Roman" w:eastAsia="Times New Roman" w:hAnsi="Times New Roman" w:cs="Times New Roman"/>
          <w:sz w:val="28"/>
          <w:szCs w:val="28"/>
          <w:lang w:eastAsia="ru-RU"/>
        </w:rPr>
      </w:pPr>
      <w:r w:rsidRPr="003A2D39">
        <w:rPr>
          <w:rFonts w:ascii="Times New Roman" w:eastAsia="Times New Roman" w:hAnsi="Times New Roman" w:cs="Times New Roman"/>
          <w:sz w:val="28"/>
          <w:szCs w:val="28"/>
          <w:lang w:eastAsia="ru-RU"/>
        </w:rPr>
        <w:t>ВЫПУСКНАЯ КВАЛИФИКАЦИОННАЯ РАБОТА</w:t>
      </w:r>
    </w:p>
    <w:p w:rsidR="00704AB5" w:rsidRPr="00704AB5" w:rsidRDefault="00704AB5" w:rsidP="00704AB5">
      <w:pPr>
        <w:spacing w:after="0" w:line="240" w:lineRule="auto"/>
        <w:jc w:val="center"/>
        <w:rPr>
          <w:rFonts w:ascii="Times New Roman" w:eastAsia="Times New Roman" w:hAnsi="Times New Roman" w:cs="Times New Roman"/>
          <w:sz w:val="28"/>
          <w:szCs w:val="28"/>
          <w:lang w:eastAsia="ru-RU"/>
        </w:rPr>
      </w:pPr>
    </w:p>
    <w:p w:rsidR="00080B9B" w:rsidRDefault="00080B9B" w:rsidP="00080B9B">
      <w:pPr>
        <w:pStyle w:val="p1"/>
        <w:shd w:val="clear" w:color="auto" w:fill="FFFFFF"/>
        <w:spacing w:before="0" w:beforeAutospacing="0" w:after="0" w:afterAutospacing="0" w:line="360" w:lineRule="auto"/>
        <w:jc w:val="center"/>
        <w:rPr>
          <w:rStyle w:val="s5"/>
          <w:iCs/>
          <w:sz w:val="28"/>
          <w:szCs w:val="28"/>
        </w:rPr>
      </w:pPr>
      <w:r>
        <w:rPr>
          <w:rStyle w:val="s5"/>
          <w:iCs/>
          <w:sz w:val="28"/>
          <w:szCs w:val="28"/>
        </w:rPr>
        <w:t xml:space="preserve">Рабочая программа по предмету "Информатика и ИКТ"  для учащейся 5 класса </w:t>
      </w:r>
    </w:p>
    <w:p w:rsidR="00080B9B" w:rsidRDefault="003721F7" w:rsidP="00080B9B">
      <w:pPr>
        <w:pStyle w:val="p1"/>
        <w:shd w:val="clear" w:color="auto" w:fill="FFFFFF"/>
        <w:spacing w:before="0" w:beforeAutospacing="0" w:after="0" w:afterAutospacing="0" w:line="360" w:lineRule="auto"/>
        <w:jc w:val="center"/>
        <w:rPr>
          <w:rStyle w:val="s5"/>
          <w:iCs/>
          <w:sz w:val="28"/>
          <w:szCs w:val="28"/>
        </w:rPr>
      </w:pPr>
      <w:r w:rsidRPr="003721F7">
        <w:rPr>
          <w:sz w:val="28"/>
          <w:szCs w:val="28"/>
        </w:rPr>
        <w:t xml:space="preserve">с нарушением </w:t>
      </w:r>
      <w:r w:rsidRPr="003721F7">
        <w:rPr>
          <w:sz w:val="28"/>
          <w:szCs w:val="28"/>
        </w:rPr>
        <w:t>опорно-двигательного аппарата в условиях инклюзивного образования</w:t>
      </w:r>
      <w:r w:rsidR="00080B9B">
        <w:rPr>
          <w:rStyle w:val="s5"/>
          <w:iCs/>
          <w:sz w:val="28"/>
          <w:szCs w:val="28"/>
        </w:rPr>
        <w:t>, как ч</w:t>
      </w:r>
      <w:r w:rsidR="00080B9B" w:rsidRPr="00852B78">
        <w:rPr>
          <w:rStyle w:val="s5"/>
          <w:iCs/>
          <w:sz w:val="28"/>
          <w:szCs w:val="28"/>
        </w:rPr>
        <w:t>асть адаптированной образовательной программы для ребенка с ОВЗ</w:t>
      </w:r>
    </w:p>
    <w:p w:rsidR="00704AB5" w:rsidRPr="003A2D39" w:rsidRDefault="00704AB5" w:rsidP="00704AB5">
      <w:pPr>
        <w:spacing w:after="0" w:line="240" w:lineRule="auto"/>
        <w:jc w:val="center"/>
        <w:rPr>
          <w:rFonts w:ascii="Times New Roman" w:eastAsia="Times New Roman" w:hAnsi="Times New Roman" w:cs="Times New Roman"/>
          <w:i/>
          <w:iCs/>
          <w:sz w:val="28"/>
          <w:szCs w:val="28"/>
          <w:lang w:eastAsia="ru-RU"/>
        </w:rPr>
      </w:pPr>
      <w:r w:rsidRPr="003A2D39">
        <w:rPr>
          <w:rFonts w:ascii="Times New Roman" w:eastAsia="Times New Roman" w:hAnsi="Times New Roman" w:cs="Times New Roman"/>
          <w:i/>
          <w:iCs/>
          <w:sz w:val="28"/>
          <w:szCs w:val="28"/>
          <w:lang w:eastAsia="ru-RU"/>
        </w:rPr>
        <w:t xml:space="preserve">по программе повышения квалификации для </w:t>
      </w:r>
      <w:r>
        <w:rPr>
          <w:rFonts w:ascii="Times New Roman" w:eastAsia="Times New Roman" w:hAnsi="Times New Roman" w:cs="Times New Roman"/>
          <w:i/>
          <w:iCs/>
          <w:sz w:val="28"/>
          <w:szCs w:val="28"/>
          <w:lang w:eastAsia="ru-RU"/>
        </w:rPr>
        <w:t>п</w:t>
      </w:r>
      <w:r w:rsidRPr="00046FE0">
        <w:rPr>
          <w:rFonts w:ascii="Times New Roman" w:eastAsia="Times New Roman" w:hAnsi="Times New Roman" w:cs="Times New Roman"/>
          <w:i/>
          <w:iCs/>
          <w:sz w:val="28"/>
          <w:szCs w:val="28"/>
          <w:lang w:eastAsia="ru-RU"/>
        </w:rPr>
        <w:t>едагог</w:t>
      </w:r>
      <w:r>
        <w:rPr>
          <w:rFonts w:ascii="Times New Roman" w:eastAsia="Times New Roman" w:hAnsi="Times New Roman" w:cs="Times New Roman"/>
          <w:i/>
          <w:iCs/>
          <w:sz w:val="28"/>
          <w:szCs w:val="28"/>
          <w:lang w:eastAsia="ru-RU"/>
        </w:rPr>
        <w:t>ов</w:t>
      </w:r>
      <w:r w:rsidRPr="00046FE0">
        <w:rPr>
          <w:rFonts w:ascii="Times New Roman" w:eastAsia="Times New Roman" w:hAnsi="Times New Roman" w:cs="Times New Roman"/>
          <w:i/>
          <w:iCs/>
          <w:sz w:val="28"/>
          <w:szCs w:val="28"/>
          <w:lang w:eastAsia="ru-RU"/>
        </w:rPr>
        <w:t>, учител</w:t>
      </w:r>
      <w:r>
        <w:rPr>
          <w:rFonts w:ascii="Times New Roman" w:eastAsia="Times New Roman" w:hAnsi="Times New Roman" w:cs="Times New Roman"/>
          <w:i/>
          <w:iCs/>
          <w:sz w:val="28"/>
          <w:szCs w:val="28"/>
          <w:lang w:eastAsia="ru-RU"/>
        </w:rPr>
        <w:t>ей</w:t>
      </w:r>
      <w:r w:rsidRPr="00046FE0">
        <w:rPr>
          <w:rFonts w:ascii="Times New Roman" w:eastAsia="Times New Roman" w:hAnsi="Times New Roman" w:cs="Times New Roman"/>
          <w:i/>
          <w:iCs/>
          <w:sz w:val="28"/>
          <w:szCs w:val="28"/>
          <w:lang w:eastAsia="ru-RU"/>
        </w:rPr>
        <w:t xml:space="preserve"> - предметник</w:t>
      </w:r>
      <w:r>
        <w:rPr>
          <w:rFonts w:ascii="Times New Roman" w:eastAsia="Times New Roman" w:hAnsi="Times New Roman" w:cs="Times New Roman"/>
          <w:i/>
          <w:iCs/>
          <w:sz w:val="28"/>
          <w:szCs w:val="28"/>
          <w:lang w:eastAsia="ru-RU"/>
        </w:rPr>
        <w:t>ов</w:t>
      </w:r>
      <w:r w:rsidRPr="00046FE0">
        <w:rPr>
          <w:rFonts w:ascii="Times New Roman" w:eastAsia="Times New Roman" w:hAnsi="Times New Roman" w:cs="Times New Roman"/>
          <w:i/>
          <w:iCs/>
          <w:sz w:val="28"/>
          <w:szCs w:val="28"/>
          <w:lang w:eastAsia="ru-RU"/>
        </w:rPr>
        <w:t>, классны</w:t>
      </w:r>
      <w:r>
        <w:rPr>
          <w:rFonts w:ascii="Times New Roman" w:eastAsia="Times New Roman" w:hAnsi="Times New Roman" w:cs="Times New Roman"/>
          <w:i/>
          <w:iCs/>
          <w:sz w:val="28"/>
          <w:szCs w:val="28"/>
          <w:lang w:eastAsia="ru-RU"/>
        </w:rPr>
        <w:t>х руководителей</w:t>
      </w:r>
      <w:r w:rsidRPr="003A2D39">
        <w:rPr>
          <w:rFonts w:ascii="Times New Roman" w:eastAsia="Times New Roman" w:hAnsi="Times New Roman" w:cs="Times New Roman"/>
          <w:i/>
          <w:iCs/>
          <w:sz w:val="28"/>
          <w:szCs w:val="28"/>
          <w:lang w:eastAsia="ru-RU"/>
        </w:rPr>
        <w:t>, реализуемой в рамках обучающих мероприятий</w:t>
      </w:r>
      <w:r>
        <w:rPr>
          <w:rFonts w:ascii="Times New Roman" w:eastAsia="Times New Roman" w:hAnsi="Times New Roman" w:cs="Times New Roman"/>
          <w:i/>
          <w:iCs/>
          <w:sz w:val="28"/>
          <w:szCs w:val="28"/>
          <w:lang w:eastAsia="ru-RU"/>
        </w:rPr>
        <w:t xml:space="preserve"> </w:t>
      </w:r>
      <w:r w:rsidRPr="003A2D39">
        <w:rPr>
          <w:rFonts w:ascii="Times New Roman" w:eastAsia="Times New Roman" w:hAnsi="Times New Roman" w:cs="Times New Roman"/>
          <w:i/>
          <w:iCs/>
          <w:sz w:val="28"/>
          <w:szCs w:val="28"/>
          <w:lang w:eastAsia="ru-RU"/>
        </w:rPr>
        <w:t xml:space="preserve">Государственной программы «Доступная среда» </w:t>
      </w:r>
    </w:p>
    <w:p w:rsidR="00704AB5" w:rsidRPr="003A2D39" w:rsidRDefault="00704AB5" w:rsidP="00704AB5">
      <w:pPr>
        <w:spacing w:after="0" w:line="240" w:lineRule="auto"/>
        <w:rPr>
          <w:rFonts w:ascii="Times New Roman" w:eastAsia="Times New Roman" w:hAnsi="Times New Roman" w:cs="Times New Roman"/>
          <w:sz w:val="28"/>
          <w:szCs w:val="28"/>
          <w:lang w:eastAsia="ru-RU"/>
        </w:rPr>
      </w:pPr>
    </w:p>
    <w:p w:rsidR="00704AB5" w:rsidRPr="003A2D39" w:rsidRDefault="00704AB5" w:rsidP="00704AB5">
      <w:pPr>
        <w:spacing w:after="0" w:line="240" w:lineRule="auto"/>
        <w:rPr>
          <w:rFonts w:ascii="Times New Roman" w:eastAsia="Times New Roman" w:hAnsi="Times New Roman" w:cs="Times New Roman"/>
          <w:sz w:val="28"/>
          <w:szCs w:val="28"/>
          <w:lang w:eastAsia="ru-RU"/>
        </w:rPr>
      </w:pPr>
    </w:p>
    <w:p w:rsidR="00704AB5" w:rsidRPr="00704AB5" w:rsidRDefault="00704AB5" w:rsidP="00704AB5">
      <w:pPr>
        <w:tabs>
          <w:tab w:val="left" w:pos="3800"/>
        </w:tabs>
        <w:spacing w:after="0" w:line="240" w:lineRule="auto"/>
        <w:rPr>
          <w:rFonts w:ascii="Times New Roman" w:eastAsia="Times New Roman" w:hAnsi="Times New Roman" w:cs="Times New Roman"/>
          <w:sz w:val="28"/>
          <w:szCs w:val="28"/>
          <w:lang w:eastAsia="ru-RU"/>
        </w:rPr>
      </w:pPr>
    </w:p>
    <w:p w:rsidR="00704AB5" w:rsidRPr="003A2D39" w:rsidRDefault="00704AB5" w:rsidP="00704AB5">
      <w:pPr>
        <w:tabs>
          <w:tab w:val="left" w:pos="3800"/>
        </w:tabs>
        <w:spacing w:after="0" w:line="240" w:lineRule="auto"/>
        <w:rPr>
          <w:rFonts w:ascii="Times New Roman" w:eastAsia="Times New Roman" w:hAnsi="Times New Roman" w:cs="Times New Roman"/>
          <w:sz w:val="28"/>
          <w:szCs w:val="28"/>
          <w:lang w:eastAsia="ru-RU"/>
        </w:rPr>
      </w:pPr>
    </w:p>
    <w:p w:rsidR="00704AB5" w:rsidRPr="003A2D39" w:rsidRDefault="00704AB5" w:rsidP="00704AB5">
      <w:pPr>
        <w:tabs>
          <w:tab w:val="left" w:pos="3800"/>
        </w:tabs>
        <w:spacing w:after="0" w:line="240" w:lineRule="auto"/>
        <w:rPr>
          <w:rFonts w:ascii="Times New Roman" w:eastAsia="Times New Roman" w:hAnsi="Times New Roman" w:cs="Times New Roman"/>
          <w:sz w:val="28"/>
          <w:szCs w:val="28"/>
          <w:lang w:eastAsia="ru-RU"/>
        </w:rPr>
      </w:pPr>
    </w:p>
    <w:p w:rsidR="00704AB5" w:rsidRPr="003A2D39" w:rsidRDefault="00704AB5" w:rsidP="00704AB5">
      <w:pPr>
        <w:tabs>
          <w:tab w:val="left" w:pos="3800"/>
        </w:tabs>
        <w:spacing w:after="0" w:line="240" w:lineRule="auto"/>
        <w:rPr>
          <w:rFonts w:ascii="Times New Roman" w:eastAsia="Times New Roman" w:hAnsi="Times New Roman" w:cs="Times New Roman"/>
          <w:sz w:val="28"/>
          <w:szCs w:val="28"/>
          <w:lang w:eastAsia="ru-RU"/>
        </w:rPr>
      </w:pPr>
    </w:p>
    <w:p w:rsidR="00704AB5" w:rsidRPr="003A2D39" w:rsidRDefault="00704AB5" w:rsidP="00704AB5">
      <w:pPr>
        <w:tabs>
          <w:tab w:val="left" w:pos="3800"/>
        </w:tabs>
        <w:spacing w:after="0" w:line="240" w:lineRule="auto"/>
        <w:rPr>
          <w:rFonts w:ascii="Times New Roman" w:eastAsia="Times New Roman" w:hAnsi="Times New Roman" w:cs="Times New Roman"/>
          <w:sz w:val="28"/>
          <w:szCs w:val="28"/>
          <w:lang w:eastAsia="ru-RU"/>
        </w:rPr>
      </w:pPr>
    </w:p>
    <w:p w:rsidR="00704AB5" w:rsidRPr="003A2D39" w:rsidRDefault="00704AB5" w:rsidP="00704AB5">
      <w:pPr>
        <w:tabs>
          <w:tab w:val="left" w:pos="3800"/>
        </w:tabs>
        <w:spacing w:after="0" w:line="240" w:lineRule="auto"/>
        <w:rPr>
          <w:rFonts w:ascii="Times New Roman" w:eastAsia="Times New Roman" w:hAnsi="Times New Roman" w:cs="Times New Roman"/>
          <w:sz w:val="28"/>
          <w:szCs w:val="28"/>
          <w:lang w:eastAsia="ru-RU"/>
        </w:rPr>
      </w:pPr>
    </w:p>
    <w:p w:rsidR="00704AB5" w:rsidRDefault="00704AB5" w:rsidP="00704AB5">
      <w:pPr>
        <w:tabs>
          <w:tab w:val="left" w:pos="3800"/>
        </w:tabs>
        <w:spacing w:after="0" w:line="240" w:lineRule="auto"/>
        <w:rPr>
          <w:rFonts w:ascii="Times New Roman" w:eastAsia="Times New Roman" w:hAnsi="Times New Roman" w:cs="Times New Roman"/>
          <w:sz w:val="28"/>
          <w:szCs w:val="28"/>
          <w:lang w:eastAsia="ru-RU"/>
        </w:rPr>
      </w:pPr>
    </w:p>
    <w:p w:rsidR="00704AB5" w:rsidRDefault="00704AB5" w:rsidP="00704AB5">
      <w:pPr>
        <w:tabs>
          <w:tab w:val="left" w:pos="3800"/>
        </w:tabs>
        <w:spacing w:after="0" w:line="240" w:lineRule="auto"/>
        <w:rPr>
          <w:rFonts w:ascii="Times New Roman" w:eastAsia="Times New Roman" w:hAnsi="Times New Roman" w:cs="Times New Roman"/>
          <w:sz w:val="28"/>
          <w:szCs w:val="28"/>
          <w:lang w:eastAsia="ru-RU"/>
        </w:rPr>
      </w:pPr>
    </w:p>
    <w:p w:rsidR="00704AB5" w:rsidRDefault="00704AB5" w:rsidP="00704AB5">
      <w:pPr>
        <w:tabs>
          <w:tab w:val="left" w:pos="3800"/>
        </w:tabs>
        <w:spacing w:after="0" w:line="240" w:lineRule="auto"/>
        <w:rPr>
          <w:rFonts w:ascii="Times New Roman" w:eastAsia="Times New Roman" w:hAnsi="Times New Roman" w:cs="Times New Roman"/>
          <w:sz w:val="28"/>
          <w:szCs w:val="28"/>
          <w:lang w:eastAsia="ru-RU"/>
        </w:rPr>
      </w:pPr>
    </w:p>
    <w:p w:rsidR="00704AB5" w:rsidRPr="003A2D39" w:rsidRDefault="00704AB5" w:rsidP="00704AB5">
      <w:pPr>
        <w:tabs>
          <w:tab w:val="left" w:pos="3800"/>
        </w:tabs>
        <w:spacing w:after="0" w:line="240" w:lineRule="auto"/>
        <w:rPr>
          <w:rFonts w:ascii="Times New Roman" w:eastAsia="Times New Roman" w:hAnsi="Times New Roman" w:cs="Times New Roman"/>
          <w:sz w:val="28"/>
          <w:szCs w:val="28"/>
          <w:lang w:eastAsia="ru-RU"/>
        </w:rPr>
      </w:pPr>
    </w:p>
    <w:p w:rsidR="00704AB5" w:rsidRPr="00704AB5" w:rsidRDefault="00704AB5" w:rsidP="00704AB5">
      <w:pPr>
        <w:tabs>
          <w:tab w:val="left" w:pos="3800"/>
        </w:tabs>
        <w:spacing w:after="0" w:line="240" w:lineRule="auto"/>
        <w:rPr>
          <w:rFonts w:ascii="Times New Roman" w:eastAsia="Times New Roman" w:hAnsi="Times New Roman" w:cs="Times New Roman"/>
          <w:sz w:val="28"/>
          <w:szCs w:val="28"/>
          <w:lang w:eastAsia="ru-RU"/>
        </w:rPr>
      </w:pPr>
    </w:p>
    <w:p w:rsidR="00704AB5" w:rsidRDefault="00704AB5" w:rsidP="00704AB5">
      <w:pPr>
        <w:tabs>
          <w:tab w:val="left" w:pos="3800"/>
        </w:tabs>
        <w:spacing w:after="0" w:line="240" w:lineRule="auto"/>
        <w:rPr>
          <w:rFonts w:ascii="Times New Roman" w:eastAsia="Times New Roman" w:hAnsi="Times New Roman" w:cs="Times New Roman"/>
          <w:sz w:val="28"/>
          <w:szCs w:val="28"/>
          <w:lang w:eastAsia="ru-RU"/>
        </w:rPr>
      </w:pPr>
    </w:p>
    <w:p w:rsidR="00704AB5" w:rsidRPr="00E44DB1" w:rsidRDefault="00704AB5" w:rsidP="00704AB5">
      <w:pPr>
        <w:tabs>
          <w:tab w:val="left" w:pos="3800"/>
        </w:tabs>
        <w:spacing w:after="0" w:line="240" w:lineRule="auto"/>
        <w:rPr>
          <w:rFonts w:ascii="Times New Roman" w:eastAsia="Times New Roman" w:hAnsi="Times New Roman" w:cs="Times New Roman"/>
          <w:sz w:val="28"/>
          <w:szCs w:val="28"/>
          <w:lang w:eastAsia="ru-RU"/>
        </w:rPr>
      </w:pPr>
    </w:p>
    <w:p w:rsidR="004F705E" w:rsidRDefault="00704AB5" w:rsidP="004F705E">
      <w:pPr>
        <w:tabs>
          <w:tab w:val="left" w:pos="3800"/>
        </w:tabs>
        <w:spacing w:after="0" w:line="240" w:lineRule="auto"/>
        <w:jc w:val="center"/>
        <w:rPr>
          <w:rFonts w:ascii="Times New Roman" w:eastAsia="Times New Roman" w:hAnsi="Times New Roman" w:cs="Times New Roman"/>
          <w:sz w:val="28"/>
          <w:szCs w:val="28"/>
          <w:lang w:eastAsia="ru-RU"/>
        </w:rPr>
      </w:pPr>
      <w:r w:rsidRPr="003A2D39">
        <w:rPr>
          <w:rFonts w:ascii="Times New Roman" w:eastAsia="Times New Roman" w:hAnsi="Times New Roman" w:cs="Times New Roman"/>
          <w:sz w:val="28"/>
          <w:szCs w:val="28"/>
          <w:lang w:eastAsia="ru-RU"/>
        </w:rPr>
        <w:t>2015 год</w:t>
      </w:r>
    </w:p>
    <w:p w:rsidR="00704AB5" w:rsidRPr="009F547A" w:rsidRDefault="004F705E" w:rsidP="003721F7">
      <w:pPr>
        <w:rPr>
          <w:rFonts w:ascii="Times New Roman" w:hAnsi="Times New Roman"/>
          <w:bCs/>
          <w:sz w:val="28"/>
          <w:szCs w:val="28"/>
        </w:rPr>
      </w:pPr>
      <w:r>
        <w:rPr>
          <w:rFonts w:ascii="Times New Roman" w:eastAsia="Times New Roman" w:hAnsi="Times New Roman" w:cs="Times New Roman"/>
          <w:sz w:val="28"/>
          <w:szCs w:val="28"/>
          <w:lang w:eastAsia="ru-RU"/>
        </w:rPr>
        <w:br w:type="page"/>
      </w:r>
      <w:r w:rsidR="00704AB5" w:rsidRPr="009F547A">
        <w:rPr>
          <w:rFonts w:ascii="Times New Roman" w:hAnsi="Times New Roman"/>
          <w:bCs/>
          <w:sz w:val="28"/>
          <w:szCs w:val="28"/>
        </w:rPr>
        <w:lastRenderedPageBreak/>
        <w:t>О</w:t>
      </w:r>
      <w:r w:rsidR="00EE4F26" w:rsidRPr="009F547A">
        <w:rPr>
          <w:rFonts w:ascii="Times New Roman" w:hAnsi="Times New Roman"/>
          <w:bCs/>
          <w:sz w:val="28"/>
          <w:szCs w:val="28"/>
        </w:rPr>
        <w:t>главление</w:t>
      </w:r>
    </w:p>
    <w:p w:rsidR="00EE4F26" w:rsidRPr="00296CE3" w:rsidRDefault="00704AB5" w:rsidP="00296CE3">
      <w:pPr>
        <w:pStyle w:val="a7"/>
        <w:numPr>
          <w:ilvl w:val="0"/>
          <w:numId w:val="1"/>
        </w:numPr>
        <w:tabs>
          <w:tab w:val="left" w:pos="8157"/>
        </w:tabs>
        <w:spacing w:after="0" w:line="360" w:lineRule="auto"/>
        <w:jc w:val="both"/>
        <w:rPr>
          <w:rFonts w:ascii="Times New Roman" w:hAnsi="Times New Roman"/>
          <w:bCs/>
          <w:sz w:val="28"/>
          <w:szCs w:val="28"/>
        </w:rPr>
      </w:pPr>
      <w:r w:rsidRPr="00296CE3">
        <w:rPr>
          <w:rFonts w:ascii="Times New Roman" w:hAnsi="Times New Roman"/>
          <w:bCs/>
          <w:sz w:val="28"/>
          <w:szCs w:val="28"/>
        </w:rPr>
        <w:t>Введение</w:t>
      </w:r>
    </w:p>
    <w:p w:rsidR="00EE4F26" w:rsidRPr="00296CE3" w:rsidRDefault="00704AB5" w:rsidP="00296CE3">
      <w:pPr>
        <w:pStyle w:val="a7"/>
        <w:numPr>
          <w:ilvl w:val="0"/>
          <w:numId w:val="1"/>
        </w:numPr>
        <w:tabs>
          <w:tab w:val="left" w:pos="8157"/>
        </w:tabs>
        <w:spacing w:after="0" w:line="360" w:lineRule="auto"/>
        <w:jc w:val="both"/>
        <w:rPr>
          <w:rFonts w:ascii="Times New Roman" w:hAnsi="Times New Roman"/>
          <w:bCs/>
          <w:sz w:val="28"/>
          <w:szCs w:val="28"/>
        </w:rPr>
      </w:pPr>
      <w:r w:rsidRPr="00296CE3">
        <w:rPr>
          <w:rFonts w:ascii="Times New Roman" w:hAnsi="Times New Roman"/>
          <w:bCs/>
          <w:sz w:val="28"/>
          <w:szCs w:val="28"/>
        </w:rPr>
        <w:t>Глава 1</w:t>
      </w:r>
    </w:p>
    <w:p w:rsidR="00704AB5" w:rsidRPr="00296CE3" w:rsidRDefault="004F1E6D" w:rsidP="00296CE3">
      <w:pPr>
        <w:pStyle w:val="a7"/>
        <w:numPr>
          <w:ilvl w:val="0"/>
          <w:numId w:val="1"/>
        </w:numPr>
        <w:tabs>
          <w:tab w:val="left" w:pos="8132"/>
          <w:tab w:val="left" w:pos="8357"/>
          <w:tab w:val="left" w:pos="8532"/>
        </w:tabs>
        <w:spacing w:after="0" w:line="360" w:lineRule="auto"/>
        <w:jc w:val="both"/>
        <w:rPr>
          <w:rFonts w:ascii="Times New Roman" w:hAnsi="Times New Roman"/>
          <w:bCs/>
          <w:sz w:val="28"/>
          <w:szCs w:val="28"/>
        </w:rPr>
      </w:pPr>
      <w:r w:rsidRPr="00296CE3">
        <w:rPr>
          <w:rFonts w:ascii="Times New Roman" w:hAnsi="Times New Roman"/>
          <w:bCs/>
          <w:sz w:val="28"/>
          <w:szCs w:val="28"/>
        </w:rPr>
        <w:t>Глава 2</w:t>
      </w:r>
    </w:p>
    <w:p w:rsidR="00704AB5" w:rsidRPr="00296CE3" w:rsidRDefault="00704AB5" w:rsidP="00296CE3">
      <w:pPr>
        <w:pStyle w:val="a7"/>
        <w:numPr>
          <w:ilvl w:val="0"/>
          <w:numId w:val="1"/>
        </w:numPr>
        <w:tabs>
          <w:tab w:val="left" w:pos="8132"/>
        </w:tabs>
        <w:spacing w:after="0" w:line="360" w:lineRule="auto"/>
        <w:jc w:val="both"/>
        <w:rPr>
          <w:rFonts w:ascii="Times New Roman" w:hAnsi="Times New Roman"/>
          <w:bCs/>
          <w:sz w:val="28"/>
          <w:szCs w:val="28"/>
        </w:rPr>
      </w:pPr>
      <w:r w:rsidRPr="00296CE3">
        <w:rPr>
          <w:rFonts w:ascii="Times New Roman" w:hAnsi="Times New Roman"/>
          <w:bCs/>
          <w:sz w:val="28"/>
          <w:szCs w:val="28"/>
        </w:rPr>
        <w:t>Заключение</w:t>
      </w:r>
    </w:p>
    <w:p w:rsidR="00704AB5" w:rsidRPr="00296CE3" w:rsidRDefault="00704AB5" w:rsidP="00296CE3">
      <w:pPr>
        <w:pStyle w:val="a7"/>
        <w:numPr>
          <w:ilvl w:val="0"/>
          <w:numId w:val="1"/>
        </w:numPr>
        <w:tabs>
          <w:tab w:val="left" w:pos="8132"/>
        </w:tabs>
        <w:spacing w:after="0" w:line="360" w:lineRule="auto"/>
        <w:jc w:val="both"/>
        <w:rPr>
          <w:rFonts w:ascii="Times New Roman" w:hAnsi="Times New Roman"/>
          <w:bCs/>
          <w:sz w:val="28"/>
          <w:szCs w:val="28"/>
        </w:rPr>
      </w:pPr>
      <w:r w:rsidRPr="00296CE3">
        <w:rPr>
          <w:rFonts w:ascii="Times New Roman" w:hAnsi="Times New Roman"/>
          <w:bCs/>
          <w:sz w:val="28"/>
          <w:szCs w:val="28"/>
        </w:rPr>
        <w:t>Список используемой литературы</w:t>
      </w:r>
    </w:p>
    <w:p w:rsidR="00704AB5" w:rsidRPr="00296CE3" w:rsidRDefault="00704AB5" w:rsidP="00296CE3">
      <w:pPr>
        <w:pStyle w:val="a7"/>
        <w:numPr>
          <w:ilvl w:val="0"/>
          <w:numId w:val="1"/>
        </w:numPr>
        <w:tabs>
          <w:tab w:val="left" w:pos="8132"/>
        </w:tabs>
        <w:spacing w:after="0" w:line="360" w:lineRule="auto"/>
        <w:jc w:val="both"/>
        <w:rPr>
          <w:rFonts w:ascii="Times New Roman" w:hAnsi="Times New Roman"/>
          <w:bCs/>
          <w:sz w:val="28"/>
          <w:szCs w:val="28"/>
        </w:rPr>
      </w:pPr>
      <w:r w:rsidRPr="00296CE3">
        <w:rPr>
          <w:rFonts w:ascii="Times New Roman" w:hAnsi="Times New Roman"/>
          <w:bCs/>
          <w:sz w:val="28"/>
          <w:szCs w:val="28"/>
        </w:rPr>
        <w:t>Приложения</w:t>
      </w:r>
    </w:p>
    <w:p w:rsidR="004F705E" w:rsidRDefault="00EE4F26" w:rsidP="00AE4D6B">
      <w:pPr>
        <w:spacing w:after="0" w:line="360" w:lineRule="auto"/>
        <w:ind w:firstLine="709"/>
        <w:jc w:val="both"/>
        <w:rPr>
          <w:rFonts w:ascii="Times New Roman" w:hAnsi="Times New Roman"/>
          <w:bCs/>
          <w:sz w:val="28"/>
          <w:szCs w:val="28"/>
        </w:rPr>
      </w:pPr>
      <w:r w:rsidRPr="00EE4F26">
        <w:rPr>
          <w:rFonts w:ascii="Times New Roman" w:hAnsi="Times New Roman"/>
          <w:bCs/>
          <w:sz w:val="28"/>
          <w:szCs w:val="28"/>
        </w:rPr>
        <w:br w:type="page"/>
      </w:r>
      <w:r w:rsidR="004F705E" w:rsidRPr="009F547A">
        <w:rPr>
          <w:rFonts w:ascii="Times New Roman" w:hAnsi="Times New Roman"/>
          <w:bCs/>
          <w:sz w:val="28"/>
          <w:szCs w:val="28"/>
        </w:rPr>
        <w:lastRenderedPageBreak/>
        <w:t xml:space="preserve">Введение </w:t>
      </w:r>
    </w:p>
    <w:p w:rsidR="003721F7" w:rsidRPr="002A7C8A" w:rsidRDefault="003721F7" w:rsidP="003721F7">
      <w:pPr>
        <w:pStyle w:val="TimesNewRoman"/>
        <w:shd w:val="clear" w:color="000000" w:fill="auto"/>
        <w:suppressAutoHyphens/>
        <w:ind w:firstLine="709"/>
        <w:jc w:val="both"/>
      </w:pPr>
      <w:r w:rsidRPr="002A7C8A">
        <w:t>Нарастание потока информации</w:t>
      </w:r>
      <w:r>
        <w:t xml:space="preserve"> </w:t>
      </w:r>
      <w:r w:rsidRPr="002A7C8A">
        <w:t xml:space="preserve">делает </w:t>
      </w:r>
      <w:r>
        <w:t xml:space="preserve"> </w:t>
      </w:r>
      <w:r w:rsidRPr="002A7C8A">
        <w:t>невозможным решение различных задач без широкого использования вычислительной техники. 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 Появляются неограниченные возможности для индивидуализации и дифференциации учебного процесса, переориентирование его на развитие мышления, воображения как основных процессов, необходимых для успешного обучения. И наконец, обеспечивается эффективная организация познавательной деятельности учащихся. Объединение в компьютере текстовой, графической, аудио-видеоинформации, анимации резко повышает качество преподносимой школьникам учебной информации и успешность их обучения. Использование средств информационных технологий в процессе обучения информатике школьников</w:t>
      </w:r>
      <w:r w:rsidR="002979F6">
        <w:t xml:space="preserve"> с нарушениями опорно-двигательного аппарата</w:t>
      </w:r>
      <w:r w:rsidRPr="002A7C8A">
        <w:t xml:space="preserve">, в том числе направленного на развитие </w:t>
      </w:r>
      <w:r>
        <w:t xml:space="preserve">их </w:t>
      </w:r>
      <w:r w:rsidRPr="002A7C8A">
        <w:t>творческих способностей, позволит использовать новые возможности, предоставляемые средствами ИКТ. Среди них наиболее важным является визуализация процесса обучения. Это создаст наиболее благоприятные условия обучения, соответствующие более полному восприятию информации учениками. Успешное внедрение средств И</w:t>
      </w:r>
      <w:proofErr w:type="gramStart"/>
      <w:r w:rsidRPr="002A7C8A">
        <w:t>КТ в пр</w:t>
      </w:r>
      <w:proofErr w:type="gramEnd"/>
      <w:r w:rsidRPr="002A7C8A">
        <w:t xml:space="preserve">оцесс обучения будет способствовать улучшению усвоения материала школьного курса информатики, расширению возможностей для продолжения образования в средних и высших учебных заведениях, улучшению подготовки к жизни и труду в различных сферах производства; приведут к успешной интеграции лиц с нарушениями </w:t>
      </w:r>
      <w:r w:rsidR="002979F6">
        <w:t>опорно-двигательного аппарата</w:t>
      </w:r>
      <w:r w:rsidRPr="002A7C8A">
        <w:t xml:space="preserve"> в обществе.</w:t>
      </w:r>
    </w:p>
    <w:p w:rsidR="003721F7" w:rsidRPr="002A7C8A" w:rsidRDefault="003721F7" w:rsidP="003721F7">
      <w:pPr>
        <w:spacing w:after="0" w:line="360" w:lineRule="auto"/>
        <w:ind w:firstLine="709"/>
        <w:jc w:val="both"/>
        <w:rPr>
          <w:rFonts w:ascii="Times New Roman" w:hAnsi="Times New Roman" w:cs="Times New Roman"/>
          <w:sz w:val="28"/>
          <w:szCs w:val="28"/>
          <w:lang w:eastAsia="zh-CN"/>
        </w:rPr>
      </w:pPr>
      <w:r w:rsidRPr="002A7C8A">
        <w:rPr>
          <w:rFonts w:ascii="Times New Roman" w:hAnsi="Times New Roman" w:cs="Times New Roman"/>
          <w:sz w:val="28"/>
          <w:szCs w:val="28"/>
          <w:lang w:eastAsia="zh-CN"/>
        </w:rPr>
        <w:t xml:space="preserve">Составление части адаптированной программы по курсу "Информатика" для детей  с нарушением </w:t>
      </w:r>
      <w:r w:rsidR="002979F6" w:rsidRPr="002979F6">
        <w:rPr>
          <w:sz w:val="28"/>
          <w:szCs w:val="28"/>
        </w:rPr>
        <w:t>опорно-двигательного аппарата</w:t>
      </w:r>
      <w:r w:rsidRPr="002A7C8A">
        <w:rPr>
          <w:rFonts w:ascii="Times New Roman" w:hAnsi="Times New Roman" w:cs="Times New Roman"/>
          <w:sz w:val="28"/>
          <w:szCs w:val="28"/>
          <w:lang w:eastAsia="zh-CN"/>
        </w:rPr>
        <w:t xml:space="preserve">, является </w:t>
      </w:r>
      <w:r w:rsidRPr="003D54FF">
        <w:rPr>
          <w:rFonts w:ascii="Times New Roman" w:hAnsi="Times New Roman" w:cs="Times New Roman"/>
          <w:b/>
          <w:sz w:val="28"/>
          <w:szCs w:val="28"/>
          <w:lang w:eastAsia="zh-CN"/>
        </w:rPr>
        <w:t>актуальным</w:t>
      </w:r>
      <w:r w:rsidRPr="002A7C8A">
        <w:rPr>
          <w:rFonts w:ascii="Times New Roman" w:hAnsi="Times New Roman" w:cs="Times New Roman"/>
          <w:sz w:val="28"/>
          <w:szCs w:val="28"/>
          <w:lang w:eastAsia="zh-CN"/>
        </w:rPr>
        <w:t>, т.к. детям легче «вкл</w:t>
      </w:r>
      <w:r w:rsidRPr="002A7C8A">
        <w:rPr>
          <w:rFonts w:ascii="Times New Roman" w:hAnsi="Times New Roman" w:cs="Times New Roman"/>
          <w:sz w:val="28"/>
          <w:szCs w:val="28"/>
          <w:lang w:eastAsia="zh-CN"/>
        </w:rPr>
        <w:t>ю</w:t>
      </w:r>
      <w:r w:rsidRPr="002A7C8A">
        <w:rPr>
          <w:rFonts w:ascii="Times New Roman" w:hAnsi="Times New Roman" w:cs="Times New Roman"/>
          <w:sz w:val="28"/>
          <w:szCs w:val="28"/>
          <w:lang w:eastAsia="zh-CN"/>
        </w:rPr>
        <w:t xml:space="preserve">читься» в социум, работая наравне со </w:t>
      </w:r>
      <w:r w:rsidRPr="002A7C8A">
        <w:rPr>
          <w:rFonts w:ascii="Times New Roman" w:hAnsi="Times New Roman" w:cs="Times New Roman"/>
          <w:sz w:val="28"/>
          <w:szCs w:val="28"/>
          <w:lang w:eastAsia="zh-CN"/>
        </w:rPr>
        <w:lastRenderedPageBreak/>
        <w:t>своими здоровыми сверстниками и тем самым изб</w:t>
      </w:r>
      <w:r w:rsidRPr="002A7C8A">
        <w:rPr>
          <w:rFonts w:ascii="Times New Roman" w:hAnsi="Times New Roman" w:cs="Times New Roman"/>
          <w:sz w:val="28"/>
          <w:szCs w:val="28"/>
          <w:lang w:eastAsia="zh-CN"/>
        </w:rPr>
        <w:t>е</w:t>
      </w:r>
      <w:r w:rsidRPr="002A7C8A">
        <w:rPr>
          <w:rFonts w:ascii="Times New Roman" w:hAnsi="Times New Roman" w:cs="Times New Roman"/>
          <w:sz w:val="28"/>
          <w:szCs w:val="28"/>
          <w:lang w:eastAsia="zh-CN"/>
        </w:rPr>
        <w:t>жать воздействия на разные стороны психического и личностного развития.</w:t>
      </w:r>
    </w:p>
    <w:p w:rsidR="003721F7" w:rsidRPr="002A7C8A" w:rsidRDefault="003721F7" w:rsidP="003721F7">
      <w:pPr>
        <w:spacing w:after="0" w:line="360" w:lineRule="auto"/>
        <w:ind w:firstLine="709"/>
        <w:jc w:val="both"/>
        <w:rPr>
          <w:rFonts w:ascii="Times New Roman" w:hAnsi="Times New Roman" w:cs="Times New Roman"/>
          <w:sz w:val="28"/>
          <w:szCs w:val="28"/>
          <w:lang w:eastAsia="zh-CN"/>
        </w:rPr>
      </w:pPr>
      <w:r w:rsidRPr="002A7C8A">
        <w:rPr>
          <w:rFonts w:ascii="Times New Roman" w:hAnsi="Times New Roman" w:cs="Times New Roman"/>
          <w:b/>
          <w:sz w:val="28"/>
          <w:szCs w:val="28"/>
          <w:lang w:eastAsia="zh-CN"/>
        </w:rPr>
        <w:t>Цель данной работы</w:t>
      </w:r>
      <w:r w:rsidRPr="002A7C8A">
        <w:rPr>
          <w:rFonts w:ascii="Times New Roman" w:hAnsi="Times New Roman" w:cs="Times New Roman"/>
          <w:sz w:val="28"/>
          <w:szCs w:val="28"/>
          <w:lang w:eastAsia="zh-CN"/>
        </w:rPr>
        <w:t xml:space="preserve"> заключается в выборе оптимальных для развития ребёнка с ограниченными возможностями здоровья методик, методов и приёмов обучения в соответствии с его ос</w:t>
      </w:r>
      <w:r w:rsidRPr="002A7C8A">
        <w:rPr>
          <w:rFonts w:ascii="Times New Roman" w:hAnsi="Times New Roman" w:cs="Times New Roman"/>
          <w:sz w:val="28"/>
          <w:szCs w:val="28"/>
          <w:lang w:eastAsia="zh-CN"/>
        </w:rPr>
        <w:t>о</w:t>
      </w:r>
      <w:r w:rsidRPr="002A7C8A">
        <w:rPr>
          <w:rFonts w:ascii="Times New Roman" w:hAnsi="Times New Roman" w:cs="Times New Roman"/>
          <w:sz w:val="28"/>
          <w:szCs w:val="28"/>
          <w:lang w:eastAsia="zh-CN"/>
        </w:rPr>
        <w:t>быми образовательными потребностя</w:t>
      </w:r>
      <w:r>
        <w:rPr>
          <w:rFonts w:ascii="Times New Roman" w:hAnsi="Times New Roman" w:cs="Times New Roman"/>
          <w:sz w:val="28"/>
          <w:szCs w:val="28"/>
          <w:lang w:eastAsia="zh-CN"/>
        </w:rPr>
        <w:t xml:space="preserve">ми посредством разработки </w:t>
      </w:r>
      <w:r w:rsidRPr="002A7C8A">
        <w:rPr>
          <w:rFonts w:ascii="Times New Roman" w:hAnsi="Times New Roman" w:cs="Times New Roman"/>
          <w:sz w:val="28"/>
          <w:szCs w:val="28"/>
          <w:lang w:eastAsia="zh-CN"/>
        </w:rPr>
        <w:t xml:space="preserve"> част</w:t>
      </w:r>
      <w:r>
        <w:rPr>
          <w:rFonts w:ascii="Times New Roman" w:hAnsi="Times New Roman" w:cs="Times New Roman"/>
          <w:sz w:val="28"/>
          <w:szCs w:val="28"/>
          <w:lang w:eastAsia="zh-CN"/>
        </w:rPr>
        <w:t xml:space="preserve">и </w:t>
      </w:r>
      <w:r w:rsidRPr="002A7C8A">
        <w:rPr>
          <w:rFonts w:ascii="Times New Roman" w:hAnsi="Times New Roman" w:cs="Times New Roman"/>
          <w:sz w:val="28"/>
          <w:szCs w:val="28"/>
          <w:lang w:eastAsia="zh-CN"/>
        </w:rPr>
        <w:t xml:space="preserve"> адаптированной образовател</w:t>
      </w:r>
      <w:r w:rsidRPr="002A7C8A">
        <w:rPr>
          <w:rFonts w:ascii="Times New Roman" w:hAnsi="Times New Roman" w:cs="Times New Roman"/>
          <w:sz w:val="28"/>
          <w:szCs w:val="28"/>
          <w:lang w:eastAsia="zh-CN"/>
        </w:rPr>
        <w:t>ь</w:t>
      </w:r>
      <w:r w:rsidRPr="002A7C8A">
        <w:rPr>
          <w:rFonts w:ascii="Times New Roman" w:hAnsi="Times New Roman" w:cs="Times New Roman"/>
          <w:sz w:val="28"/>
          <w:szCs w:val="28"/>
          <w:lang w:eastAsia="zh-CN"/>
        </w:rPr>
        <w:t xml:space="preserve">ной программы по </w:t>
      </w:r>
      <w:r>
        <w:rPr>
          <w:rFonts w:ascii="Times New Roman" w:hAnsi="Times New Roman" w:cs="Times New Roman"/>
          <w:sz w:val="28"/>
          <w:szCs w:val="28"/>
          <w:lang w:eastAsia="zh-CN"/>
        </w:rPr>
        <w:t>предмету "И</w:t>
      </w:r>
      <w:r w:rsidRPr="002A7C8A">
        <w:rPr>
          <w:rFonts w:ascii="Times New Roman" w:hAnsi="Times New Roman" w:cs="Times New Roman"/>
          <w:sz w:val="28"/>
          <w:szCs w:val="28"/>
          <w:lang w:eastAsia="zh-CN"/>
        </w:rPr>
        <w:t>нформати</w:t>
      </w:r>
      <w:r>
        <w:rPr>
          <w:rFonts w:ascii="Times New Roman" w:hAnsi="Times New Roman" w:cs="Times New Roman"/>
          <w:sz w:val="28"/>
          <w:szCs w:val="28"/>
          <w:lang w:eastAsia="zh-CN"/>
        </w:rPr>
        <w:t>ка и ИКТ"</w:t>
      </w:r>
      <w:r w:rsidRPr="002A7C8A">
        <w:rPr>
          <w:rFonts w:ascii="Times New Roman" w:hAnsi="Times New Roman" w:cs="Times New Roman"/>
          <w:sz w:val="28"/>
          <w:szCs w:val="28"/>
          <w:lang w:eastAsia="zh-CN"/>
        </w:rPr>
        <w:t xml:space="preserve"> для обучения </w:t>
      </w:r>
      <w:r>
        <w:rPr>
          <w:rFonts w:ascii="Times New Roman" w:hAnsi="Times New Roman" w:cs="Times New Roman"/>
          <w:sz w:val="28"/>
          <w:szCs w:val="28"/>
          <w:lang w:eastAsia="zh-CN"/>
        </w:rPr>
        <w:t>учащихся</w:t>
      </w:r>
      <w:r w:rsidRPr="002A7C8A">
        <w:rPr>
          <w:rFonts w:ascii="Times New Roman" w:hAnsi="Times New Roman" w:cs="Times New Roman"/>
          <w:sz w:val="28"/>
          <w:szCs w:val="28"/>
          <w:lang w:eastAsia="zh-CN"/>
        </w:rPr>
        <w:t xml:space="preserve"> с </w:t>
      </w:r>
      <w:r w:rsidR="002979F6">
        <w:rPr>
          <w:rFonts w:ascii="Times New Roman" w:hAnsi="Times New Roman" w:cs="Times New Roman"/>
          <w:sz w:val="28"/>
          <w:szCs w:val="28"/>
          <w:lang w:eastAsia="zh-CN"/>
        </w:rPr>
        <w:t xml:space="preserve">проблемами </w:t>
      </w:r>
      <w:r w:rsidR="002979F6" w:rsidRPr="002979F6">
        <w:rPr>
          <w:sz w:val="28"/>
          <w:szCs w:val="28"/>
        </w:rPr>
        <w:t>опорно-двигательного аппарата</w:t>
      </w:r>
      <w:r w:rsidRPr="002A7C8A">
        <w:rPr>
          <w:rFonts w:ascii="Times New Roman" w:hAnsi="Times New Roman" w:cs="Times New Roman"/>
          <w:sz w:val="28"/>
          <w:szCs w:val="28"/>
          <w:lang w:eastAsia="zh-CN"/>
        </w:rPr>
        <w:t xml:space="preserve"> на примере изучения материала 5 класса.</w:t>
      </w:r>
    </w:p>
    <w:p w:rsidR="003721F7" w:rsidRPr="002A7C8A" w:rsidRDefault="003721F7" w:rsidP="003721F7">
      <w:pPr>
        <w:spacing w:after="0" w:line="360" w:lineRule="auto"/>
        <w:ind w:firstLine="709"/>
        <w:jc w:val="both"/>
        <w:rPr>
          <w:rFonts w:ascii="Times New Roman" w:hAnsi="Times New Roman" w:cs="Times New Roman"/>
          <w:sz w:val="28"/>
          <w:szCs w:val="28"/>
          <w:lang w:eastAsia="zh-CN"/>
        </w:rPr>
      </w:pPr>
      <w:r w:rsidRPr="002A7C8A">
        <w:rPr>
          <w:rFonts w:ascii="Times New Roman" w:hAnsi="Times New Roman" w:cs="Times New Roman"/>
          <w:sz w:val="28"/>
          <w:szCs w:val="28"/>
          <w:lang w:eastAsia="zh-CN"/>
        </w:rPr>
        <w:t xml:space="preserve">Для достижения цели решались следующие </w:t>
      </w:r>
      <w:r w:rsidRPr="009F70F1">
        <w:rPr>
          <w:rFonts w:ascii="Times New Roman" w:hAnsi="Times New Roman" w:cs="Times New Roman"/>
          <w:b/>
          <w:sz w:val="28"/>
          <w:szCs w:val="28"/>
          <w:lang w:eastAsia="zh-CN"/>
        </w:rPr>
        <w:t>задачи</w:t>
      </w:r>
      <w:r w:rsidRPr="002A7C8A">
        <w:rPr>
          <w:rFonts w:ascii="Times New Roman" w:hAnsi="Times New Roman" w:cs="Times New Roman"/>
          <w:sz w:val="28"/>
          <w:szCs w:val="28"/>
          <w:lang w:eastAsia="zh-CN"/>
        </w:rPr>
        <w:t>:</w:t>
      </w:r>
    </w:p>
    <w:p w:rsidR="003721F7" w:rsidRPr="002A7C8A" w:rsidRDefault="003721F7" w:rsidP="003721F7">
      <w:pPr>
        <w:spacing w:after="0" w:line="36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1. </w:t>
      </w:r>
      <w:r w:rsidRPr="002A7C8A">
        <w:rPr>
          <w:rFonts w:ascii="Times New Roman" w:hAnsi="Times New Roman" w:cs="Times New Roman"/>
          <w:sz w:val="28"/>
          <w:szCs w:val="28"/>
          <w:lang w:eastAsia="zh-CN"/>
        </w:rPr>
        <w:t>Проанализировать специальную психолого-педагогическую литературу, посвященную особенностям обучения информатике детей с наруш</w:t>
      </w:r>
      <w:r w:rsidRPr="002A7C8A">
        <w:rPr>
          <w:rFonts w:ascii="Times New Roman" w:hAnsi="Times New Roman" w:cs="Times New Roman"/>
          <w:sz w:val="28"/>
          <w:szCs w:val="28"/>
          <w:lang w:eastAsia="zh-CN"/>
        </w:rPr>
        <w:t>е</w:t>
      </w:r>
      <w:r w:rsidRPr="002A7C8A">
        <w:rPr>
          <w:rFonts w:ascii="Times New Roman" w:hAnsi="Times New Roman" w:cs="Times New Roman"/>
          <w:sz w:val="28"/>
          <w:szCs w:val="28"/>
          <w:lang w:eastAsia="zh-CN"/>
        </w:rPr>
        <w:t xml:space="preserve">нием </w:t>
      </w:r>
      <w:r w:rsidR="002979F6" w:rsidRPr="002979F6">
        <w:rPr>
          <w:sz w:val="28"/>
          <w:szCs w:val="28"/>
        </w:rPr>
        <w:t>опорно-двигательного аппарата</w:t>
      </w:r>
      <w:r w:rsidRPr="002A7C8A">
        <w:rPr>
          <w:rFonts w:ascii="Times New Roman" w:hAnsi="Times New Roman" w:cs="Times New Roman"/>
          <w:sz w:val="28"/>
          <w:szCs w:val="28"/>
          <w:lang w:eastAsia="zh-CN"/>
        </w:rPr>
        <w:t>;</w:t>
      </w:r>
    </w:p>
    <w:p w:rsidR="003721F7" w:rsidRPr="002A7C8A" w:rsidRDefault="003721F7" w:rsidP="003721F7">
      <w:pPr>
        <w:spacing w:after="0" w:line="360" w:lineRule="auto"/>
        <w:jc w:val="both"/>
        <w:rPr>
          <w:rFonts w:ascii="Times New Roman" w:hAnsi="Times New Roman" w:cs="Times New Roman"/>
          <w:sz w:val="28"/>
          <w:szCs w:val="28"/>
          <w:lang w:eastAsia="zh-CN"/>
        </w:rPr>
      </w:pPr>
      <w:r w:rsidRPr="002A7C8A">
        <w:rPr>
          <w:rFonts w:ascii="Times New Roman" w:hAnsi="Times New Roman" w:cs="Times New Roman"/>
          <w:sz w:val="28"/>
          <w:szCs w:val="28"/>
          <w:lang w:eastAsia="zh-CN"/>
        </w:rPr>
        <w:t xml:space="preserve">2. </w:t>
      </w:r>
      <w:r>
        <w:rPr>
          <w:rFonts w:ascii="Times New Roman" w:hAnsi="Times New Roman" w:cs="Times New Roman"/>
          <w:sz w:val="28"/>
          <w:szCs w:val="28"/>
          <w:lang w:eastAsia="zh-CN"/>
        </w:rPr>
        <w:t>Описать условия, способствующие коррекции нарушения развития и обучения, воспитания и и</w:t>
      </w:r>
      <w:r>
        <w:rPr>
          <w:rFonts w:ascii="Times New Roman" w:hAnsi="Times New Roman" w:cs="Times New Roman"/>
          <w:sz w:val="28"/>
          <w:szCs w:val="28"/>
          <w:lang w:eastAsia="zh-CN"/>
        </w:rPr>
        <w:t>н</w:t>
      </w:r>
      <w:r>
        <w:rPr>
          <w:rFonts w:ascii="Times New Roman" w:hAnsi="Times New Roman" w:cs="Times New Roman"/>
          <w:sz w:val="28"/>
          <w:szCs w:val="28"/>
          <w:lang w:eastAsia="zh-CN"/>
        </w:rPr>
        <w:t>теграции в обществе, на основе педагогических подходов</w:t>
      </w:r>
      <w:r w:rsidRPr="002A7C8A">
        <w:rPr>
          <w:rFonts w:ascii="Times New Roman" w:hAnsi="Times New Roman" w:cs="Times New Roman"/>
          <w:sz w:val="28"/>
          <w:szCs w:val="28"/>
          <w:lang w:eastAsia="zh-CN"/>
        </w:rPr>
        <w:t>;</w:t>
      </w:r>
    </w:p>
    <w:p w:rsidR="003721F7" w:rsidRDefault="003721F7" w:rsidP="003721F7">
      <w:pPr>
        <w:spacing w:after="0" w:line="360" w:lineRule="auto"/>
        <w:jc w:val="both"/>
        <w:rPr>
          <w:rFonts w:ascii="Times New Roman" w:hAnsi="Times New Roman" w:cs="Times New Roman"/>
          <w:sz w:val="28"/>
          <w:szCs w:val="28"/>
          <w:lang w:eastAsia="zh-CN"/>
        </w:rPr>
      </w:pPr>
      <w:r w:rsidRPr="002A7C8A">
        <w:rPr>
          <w:rFonts w:ascii="Times New Roman" w:hAnsi="Times New Roman" w:cs="Times New Roman"/>
          <w:sz w:val="28"/>
          <w:szCs w:val="28"/>
          <w:lang w:eastAsia="zh-CN"/>
        </w:rPr>
        <w:t xml:space="preserve">3. Подобрать формы, методы и средства обучения информатике  учащихся с нарушениями </w:t>
      </w:r>
      <w:r w:rsidR="002979F6" w:rsidRPr="002979F6">
        <w:rPr>
          <w:sz w:val="28"/>
          <w:szCs w:val="28"/>
        </w:rPr>
        <w:t>опорно-двигательного аппарата</w:t>
      </w:r>
      <w:r w:rsidRPr="002A7C8A">
        <w:rPr>
          <w:rFonts w:ascii="Times New Roman" w:hAnsi="Times New Roman" w:cs="Times New Roman"/>
          <w:sz w:val="28"/>
          <w:szCs w:val="28"/>
          <w:lang w:eastAsia="zh-CN"/>
        </w:rPr>
        <w:t xml:space="preserve"> с использованием средств информационных техн</w:t>
      </w:r>
      <w:r w:rsidRPr="002A7C8A">
        <w:rPr>
          <w:rFonts w:ascii="Times New Roman" w:hAnsi="Times New Roman" w:cs="Times New Roman"/>
          <w:sz w:val="28"/>
          <w:szCs w:val="28"/>
          <w:lang w:eastAsia="zh-CN"/>
        </w:rPr>
        <w:t>о</w:t>
      </w:r>
      <w:r w:rsidRPr="002A7C8A">
        <w:rPr>
          <w:rFonts w:ascii="Times New Roman" w:hAnsi="Times New Roman" w:cs="Times New Roman"/>
          <w:sz w:val="28"/>
          <w:szCs w:val="28"/>
          <w:lang w:eastAsia="zh-CN"/>
        </w:rPr>
        <w:t>логий</w:t>
      </w:r>
      <w:r>
        <w:rPr>
          <w:rFonts w:ascii="Times New Roman" w:hAnsi="Times New Roman" w:cs="Times New Roman"/>
          <w:sz w:val="28"/>
          <w:szCs w:val="28"/>
          <w:lang w:eastAsia="zh-CN"/>
        </w:rPr>
        <w:t>.</w:t>
      </w:r>
    </w:p>
    <w:p w:rsidR="003721F7" w:rsidRPr="002A7C8A" w:rsidRDefault="003721F7" w:rsidP="003721F7">
      <w:pPr>
        <w:spacing w:after="0" w:line="360" w:lineRule="auto"/>
        <w:ind w:firstLine="709"/>
        <w:jc w:val="both"/>
        <w:rPr>
          <w:rFonts w:ascii="Times New Roman" w:hAnsi="Times New Roman" w:cs="Times New Roman"/>
          <w:bCs/>
          <w:sz w:val="28"/>
          <w:szCs w:val="28"/>
        </w:rPr>
      </w:pPr>
      <w:proofErr w:type="gramStart"/>
      <w:r w:rsidRPr="002A7C8A">
        <w:rPr>
          <w:rFonts w:ascii="Times New Roman" w:hAnsi="Times New Roman" w:cs="Times New Roman"/>
          <w:b/>
          <w:bCs/>
          <w:sz w:val="28"/>
          <w:szCs w:val="28"/>
        </w:rPr>
        <w:t xml:space="preserve">Методы, </w:t>
      </w:r>
      <w:r w:rsidRPr="002A7C8A">
        <w:rPr>
          <w:rFonts w:ascii="Times New Roman" w:hAnsi="Times New Roman" w:cs="Times New Roman"/>
          <w:bCs/>
          <w:sz w:val="28"/>
          <w:szCs w:val="28"/>
        </w:rPr>
        <w:t>используемые при написании работы: теоретический метод</w:t>
      </w:r>
      <w:r>
        <w:rPr>
          <w:rFonts w:ascii="Times New Roman" w:hAnsi="Times New Roman" w:cs="Times New Roman"/>
          <w:bCs/>
          <w:sz w:val="28"/>
          <w:szCs w:val="28"/>
        </w:rPr>
        <w:t xml:space="preserve"> </w:t>
      </w:r>
      <w:r w:rsidRPr="002A7C8A">
        <w:rPr>
          <w:rFonts w:ascii="Times New Roman" w:hAnsi="Times New Roman" w:cs="Times New Roman"/>
          <w:bCs/>
          <w:sz w:val="28"/>
          <w:szCs w:val="28"/>
        </w:rPr>
        <w:t>(основанный на анализе, научном осмысление сущности, содержания и особенн</w:t>
      </w:r>
      <w:r w:rsidRPr="002A7C8A">
        <w:rPr>
          <w:rFonts w:ascii="Times New Roman" w:hAnsi="Times New Roman" w:cs="Times New Roman"/>
          <w:bCs/>
          <w:sz w:val="28"/>
          <w:szCs w:val="28"/>
        </w:rPr>
        <w:t>о</w:t>
      </w:r>
      <w:r w:rsidRPr="002A7C8A">
        <w:rPr>
          <w:rFonts w:ascii="Times New Roman" w:hAnsi="Times New Roman" w:cs="Times New Roman"/>
          <w:bCs/>
          <w:sz w:val="28"/>
          <w:szCs w:val="28"/>
        </w:rPr>
        <w:t xml:space="preserve">стей детей с нарушением </w:t>
      </w:r>
      <w:r w:rsidR="002979F6" w:rsidRPr="002979F6">
        <w:rPr>
          <w:sz w:val="28"/>
          <w:szCs w:val="28"/>
        </w:rPr>
        <w:t>опорно-двигательного аппарата</w:t>
      </w:r>
      <w:r w:rsidRPr="002A7C8A">
        <w:rPr>
          <w:rFonts w:ascii="Times New Roman" w:hAnsi="Times New Roman" w:cs="Times New Roman"/>
          <w:bCs/>
          <w:sz w:val="28"/>
          <w:szCs w:val="28"/>
        </w:rPr>
        <w:t>, при составление адаптированной программы), анализ документов (научной литературы, результатов социологических иссл</w:t>
      </w:r>
      <w:r w:rsidRPr="002A7C8A">
        <w:rPr>
          <w:rFonts w:ascii="Times New Roman" w:hAnsi="Times New Roman" w:cs="Times New Roman"/>
          <w:bCs/>
          <w:sz w:val="28"/>
          <w:szCs w:val="28"/>
        </w:rPr>
        <w:t>е</w:t>
      </w:r>
      <w:r w:rsidRPr="002A7C8A">
        <w:rPr>
          <w:rFonts w:ascii="Times New Roman" w:hAnsi="Times New Roman" w:cs="Times New Roman"/>
          <w:bCs/>
          <w:sz w:val="28"/>
          <w:szCs w:val="28"/>
        </w:rPr>
        <w:t>дований, нормативно-правовой базы, статистических сборников) и эмпирический метод (основанный на наблюдении, описании, и</w:t>
      </w:r>
      <w:r w:rsidRPr="002A7C8A">
        <w:rPr>
          <w:rFonts w:ascii="Times New Roman" w:hAnsi="Times New Roman" w:cs="Times New Roman"/>
          <w:bCs/>
          <w:sz w:val="28"/>
          <w:szCs w:val="28"/>
        </w:rPr>
        <w:t>з</w:t>
      </w:r>
      <w:r w:rsidRPr="002A7C8A">
        <w:rPr>
          <w:rFonts w:ascii="Times New Roman" w:hAnsi="Times New Roman" w:cs="Times New Roman"/>
          <w:bCs/>
          <w:sz w:val="28"/>
          <w:szCs w:val="28"/>
        </w:rPr>
        <w:t xml:space="preserve">мерении - официальные статистические данные, аналитические материалы, результаты исследований в области работы с детьми </w:t>
      </w:r>
      <w:r w:rsidR="002979F6" w:rsidRPr="002A7C8A">
        <w:rPr>
          <w:rFonts w:ascii="Times New Roman" w:hAnsi="Times New Roman" w:cs="Times New Roman"/>
          <w:bCs/>
          <w:sz w:val="28"/>
          <w:szCs w:val="28"/>
        </w:rPr>
        <w:t xml:space="preserve">с нарушением </w:t>
      </w:r>
      <w:r w:rsidR="002979F6" w:rsidRPr="002979F6">
        <w:rPr>
          <w:sz w:val="28"/>
          <w:szCs w:val="28"/>
        </w:rPr>
        <w:t>опорно-двигательного аппарата</w:t>
      </w:r>
      <w:r w:rsidRPr="002A7C8A">
        <w:rPr>
          <w:rFonts w:ascii="Times New Roman" w:hAnsi="Times New Roman" w:cs="Times New Roman"/>
          <w:bCs/>
          <w:sz w:val="28"/>
          <w:szCs w:val="28"/>
        </w:rPr>
        <w:t>).</w:t>
      </w:r>
      <w:proofErr w:type="gramEnd"/>
    </w:p>
    <w:p w:rsidR="003721F7" w:rsidRPr="002A7C8A" w:rsidRDefault="003721F7" w:rsidP="003721F7">
      <w:pPr>
        <w:spacing w:after="0" w:line="360" w:lineRule="auto"/>
        <w:ind w:firstLine="709"/>
        <w:jc w:val="both"/>
        <w:rPr>
          <w:rFonts w:ascii="Times New Roman" w:hAnsi="Times New Roman" w:cs="Times New Roman"/>
          <w:sz w:val="28"/>
          <w:szCs w:val="28"/>
          <w:lang w:eastAsia="zh-CN"/>
        </w:rPr>
      </w:pPr>
      <w:r w:rsidRPr="002A7C8A">
        <w:rPr>
          <w:rFonts w:ascii="Times New Roman" w:hAnsi="Times New Roman" w:cs="Times New Roman"/>
          <w:sz w:val="28"/>
          <w:szCs w:val="28"/>
          <w:lang w:eastAsia="zh-CN"/>
        </w:rPr>
        <w:t xml:space="preserve">Практическая значимость работы заключается в том, что использование разработанной части адаптированной образовательной программы по </w:t>
      </w:r>
      <w:r w:rsidRPr="002A7C8A">
        <w:rPr>
          <w:rFonts w:ascii="Times New Roman" w:hAnsi="Times New Roman" w:cs="Times New Roman"/>
          <w:sz w:val="28"/>
          <w:szCs w:val="28"/>
          <w:lang w:eastAsia="zh-CN"/>
        </w:rPr>
        <w:lastRenderedPageBreak/>
        <w:t>информатике для обучения детей с пр</w:t>
      </w:r>
      <w:r w:rsidRPr="002A7C8A">
        <w:rPr>
          <w:rFonts w:ascii="Times New Roman" w:hAnsi="Times New Roman" w:cs="Times New Roman"/>
          <w:sz w:val="28"/>
          <w:szCs w:val="28"/>
          <w:lang w:eastAsia="zh-CN"/>
        </w:rPr>
        <w:t>о</w:t>
      </w:r>
      <w:r w:rsidRPr="002A7C8A">
        <w:rPr>
          <w:rFonts w:ascii="Times New Roman" w:hAnsi="Times New Roman" w:cs="Times New Roman"/>
          <w:sz w:val="28"/>
          <w:szCs w:val="28"/>
          <w:lang w:eastAsia="zh-CN"/>
        </w:rPr>
        <w:t xml:space="preserve">блемами </w:t>
      </w:r>
      <w:r w:rsidR="002979F6" w:rsidRPr="002979F6">
        <w:rPr>
          <w:sz w:val="28"/>
          <w:szCs w:val="28"/>
        </w:rPr>
        <w:t>опорно-двигательного аппарата</w:t>
      </w:r>
      <w:r w:rsidRPr="002A7C8A">
        <w:rPr>
          <w:rFonts w:ascii="Times New Roman" w:hAnsi="Times New Roman" w:cs="Times New Roman"/>
          <w:sz w:val="28"/>
          <w:szCs w:val="28"/>
          <w:lang w:eastAsia="zh-CN"/>
        </w:rPr>
        <w:t xml:space="preserve"> на примере изучения материала 5 класса и </w:t>
      </w:r>
      <w:r w:rsidRPr="002A7C8A">
        <w:rPr>
          <w:rFonts w:ascii="Times New Roman" w:hAnsi="Times New Roman" w:cs="Times New Roman"/>
          <w:sz w:val="28"/>
          <w:szCs w:val="28"/>
        </w:rPr>
        <w:t xml:space="preserve">теоретические и практические выводы </w:t>
      </w:r>
      <w:r w:rsidRPr="002A7C8A">
        <w:rPr>
          <w:rFonts w:ascii="Times New Roman" w:hAnsi="Times New Roman" w:cs="Times New Roman"/>
          <w:sz w:val="28"/>
          <w:szCs w:val="28"/>
          <w:lang w:eastAsia="zh-CN"/>
        </w:rPr>
        <w:t>позволят повысить уровень к</w:t>
      </w:r>
      <w:r w:rsidRPr="002A7C8A">
        <w:rPr>
          <w:rFonts w:ascii="Times New Roman" w:hAnsi="Times New Roman" w:cs="Times New Roman"/>
          <w:sz w:val="28"/>
          <w:szCs w:val="28"/>
          <w:lang w:eastAsia="zh-CN"/>
        </w:rPr>
        <w:t>а</w:t>
      </w:r>
      <w:r w:rsidRPr="002A7C8A">
        <w:rPr>
          <w:rFonts w:ascii="Times New Roman" w:hAnsi="Times New Roman" w:cs="Times New Roman"/>
          <w:sz w:val="28"/>
          <w:szCs w:val="28"/>
          <w:lang w:eastAsia="zh-CN"/>
        </w:rPr>
        <w:t xml:space="preserve">чества усвоения материала, и </w:t>
      </w:r>
      <w:r w:rsidRPr="002A7C8A">
        <w:rPr>
          <w:rFonts w:ascii="Times New Roman" w:hAnsi="Times New Roman" w:cs="Times New Roman"/>
          <w:sz w:val="28"/>
          <w:szCs w:val="28"/>
        </w:rPr>
        <w:t>могут быть полезны при совершенствовании п</w:t>
      </w:r>
      <w:r w:rsidRPr="002A7C8A">
        <w:rPr>
          <w:rFonts w:ascii="Times New Roman" w:hAnsi="Times New Roman" w:cs="Times New Roman"/>
          <w:sz w:val="28"/>
          <w:szCs w:val="28"/>
        </w:rPr>
        <w:t>е</w:t>
      </w:r>
      <w:r w:rsidRPr="002A7C8A">
        <w:rPr>
          <w:rFonts w:ascii="Times New Roman" w:hAnsi="Times New Roman" w:cs="Times New Roman"/>
          <w:sz w:val="28"/>
          <w:szCs w:val="28"/>
        </w:rPr>
        <w:t>дагогической деятельности.</w:t>
      </w:r>
    </w:p>
    <w:p w:rsidR="0077740E" w:rsidRDefault="003721F7" w:rsidP="003721F7">
      <w:pPr>
        <w:spacing w:after="0" w:line="360" w:lineRule="auto"/>
        <w:ind w:firstLine="709"/>
        <w:jc w:val="both"/>
        <w:rPr>
          <w:rFonts w:ascii="Times New Roman" w:hAnsi="Times New Roman"/>
          <w:bCs/>
          <w:sz w:val="28"/>
          <w:szCs w:val="28"/>
        </w:rPr>
      </w:pPr>
      <w:r>
        <w:rPr>
          <w:rFonts w:ascii="Times New Roman" w:eastAsia="Times New Roman" w:hAnsi="Times New Roman" w:cs="Times New Roman"/>
          <w:b/>
          <w:sz w:val="28"/>
          <w:szCs w:val="28"/>
        </w:rPr>
        <w:br w:type="page"/>
      </w:r>
    </w:p>
    <w:p w:rsidR="00080B9B" w:rsidRDefault="00080B9B" w:rsidP="009247DE">
      <w:pPr>
        <w:spacing w:after="0" w:line="360" w:lineRule="auto"/>
        <w:ind w:firstLine="709"/>
        <w:jc w:val="both"/>
        <w:rPr>
          <w:rFonts w:ascii="Times New Roman" w:hAnsi="Times New Roman"/>
          <w:bCs/>
          <w:sz w:val="28"/>
          <w:szCs w:val="28"/>
        </w:rPr>
      </w:pPr>
    </w:p>
    <w:p w:rsidR="002979F6" w:rsidRPr="00D226BD" w:rsidRDefault="00EE4F26" w:rsidP="00D226BD">
      <w:pPr>
        <w:spacing w:after="0" w:line="360" w:lineRule="auto"/>
        <w:ind w:firstLine="709"/>
        <w:jc w:val="both"/>
        <w:rPr>
          <w:rFonts w:ascii="Times New Roman" w:hAnsi="Times New Roman"/>
          <w:bCs/>
          <w:sz w:val="28"/>
          <w:szCs w:val="28"/>
        </w:rPr>
      </w:pPr>
      <w:r w:rsidRPr="009F547A">
        <w:rPr>
          <w:rFonts w:ascii="Times New Roman" w:hAnsi="Times New Roman"/>
          <w:bCs/>
          <w:sz w:val="28"/>
          <w:szCs w:val="28"/>
        </w:rPr>
        <w:t xml:space="preserve">Глава 1. </w:t>
      </w:r>
      <w:r w:rsidR="002979F6" w:rsidRPr="00D226BD">
        <w:rPr>
          <w:rFonts w:ascii="Times New Roman" w:hAnsi="Times New Roman" w:cs="Times New Roman"/>
          <w:b/>
          <w:bCs/>
          <w:color w:val="000000"/>
          <w:sz w:val="28"/>
          <w:szCs w:val="28"/>
          <w:bdr w:val="none" w:sz="0" w:space="0" w:color="auto" w:frame="1"/>
        </w:rPr>
        <w:t>Особенности детей с нарушениями опорно-двигательного аппарата</w:t>
      </w:r>
    </w:p>
    <w:p w:rsidR="002979F6" w:rsidRPr="00D226BD" w:rsidRDefault="002979F6" w:rsidP="00D226BD">
      <w:pPr>
        <w:pStyle w:val="a8"/>
        <w:shd w:val="clear" w:color="auto" w:fill="FFFFFF"/>
        <w:spacing w:before="0" w:beforeAutospacing="0" w:after="0" w:afterAutospacing="0" w:line="360" w:lineRule="auto"/>
        <w:textAlignment w:val="baseline"/>
        <w:rPr>
          <w:color w:val="000000"/>
          <w:sz w:val="28"/>
          <w:szCs w:val="28"/>
        </w:rPr>
      </w:pPr>
      <w:r w:rsidRPr="00D226BD">
        <w:rPr>
          <w:color w:val="000000"/>
          <w:sz w:val="28"/>
          <w:szCs w:val="28"/>
        </w:rPr>
        <w:t>Понятие «</w:t>
      </w:r>
      <w:r w:rsidRPr="00D226BD">
        <w:rPr>
          <w:b/>
          <w:bCs/>
          <w:i/>
          <w:iCs/>
          <w:color w:val="000000"/>
          <w:sz w:val="28"/>
          <w:szCs w:val="28"/>
          <w:bdr w:val="none" w:sz="0" w:space="0" w:color="auto" w:frame="1"/>
        </w:rPr>
        <w:t>нарушение функций опорно-двигательного аппарата</w:t>
      </w:r>
      <w:r w:rsidRPr="00D226BD">
        <w:rPr>
          <w:color w:val="000000"/>
          <w:sz w:val="28"/>
          <w:szCs w:val="28"/>
        </w:rPr>
        <w:t>» (НОДА) носит собирательный характер и включает в себя двигательные расстройства, имеющие органическое центральное или периферическое происхождение.</w:t>
      </w:r>
    </w:p>
    <w:p w:rsidR="002979F6" w:rsidRPr="00D226BD" w:rsidRDefault="002979F6"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Дети с нарушениями функций опорно-двигательного аппарата представлены следующими категориями:</w:t>
      </w:r>
    </w:p>
    <w:p w:rsidR="002979F6" w:rsidRPr="00D226BD" w:rsidRDefault="002979F6"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  дети с церебральным параличом (ДЦП);</w:t>
      </w:r>
    </w:p>
    <w:p w:rsidR="002979F6" w:rsidRPr="00D226BD" w:rsidRDefault="002979F6"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 xml:space="preserve">·  с последствиями полиомиелита в восстановительной или </w:t>
      </w:r>
      <w:proofErr w:type="spellStart"/>
      <w:r w:rsidRPr="00D226BD">
        <w:rPr>
          <w:color w:val="000000"/>
          <w:sz w:val="28"/>
          <w:szCs w:val="28"/>
        </w:rPr>
        <w:t>резидуальной</w:t>
      </w:r>
      <w:proofErr w:type="spellEnd"/>
      <w:r w:rsidRPr="00D226BD">
        <w:rPr>
          <w:color w:val="000000"/>
          <w:sz w:val="28"/>
          <w:szCs w:val="28"/>
        </w:rPr>
        <w:t xml:space="preserve"> стадии;</w:t>
      </w:r>
    </w:p>
    <w:p w:rsidR="002979F6" w:rsidRPr="00D226BD" w:rsidRDefault="002979F6"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  с миопатией;</w:t>
      </w:r>
    </w:p>
    <w:p w:rsidR="002979F6" w:rsidRPr="00D226BD" w:rsidRDefault="002979F6"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  с врожденными и приобретенными недоразвитиями и деформациями опорно-двигательного аппарата.</w:t>
      </w:r>
    </w:p>
    <w:p w:rsidR="002979F6" w:rsidRPr="00D226BD" w:rsidRDefault="002979F6"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Причинами этих расстройств могут быть генетические нарушения, а также органические повреждения головного мозга и травмы опорно-двигательного аппарата.</w:t>
      </w:r>
    </w:p>
    <w:p w:rsidR="002979F6" w:rsidRPr="00D226BD" w:rsidRDefault="002979F6"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 xml:space="preserve">По степени тяжести нарушений двигательных функций и по </w:t>
      </w:r>
      <w:proofErr w:type="spellStart"/>
      <w:r w:rsidRPr="00D226BD">
        <w:rPr>
          <w:color w:val="000000"/>
          <w:sz w:val="28"/>
          <w:szCs w:val="28"/>
        </w:rPr>
        <w:t>сформированности</w:t>
      </w:r>
      <w:proofErr w:type="spellEnd"/>
      <w:r w:rsidRPr="00D226BD">
        <w:rPr>
          <w:color w:val="000000"/>
          <w:sz w:val="28"/>
          <w:szCs w:val="28"/>
        </w:rPr>
        <w:t xml:space="preserve"> двигательных навыков дети разделяются на три группы.</w:t>
      </w:r>
    </w:p>
    <w:p w:rsidR="002979F6" w:rsidRPr="00D226BD" w:rsidRDefault="002979F6" w:rsidP="00D226BD">
      <w:pPr>
        <w:pStyle w:val="a8"/>
        <w:shd w:val="clear" w:color="auto" w:fill="FFFFFF"/>
        <w:spacing w:before="0" w:beforeAutospacing="0" w:after="0" w:afterAutospacing="0" w:line="360" w:lineRule="auto"/>
        <w:jc w:val="both"/>
        <w:textAlignment w:val="baseline"/>
        <w:rPr>
          <w:color w:val="000000"/>
          <w:sz w:val="28"/>
          <w:szCs w:val="28"/>
        </w:rPr>
      </w:pPr>
      <w:r w:rsidRPr="00D226BD">
        <w:rPr>
          <w:i/>
          <w:iCs/>
          <w:color w:val="000000"/>
          <w:sz w:val="28"/>
          <w:szCs w:val="28"/>
          <w:bdr w:val="none" w:sz="0" w:space="0" w:color="auto" w:frame="1"/>
        </w:rPr>
        <w:t>В первую группу</w:t>
      </w:r>
      <w:r w:rsidRPr="00D226BD">
        <w:rPr>
          <w:rStyle w:val="apple-converted-space"/>
          <w:color w:val="000000"/>
          <w:sz w:val="28"/>
          <w:szCs w:val="28"/>
        </w:rPr>
        <w:t> </w:t>
      </w:r>
      <w:r w:rsidRPr="00D226BD">
        <w:rPr>
          <w:color w:val="000000"/>
          <w:sz w:val="28"/>
          <w:szCs w:val="28"/>
        </w:rPr>
        <w:t>входят дети с тяжелыми нарушениями. У некоторых из них не сформированы ходьба, захват и удержание предметов, навыки</w:t>
      </w:r>
      <w:r w:rsidR="00D226BD">
        <w:rPr>
          <w:color w:val="000000"/>
          <w:sz w:val="28"/>
          <w:szCs w:val="28"/>
        </w:rPr>
        <w:t xml:space="preserve"> </w:t>
      </w:r>
      <w:r w:rsidRPr="00D226BD">
        <w:rPr>
          <w:color w:val="000000"/>
          <w:sz w:val="28"/>
          <w:szCs w:val="28"/>
        </w:rPr>
        <w:t>самообслуживания; другие с трудом передвигаются с помощью ортопедических приспособлений, навыки самообслуживания у них сформированы частично.</w:t>
      </w:r>
    </w:p>
    <w:p w:rsidR="002979F6" w:rsidRPr="00D226BD" w:rsidRDefault="002979F6" w:rsidP="00D226BD">
      <w:pPr>
        <w:pStyle w:val="a8"/>
        <w:shd w:val="clear" w:color="auto" w:fill="FFFFFF"/>
        <w:spacing w:before="0" w:beforeAutospacing="0" w:after="0" w:afterAutospacing="0" w:line="360" w:lineRule="auto"/>
        <w:jc w:val="both"/>
        <w:textAlignment w:val="baseline"/>
        <w:rPr>
          <w:color w:val="000000"/>
          <w:sz w:val="28"/>
          <w:szCs w:val="28"/>
        </w:rPr>
      </w:pPr>
      <w:r w:rsidRPr="00D226BD">
        <w:rPr>
          <w:i/>
          <w:iCs/>
          <w:color w:val="000000"/>
          <w:sz w:val="28"/>
          <w:szCs w:val="28"/>
          <w:bdr w:val="none" w:sz="0" w:space="0" w:color="auto" w:frame="1"/>
        </w:rPr>
        <w:t>Во вторую группу</w:t>
      </w:r>
      <w:r w:rsidRPr="00D226BD">
        <w:rPr>
          <w:rStyle w:val="apple-converted-space"/>
          <w:color w:val="000000"/>
          <w:sz w:val="28"/>
          <w:szCs w:val="28"/>
        </w:rPr>
        <w:t> </w:t>
      </w:r>
      <w:r w:rsidRPr="00D226BD">
        <w:rPr>
          <w:color w:val="000000"/>
          <w:sz w:val="28"/>
          <w:szCs w:val="28"/>
        </w:rPr>
        <w:t>входят дети, имеющие среднюю степень выраженности двигательных нарушений. Большая часть этих детей может самостоятельно передвигаться, хотя и на ограниченное расстояние. Они владеют навыками самообслуживания, которые недостаточно автоматизированы.</w:t>
      </w:r>
    </w:p>
    <w:p w:rsidR="002979F6" w:rsidRPr="00D226BD" w:rsidRDefault="002979F6" w:rsidP="00D226BD">
      <w:pPr>
        <w:pStyle w:val="a8"/>
        <w:shd w:val="clear" w:color="auto" w:fill="FFFFFF"/>
        <w:spacing w:before="0" w:beforeAutospacing="0" w:after="0" w:afterAutospacing="0" w:line="360" w:lineRule="auto"/>
        <w:textAlignment w:val="baseline"/>
        <w:rPr>
          <w:color w:val="000000"/>
          <w:sz w:val="28"/>
          <w:szCs w:val="28"/>
        </w:rPr>
      </w:pPr>
      <w:r w:rsidRPr="00D226BD">
        <w:rPr>
          <w:i/>
          <w:iCs/>
          <w:color w:val="000000"/>
          <w:sz w:val="28"/>
          <w:szCs w:val="28"/>
          <w:bdr w:val="none" w:sz="0" w:space="0" w:color="auto" w:frame="1"/>
        </w:rPr>
        <w:lastRenderedPageBreak/>
        <w:t>Третью группу</w:t>
      </w:r>
      <w:r w:rsidRPr="00D226BD">
        <w:rPr>
          <w:rStyle w:val="apple-converted-space"/>
          <w:color w:val="000000"/>
          <w:sz w:val="28"/>
          <w:szCs w:val="28"/>
        </w:rPr>
        <w:t> </w:t>
      </w:r>
      <w:r w:rsidRPr="00D226BD">
        <w:rPr>
          <w:color w:val="000000"/>
          <w:sz w:val="28"/>
          <w:szCs w:val="28"/>
        </w:rPr>
        <w:t>составляют дети, имеющие легкие двигательные нарушения, — они передвигаются самостоятельно, владеют навыками самообслуживания, однако некоторые движения выполняют неправильно.</w:t>
      </w:r>
    </w:p>
    <w:p w:rsidR="0010195F" w:rsidRPr="00B213C4" w:rsidRDefault="002979F6" w:rsidP="00B213C4">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Помимо двигательных расстройств у детей с нарушениями опорно-двигательного аппарата могут отмечаться недостатки интеллектуального развития: 40—50% детей имеют задержку психического развития; около 10% — умственную отсталость разной степени выраженности. В большинстве случаев эти недостатки имеют сложную природу. Они обусловлены как непосредственно поражением головного мозга, так и двигательной и социальной депривацией, возникающей в результате ограничения двигательной активности и социальных контактов. Задержка психического развития проявляется в отставании формирования мыслительных операций, неравномерности развития различных психических функций, выраженных астенических проявлениях.</w:t>
      </w:r>
    </w:p>
    <w:p w:rsidR="00D226BD" w:rsidRPr="00D226BD" w:rsidRDefault="00D226BD"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Самую многочисленную группу среди детей с нарушениями опорно-двигательного аппарата составляют дети с детским церебральным параличом (ДЦП).</w:t>
      </w:r>
    </w:p>
    <w:p w:rsidR="00D226BD" w:rsidRPr="00D226BD" w:rsidRDefault="00D226BD"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 xml:space="preserve">Детский церебральный паралич — это </w:t>
      </w:r>
      <w:proofErr w:type="spellStart"/>
      <w:r w:rsidRPr="00D226BD">
        <w:rPr>
          <w:color w:val="000000"/>
          <w:sz w:val="28"/>
          <w:szCs w:val="28"/>
        </w:rPr>
        <w:t>полиэтиологическое</w:t>
      </w:r>
      <w:proofErr w:type="spellEnd"/>
      <w:r w:rsidRPr="00D226BD">
        <w:rPr>
          <w:color w:val="000000"/>
          <w:sz w:val="28"/>
          <w:szCs w:val="28"/>
        </w:rPr>
        <w:t xml:space="preserve"> заболевание мозга, которое возникает под влиянием действия различных вредных воздействий внутреннего и внешнего характера на организм эмбриона, плода или новорожденного.</w:t>
      </w:r>
    </w:p>
    <w:p w:rsidR="00D226BD" w:rsidRPr="00D226BD" w:rsidRDefault="00D226BD"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При ДЦП, как правило, сочетаются двигательные расстройства, речевые нарушения и задержка формирования отдельных психических функций. Следует подчеркнуть, что не существует соответствия между выраженностью двигательных нарушений и степенью недостаточности других функций. Например, тяжелые двигательные нарушения могут сочетаться с легкой задержкой психического развития, а остаточные явления ДЦП — с тяжелым недоразвитием отдельных психических функций.</w:t>
      </w:r>
    </w:p>
    <w:p w:rsidR="00D226BD" w:rsidRPr="00D226BD" w:rsidRDefault="00D226BD"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lastRenderedPageBreak/>
        <w:t xml:space="preserve">Двигательные нарушения при ДЦП выражаются в поражении верхних и нижних конечностей (нарушение мышечного тонуса, патологические рефлексы, наличие насильственных движений, </w:t>
      </w:r>
      <w:proofErr w:type="spellStart"/>
      <w:r w:rsidRPr="00D226BD">
        <w:rPr>
          <w:color w:val="000000"/>
          <w:sz w:val="28"/>
          <w:szCs w:val="28"/>
        </w:rPr>
        <w:t>несформированность</w:t>
      </w:r>
      <w:proofErr w:type="spellEnd"/>
      <w:r w:rsidRPr="00D226BD">
        <w:rPr>
          <w:color w:val="000000"/>
          <w:sz w:val="28"/>
          <w:szCs w:val="28"/>
        </w:rPr>
        <w:t xml:space="preserve"> актов равновесия и координация, недостатки мелкой моторики). Тяжесть двигательных нарушений различна: некоторые дети не удерживают вертикального положения, сидя и стоя, могут передвигаться только в коляске; у большинства детей дефектная походка, а многие используют ортопедические приспособления — костыли, трости и т. д.; и только немногие дети способны к передвижению на значительные расстояния без вспомогательных средств. Больные дети, у которых поражены правые конечности, вынуждены пользоваться левой рукой как ведущей, что затрудняет овладение навыками самообслуживания и графическими навыками. Тонкие движения пальцев неразвиты практически у всех детей.</w:t>
      </w:r>
    </w:p>
    <w:p w:rsidR="00D226BD" w:rsidRPr="00D226BD" w:rsidRDefault="00D226BD"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Наиболее часто интеллектуальные нарушения при ДЦП выявляются в синдроме органической задержки психического развития. Эта задержка психического развития рассматривается как «первичный» дефект, связанный с патогенезом самого заболевания, с постнатальной ретардацией и гетерохронией развития мозга, поэтому ее условно обозначают как «органическая задержка психического развития».</w:t>
      </w:r>
    </w:p>
    <w:p w:rsidR="00D226BD" w:rsidRPr="00D226BD" w:rsidRDefault="00D226BD"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К специфическим особенностям задержки психического развития у детей с церебральными параличами относят:</w:t>
      </w:r>
    </w:p>
    <w:p w:rsidR="00D226BD" w:rsidRPr="00D226BD" w:rsidRDefault="00D226BD"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  неравномерность задержки развития различных психических функций.</w:t>
      </w:r>
    </w:p>
    <w:p w:rsidR="00D226BD" w:rsidRPr="00D226BD" w:rsidRDefault="00D226BD"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 xml:space="preserve">·  влияние задержанного развития высших корковых функций в структуре интеллектуального дефекта. Особенно задержаны в развитии те высшие корковые функции, которые в своем формировании наиболее тесно связаны с двигательно-кинестетическим анализатором: пространственные представления, </w:t>
      </w:r>
      <w:proofErr w:type="spellStart"/>
      <w:r w:rsidRPr="00D226BD">
        <w:rPr>
          <w:color w:val="000000"/>
          <w:sz w:val="28"/>
          <w:szCs w:val="28"/>
        </w:rPr>
        <w:t>стереогноз</w:t>
      </w:r>
      <w:proofErr w:type="spellEnd"/>
      <w:r w:rsidRPr="00D226BD">
        <w:rPr>
          <w:color w:val="000000"/>
          <w:sz w:val="28"/>
          <w:szCs w:val="28"/>
        </w:rPr>
        <w:t xml:space="preserve">, </w:t>
      </w:r>
      <w:proofErr w:type="gramStart"/>
      <w:r w:rsidRPr="00D226BD">
        <w:rPr>
          <w:color w:val="000000"/>
          <w:sz w:val="28"/>
          <w:szCs w:val="28"/>
        </w:rPr>
        <w:t>оптико-пространственный</w:t>
      </w:r>
      <w:proofErr w:type="gramEnd"/>
      <w:r w:rsidRPr="00D226BD">
        <w:rPr>
          <w:color w:val="000000"/>
          <w:sz w:val="28"/>
          <w:szCs w:val="28"/>
        </w:rPr>
        <w:t xml:space="preserve"> </w:t>
      </w:r>
      <w:proofErr w:type="spellStart"/>
      <w:r w:rsidRPr="00D226BD">
        <w:rPr>
          <w:color w:val="000000"/>
          <w:sz w:val="28"/>
          <w:szCs w:val="28"/>
        </w:rPr>
        <w:t>гнозис</w:t>
      </w:r>
      <w:proofErr w:type="spellEnd"/>
      <w:r w:rsidRPr="00D226BD">
        <w:rPr>
          <w:color w:val="000000"/>
          <w:sz w:val="28"/>
          <w:szCs w:val="28"/>
        </w:rPr>
        <w:t xml:space="preserve">, </w:t>
      </w:r>
      <w:proofErr w:type="spellStart"/>
      <w:r w:rsidRPr="00D226BD">
        <w:rPr>
          <w:color w:val="000000"/>
          <w:sz w:val="28"/>
          <w:szCs w:val="28"/>
        </w:rPr>
        <w:t>праксис</w:t>
      </w:r>
      <w:proofErr w:type="spellEnd"/>
      <w:r w:rsidRPr="00D226BD">
        <w:rPr>
          <w:color w:val="000000"/>
          <w:sz w:val="28"/>
          <w:szCs w:val="28"/>
        </w:rPr>
        <w:t>.</w:t>
      </w:r>
    </w:p>
    <w:p w:rsidR="00D226BD" w:rsidRPr="00D226BD" w:rsidRDefault="00D226BD"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  задержка формирования школьных навыков.</w:t>
      </w:r>
    </w:p>
    <w:p w:rsidR="00D226BD" w:rsidRPr="00D226BD" w:rsidRDefault="00D226BD"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lastRenderedPageBreak/>
        <w:t>·  сочетание интеллектуальной недостаточности с личностной и эмоциональной незрелостью.</w:t>
      </w:r>
    </w:p>
    <w:p w:rsidR="00D226BD" w:rsidRPr="00D226BD" w:rsidRDefault="00D226BD"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  задержанное формирование понятийного, обобщенного мышления за счет речевой недостаточности и бедности практического опыта.</w:t>
      </w:r>
    </w:p>
    <w:p w:rsidR="00D226BD" w:rsidRPr="00D226BD" w:rsidRDefault="00D226BD"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 xml:space="preserve">·  указанные расстройства сочетаются с вегетативными расстройствами, сосудистой дистонией, </w:t>
      </w:r>
      <w:proofErr w:type="spellStart"/>
      <w:r w:rsidRPr="00D226BD">
        <w:rPr>
          <w:color w:val="000000"/>
          <w:sz w:val="28"/>
          <w:szCs w:val="28"/>
        </w:rPr>
        <w:t>акроцианозом</w:t>
      </w:r>
      <w:proofErr w:type="spellEnd"/>
      <w:r w:rsidRPr="00D226BD">
        <w:rPr>
          <w:color w:val="000000"/>
          <w:sz w:val="28"/>
          <w:szCs w:val="28"/>
        </w:rPr>
        <w:t xml:space="preserve">, </w:t>
      </w:r>
      <w:proofErr w:type="spellStart"/>
      <w:r w:rsidRPr="00D226BD">
        <w:rPr>
          <w:color w:val="000000"/>
          <w:sz w:val="28"/>
          <w:szCs w:val="28"/>
        </w:rPr>
        <w:t>гипергидрозом</w:t>
      </w:r>
      <w:proofErr w:type="spellEnd"/>
      <w:r w:rsidRPr="00D226BD">
        <w:rPr>
          <w:color w:val="000000"/>
          <w:sz w:val="28"/>
          <w:szCs w:val="28"/>
        </w:rPr>
        <w:t xml:space="preserve">, гипертермией, нарушением сна и аппетита, а также с эмоциональными и </w:t>
      </w:r>
      <w:proofErr w:type="spellStart"/>
      <w:r w:rsidRPr="00D226BD">
        <w:rPr>
          <w:color w:val="000000"/>
          <w:sz w:val="28"/>
          <w:szCs w:val="28"/>
        </w:rPr>
        <w:t>неврозоподобными</w:t>
      </w:r>
      <w:proofErr w:type="spellEnd"/>
      <w:r w:rsidRPr="00D226BD">
        <w:rPr>
          <w:color w:val="000000"/>
          <w:sz w:val="28"/>
          <w:szCs w:val="28"/>
        </w:rPr>
        <w:t xml:space="preserve"> нарушениями.</w:t>
      </w:r>
    </w:p>
    <w:p w:rsidR="00D226BD" w:rsidRPr="00D226BD" w:rsidRDefault="00D226BD"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Наряду с органической задержкой психического развития у детей с церебральными параличами может выявляться так называемая вторичная задержка психического развития, связанная с дефектностью двигательной и речевой сферы, а также с условиями окружения и воспитания. Эта задержка выявляется главным образом на начальных этапах обучения и характеризуется малым объемом знаний и представлений об окружающем мире, задержанным формированием высших корковых функций и вербального мышления. В отличие от органической задержки отставание в развитии менее выражено, не отмечается специфических «органических» нарушений внимания, восприятия, памяти, мышления, эмоционально-волевой сферы.</w:t>
      </w:r>
    </w:p>
    <w:p w:rsidR="00D226BD" w:rsidRPr="00D226BD" w:rsidRDefault="00D226BD" w:rsidP="00D226BD">
      <w:pPr>
        <w:pStyle w:val="a8"/>
        <w:shd w:val="clear" w:color="auto" w:fill="FFFFFF"/>
        <w:spacing w:before="0" w:beforeAutospacing="0" w:after="0" w:afterAutospacing="0" w:line="360" w:lineRule="auto"/>
        <w:textAlignment w:val="baseline"/>
        <w:rPr>
          <w:color w:val="000000"/>
          <w:sz w:val="28"/>
          <w:szCs w:val="28"/>
        </w:rPr>
      </w:pPr>
      <w:r w:rsidRPr="00D226BD">
        <w:rPr>
          <w:i/>
          <w:iCs/>
          <w:color w:val="000000"/>
          <w:sz w:val="28"/>
          <w:szCs w:val="28"/>
          <w:bdr w:val="none" w:sz="0" w:space="0" w:color="auto" w:frame="1"/>
        </w:rPr>
        <w:t>Внимание</w:t>
      </w:r>
      <w:r>
        <w:rPr>
          <w:i/>
          <w:iCs/>
          <w:color w:val="000000"/>
          <w:sz w:val="28"/>
          <w:szCs w:val="28"/>
          <w:bdr w:val="none" w:sz="0" w:space="0" w:color="auto" w:frame="1"/>
        </w:rPr>
        <w:t xml:space="preserve"> </w:t>
      </w:r>
      <w:r w:rsidRPr="00D226BD">
        <w:rPr>
          <w:color w:val="000000"/>
          <w:sz w:val="28"/>
          <w:szCs w:val="28"/>
        </w:rPr>
        <w:t>характеризуется неустойчивостью, повышенной отвлекаемостью, недостаточной концентрированностью на объекте.</w:t>
      </w:r>
    </w:p>
    <w:p w:rsidR="00D226BD" w:rsidRPr="00D226BD" w:rsidRDefault="00D226BD" w:rsidP="00D226BD">
      <w:pPr>
        <w:pStyle w:val="a8"/>
        <w:shd w:val="clear" w:color="auto" w:fill="FFFFFF"/>
        <w:spacing w:before="0" w:beforeAutospacing="0" w:after="0" w:afterAutospacing="0" w:line="360" w:lineRule="auto"/>
        <w:textAlignment w:val="baseline"/>
        <w:rPr>
          <w:color w:val="000000"/>
          <w:sz w:val="28"/>
          <w:szCs w:val="28"/>
        </w:rPr>
      </w:pPr>
      <w:r w:rsidRPr="00D226BD">
        <w:rPr>
          <w:color w:val="000000"/>
          <w:sz w:val="28"/>
          <w:szCs w:val="28"/>
        </w:rPr>
        <w:t>Недостатки внимания сказываются негативно и на процессах</w:t>
      </w:r>
      <w:r w:rsidRPr="00D226BD">
        <w:rPr>
          <w:rStyle w:val="apple-converted-space"/>
          <w:color w:val="000000"/>
          <w:sz w:val="28"/>
          <w:szCs w:val="28"/>
        </w:rPr>
        <w:t> </w:t>
      </w:r>
      <w:r w:rsidRPr="00D226BD">
        <w:rPr>
          <w:i/>
          <w:iCs/>
          <w:color w:val="000000"/>
          <w:sz w:val="28"/>
          <w:szCs w:val="28"/>
          <w:bdr w:val="none" w:sz="0" w:space="0" w:color="auto" w:frame="1"/>
        </w:rPr>
        <w:t>ощущения</w:t>
      </w:r>
      <w:r>
        <w:rPr>
          <w:i/>
          <w:iCs/>
          <w:color w:val="000000"/>
          <w:sz w:val="28"/>
          <w:szCs w:val="28"/>
          <w:bdr w:val="none" w:sz="0" w:space="0" w:color="auto" w:frame="1"/>
        </w:rPr>
        <w:t xml:space="preserve"> </w:t>
      </w:r>
      <w:r w:rsidRPr="00D226BD">
        <w:rPr>
          <w:color w:val="000000"/>
          <w:sz w:val="28"/>
          <w:szCs w:val="28"/>
        </w:rPr>
        <w:t>и</w:t>
      </w:r>
      <w:r>
        <w:rPr>
          <w:color w:val="000000"/>
          <w:sz w:val="28"/>
          <w:szCs w:val="28"/>
        </w:rPr>
        <w:t xml:space="preserve"> </w:t>
      </w:r>
      <w:r w:rsidRPr="00D226BD">
        <w:rPr>
          <w:i/>
          <w:iCs/>
          <w:color w:val="000000"/>
          <w:sz w:val="28"/>
          <w:szCs w:val="28"/>
          <w:bdr w:val="none" w:sz="0" w:space="0" w:color="auto" w:frame="1"/>
        </w:rPr>
        <w:t>восприятия.</w:t>
      </w:r>
      <w:r w:rsidRPr="00D226BD">
        <w:rPr>
          <w:rStyle w:val="apple-converted-space"/>
          <w:i/>
          <w:iCs/>
          <w:color w:val="000000"/>
          <w:sz w:val="28"/>
          <w:szCs w:val="28"/>
          <w:bdr w:val="none" w:sz="0" w:space="0" w:color="auto" w:frame="1"/>
        </w:rPr>
        <w:t> </w:t>
      </w:r>
      <w:r w:rsidRPr="00D226BD">
        <w:rPr>
          <w:color w:val="000000"/>
          <w:sz w:val="28"/>
          <w:szCs w:val="28"/>
        </w:rPr>
        <w:t>Так как формирование образов окружающего мира осуществляется на основе способности ощущать отдельные простейшие свойства предметов и явлений</w:t>
      </w:r>
      <w:r w:rsidRPr="00D226BD">
        <w:rPr>
          <w:b/>
          <w:bCs/>
          <w:i/>
          <w:iCs/>
          <w:color w:val="000000"/>
          <w:sz w:val="28"/>
          <w:szCs w:val="28"/>
          <w:bdr w:val="none" w:sz="0" w:space="0" w:color="auto" w:frame="1"/>
        </w:rPr>
        <w:t>,</w:t>
      </w:r>
      <w:r w:rsidRPr="00D226BD">
        <w:rPr>
          <w:rStyle w:val="apple-converted-space"/>
          <w:b/>
          <w:bCs/>
          <w:i/>
          <w:iCs/>
          <w:color w:val="000000"/>
          <w:sz w:val="28"/>
          <w:szCs w:val="28"/>
          <w:bdr w:val="none" w:sz="0" w:space="0" w:color="auto" w:frame="1"/>
        </w:rPr>
        <w:t> </w:t>
      </w:r>
      <w:r w:rsidRPr="00D226BD">
        <w:rPr>
          <w:color w:val="000000"/>
          <w:sz w:val="28"/>
          <w:szCs w:val="28"/>
        </w:rPr>
        <w:t>то недостаточность психической сферы значительно снижает</w:t>
      </w:r>
      <w:r w:rsidRPr="00D226BD">
        <w:rPr>
          <w:rStyle w:val="apple-converted-space"/>
          <w:color w:val="000000"/>
          <w:sz w:val="28"/>
          <w:szCs w:val="28"/>
        </w:rPr>
        <w:t> </w:t>
      </w:r>
      <w:r>
        <w:rPr>
          <w:b/>
          <w:bCs/>
          <w:i/>
          <w:iCs/>
          <w:color w:val="000000"/>
          <w:sz w:val="28"/>
          <w:szCs w:val="28"/>
          <w:bdr w:val="none" w:sz="0" w:space="0" w:color="auto" w:frame="1"/>
        </w:rPr>
        <w:t>у</w:t>
      </w:r>
      <w:r w:rsidRPr="00D226BD">
        <w:rPr>
          <w:rStyle w:val="apple-converted-space"/>
          <w:b/>
          <w:bCs/>
          <w:i/>
          <w:iCs/>
          <w:color w:val="000000"/>
          <w:sz w:val="28"/>
          <w:szCs w:val="28"/>
          <w:bdr w:val="none" w:sz="0" w:space="0" w:color="auto" w:frame="1"/>
        </w:rPr>
        <w:t> </w:t>
      </w:r>
      <w:r w:rsidRPr="00D226BD">
        <w:rPr>
          <w:color w:val="000000"/>
          <w:sz w:val="28"/>
          <w:szCs w:val="28"/>
        </w:rPr>
        <w:t>детей</w:t>
      </w:r>
      <w:r>
        <w:rPr>
          <w:color w:val="000000"/>
          <w:sz w:val="28"/>
          <w:szCs w:val="28"/>
        </w:rPr>
        <w:t xml:space="preserve"> </w:t>
      </w:r>
      <w:r w:rsidRPr="00D226BD">
        <w:rPr>
          <w:color w:val="000000"/>
          <w:sz w:val="28"/>
          <w:szCs w:val="28"/>
        </w:rPr>
        <w:t>качество</w:t>
      </w:r>
      <w:r>
        <w:rPr>
          <w:color w:val="000000"/>
          <w:sz w:val="28"/>
          <w:szCs w:val="28"/>
        </w:rPr>
        <w:t xml:space="preserve"> </w:t>
      </w:r>
      <w:r w:rsidRPr="00D226BD">
        <w:rPr>
          <w:color w:val="000000"/>
          <w:sz w:val="28"/>
          <w:szCs w:val="28"/>
        </w:rPr>
        <w:t>знаний и представлений об окружающем мире.</w:t>
      </w:r>
    </w:p>
    <w:p w:rsidR="00D226BD" w:rsidRPr="00D226BD" w:rsidRDefault="00D226BD" w:rsidP="00D226BD">
      <w:pPr>
        <w:pStyle w:val="a8"/>
        <w:shd w:val="clear" w:color="auto" w:fill="FFFFFF"/>
        <w:spacing w:before="0" w:beforeAutospacing="0" w:after="0" w:afterAutospacing="0" w:line="360" w:lineRule="auto"/>
        <w:textAlignment w:val="baseline"/>
        <w:rPr>
          <w:sz w:val="28"/>
          <w:szCs w:val="28"/>
        </w:rPr>
      </w:pPr>
      <w:r w:rsidRPr="00D226BD">
        <w:rPr>
          <w:i/>
          <w:iCs/>
          <w:color w:val="000000"/>
          <w:sz w:val="28"/>
          <w:szCs w:val="28"/>
          <w:bdr w:val="none" w:sz="0" w:space="0" w:color="auto" w:frame="1"/>
        </w:rPr>
        <w:t>Недостатки памяти</w:t>
      </w:r>
      <w:r w:rsidRPr="00D226BD">
        <w:rPr>
          <w:rStyle w:val="apple-converted-space"/>
          <w:color w:val="000000"/>
          <w:sz w:val="28"/>
          <w:szCs w:val="28"/>
        </w:rPr>
        <w:t> </w:t>
      </w:r>
      <w:r w:rsidRPr="00D226BD">
        <w:rPr>
          <w:color w:val="000000"/>
          <w:sz w:val="28"/>
          <w:szCs w:val="28"/>
        </w:rPr>
        <w:t>ведут к медленному накоплению знаний и умений по</w:t>
      </w:r>
      <w:r w:rsidRPr="00D226BD">
        <w:rPr>
          <w:rStyle w:val="apple-converted-space"/>
          <w:color w:val="000000"/>
          <w:sz w:val="28"/>
          <w:szCs w:val="28"/>
        </w:rPr>
        <w:t> </w:t>
      </w:r>
      <w:hyperlink r:id="rId9" w:tooltip="Учебные дисциплины" w:history="1">
        <w:r w:rsidRPr="00D226BD">
          <w:rPr>
            <w:rStyle w:val="aa"/>
            <w:color w:val="auto"/>
            <w:sz w:val="28"/>
            <w:szCs w:val="28"/>
            <w:u w:val="none"/>
            <w:bdr w:val="none" w:sz="0" w:space="0" w:color="auto" w:frame="1"/>
          </w:rPr>
          <w:t>учебным дисциплинам</w:t>
        </w:r>
      </w:hyperlink>
      <w:r w:rsidRPr="00D226BD">
        <w:rPr>
          <w:sz w:val="28"/>
          <w:szCs w:val="28"/>
        </w:rPr>
        <w:t>.</w:t>
      </w:r>
    </w:p>
    <w:p w:rsidR="00D226BD" w:rsidRPr="00D226BD" w:rsidRDefault="00D226BD"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У многих детей отмечаются нарушения восприятия и формирования пространственных и временных представлений, схемы тела.</w:t>
      </w:r>
    </w:p>
    <w:p w:rsidR="00D226BD" w:rsidRPr="00D226BD" w:rsidRDefault="00D226BD"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lastRenderedPageBreak/>
        <w:t xml:space="preserve">Следует отметить, что у большинства этих детей имеются значительные потенциальные возможности развития высших психических функций, однако физические недостатки (нарушения двигательных функций, </w:t>
      </w:r>
      <w:r w:rsidR="00AF3D62">
        <w:rPr>
          <w:color w:val="000000"/>
          <w:sz w:val="28"/>
          <w:szCs w:val="28"/>
        </w:rPr>
        <w:t>опорно-двигательного аппарата</w:t>
      </w:r>
      <w:r w:rsidRPr="00D226BD">
        <w:rPr>
          <w:color w:val="000000"/>
          <w:sz w:val="28"/>
          <w:szCs w:val="28"/>
        </w:rPr>
        <w:t xml:space="preserve">, зрения), нередко множественные, </w:t>
      </w:r>
      <w:proofErr w:type="spellStart"/>
      <w:r w:rsidRPr="00D226BD">
        <w:rPr>
          <w:color w:val="000000"/>
          <w:sz w:val="28"/>
          <w:szCs w:val="28"/>
        </w:rPr>
        <w:t>речедвигательные</w:t>
      </w:r>
      <w:proofErr w:type="spellEnd"/>
      <w:r w:rsidRPr="00D226BD">
        <w:rPr>
          <w:color w:val="000000"/>
          <w:sz w:val="28"/>
          <w:szCs w:val="28"/>
        </w:rPr>
        <w:t xml:space="preserve"> трудности, астенические проявления и ограниченный запас знаний вследствие социально-культурной депривации маскируют эти возможности.</w:t>
      </w:r>
    </w:p>
    <w:p w:rsidR="00D226BD" w:rsidRPr="00D226BD" w:rsidRDefault="00D226BD"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У большинства учащихся отмечаются нарушения умственной работоспособности, которые, проявляются двумя вариантами:</w:t>
      </w:r>
    </w:p>
    <w:p w:rsidR="00D226BD" w:rsidRPr="00D226BD" w:rsidRDefault="00D226BD" w:rsidP="00D226BD">
      <w:pPr>
        <w:pStyle w:val="a8"/>
        <w:shd w:val="clear" w:color="auto" w:fill="FFFFFF"/>
        <w:spacing w:before="0" w:beforeAutospacing="0" w:after="0" w:afterAutospacing="0" w:line="360" w:lineRule="auto"/>
        <w:textAlignment w:val="baseline"/>
        <w:rPr>
          <w:color w:val="000000"/>
          <w:sz w:val="28"/>
          <w:szCs w:val="28"/>
        </w:rPr>
      </w:pPr>
      <w:r w:rsidRPr="00D226BD">
        <w:rPr>
          <w:color w:val="000000"/>
          <w:sz w:val="28"/>
          <w:szCs w:val="28"/>
        </w:rPr>
        <w:t>· </w:t>
      </w:r>
      <w:r w:rsidRPr="00D226BD">
        <w:rPr>
          <w:rStyle w:val="apple-converted-space"/>
          <w:color w:val="000000"/>
          <w:sz w:val="28"/>
          <w:szCs w:val="28"/>
        </w:rPr>
        <w:t> </w:t>
      </w:r>
      <w:r w:rsidRPr="00D226BD">
        <w:rPr>
          <w:i/>
          <w:iCs/>
          <w:color w:val="000000"/>
          <w:sz w:val="28"/>
          <w:szCs w:val="28"/>
          <w:bdr w:val="none" w:sz="0" w:space="0" w:color="auto" w:frame="1"/>
        </w:rPr>
        <w:t xml:space="preserve">Стойкое равномерное снижение работоспособности, астенические </w:t>
      </w:r>
      <w:proofErr w:type="spellStart"/>
      <w:r w:rsidRPr="00D226BD">
        <w:rPr>
          <w:i/>
          <w:iCs/>
          <w:color w:val="000000"/>
          <w:sz w:val="28"/>
          <w:szCs w:val="28"/>
          <w:bdr w:val="none" w:sz="0" w:space="0" w:color="auto" w:frame="1"/>
        </w:rPr>
        <w:t>проявления</w:t>
      </w:r>
      <w:proofErr w:type="gramStart"/>
      <w:r w:rsidRPr="00D226BD">
        <w:rPr>
          <w:i/>
          <w:iCs/>
          <w:color w:val="000000"/>
          <w:sz w:val="28"/>
          <w:szCs w:val="28"/>
          <w:bdr w:val="none" w:sz="0" w:space="0" w:color="auto" w:frame="1"/>
        </w:rPr>
        <w:t>.</w:t>
      </w:r>
      <w:r w:rsidRPr="00D226BD">
        <w:rPr>
          <w:color w:val="000000"/>
          <w:sz w:val="28"/>
          <w:szCs w:val="28"/>
        </w:rPr>
        <w:t>У</w:t>
      </w:r>
      <w:proofErr w:type="spellEnd"/>
      <w:proofErr w:type="gramEnd"/>
      <w:r w:rsidRPr="00D226BD">
        <w:rPr>
          <w:color w:val="000000"/>
          <w:sz w:val="28"/>
          <w:szCs w:val="28"/>
        </w:rPr>
        <w:t xml:space="preserve"> таких детей низкая активность восприятия учебного материала, ослабленное внимание. У детей быстро наступает психическое истощение, на которое ребенок может реагировать вспышками раздражения, активным избеганием от контакта или полным отказом.</w:t>
      </w:r>
    </w:p>
    <w:p w:rsidR="00D226BD" w:rsidRPr="00D226BD" w:rsidRDefault="00D226BD" w:rsidP="00D226BD">
      <w:pPr>
        <w:pStyle w:val="a8"/>
        <w:shd w:val="clear" w:color="auto" w:fill="FFFFFF"/>
        <w:spacing w:before="0" w:beforeAutospacing="0" w:after="0" w:afterAutospacing="0" w:line="360" w:lineRule="auto"/>
        <w:textAlignment w:val="baseline"/>
        <w:rPr>
          <w:color w:val="000000"/>
          <w:sz w:val="28"/>
          <w:szCs w:val="28"/>
        </w:rPr>
      </w:pPr>
      <w:r w:rsidRPr="00D226BD">
        <w:rPr>
          <w:color w:val="000000"/>
          <w:sz w:val="28"/>
          <w:szCs w:val="28"/>
        </w:rPr>
        <w:t>· </w:t>
      </w:r>
      <w:r w:rsidRPr="00D226BD">
        <w:rPr>
          <w:rStyle w:val="apple-converted-space"/>
          <w:color w:val="000000"/>
          <w:sz w:val="28"/>
          <w:szCs w:val="28"/>
        </w:rPr>
        <w:t> </w:t>
      </w:r>
      <w:r w:rsidRPr="00D226BD">
        <w:rPr>
          <w:i/>
          <w:iCs/>
          <w:color w:val="000000"/>
          <w:sz w:val="28"/>
          <w:szCs w:val="28"/>
          <w:bdr w:val="none" w:sz="0" w:space="0" w:color="auto" w:frame="1"/>
        </w:rPr>
        <w:t>Неравномерный (мерцательный) характер умственной работоспособности.</w:t>
      </w:r>
      <w:r w:rsidRPr="00D226BD">
        <w:rPr>
          <w:rStyle w:val="apple-converted-space"/>
          <w:i/>
          <w:iCs/>
          <w:color w:val="000000"/>
          <w:sz w:val="28"/>
          <w:szCs w:val="28"/>
          <w:bdr w:val="none" w:sz="0" w:space="0" w:color="auto" w:frame="1"/>
        </w:rPr>
        <w:t> </w:t>
      </w:r>
      <w:r w:rsidRPr="00D226BD">
        <w:rPr>
          <w:color w:val="000000"/>
          <w:sz w:val="28"/>
          <w:szCs w:val="28"/>
        </w:rPr>
        <w:t>У таких детей состояние меняется иногда в течение одного урока несколько раз. Короткий период познавательной активности сменяется резким утомлением, внимание неустойчиво. Нарушение умственной работоспособности является главным препятствием продуктивного обучения.</w:t>
      </w:r>
    </w:p>
    <w:p w:rsidR="00D226BD" w:rsidRPr="00D226BD" w:rsidRDefault="00D226BD"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Отмеченные нарушения психической деятельности затрудняют усвоение этими детьми программного матери</w:t>
      </w:r>
      <w:r w:rsidRPr="00D226BD">
        <w:rPr>
          <w:color w:val="000000"/>
          <w:sz w:val="28"/>
          <w:szCs w:val="28"/>
        </w:rPr>
        <w:softHyphen/>
        <w:t>ала, овладение трудовыми умениями и навыками.</w:t>
      </w:r>
    </w:p>
    <w:p w:rsidR="00D226BD" w:rsidRPr="00D226BD" w:rsidRDefault="00D226BD"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Взаимодействие органических, социальных и психологических факторов приводит к нарушениям формирования личности детей с ДЦП, что в свою очередь негативно отражается на взаимодействии с окружающими и приводит к трудностям их социальной адаптации.</w:t>
      </w:r>
    </w:p>
    <w:p w:rsidR="00D226BD" w:rsidRPr="00D226BD" w:rsidRDefault="00D226BD" w:rsidP="00D226BD">
      <w:pPr>
        <w:pStyle w:val="a8"/>
        <w:shd w:val="clear" w:color="auto" w:fill="FFFFFF"/>
        <w:spacing w:before="0" w:beforeAutospacing="0" w:after="0" w:afterAutospacing="0" w:line="360" w:lineRule="auto"/>
        <w:textAlignment w:val="baseline"/>
        <w:rPr>
          <w:color w:val="000000"/>
          <w:sz w:val="28"/>
          <w:szCs w:val="28"/>
        </w:rPr>
      </w:pPr>
      <w:r w:rsidRPr="00D226BD">
        <w:rPr>
          <w:color w:val="000000"/>
          <w:sz w:val="28"/>
          <w:szCs w:val="28"/>
        </w:rPr>
        <w:t xml:space="preserve">Личность учащихся с ДЦП характеризуется высоким уровнем </w:t>
      </w:r>
      <w:proofErr w:type="spellStart"/>
      <w:r w:rsidRPr="00D226BD">
        <w:rPr>
          <w:color w:val="000000"/>
          <w:sz w:val="28"/>
          <w:szCs w:val="28"/>
        </w:rPr>
        <w:t>невропатизации</w:t>
      </w:r>
      <w:proofErr w:type="spellEnd"/>
      <w:r w:rsidRPr="00D226BD">
        <w:rPr>
          <w:color w:val="000000"/>
          <w:sz w:val="28"/>
          <w:szCs w:val="28"/>
        </w:rPr>
        <w:t>, низкой самооценкой, фиксацией на двигательном дефекте, неадекватной оценкой себя как субъекта</w:t>
      </w:r>
      <w:r w:rsidRPr="00D226BD">
        <w:rPr>
          <w:rStyle w:val="apple-converted-space"/>
          <w:color w:val="000000"/>
          <w:sz w:val="28"/>
          <w:szCs w:val="28"/>
        </w:rPr>
        <w:t> </w:t>
      </w:r>
      <w:hyperlink r:id="rId10" w:tooltip="Профессиональная деятельность" w:history="1">
        <w:r w:rsidRPr="00B213C4">
          <w:rPr>
            <w:rStyle w:val="aa"/>
            <w:color w:val="auto"/>
            <w:sz w:val="28"/>
            <w:szCs w:val="28"/>
            <w:u w:val="none"/>
            <w:bdr w:val="none" w:sz="0" w:space="0" w:color="auto" w:frame="1"/>
          </w:rPr>
          <w:t>профессиональной деятельности</w:t>
        </w:r>
      </w:hyperlink>
      <w:r w:rsidRPr="00B213C4">
        <w:rPr>
          <w:sz w:val="28"/>
          <w:szCs w:val="28"/>
        </w:rPr>
        <w:t>,</w:t>
      </w:r>
      <w:r w:rsidRPr="00D226BD">
        <w:rPr>
          <w:color w:val="000000"/>
          <w:sz w:val="28"/>
          <w:szCs w:val="28"/>
        </w:rPr>
        <w:t xml:space="preserve"> неадекватностью профессиональных интересов и внутренней картиной болезни. У большинства старших школьников ориентация на профессию происходит без учета тех </w:t>
      </w:r>
      <w:r w:rsidRPr="00D226BD">
        <w:rPr>
          <w:color w:val="000000"/>
          <w:sz w:val="28"/>
          <w:szCs w:val="28"/>
        </w:rPr>
        <w:lastRenderedPageBreak/>
        <w:t xml:space="preserve">ограничений, которые накладывают хроническое индивидуализирующее заболевание. Они демонстрируют профессиональные намерения свойственные </w:t>
      </w:r>
      <w:proofErr w:type="gramStart"/>
      <w:r w:rsidRPr="00D226BD">
        <w:rPr>
          <w:color w:val="000000"/>
          <w:sz w:val="28"/>
          <w:szCs w:val="28"/>
        </w:rPr>
        <w:t>более младшему</w:t>
      </w:r>
      <w:proofErr w:type="gramEnd"/>
      <w:r w:rsidRPr="00D226BD">
        <w:rPr>
          <w:color w:val="000000"/>
          <w:sz w:val="28"/>
          <w:szCs w:val="28"/>
        </w:rPr>
        <w:t xml:space="preserve"> возрасту, не учитывающие реальных возможностей. Эти особенности формируются в результате неправильного воспитания, условий жизни, отношения окружающих и негативно отражаются на их</w:t>
      </w:r>
      <w:r w:rsidRPr="00D226BD">
        <w:rPr>
          <w:rStyle w:val="apple-converted-space"/>
          <w:color w:val="000000"/>
          <w:sz w:val="28"/>
          <w:szCs w:val="28"/>
        </w:rPr>
        <w:t> </w:t>
      </w:r>
      <w:hyperlink r:id="rId11" w:tooltip="Взаимоотношение" w:history="1">
        <w:r w:rsidRPr="00B213C4">
          <w:rPr>
            <w:rStyle w:val="aa"/>
            <w:color w:val="auto"/>
            <w:sz w:val="28"/>
            <w:szCs w:val="28"/>
            <w:u w:val="none"/>
            <w:bdr w:val="none" w:sz="0" w:space="0" w:color="auto" w:frame="1"/>
          </w:rPr>
          <w:t>взаимоотношениях</w:t>
        </w:r>
      </w:hyperlink>
      <w:r w:rsidRPr="00B213C4">
        <w:rPr>
          <w:rStyle w:val="apple-converted-space"/>
          <w:sz w:val="28"/>
          <w:szCs w:val="28"/>
        </w:rPr>
        <w:t> </w:t>
      </w:r>
      <w:r w:rsidRPr="00D226BD">
        <w:rPr>
          <w:color w:val="000000"/>
          <w:sz w:val="28"/>
          <w:szCs w:val="28"/>
        </w:rPr>
        <w:t>с окружающими, в частности, возникает повышенная зависимость от родителей.</w:t>
      </w:r>
    </w:p>
    <w:p w:rsidR="00D226BD" w:rsidRPr="00D226BD" w:rsidRDefault="00D226BD" w:rsidP="00D226BD">
      <w:pPr>
        <w:pStyle w:val="a8"/>
        <w:shd w:val="clear" w:color="auto" w:fill="FFFFFF"/>
        <w:spacing w:before="0" w:beforeAutospacing="0" w:after="150" w:afterAutospacing="0" w:line="360" w:lineRule="auto"/>
        <w:textAlignment w:val="baseline"/>
        <w:rPr>
          <w:color w:val="000000"/>
          <w:sz w:val="28"/>
          <w:szCs w:val="28"/>
        </w:rPr>
      </w:pPr>
      <w:r w:rsidRPr="00D226BD">
        <w:rPr>
          <w:color w:val="000000"/>
          <w:sz w:val="28"/>
          <w:szCs w:val="28"/>
        </w:rPr>
        <w:t xml:space="preserve">Наличие двигательной патологии, изнеживающее воспитание, социальная депривация способствуют закреплению или выявлению конституционально обусловленных черт </w:t>
      </w:r>
      <w:proofErr w:type="spellStart"/>
      <w:r w:rsidRPr="00D226BD">
        <w:rPr>
          <w:color w:val="000000"/>
          <w:sz w:val="28"/>
          <w:szCs w:val="28"/>
        </w:rPr>
        <w:t>астено</w:t>
      </w:r>
      <w:proofErr w:type="spellEnd"/>
      <w:r w:rsidRPr="00D226BD">
        <w:rPr>
          <w:color w:val="000000"/>
          <w:sz w:val="28"/>
          <w:szCs w:val="28"/>
        </w:rPr>
        <w:t xml:space="preserve">-невротического, сенситивного и психастенического типов акцентуаций характера, что позволяет рассматривать подростков с ДЦП как «группу риска» в отношении </w:t>
      </w:r>
      <w:proofErr w:type="spellStart"/>
      <w:r w:rsidRPr="00D226BD">
        <w:rPr>
          <w:color w:val="000000"/>
          <w:sz w:val="28"/>
          <w:szCs w:val="28"/>
        </w:rPr>
        <w:t>дезаптационных</w:t>
      </w:r>
      <w:proofErr w:type="spellEnd"/>
      <w:r w:rsidRPr="00D226BD">
        <w:rPr>
          <w:color w:val="000000"/>
          <w:sz w:val="28"/>
          <w:szCs w:val="28"/>
        </w:rPr>
        <w:t xml:space="preserve"> срывов.</w:t>
      </w:r>
    </w:p>
    <w:p w:rsidR="0010195F" w:rsidRPr="00D226BD" w:rsidRDefault="00D226BD" w:rsidP="00D226BD">
      <w:pPr>
        <w:spacing w:after="0" w:line="360" w:lineRule="auto"/>
        <w:ind w:firstLine="709"/>
        <w:jc w:val="both"/>
        <w:rPr>
          <w:rFonts w:ascii="Times New Roman" w:hAnsi="Times New Roman" w:cs="Times New Roman"/>
          <w:bCs/>
          <w:sz w:val="28"/>
          <w:szCs w:val="28"/>
        </w:rPr>
      </w:pPr>
      <w:r w:rsidRPr="00D226BD">
        <w:rPr>
          <w:rFonts w:ascii="Times New Roman" w:hAnsi="Times New Roman" w:cs="Times New Roman"/>
          <w:color w:val="000000"/>
          <w:sz w:val="28"/>
          <w:szCs w:val="28"/>
          <w:shd w:val="clear" w:color="auto" w:fill="FFFFFF"/>
        </w:rPr>
        <w:t>Все вышеназванные особенности развития и трудности обучения необходимо учитывать при организации учебно-воспитательной работы с детьми, имеющими двигательные нарушения вследствие ДЦП. Особую важность это приобретает в условиях инклюзивного образования, т. к. включение детей с двигательными нарушениями в педагогический процесс общеобразовательной школы создает для них дополнительные трудности и негативные особенности развития проявляются более ярко.</w:t>
      </w:r>
    </w:p>
    <w:p w:rsidR="0010195F" w:rsidRDefault="0010195F" w:rsidP="009247DE">
      <w:pPr>
        <w:spacing w:after="0" w:line="360" w:lineRule="auto"/>
        <w:ind w:firstLine="709"/>
        <w:jc w:val="both"/>
        <w:rPr>
          <w:rFonts w:ascii="Times New Roman" w:hAnsi="Times New Roman"/>
          <w:bCs/>
          <w:sz w:val="28"/>
          <w:szCs w:val="28"/>
        </w:rPr>
      </w:pPr>
    </w:p>
    <w:p w:rsidR="0010195F" w:rsidRDefault="0010195F" w:rsidP="009247DE">
      <w:pPr>
        <w:spacing w:after="0" w:line="360" w:lineRule="auto"/>
        <w:ind w:firstLine="709"/>
        <w:jc w:val="both"/>
        <w:rPr>
          <w:rFonts w:ascii="Times New Roman" w:hAnsi="Times New Roman"/>
          <w:bCs/>
          <w:sz w:val="28"/>
          <w:szCs w:val="28"/>
        </w:rPr>
      </w:pPr>
    </w:p>
    <w:p w:rsidR="0010195F" w:rsidRDefault="0010195F" w:rsidP="009247DE">
      <w:pPr>
        <w:spacing w:after="0" w:line="360" w:lineRule="auto"/>
        <w:ind w:firstLine="709"/>
        <w:jc w:val="both"/>
        <w:rPr>
          <w:rFonts w:ascii="Times New Roman" w:hAnsi="Times New Roman"/>
          <w:bCs/>
          <w:sz w:val="28"/>
          <w:szCs w:val="28"/>
        </w:rPr>
      </w:pPr>
    </w:p>
    <w:p w:rsidR="0010195F" w:rsidRPr="009F547A" w:rsidRDefault="0010195F" w:rsidP="009247DE">
      <w:pPr>
        <w:spacing w:after="0" w:line="360" w:lineRule="auto"/>
        <w:ind w:firstLine="709"/>
        <w:jc w:val="both"/>
        <w:rPr>
          <w:rFonts w:ascii="Times New Roman" w:hAnsi="Times New Roman"/>
          <w:bCs/>
          <w:sz w:val="28"/>
          <w:szCs w:val="28"/>
        </w:rPr>
      </w:pPr>
    </w:p>
    <w:p w:rsidR="00EE4F26" w:rsidRPr="00EE4F26" w:rsidRDefault="00EE4F26" w:rsidP="004F1E6D">
      <w:pPr>
        <w:spacing w:after="0" w:line="360" w:lineRule="auto"/>
        <w:ind w:firstLine="709"/>
        <w:jc w:val="both"/>
        <w:rPr>
          <w:rFonts w:ascii="Times New Roman" w:hAnsi="Times New Roman"/>
          <w:bCs/>
          <w:sz w:val="28"/>
          <w:szCs w:val="28"/>
        </w:rPr>
      </w:pPr>
      <w:r w:rsidRPr="00EE4F26">
        <w:rPr>
          <w:rFonts w:ascii="Times New Roman" w:hAnsi="Times New Roman"/>
          <w:bCs/>
          <w:sz w:val="28"/>
          <w:szCs w:val="28"/>
        </w:rPr>
        <w:br w:type="page"/>
      </w:r>
    </w:p>
    <w:p w:rsidR="00B213C4" w:rsidRPr="00B213C4" w:rsidRDefault="00EE4F26" w:rsidP="00B213C4">
      <w:pPr>
        <w:spacing w:after="0" w:line="360" w:lineRule="auto"/>
        <w:ind w:firstLine="709"/>
        <w:jc w:val="both"/>
        <w:rPr>
          <w:rFonts w:ascii="Times New Roman" w:hAnsi="Times New Roman"/>
          <w:b/>
          <w:bCs/>
          <w:sz w:val="28"/>
          <w:szCs w:val="28"/>
        </w:rPr>
      </w:pPr>
      <w:r w:rsidRPr="009F547A">
        <w:rPr>
          <w:rFonts w:ascii="Times New Roman" w:hAnsi="Times New Roman"/>
          <w:bCs/>
          <w:sz w:val="28"/>
          <w:szCs w:val="28"/>
        </w:rPr>
        <w:lastRenderedPageBreak/>
        <w:t>Глава 2.</w:t>
      </w:r>
      <w:r w:rsidR="00ED7A57" w:rsidRPr="009F547A">
        <w:rPr>
          <w:rFonts w:ascii="Times New Roman" w:hAnsi="Times New Roman"/>
          <w:bCs/>
          <w:sz w:val="28"/>
          <w:szCs w:val="28"/>
        </w:rPr>
        <w:t xml:space="preserve"> </w:t>
      </w:r>
      <w:r w:rsidR="00B213C4" w:rsidRPr="00B213C4">
        <w:rPr>
          <w:rFonts w:eastAsia="Times New Roman"/>
          <w:b/>
          <w:sz w:val="28"/>
          <w:szCs w:val="28"/>
        </w:rPr>
        <w:t>Опыт разработки адаптированной рабочей программы по предмету "Информатика и ИКТ" для обучающегося с наруш</w:t>
      </w:r>
      <w:r w:rsidR="00B213C4" w:rsidRPr="00B213C4">
        <w:rPr>
          <w:rFonts w:eastAsia="Times New Roman"/>
          <w:b/>
          <w:sz w:val="28"/>
          <w:szCs w:val="28"/>
        </w:rPr>
        <w:t>е</w:t>
      </w:r>
      <w:r w:rsidR="00B213C4" w:rsidRPr="00B213C4">
        <w:rPr>
          <w:rFonts w:eastAsia="Times New Roman"/>
          <w:b/>
          <w:sz w:val="28"/>
          <w:szCs w:val="28"/>
        </w:rPr>
        <w:t xml:space="preserve">нием </w:t>
      </w:r>
      <w:r w:rsidR="00AF3D62">
        <w:rPr>
          <w:rFonts w:eastAsia="Times New Roman"/>
          <w:b/>
          <w:sz w:val="28"/>
          <w:szCs w:val="28"/>
        </w:rPr>
        <w:t>опорно-двигательного аппарата</w:t>
      </w:r>
    </w:p>
    <w:p w:rsidR="00B213C4" w:rsidRPr="00F17213" w:rsidRDefault="00B213C4" w:rsidP="00B213C4">
      <w:pPr>
        <w:pStyle w:val="2"/>
        <w:spacing w:line="360" w:lineRule="auto"/>
        <w:jc w:val="center"/>
        <w:rPr>
          <w:rFonts w:eastAsia="Times New Roman"/>
          <w:color w:val="auto"/>
        </w:rPr>
      </w:pPr>
      <w:bookmarkStart w:id="0" w:name="_Toc402360219"/>
      <w:bookmarkStart w:id="1" w:name="_Toc402360281"/>
      <w:r>
        <w:rPr>
          <w:rFonts w:eastAsia="Times New Roman"/>
          <w:color w:val="auto"/>
        </w:rPr>
        <w:t>§</w:t>
      </w:r>
      <w:r w:rsidRPr="00F17213">
        <w:rPr>
          <w:rFonts w:eastAsia="Times New Roman"/>
          <w:color w:val="auto"/>
        </w:rPr>
        <w:t>2.1. Педагогическая характеристика ученицы 5 класса с нар</w:t>
      </w:r>
      <w:r w:rsidRPr="00F17213">
        <w:rPr>
          <w:rFonts w:eastAsia="Times New Roman"/>
          <w:color w:val="auto"/>
        </w:rPr>
        <w:t>у</w:t>
      </w:r>
      <w:r w:rsidRPr="00F17213">
        <w:rPr>
          <w:rFonts w:eastAsia="Times New Roman"/>
          <w:color w:val="auto"/>
        </w:rPr>
        <w:t xml:space="preserve">шением </w:t>
      </w:r>
      <w:r w:rsidR="00AF3D62">
        <w:rPr>
          <w:rFonts w:eastAsia="Times New Roman"/>
          <w:color w:val="auto"/>
        </w:rPr>
        <w:t>опорно-двигательного аппарата</w:t>
      </w:r>
      <w:bookmarkEnd w:id="0"/>
      <w:bookmarkEnd w:id="1"/>
    </w:p>
    <w:p w:rsidR="00B213C4" w:rsidRPr="00A66902" w:rsidRDefault="00B213C4" w:rsidP="00B213C4">
      <w:pPr>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Иванова</w:t>
      </w:r>
      <w:r w:rsidRPr="00A669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Дарья</w:t>
      </w:r>
      <w:r w:rsidRPr="00A66902">
        <w:rPr>
          <w:rFonts w:ascii="Times New Roman" w:eastAsia="Times New Roman" w:hAnsi="Times New Roman" w:cs="Times New Roman"/>
          <w:sz w:val="28"/>
          <w:szCs w:val="28"/>
        </w:rPr>
        <w:t xml:space="preserve"> Петровна (данные изменены) обучае</w:t>
      </w:r>
      <w:r w:rsidRPr="00A66902">
        <w:rPr>
          <w:rFonts w:ascii="Times New Roman" w:eastAsia="Times New Roman" w:hAnsi="Times New Roman" w:cs="Times New Roman"/>
          <w:sz w:val="28"/>
          <w:szCs w:val="28"/>
        </w:rPr>
        <w:t>т</w:t>
      </w:r>
      <w:r w:rsidR="00AF3D62">
        <w:rPr>
          <w:rFonts w:ascii="Times New Roman" w:eastAsia="Times New Roman" w:hAnsi="Times New Roman" w:cs="Times New Roman"/>
          <w:sz w:val="28"/>
          <w:szCs w:val="28"/>
        </w:rPr>
        <w:t>ся в  МА</w:t>
      </w:r>
      <w:r w:rsidRPr="00A66902">
        <w:rPr>
          <w:rFonts w:ascii="Times New Roman" w:eastAsia="Times New Roman" w:hAnsi="Times New Roman" w:cs="Times New Roman"/>
          <w:sz w:val="28"/>
          <w:szCs w:val="28"/>
        </w:rPr>
        <w:t xml:space="preserve">ОУ </w:t>
      </w:r>
      <w:r w:rsidR="00AF3D62">
        <w:rPr>
          <w:rFonts w:ascii="Times New Roman" w:eastAsia="Times New Roman" w:hAnsi="Times New Roman" w:cs="Times New Roman"/>
          <w:sz w:val="28"/>
          <w:szCs w:val="28"/>
        </w:rPr>
        <w:t>Лицей  № 21</w:t>
      </w:r>
      <w:r w:rsidRPr="00A66902">
        <w:rPr>
          <w:rFonts w:ascii="Times New Roman" w:eastAsia="Times New Roman" w:hAnsi="Times New Roman" w:cs="Times New Roman"/>
          <w:sz w:val="28"/>
          <w:szCs w:val="28"/>
        </w:rPr>
        <w:t xml:space="preserve"> г. </w:t>
      </w:r>
      <w:r w:rsidR="00AF3D62">
        <w:rPr>
          <w:rFonts w:ascii="Times New Roman" w:eastAsia="Times New Roman" w:hAnsi="Times New Roman" w:cs="Times New Roman"/>
          <w:sz w:val="28"/>
          <w:szCs w:val="28"/>
        </w:rPr>
        <w:t>Химки</w:t>
      </w:r>
      <w:r w:rsidRPr="00A66902">
        <w:rPr>
          <w:rFonts w:ascii="Times New Roman" w:eastAsia="Times New Roman" w:hAnsi="Times New Roman" w:cs="Times New Roman"/>
          <w:sz w:val="28"/>
          <w:szCs w:val="28"/>
        </w:rPr>
        <w:t xml:space="preserve"> с первого класса.</w:t>
      </w:r>
    </w:p>
    <w:p w:rsidR="00AF3D62" w:rsidRDefault="00B213C4" w:rsidP="00B213C4">
      <w:pPr>
        <w:spacing w:after="0" w:line="360" w:lineRule="auto"/>
        <w:ind w:firstLine="851"/>
        <w:jc w:val="both"/>
        <w:rPr>
          <w:rFonts w:ascii="Times New Roman" w:eastAsia="Times New Roman" w:hAnsi="Times New Roman" w:cs="Times New Roman"/>
          <w:sz w:val="28"/>
          <w:szCs w:val="28"/>
        </w:rPr>
      </w:pPr>
      <w:r w:rsidRPr="00A66902">
        <w:rPr>
          <w:rFonts w:ascii="Times New Roman" w:eastAsia="Times New Roman" w:hAnsi="Times New Roman" w:cs="Times New Roman"/>
          <w:sz w:val="28"/>
          <w:szCs w:val="28"/>
        </w:rPr>
        <w:t xml:space="preserve">На протяжении всего периода обучения  </w:t>
      </w:r>
      <w:r w:rsidR="00AF3D62">
        <w:rPr>
          <w:rFonts w:ascii="Times New Roman" w:eastAsia="Times New Roman" w:hAnsi="Times New Roman" w:cs="Times New Roman"/>
          <w:sz w:val="28"/>
          <w:szCs w:val="28"/>
        </w:rPr>
        <w:t>Дарья</w:t>
      </w:r>
      <w:r w:rsidRPr="00A66902">
        <w:rPr>
          <w:rFonts w:ascii="Times New Roman" w:eastAsia="Times New Roman" w:hAnsi="Times New Roman" w:cs="Times New Roman"/>
          <w:sz w:val="28"/>
          <w:szCs w:val="28"/>
        </w:rPr>
        <w:t>,  п</w:t>
      </w:r>
      <w:r w:rsidRPr="00A66902">
        <w:rPr>
          <w:rFonts w:ascii="Times New Roman" w:eastAsia="Times New Roman" w:hAnsi="Times New Roman" w:cs="Times New Roman"/>
          <w:sz w:val="28"/>
          <w:szCs w:val="28"/>
        </w:rPr>
        <w:t>о</w:t>
      </w:r>
      <w:r w:rsidRPr="00A66902">
        <w:rPr>
          <w:rFonts w:ascii="Times New Roman" w:eastAsia="Times New Roman" w:hAnsi="Times New Roman" w:cs="Times New Roman"/>
          <w:sz w:val="28"/>
          <w:szCs w:val="28"/>
        </w:rPr>
        <w:t>средств</w:t>
      </w:r>
      <w:r>
        <w:rPr>
          <w:rFonts w:ascii="Times New Roman" w:eastAsia="Times New Roman" w:hAnsi="Times New Roman" w:cs="Times New Roman"/>
          <w:sz w:val="28"/>
          <w:szCs w:val="28"/>
        </w:rPr>
        <w:t>о</w:t>
      </w:r>
      <w:r w:rsidRPr="00A66902">
        <w:rPr>
          <w:rFonts w:ascii="Times New Roman" w:eastAsia="Times New Roman" w:hAnsi="Times New Roman" w:cs="Times New Roman"/>
          <w:sz w:val="28"/>
          <w:szCs w:val="28"/>
        </w:rPr>
        <w:t>м анализа проведенных тестирований, испытывает ч</w:t>
      </w:r>
      <w:r w:rsidRPr="00A66902">
        <w:rPr>
          <w:rFonts w:ascii="Times New Roman" w:eastAsia="Times New Roman" w:hAnsi="Times New Roman" w:cs="Times New Roman"/>
          <w:sz w:val="28"/>
          <w:szCs w:val="28"/>
        </w:rPr>
        <w:t>а</w:t>
      </w:r>
      <w:r w:rsidRPr="00A66902">
        <w:rPr>
          <w:rFonts w:ascii="Times New Roman" w:eastAsia="Times New Roman" w:hAnsi="Times New Roman" w:cs="Times New Roman"/>
          <w:sz w:val="28"/>
          <w:szCs w:val="28"/>
        </w:rPr>
        <w:t>стичные  трудности в усвоении учебного материала.  У нее наблюдается устойчивое внимание, хорошее зап</w:t>
      </w:r>
      <w:r w:rsidRPr="00A66902">
        <w:rPr>
          <w:rFonts w:ascii="Times New Roman" w:eastAsia="Times New Roman" w:hAnsi="Times New Roman" w:cs="Times New Roman"/>
          <w:sz w:val="28"/>
          <w:szCs w:val="28"/>
        </w:rPr>
        <w:t>о</w:t>
      </w:r>
      <w:r w:rsidRPr="00A66902">
        <w:rPr>
          <w:rFonts w:ascii="Times New Roman" w:eastAsia="Times New Roman" w:hAnsi="Times New Roman" w:cs="Times New Roman"/>
          <w:sz w:val="28"/>
          <w:szCs w:val="28"/>
        </w:rPr>
        <w:t>минание материала и нет сложностей  в восприятии перспективных изображ</w:t>
      </w:r>
      <w:r w:rsidRPr="00A66902">
        <w:rPr>
          <w:rFonts w:ascii="Times New Roman" w:eastAsia="Times New Roman" w:hAnsi="Times New Roman" w:cs="Times New Roman"/>
          <w:sz w:val="28"/>
          <w:szCs w:val="28"/>
        </w:rPr>
        <w:t>е</w:t>
      </w:r>
      <w:r w:rsidRPr="00A66902">
        <w:rPr>
          <w:rFonts w:ascii="Times New Roman" w:eastAsia="Times New Roman" w:hAnsi="Times New Roman" w:cs="Times New Roman"/>
          <w:sz w:val="28"/>
          <w:szCs w:val="28"/>
        </w:rPr>
        <w:t>ний. Но наряду с этим, ребенок испытывает затруднения</w:t>
      </w:r>
      <w:r w:rsidR="00AF3D62">
        <w:rPr>
          <w:rFonts w:ascii="Times New Roman" w:eastAsia="Times New Roman" w:hAnsi="Times New Roman" w:cs="Times New Roman"/>
          <w:sz w:val="28"/>
          <w:szCs w:val="28"/>
        </w:rPr>
        <w:t xml:space="preserve"> при длительном сидении.</w:t>
      </w:r>
    </w:p>
    <w:p w:rsidR="00B213C4" w:rsidRPr="00A66902" w:rsidRDefault="00B213C4" w:rsidP="00B213C4">
      <w:pPr>
        <w:spacing w:after="0" w:line="360" w:lineRule="auto"/>
        <w:ind w:firstLine="851"/>
        <w:jc w:val="both"/>
        <w:rPr>
          <w:rFonts w:ascii="Times New Roman" w:eastAsia="Times New Roman" w:hAnsi="Times New Roman" w:cs="Times New Roman"/>
          <w:sz w:val="28"/>
          <w:szCs w:val="28"/>
        </w:rPr>
      </w:pPr>
      <w:r w:rsidRPr="00A66902">
        <w:rPr>
          <w:rFonts w:ascii="Times New Roman" w:eastAsia="Times New Roman" w:hAnsi="Times New Roman" w:cs="Times New Roman"/>
          <w:sz w:val="28"/>
          <w:szCs w:val="28"/>
        </w:rPr>
        <w:t xml:space="preserve"> </w:t>
      </w:r>
      <w:r w:rsidRPr="00A66902">
        <w:rPr>
          <w:rFonts w:ascii="Times New Roman" w:hAnsi="Times New Roman" w:cs="Times New Roman"/>
          <w:sz w:val="28"/>
          <w:szCs w:val="28"/>
        </w:rPr>
        <w:t>У</w:t>
      </w:r>
      <w:r w:rsidR="00AF3D62">
        <w:rPr>
          <w:rFonts w:ascii="Times New Roman" w:hAnsi="Times New Roman" w:cs="Times New Roman"/>
          <w:sz w:val="28"/>
          <w:szCs w:val="28"/>
        </w:rPr>
        <w:t xml:space="preserve"> Даши</w:t>
      </w:r>
      <w:r>
        <w:rPr>
          <w:rFonts w:ascii="Times New Roman" w:hAnsi="Times New Roman" w:cs="Times New Roman"/>
          <w:sz w:val="28"/>
          <w:szCs w:val="28"/>
        </w:rPr>
        <w:t>,</w:t>
      </w:r>
      <w:r w:rsidRPr="00A66902">
        <w:rPr>
          <w:rFonts w:ascii="Times New Roman" w:hAnsi="Times New Roman" w:cs="Times New Roman"/>
          <w:sz w:val="28"/>
          <w:szCs w:val="28"/>
        </w:rPr>
        <w:t xml:space="preserve">  в связи с нарушением </w:t>
      </w:r>
      <w:r w:rsidR="00AF3D62">
        <w:rPr>
          <w:rFonts w:ascii="Times New Roman" w:hAnsi="Times New Roman" w:cs="Times New Roman"/>
          <w:sz w:val="28"/>
          <w:szCs w:val="28"/>
        </w:rPr>
        <w:t>опорно-двигательной системы</w:t>
      </w:r>
      <w:r>
        <w:rPr>
          <w:rFonts w:ascii="Times New Roman" w:hAnsi="Times New Roman" w:cs="Times New Roman"/>
          <w:sz w:val="28"/>
          <w:szCs w:val="28"/>
        </w:rPr>
        <w:t>,</w:t>
      </w:r>
      <w:r w:rsidRPr="00A66902">
        <w:rPr>
          <w:rFonts w:ascii="Times New Roman" w:hAnsi="Times New Roman" w:cs="Times New Roman"/>
          <w:sz w:val="28"/>
          <w:szCs w:val="28"/>
        </w:rPr>
        <w:t xml:space="preserve"> не наблюдается низкой сам</w:t>
      </w:r>
      <w:r w:rsidRPr="00A66902">
        <w:rPr>
          <w:rFonts w:ascii="Times New Roman" w:hAnsi="Times New Roman" w:cs="Times New Roman"/>
          <w:sz w:val="28"/>
          <w:szCs w:val="28"/>
        </w:rPr>
        <w:t>о</w:t>
      </w:r>
      <w:r w:rsidRPr="00A66902">
        <w:rPr>
          <w:rFonts w:ascii="Times New Roman" w:hAnsi="Times New Roman" w:cs="Times New Roman"/>
          <w:sz w:val="28"/>
          <w:szCs w:val="28"/>
        </w:rPr>
        <w:t>оценки, импульсивности, внушаемости, тревоги и  ухода в себя. У нее взаимодействие со сверстниками и учител</w:t>
      </w:r>
      <w:r>
        <w:rPr>
          <w:rFonts w:ascii="Times New Roman" w:hAnsi="Times New Roman" w:cs="Times New Roman"/>
          <w:sz w:val="28"/>
          <w:szCs w:val="28"/>
        </w:rPr>
        <w:t xml:space="preserve">ем </w:t>
      </w:r>
      <w:r w:rsidRPr="00A66902">
        <w:rPr>
          <w:rFonts w:ascii="Times New Roman" w:hAnsi="Times New Roman" w:cs="Times New Roman"/>
          <w:sz w:val="28"/>
          <w:szCs w:val="28"/>
        </w:rPr>
        <w:t xml:space="preserve"> х</w:t>
      </w:r>
      <w:r w:rsidRPr="00A66902">
        <w:rPr>
          <w:rFonts w:ascii="Times New Roman" w:hAnsi="Times New Roman" w:cs="Times New Roman"/>
          <w:sz w:val="28"/>
          <w:szCs w:val="28"/>
        </w:rPr>
        <w:t>о</w:t>
      </w:r>
      <w:r w:rsidRPr="00A66902">
        <w:rPr>
          <w:rFonts w:ascii="Times New Roman" w:hAnsi="Times New Roman" w:cs="Times New Roman"/>
          <w:sz w:val="28"/>
          <w:szCs w:val="28"/>
        </w:rPr>
        <w:t xml:space="preserve">рошее, так как понимание эмоций других людей, их оттенков, социальных чувств, формирование морально-этических представлений и понятий для нее несложны. </w:t>
      </w:r>
      <w:r w:rsidR="00AF3D62">
        <w:rPr>
          <w:rFonts w:ascii="Times New Roman" w:hAnsi="Times New Roman" w:cs="Times New Roman"/>
          <w:sz w:val="28"/>
          <w:szCs w:val="28"/>
        </w:rPr>
        <w:t>Даша</w:t>
      </w:r>
      <w:r w:rsidRPr="00A66902">
        <w:rPr>
          <w:rFonts w:ascii="Times New Roman" w:hAnsi="Times New Roman" w:cs="Times New Roman"/>
          <w:sz w:val="28"/>
          <w:szCs w:val="28"/>
        </w:rPr>
        <w:t xml:space="preserve"> очень  акти</w:t>
      </w:r>
      <w:r w:rsidRPr="00A66902">
        <w:rPr>
          <w:rFonts w:ascii="Times New Roman" w:hAnsi="Times New Roman" w:cs="Times New Roman"/>
          <w:sz w:val="28"/>
          <w:szCs w:val="28"/>
        </w:rPr>
        <w:t>в</w:t>
      </w:r>
      <w:r w:rsidRPr="00A66902">
        <w:rPr>
          <w:rFonts w:ascii="Times New Roman" w:hAnsi="Times New Roman" w:cs="Times New Roman"/>
          <w:sz w:val="28"/>
          <w:szCs w:val="28"/>
        </w:rPr>
        <w:t xml:space="preserve">ная, весёлая, жизнерадостная девочка. Охотно </w:t>
      </w:r>
      <w:r w:rsidR="00AF3D62">
        <w:rPr>
          <w:rFonts w:ascii="Times New Roman" w:hAnsi="Times New Roman" w:cs="Times New Roman"/>
          <w:sz w:val="28"/>
          <w:szCs w:val="28"/>
        </w:rPr>
        <w:t>общается</w:t>
      </w:r>
      <w:r w:rsidRPr="00A66902">
        <w:rPr>
          <w:rFonts w:ascii="Times New Roman" w:hAnsi="Times New Roman" w:cs="Times New Roman"/>
          <w:sz w:val="28"/>
          <w:szCs w:val="28"/>
        </w:rPr>
        <w:t xml:space="preserve"> со сверстниками. Являе</w:t>
      </w:r>
      <w:r w:rsidRPr="00A66902">
        <w:rPr>
          <w:rFonts w:ascii="Times New Roman" w:hAnsi="Times New Roman" w:cs="Times New Roman"/>
          <w:sz w:val="28"/>
          <w:szCs w:val="28"/>
        </w:rPr>
        <w:t>т</w:t>
      </w:r>
      <w:r w:rsidRPr="00A66902">
        <w:rPr>
          <w:rFonts w:ascii="Times New Roman" w:hAnsi="Times New Roman" w:cs="Times New Roman"/>
          <w:sz w:val="28"/>
          <w:szCs w:val="28"/>
        </w:rPr>
        <w:t xml:space="preserve">ся активной участницей </w:t>
      </w:r>
      <w:r>
        <w:rPr>
          <w:rFonts w:ascii="Times New Roman" w:hAnsi="Times New Roman" w:cs="Times New Roman"/>
          <w:sz w:val="28"/>
          <w:szCs w:val="28"/>
        </w:rPr>
        <w:t>викторин по предмету,</w:t>
      </w:r>
      <w:r w:rsidRPr="00A66902">
        <w:rPr>
          <w:rFonts w:ascii="Times New Roman" w:hAnsi="Times New Roman" w:cs="Times New Roman"/>
          <w:sz w:val="28"/>
          <w:szCs w:val="28"/>
        </w:rPr>
        <w:t xml:space="preserve"> по мере своих сил и способн</w:t>
      </w:r>
      <w:r w:rsidRPr="00A66902">
        <w:rPr>
          <w:rFonts w:ascii="Times New Roman" w:hAnsi="Times New Roman" w:cs="Times New Roman"/>
          <w:sz w:val="28"/>
          <w:szCs w:val="28"/>
        </w:rPr>
        <w:t>о</w:t>
      </w:r>
      <w:r w:rsidRPr="00A66902">
        <w:rPr>
          <w:rFonts w:ascii="Times New Roman" w:hAnsi="Times New Roman" w:cs="Times New Roman"/>
          <w:sz w:val="28"/>
          <w:szCs w:val="28"/>
        </w:rPr>
        <w:t>стей. В детском коллективе не является изгоем, но и не лидер. Одноклассники относятся к ней доброж</w:t>
      </w:r>
      <w:r w:rsidRPr="00A66902">
        <w:rPr>
          <w:rFonts w:ascii="Times New Roman" w:hAnsi="Times New Roman" w:cs="Times New Roman"/>
          <w:sz w:val="28"/>
          <w:szCs w:val="28"/>
        </w:rPr>
        <w:t>е</w:t>
      </w:r>
      <w:r w:rsidRPr="00A66902">
        <w:rPr>
          <w:rFonts w:ascii="Times New Roman" w:hAnsi="Times New Roman" w:cs="Times New Roman"/>
          <w:sz w:val="28"/>
          <w:szCs w:val="28"/>
        </w:rPr>
        <w:t>лательно.</w:t>
      </w:r>
      <w:r w:rsidRPr="00A66902">
        <w:rPr>
          <w:rFonts w:ascii="Times New Roman" w:eastAsia="Times New Roman" w:hAnsi="Times New Roman" w:cs="Times New Roman"/>
          <w:sz w:val="28"/>
          <w:szCs w:val="28"/>
        </w:rPr>
        <w:t xml:space="preserve">   Творческие способности </w:t>
      </w:r>
      <w:r w:rsidR="00AF3D62">
        <w:rPr>
          <w:rFonts w:ascii="Times New Roman" w:eastAsia="Times New Roman" w:hAnsi="Times New Roman" w:cs="Times New Roman"/>
          <w:sz w:val="28"/>
          <w:szCs w:val="28"/>
        </w:rPr>
        <w:t>Даши</w:t>
      </w:r>
      <w:r w:rsidRPr="00A66902">
        <w:rPr>
          <w:rFonts w:ascii="Times New Roman" w:eastAsia="Times New Roman" w:hAnsi="Times New Roman" w:cs="Times New Roman"/>
          <w:sz w:val="28"/>
          <w:szCs w:val="28"/>
        </w:rPr>
        <w:t xml:space="preserve"> проявляются в том, что она любит </w:t>
      </w:r>
      <w:r w:rsidR="00AF3D62">
        <w:rPr>
          <w:rFonts w:ascii="Times New Roman" w:eastAsia="Times New Roman" w:hAnsi="Times New Roman" w:cs="Times New Roman"/>
          <w:sz w:val="28"/>
          <w:szCs w:val="28"/>
        </w:rPr>
        <w:t>рисовать как на бумаге, так и с использованием компьютера</w:t>
      </w:r>
      <w:r w:rsidRPr="00A66902">
        <w:rPr>
          <w:rFonts w:ascii="Times New Roman" w:eastAsia="Times New Roman" w:hAnsi="Times New Roman" w:cs="Times New Roman"/>
          <w:sz w:val="28"/>
          <w:szCs w:val="28"/>
        </w:rPr>
        <w:t>.</w:t>
      </w:r>
    </w:p>
    <w:p w:rsidR="00B213C4" w:rsidRDefault="00B213C4" w:rsidP="00B213C4">
      <w:pPr>
        <w:spacing w:after="0" w:line="360" w:lineRule="auto"/>
        <w:ind w:firstLine="851"/>
        <w:jc w:val="both"/>
        <w:rPr>
          <w:rFonts w:ascii="Times New Roman" w:hAnsi="Times New Roman" w:cs="Times New Roman"/>
          <w:sz w:val="28"/>
          <w:szCs w:val="28"/>
        </w:rPr>
      </w:pPr>
      <w:r w:rsidRPr="00A66902">
        <w:rPr>
          <w:rFonts w:ascii="Times New Roman" w:eastAsia="Times New Roman" w:hAnsi="Times New Roman" w:cs="Times New Roman"/>
          <w:sz w:val="28"/>
          <w:szCs w:val="28"/>
        </w:rPr>
        <w:t xml:space="preserve">Посещаемость занятий у ребенка </w:t>
      </w:r>
      <w:proofErr w:type="gramStart"/>
      <w:r w:rsidRPr="00A66902">
        <w:rPr>
          <w:rFonts w:ascii="Times New Roman" w:eastAsia="Times New Roman" w:hAnsi="Times New Roman" w:cs="Times New Roman"/>
          <w:sz w:val="28"/>
          <w:szCs w:val="28"/>
        </w:rPr>
        <w:t>хорошее</w:t>
      </w:r>
      <w:proofErr w:type="gramEnd"/>
      <w:r w:rsidRPr="00A66902">
        <w:rPr>
          <w:rFonts w:ascii="Times New Roman" w:eastAsia="Times New Roman" w:hAnsi="Times New Roman" w:cs="Times New Roman"/>
          <w:sz w:val="28"/>
          <w:szCs w:val="28"/>
        </w:rPr>
        <w:t>, пропускает только по боле</w:t>
      </w:r>
      <w:r w:rsidRPr="00A66902">
        <w:rPr>
          <w:rFonts w:ascii="Times New Roman" w:eastAsia="Times New Roman" w:hAnsi="Times New Roman" w:cs="Times New Roman"/>
          <w:sz w:val="28"/>
          <w:szCs w:val="28"/>
        </w:rPr>
        <w:t>з</w:t>
      </w:r>
      <w:r w:rsidRPr="00A66902">
        <w:rPr>
          <w:rFonts w:ascii="Times New Roman" w:eastAsia="Times New Roman" w:hAnsi="Times New Roman" w:cs="Times New Roman"/>
          <w:sz w:val="28"/>
          <w:szCs w:val="28"/>
        </w:rPr>
        <w:t>ни.</w:t>
      </w:r>
      <w:r>
        <w:rPr>
          <w:rFonts w:ascii="Times New Roman" w:eastAsia="Times New Roman" w:hAnsi="Times New Roman" w:cs="Times New Roman"/>
          <w:sz w:val="28"/>
          <w:szCs w:val="28"/>
        </w:rPr>
        <w:t xml:space="preserve">  </w:t>
      </w:r>
    </w:p>
    <w:p w:rsidR="00B213C4" w:rsidRDefault="00B213C4" w:rsidP="00B213C4">
      <w:pPr>
        <w:spacing w:after="0" w:line="360" w:lineRule="auto"/>
        <w:jc w:val="both"/>
        <w:rPr>
          <w:rFonts w:ascii="Times New Roman" w:hAnsi="Times New Roman" w:cs="Times New Roman"/>
          <w:sz w:val="28"/>
          <w:szCs w:val="28"/>
        </w:rPr>
      </w:pPr>
    </w:p>
    <w:p w:rsidR="00AF3D62" w:rsidRDefault="00AF3D62" w:rsidP="00B213C4">
      <w:pPr>
        <w:spacing w:after="0" w:line="360" w:lineRule="auto"/>
        <w:jc w:val="both"/>
        <w:rPr>
          <w:rFonts w:ascii="Times New Roman" w:hAnsi="Times New Roman" w:cs="Times New Roman"/>
          <w:sz w:val="28"/>
          <w:szCs w:val="28"/>
        </w:rPr>
      </w:pPr>
    </w:p>
    <w:p w:rsidR="00AF3D62" w:rsidRDefault="00AF3D62" w:rsidP="00B213C4">
      <w:pPr>
        <w:spacing w:after="0" w:line="360" w:lineRule="auto"/>
        <w:jc w:val="both"/>
        <w:rPr>
          <w:rFonts w:ascii="Times New Roman" w:hAnsi="Times New Roman" w:cs="Times New Roman"/>
          <w:sz w:val="28"/>
          <w:szCs w:val="28"/>
        </w:rPr>
      </w:pPr>
    </w:p>
    <w:p w:rsidR="00B213C4" w:rsidRPr="00F17213" w:rsidRDefault="00B213C4" w:rsidP="00B213C4">
      <w:pPr>
        <w:pStyle w:val="2"/>
        <w:jc w:val="center"/>
        <w:rPr>
          <w:rFonts w:eastAsia="Times New Roman"/>
          <w:color w:val="auto"/>
        </w:rPr>
      </w:pPr>
      <w:bookmarkStart w:id="2" w:name="_Toc402360220"/>
      <w:bookmarkStart w:id="3" w:name="_Toc402360282"/>
      <w:r>
        <w:rPr>
          <w:rFonts w:eastAsia="Times New Roman"/>
          <w:color w:val="auto"/>
        </w:rPr>
        <w:lastRenderedPageBreak/>
        <w:t>§</w:t>
      </w:r>
      <w:r w:rsidRPr="00F17213">
        <w:rPr>
          <w:rFonts w:eastAsia="Times New Roman"/>
          <w:color w:val="auto"/>
        </w:rPr>
        <w:t>2.2. Рабочая образовательная программа по предмету "Инфо</w:t>
      </w:r>
      <w:r w:rsidRPr="00F17213">
        <w:rPr>
          <w:rFonts w:eastAsia="Times New Roman"/>
          <w:color w:val="auto"/>
        </w:rPr>
        <w:t>р</w:t>
      </w:r>
      <w:r w:rsidRPr="00F17213">
        <w:rPr>
          <w:rFonts w:eastAsia="Times New Roman"/>
          <w:color w:val="auto"/>
        </w:rPr>
        <w:t xml:space="preserve">матика и ИКТ" для ученицы 5 класса с нарушением </w:t>
      </w:r>
      <w:bookmarkEnd w:id="2"/>
      <w:bookmarkEnd w:id="3"/>
      <w:r w:rsidR="00AF3D62">
        <w:rPr>
          <w:rFonts w:eastAsia="Times New Roman"/>
          <w:color w:val="auto"/>
        </w:rPr>
        <w:t>опорно-двигательного аппарата.</w:t>
      </w:r>
    </w:p>
    <w:p w:rsidR="00B213C4" w:rsidRPr="00657635" w:rsidRDefault="00B213C4" w:rsidP="00B213C4">
      <w:pPr>
        <w:spacing w:after="0" w:line="360" w:lineRule="auto"/>
        <w:ind w:firstLine="709"/>
        <w:jc w:val="both"/>
        <w:rPr>
          <w:rFonts w:ascii="Times New Roman" w:hAnsi="Times New Roman"/>
          <w:sz w:val="28"/>
          <w:szCs w:val="28"/>
        </w:rPr>
      </w:pPr>
      <w:proofErr w:type="gramStart"/>
      <w:r w:rsidRPr="00CD2F01">
        <w:rPr>
          <w:rFonts w:ascii="Times New Roman" w:hAnsi="Times New Roman"/>
          <w:sz w:val="28"/>
          <w:szCs w:val="28"/>
        </w:rPr>
        <w:t>Адаптированная рабочая программа предмета "Информ</w:t>
      </w:r>
      <w:r w:rsidRPr="00CD2F01">
        <w:rPr>
          <w:rFonts w:ascii="Times New Roman" w:hAnsi="Times New Roman"/>
          <w:sz w:val="28"/>
          <w:szCs w:val="28"/>
        </w:rPr>
        <w:t>а</w:t>
      </w:r>
      <w:r w:rsidRPr="00CD2F01">
        <w:rPr>
          <w:rFonts w:ascii="Times New Roman" w:hAnsi="Times New Roman"/>
          <w:sz w:val="28"/>
          <w:szCs w:val="28"/>
        </w:rPr>
        <w:t xml:space="preserve">тика и ИКТ" для учащейся 5 класса с нарушениями </w:t>
      </w:r>
      <w:r w:rsidR="00AF3D62">
        <w:rPr>
          <w:rFonts w:ascii="Times New Roman" w:hAnsi="Times New Roman"/>
          <w:sz w:val="28"/>
          <w:szCs w:val="28"/>
        </w:rPr>
        <w:t>опорно-двигательного аппарата</w:t>
      </w:r>
      <w:r w:rsidRPr="00CD2F01">
        <w:rPr>
          <w:rFonts w:ascii="Times New Roman" w:hAnsi="Times New Roman"/>
          <w:sz w:val="28"/>
          <w:szCs w:val="28"/>
        </w:rPr>
        <w:t xml:space="preserve"> составлена на основе</w:t>
      </w:r>
      <w:r w:rsidRPr="00657635">
        <w:rPr>
          <w:rFonts w:ascii="Times New Roman" w:hAnsi="Times New Roman"/>
          <w:sz w:val="28"/>
          <w:szCs w:val="28"/>
        </w:rPr>
        <w:t xml:space="preserve">  примерной пр</w:t>
      </w:r>
      <w:r w:rsidRPr="00657635">
        <w:rPr>
          <w:rFonts w:ascii="Times New Roman" w:hAnsi="Times New Roman"/>
          <w:sz w:val="28"/>
          <w:szCs w:val="28"/>
        </w:rPr>
        <w:t>о</w:t>
      </w:r>
      <w:r w:rsidRPr="00657635">
        <w:rPr>
          <w:rFonts w:ascii="Times New Roman" w:hAnsi="Times New Roman"/>
          <w:sz w:val="28"/>
          <w:szCs w:val="28"/>
        </w:rPr>
        <w:t xml:space="preserve">граммы по информатике для основной школы с учетом требований </w:t>
      </w:r>
      <w:r>
        <w:rPr>
          <w:rFonts w:ascii="Times New Roman" w:hAnsi="Times New Roman"/>
          <w:sz w:val="28"/>
          <w:szCs w:val="28"/>
        </w:rPr>
        <w:t>ФГОС, об</w:t>
      </w:r>
      <w:r>
        <w:rPr>
          <w:rFonts w:ascii="Times New Roman" w:hAnsi="Times New Roman"/>
          <w:sz w:val="28"/>
          <w:szCs w:val="28"/>
        </w:rPr>
        <w:t>ъ</w:t>
      </w:r>
      <w:r>
        <w:rPr>
          <w:rFonts w:ascii="Times New Roman" w:hAnsi="Times New Roman"/>
          <w:sz w:val="28"/>
          <w:szCs w:val="28"/>
        </w:rPr>
        <w:t>ёма часов учебной нагрузки, определенного базисным учебным планом образовательного учреждения (1ч в неделю, всего 35ч) и УМК авторов</w:t>
      </w:r>
      <w:r w:rsidRPr="000C740B">
        <w:rPr>
          <w:rFonts w:ascii="Times New Roman" w:hAnsi="Times New Roman"/>
          <w:sz w:val="28"/>
          <w:szCs w:val="28"/>
        </w:rPr>
        <w:t xml:space="preserve"> </w:t>
      </w:r>
      <w:proofErr w:type="spellStart"/>
      <w:r w:rsidRPr="00C71BC4">
        <w:rPr>
          <w:rFonts w:ascii="Times New Roman" w:hAnsi="Times New Roman"/>
          <w:sz w:val="28"/>
          <w:szCs w:val="28"/>
        </w:rPr>
        <w:t>Бос</w:t>
      </w:r>
      <w:r w:rsidRPr="00C71BC4">
        <w:rPr>
          <w:rFonts w:ascii="Times New Roman" w:hAnsi="Times New Roman"/>
          <w:sz w:val="28"/>
          <w:szCs w:val="28"/>
        </w:rPr>
        <w:t>о</w:t>
      </w:r>
      <w:r w:rsidRPr="00C71BC4">
        <w:rPr>
          <w:rFonts w:ascii="Times New Roman" w:hAnsi="Times New Roman"/>
          <w:sz w:val="28"/>
          <w:szCs w:val="28"/>
        </w:rPr>
        <w:t>в</w:t>
      </w:r>
      <w:r>
        <w:rPr>
          <w:rFonts w:ascii="Times New Roman" w:hAnsi="Times New Roman"/>
          <w:sz w:val="28"/>
          <w:szCs w:val="28"/>
        </w:rPr>
        <w:t>ой</w:t>
      </w:r>
      <w:proofErr w:type="spellEnd"/>
      <w:r w:rsidRPr="00C71BC4">
        <w:rPr>
          <w:rFonts w:ascii="Times New Roman" w:hAnsi="Times New Roman"/>
          <w:sz w:val="28"/>
          <w:szCs w:val="28"/>
        </w:rPr>
        <w:t xml:space="preserve"> Л.Л., </w:t>
      </w:r>
      <w:proofErr w:type="spellStart"/>
      <w:r w:rsidRPr="00C71BC4">
        <w:rPr>
          <w:rFonts w:ascii="Times New Roman" w:hAnsi="Times New Roman"/>
          <w:sz w:val="28"/>
          <w:szCs w:val="28"/>
        </w:rPr>
        <w:t>Босов</w:t>
      </w:r>
      <w:r>
        <w:rPr>
          <w:rFonts w:ascii="Times New Roman" w:hAnsi="Times New Roman"/>
          <w:sz w:val="28"/>
          <w:szCs w:val="28"/>
        </w:rPr>
        <w:t>ой</w:t>
      </w:r>
      <w:proofErr w:type="spellEnd"/>
      <w:r w:rsidRPr="00C71BC4">
        <w:rPr>
          <w:rFonts w:ascii="Times New Roman" w:hAnsi="Times New Roman"/>
          <w:sz w:val="28"/>
          <w:szCs w:val="28"/>
        </w:rPr>
        <w:t xml:space="preserve"> А.Ю.</w:t>
      </w:r>
      <w:r w:rsidRPr="00657635">
        <w:rPr>
          <w:rFonts w:ascii="Times New Roman" w:hAnsi="Times New Roman"/>
          <w:sz w:val="28"/>
          <w:szCs w:val="28"/>
        </w:rPr>
        <w:t xml:space="preserve"> </w:t>
      </w:r>
      <w:proofErr w:type="gramEnd"/>
    </w:p>
    <w:p w:rsidR="00B213C4" w:rsidRPr="00CD2F01" w:rsidRDefault="00B213C4" w:rsidP="00B213C4">
      <w:pPr>
        <w:spacing w:after="0" w:line="360" w:lineRule="auto"/>
        <w:ind w:firstLine="709"/>
        <w:jc w:val="both"/>
        <w:rPr>
          <w:rFonts w:ascii="Times New Roman" w:hAnsi="Times New Roman"/>
          <w:sz w:val="28"/>
          <w:szCs w:val="28"/>
        </w:rPr>
      </w:pPr>
      <w:r w:rsidRPr="00CD2F01">
        <w:rPr>
          <w:rFonts w:ascii="Times New Roman" w:hAnsi="Times New Roman"/>
          <w:b/>
          <w:sz w:val="28"/>
          <w:szCs w:val="28"/>
        </w:rPr>
        <w:t>Необходимость</w:t>
      </w:r>
      <w:r w:rsidRPr="00CD2F01">
        <w:rPr>
          <w:rFonts w:ascii="Times New Roman" w:hAnsi="Times New Roman"/>
          <w:sz w:val="28"/>
          <w:szCs w:val="28"/>
        </w:rPr>
        <w:t xml:space="preserve"> разработки адаптированной образов</w:t>
      </w:r>
      <w:r w:rsidRPr="00CD2F01">
        <w:rPr>
          <w:rFonts w:ascii="Times New Roman" w:hAnsi="Times New Roman"/>
          <w:sz w:val="28"/>
          <w:szCs w:val="28"/>
        </w:rPr>
        <w:t>а</w:t>
      </w:r>
      <w:r w:rsidRPr="00CD2F01">
        <w:rPr>
          <w:rFonts w:ascii="Times New Roman" w:hAnsi="Times New Roman"/>
          <w:sz w:val="28"/>
          <w:szCs w:val="28"/>
        </w:rPr>
        <w:t>тельной программы по предмету  "Информатика и ИКТ"  связана с обеспеч</w:t>
      </w:r>
      <w:r>
        <w:rPr>
          <w:rFonts w:ascii="Times New Roman" w:hAnsi="Times New Roman"/>
          <w:sz w:val="28"/>
          <w:szCs w:val="28"/>
        </w:rPr>
        <w:t>ением</w:t>
      </w:r>
      <w:r w:rsidRPr="00CD2F01">
        <w:rPr>
          <w:rFonts w:ascii="Times New Roman" w:hAnsi="Times New Roman"/>
          <w:sz w:val="28"/>
          <w:szCs w:val="28"/>
        </w:rPr>
        <w:t xml:space="preserve"> развити</w:t>
      </w:r>
      <w:r>
        <w:rPr>
          <w:rFonts w:ascii="Times New Roman" w:hAnsi="Times New Roman"/>
          <w:sz w:val="28"/>
          <w:szCs w:val="28"/>
        </w:rPr>
        <w:t>я</w:t>
      </w:r>
      <w:r w:rsidRPr="00CD2F01">
        <w:rPr>
          <w:rFonts w:ascii="Times New Roman" w:hAnsi="Times New Roman"/>
          <w:sz w:val="28"/>
          <w:szCs w:val="28"/>
        </w:rPr>
        <w:t xml:space="preserve">  образ</w:t>
      </w:r>
      <w:r w:rsidRPr="00CD2F01">
        <w:rPr>
          <w:rFonts w:ascii="Times New Roman" w:hAnsi="Times New Roman"/>
          <w:sz w:val="28"/>
          <w:szCs w:val="28"/>
        </w:rPr>
        <w:t>о</w:t>
      </w:r>
      <w:r w:rsidRPr="00CD2F01">
        <w:rPr>
          <w:rFonts w:ascii="Times New Roman" w:hAnsi="Times New Roman"/>
          <w:sz w:val="28"/>
          <w:szCs w:val="28"/>
        </w:rPr>
        <w:t>вания в условиях изменяющихся запросов личности и семьи, ожиданий общ</w:t>
      </w:r>
      <w:r w:rsidRPr="00CD2F01">
        <w:rPr>
          <w:rFonts w:ascii="Times New Roman" w:hAnsi="Times New Roman"/>
          <w:sz w:val="28"/>
          <w:szCs w:val="28"/>
        </w:rPr>
        <w:t>е</w:t>
      </w:r>
      <w:r w:rsidRPr="00CD2F01">
        <w:rPr>
          <w:rFonts w:ascii="Times New Roman" w:hAnsi="Times New Roman"/>
          <w:sz w:val="28"/>
          <w:szCs w:val="28"/>
        </w:rPr>
        <w:t>ства и требований государства в сфере образования</w:t>
      </w:r>
      <w:r>
        <w:rPr>
          <w:rFonts w:ascii="Times New Roman" w:hAnsi="Times New Roman"/>
          <w:sz w:val="28"/>
          <w:szCs w:val="28"/>
        </w:rPr>
        <w:t>, в</w:t>
      </w:r>
      <w:r w:rsidRPr="00CD2F01">
        <w:rPr>
          <w:rFonts w:ascii="Times New Roman" w:hAnsi="Times New Roman"/>
          <w:sz w:val="28"/>
          <w:szCs w:val="28"/>
        </w:rPr>
        <w:t xml:space="preserve"> выборе оптимальных для развития ребенка с ОВЗ методик, методов и приемов обучения  в соотве</w:t>
      </w:r>
      <w:r w:rsidRPr="00CD2F01">
        <w:rPr>
          <w:rFonts w:ascii="Times New Roman" w:hAnsi="Times New Roman"/>
          <w:sz w:val="28"/>
          <w:szCs w:val="28"/>
        </w:rPr>
        <w:t>т</w:t>
      </w:r>
      <w:r w:rsidRPr="00CD2F01">
        <w:rPr>
          <w:rFonts w:ascii="Times New Roman" w:hAnsi="Times New Roman"/>
          <w:sz w:val="28"/>
          <w:szCs w:val="28"/>
        </w:rPr>
        <w:t>ствии с его особыми потребностями</w:t>
      </w:r>
      <w:r>
        <w:rPr>
          <w:rFonts w:ascii="Times New Roman" w:hAnsi="Times New Roman"/>
          <w:sz w:val="28"/>
          <w:szCs w:val="28"/>
        </w:rPr>
        <w:t xml:space="preserve">. </w:t>
      </w:r>
      <w:r w:rsidRPr="00CD2F01">
        <w:rPr>
          <w:rFonts w:ascii="Times New Roman" w:hAnsi="Times New Roman"/>
          <w:sz w:val="28"/>
          <w:szCs w:val="28"/>
        </w:rPr>
        <w:t>Следствием быстрого обновления знаний стан</w:t>
      </w:r>
      <w:r w:rsidRPr="00CD2F01">
        <w:rPr>
          <w:rFonts w:ascii="Times New Roman" w:hAnsi="Times New Roman"/>
          <w:sz w:val="28"/>
          <w:szCs w:val="28"/>
        </w:rPr>
        <w:t>о</w:t>
      </w:r>
      <w:r w:rsidRPr="00CD2F01">
        <w:rPr>
          <w:rFonts w:ascii="Times New Roman" w:hAnsi="Times New Roman"/>
          <w:sz w:val="28"/>
          <w:szCs w:val="28"/>
        </w:rPr>
        <w:t>вится требование непрерывного образования на основе умения учиться. В современном  обществе смысл и знач</w:t>
      </w:r>
      <w:r w:rsidRPr="00CD2F01">
        <w:rPr>
          <w:rFonts w:ascii="Times New Roman" w:hAnsi="Times New Roman"/>
          <w:sz w:val="28"/>
          <w:szCs w:val="28"/>
        </w:rPr>
        <w:t>е</w:t>
      </w:r>
      <w:r w:rsidRPr="00CD2F01">
        <w:rPr>
          <w:rFonts w:ascii="Times New Roman" w:hAnsi="Times New Roman"/>
          <w:sz w:val="28"/>
          <w:szCs w:val="28"/>
        </w:rPr>
        <w:t xml:space="preserve">ние образования меняются. Теперь это не просто усвоение знаний, а импульс к развитию способностей и ценностных установок личности учащегося. </w:t>
      </w:r>
      <w:r w:rsidRPr="00CD2F01">
        <w:rPr>
          <w:rFonts w:ascii="Times New Roman" w:hAnsi="Times New Roman"/>
          <w:b/>
          <w:sz w:val="28"/>
          <w:szCs w:val="28"/>
        </w:rPr>
        <w:t>Актуальность</w:t>
      </w:r>
      <w:r w:rsidRPr="00CD2F01">
        <w:rPr>
          <w:rFonts w:ascii="Times New Roman" w:hAnsi="Times New Roman"/>
          <w:sz w:val="28"/>
          <w:szCs w:val="28"/>
        </w:rPr>
        <w:t xml:space="preserve"> предлагаемой программы з</w:t>
      </w:r>
      <w:r w:rsidRPr="00CD2F01">
        <w:rPr>
          <w:rFonts w:ascii="Times New Roman" w:hAnsi="Times New Roman"/>
          <w:sz w:val="28"/>
          <w:szCs w:val="28"/>
        </w:rPr>
        <w:t>а</w:t>
      </w:r>
      <w:r w:rsidRPr="00CD2F01">
        <w:rPr>
          <w:rFonts w:ascii="Times New Roman" w:hAnsi="Times New Roman"/>
          <w:sz w:val="28"/>
          <w:szCs w:val="28"/>
        </w:rPr>
        <w:t>ключается в том, что умение учиться, составляющее основу личностного разв</w:t>
      </w:r>
      <w:r w:rsidRPr="00CD2F01">
        <w:rPr>
          <w:rFonts w:ascii="Times New Roman" w:hAnsi="Times New Roman"/>
          <w:sz w:val="28"/>
          <w:szCs w:val="28"/>
        </w:rPr>
        <w:t>и</w:t>
      </w:r>
      <w:r w:rsidRPr="00CD2F01">
        <w:rPr>
          <w:rFonts w:ascii="Times New Roman" w:hAnsi="Times New Roman"/>
          <w:sz w:val="28"/>
          <w:szCs w:val="28"/>
        </w:rPr>
        <w:t>тия учащегося, означает умение учиться познавать и преобразовывать мир, ст</w:t>
      </w:r>
      <w:r w:rsidRPr="00CD2F01">
        <w:rPr>
          <w:rFonts w:ascii="Times New Roman" w:hAnsi="Times New Roman"/>
          <w:sz w:val="28"/>
          <w:szCs w:val="28"/>
        </w:rPr>
        <w:t>а</w:t>
      </w:r>
      <w:r w:rsidRPr="00CD2F01">
        <w:rPr>
          <w:rFonts w:ascii="Times New Roman" w:hAnsi="Times New Roman"/>
          <w:sz w:val="28"/>
          <w:szCs w:val="28"/>
        </w:rPr>
        <w:t>вить проблемы, искать и находить новые решения; учиться сотрудничать с др</w:t>
      </w:r>
      <w:r w:rsidRPr="00CD2F01">
        <w:rPr>
          <w:rFonts w:ascii="Times New Roman" w:hAnsi="Times New Roman"/>
          <w:sz w:val="28"/>
          <w:szCs w:val="28"/>
        </w:rPr>
        <w:t>у</w:t>
      </w:r>
      <w:r w:rsidRPr="00CD2F01">
        <w:rPr>
          <w:rFonts w:ascii="Times New Roman" w:hAnsi="Times New Roman"/>
          <w:sz w:val="28"/>
          <w:szCs w:val="28"/>
        </w:rPr>
        <w:t>гими людьми на основе уважения и равноправия.</w:t>
      </w:r>
    </w:p>
    <w:p w:rsidR="00B213C4" w:rsidRPr="00EF134E" w:rsidRDefault="00B213C4" w:rsidP="00B213C4">
      <w:pPr>
        <w:spacing w:after="0" w:line="360" w:lineRule="auto"/>
        <w:ind w:firstLine="709"/>
        <w:jc w:val="both"/>
        <w:rPr>
          <w:rFonts w:ascii="Times New Roman" w:hAnsi="Times New Roman"/>
          <w:sz w:val="28"/>
          <w:szCs w:val="28"/>
        </w:rPr>
      </w:pPr>
      <w:r w:rsidRPr="00EF134E">
        <w:rPr>
          <w:rFonts w:ascii="Times New Roman" w:hAnsi="Times New Roman"/>
          <w:b/>
          <w:sz w:val="28"/>
          <w:szCs w:val="28"/>
        </w:rPr>
        <w:t>Целью</w:t>
      </w:r>
      <w:r w:rsidRPr="00EF134E">
        <w:rPr>
          <w:rFonts w:ascii="Times New Roman" w:hAnsi="Times New Roman"/>
          <w:sz w:val="28"/>
          <w:szCs w:val="28"/>
        </w:rPr>
        <w:t xml:space="preserve"> адаптированной образовательной программы  является создание условий для формирования у учащ</w:t>
      </w:r>
      <w:r>
        <w:rPr>
          <w:rFonts w:ascii="Times New Roman" w:hAnsi="Times New Roman"/>
          <w:sz w:val="28"/>
          <w:szCs w:val="28"/>
        </w:rPr>
        <w:t>ей</w:t>
      </w:r>
      <w:r w:rsidRPr="00EF134E">
        <w:rPr>
          <w:rFonts w:ascii="Times New Roman" w:hAnsi="Times New Roman"/>
          <w:sz w:val="28"/>
          <w:szCs w:val="28"/>
        </w:rPr>
        <w:t xml:space="preserve">ся </w:t>
      </w:r>
      <w:r>
        <w:rPr>
          <w:rFonts w:ascii="Times New Roman" w:hAnsi="Times New Roman"/>
          <w:sz w:val="28"/>
          <w:szCs w:val="28"/>
        </w:rPr>
        <w:t>с пр</w:t>
      </w:r>
      <w:r>
        <w:rPr>
          <w:rFonts w:ascii="Times New Roman" w:hAnsi="Times New Roman"/>
          <w:sz w:val="28"/>
          <w:szCs w:val="28"/>
        </w:rPr>
        <w:t>о</w:t>
      </w:r>
      <w:r>
        <w:rPr>
          <w:rFonts w:ascii="Times New Roman" w:hAnsi="Times New Roman"/>
          <w:sz w:val="28"/>
          <w:szCs w:val="28"/>
        </w:rPr>
        <w:t xml:space="preserve">блемами </w:t>
      </w:r>
      <w:r w:rsidR="00AF3D62">
        <w:rPr>
          <w:rFonts w:ascii="Times New Roman" w:hAnsi="Times New Roman"/>
          <w:sz w:val="28"/>
          <w:szCs w:val="28"/>
        </w:rPr>
        <w:t>опорно-двигательного аппарата</w:t>
      </w:r>
      <w:r w:rsidRPr="00EF134E">
        <w:rPr>
          <w:rFonts w:ascii="Times New Roman" w:hAnsi="Times New Roman"/>
          <w:sz w:val="28"/>
          <w:szCs w:val="28"/>
        </w:rPr>
        <w:t xml:space="preserve"> </w:t>
      </w:r>
      <w:r>
        <w:rPr>
          <w:rFonts w:ascii="Times New Roman" w:hAnsi="Times New Roman"/>
          <w:sz w:val="28"/>
          <w:szCs w:val="28"/>
        </w:rPr>
        <w:t xml:space="preserve">освоения ключевых </w:t>
      </w:r>
      <w:proofErr w:type="gramStart"/>
      <w:r>
        <w:rPr>
          <w:rFonts w:ascii="Times New Roman" w:hAnsi="Times New Roman"/>
          <w:sz w:val="28"/>
          <w:szCs w:val="28"/>
        </w:rPr>
        <w:t>ИКТ-компетенций</w:t>
      </w:r>
      <w:proofErr w:type="gramEnd"/>
      <w:r>
        <w:rPr>
          <w:rFonts w:ascii="Times New Roman" w:hAnsi="Times New Roman"/>
          <w:sz w:val="28"/>
          <w:szCs w:val="28"/>
        </w:rPr>
        <w:t xml:space="preserve">, </w:t>
      </w:r>
      <w:r w:rsidRPr="00EF134E">
        <w:rPr>
          <w:rFonts w:ascii="Times New Roman" w:hAnsi="Times New Roman"/>
          <w:sz w:val="28"/>
          <w:szCs w:val="28"/>
        </w:rPr>
        <w:t xml:space="preserve"> обеспечивающих готовность к освоению содержания основного и полного общего среднего образования, раскр</w:t>
      </w:r>
      <w:r w:rsidRPr="00EF134E">
        <w:rPr>
          <w:rFonts w:ascii="Times New Roman" w:hAnsi="Times New Roman"/>
          <w:sz w:val="28"/>
          <w:szCs w:val="28"/>
        </w:rPr>
        <w:t>ы</w:t>
      </w:r>
      <w:r w:rsidRPr="00EF134E">
        <w:rPr>
          <w:rFonts w:ascii="Times New Roman" w:hAnsi="Times New Roman"/>
          <w:sz w:val="28"/>
          <w:szCs w:val="28"/>
        </w:rPr>
        <w:t>тие интеллектуальных и творческих возможностей личности. Формируемые навыки обеспечивают не только дальнейшее развитие ребёнка, но и акти</w:t>
      </w:r>
      <w:r w:rsidRPr="00EF134E">
        <w:rPr>
          <w:rFonts w:ascii="Times New Roman" w:hAnsi="Times New Roman"/>
          <w:sz w:val="28"/>
          <w:szCs w:val="28"/>
        </w:rPr>
        <w:t>в</w:t>
      </w:r>
      <w:r w:rsidRPr="00EF134E">
        <w:rPr>
          <w:rFonts w:ascii="Times New Roman" w:hAnsi="Times New Roman"/>
          <w:sz w:val="28"/>
          <w:szCs w:val="28"/>
        </w:rPr>
        <w:t xml:space="preserve">ное восприятие, и осмысление текущей повседневной жизни, </w:t>
      </w:r>
      <w:r w:rsidRPr="00EF134E">
        <w:rPr>
          <w:rFonts w:ascii="Times New Roman" w:hAnsi="Times New Roman"/>
          <w:sz w:val="28"/>
          <w:szCs w:val="28"/>
        </w:rPr>
        <w:lastRenderedPageBreak/>
        <w:t>получение радости от умелого проявления жизненных сил, приобрета</w:t>
      </w:r>
      <w:r w:rsidRPr="00EF134E">
        <w:rPr>
          <w:rFonts w:ascii="Times New Roman" w:hAnsi="Times New Roman"/>
          <w:sz w:val="28"/>
          <w:szCs w:val="28"/>
        </w:rPr>
        <w:t>е</w:t>
      </w:r>
      <w:r w:rsidRPr="00EF134E">
        <w:rPr>
          <w:rFonts w:ascii="Times New Roman" w:hAnsi="Times New Roman"/>
          <w:sz w:val="28"/>
          <w:szCs w:val="28"/>
        </w:rPr>
        <w:t>мых в процессе взросления знаний и умений.</w:t>
      </w:r>
    </w:p>
    <w:p w:rsidR="00B213C4" w:rsidRDefault="00B213C4" w:rsidP="00B213C4">
      <w:pPr>
        <w:spacing w:after="0" w:line="360" w:lineRule="auto"/>
        <w:ind w:firstLine="709"/>
        <w:jc w:val="center"/>
        <w:rPr>
          <w:rFonts w:ascii="Times New Roman" w:hAnsi="Times New Roman"/>
          <w:b/>
          <w:sz w:val="28"/>
          <w:szCs w:val="28"/>
        </w:rPr>
      </w:pPr>
    </w:p>
    <w:p w:rsidR="00B213C4" w:rsidRPr="008E3978" w:rsidRDefault="00B213C4" w:rsidP="00B213C4">
      <w:pPr>
        <w:spacing w:after="0" w:line="360" w:lineRule="auto"/>
        <w:ind w:firstLine="709"/>
        <w:jc w:val="center"/>
        <w:rPr>
          <w:rFonts w:ascii="Times New Roman" w:hAnsi="Times New Roman"/>
          <w:b/>
          <w:sz w:val="28"/>
          <w:szCs w:val="28"/>
        </w:rPr>
      </w:pPr>
      <w:r w:rsidRPr="008E3978">
        <w:rPr>
          <w:rFonts w:ascii="Times New Roman" w:hAnsi="Times New Roman"/>
          <w:b/>
          <w:sz w:val="28"/>
          <w:szCs w:val="28"/>
        </w:rPr>
        <w:t xml:space="preserve">Требования к результатам освоения </w:t>
      </w:r>
    </w:p>
    <w:p w:rsidR="00B213C4" w:rsidRPr="008E3978" w:rsidRDefault="00B213C4" w:rsidP="00B213C4">
      <w:pPr>
        <w:spacing w:after="0" w:line="360" w:lineRule="auto"/>
        <w:ind w:firstLine="851"/>
        <w:jc w:val="both"/>
        <w:rPr>
          <w:rFonts w:ascii="Times New Roman" w:hAnsi="Times New Roman"/>
          <w:sz w:val="28"/>
          <w:szCs w:val="28"/>
        </w:rPr>
      </w:pPr>
      <w:r w:rsidRPr="008E3978">
        <w:rPr>
          <w:rFonts w:ascii="Times New Roman" w:hAnsi="Times New Roman"/>
          <w:sz w:val="28"/>
          <w:szCs w:val="28"/>
        </w:rPr>
        <w:t xml:space="preserve"> Сформулированные цели реализуются через достижение образовател</w:t>
      </w:r>
      <w:r w:rsidRPr="008E3978">
        <w:rPr>
          <w:rFonts w:ascii="Times New Roman" w:hAnsi="Times New Roman"/>
          <w:sz w:val="28"/>
          <w:szCs w:val="28"/>
        </w:rPr>
        <w:t>ь</w:t>
      </w:r>
      <w:r w:rsidRPr="008E3978">
        <w:rPr>
          <w:rFonts w:ascii="Times New Roman" w:hAnsi="Times New Roman"/>
          <w:sz w:val="28"/>
          <w:szCs w:val="28"/>
        </w:rPr>
        <w:t>ных результатов. Эти результаты структурированы по ключевым задачам общ</w:t>
      </w:r>
      <w:r w:rsidRPr="008E3978">
        <w:rPr>
          <w:rFonts w:ascii="Times New Roman" w:hAnsi="Times New Roman"/>
          <w:sz w:val="28"/>
          <w:szCs w:val="28"/>
        </w:rPr>
        <w:t>е</w:t>
      </w:r>
      <w:r w:rsidRPr="008E3978">
        <w:rPr>
          <w:rFonts w:ascii="Times New Roman" w:hAnsi="Times New Roman"/>
          <w:sz w:val="28"/>
          <w:szCs w:val="28"/>
        </w:rPr>
        <w:t>го образования, отражающим индивидуальные, общественные и государстве</w:t>
      </w:r>
      <w:r w:rsidRPr="008E3978">
        <w:rPr>
          <w:rFonts w:ascii="Times New Roman" w:hAnsi="Times New Roman"/>
          <w:sz w:val="28"/>
          <w:szCs w:val="28"/>
        </w:rPr>
        <w:t>н</w:t>
      </w:r>
      <w:r w:rsidRPr="008E3978">
        <w:rPr>
          <w:rFonts w:ascii="Times New Roman" w:hAnsi="Times New Roman"/>
          <w:sz w:val="28"/>
          <w:szCs w:val="28"/>
        </w:rPr>
        <w:t xml:space="preserve">ные потребности. Они включают в себя предметные, </w:t>
      </w:r>
      <w:proofErr w:type="spellStart"/>
      <w:r w:rsidRPr="008E3978">
        <w:rPr>
          <w:rFonts w:ascii="Times New Roman" w:hAnsi="Times New Roman"/>
          <w:sz w:val="28"/>
          <w:szCs w:val="28"/>
        </w:rPr>
        <w:t>метапредметные</w:t>
      </w:r>
      <w:proofErr w:type="spellEnd"/>
      <w:r w:rsidRPr="008E3978">
        <w:rPr>
          <w:rFonts w:ascii="Times New Roman" w:hAnsi="Times New Roman"/>
          <w:sz w:val="28"/>
          <w:szCs w:val="28"/>
        </w:rPr>
        <w:t xml:space="preserve"> и личностные р</w:t>
      </w:r>
      <w:r w:rsidRPr="008E3978">
        <w:rPr>
          <w:rFonts w:ascii="Times New Roman" w:hAnsi="Times New Roman"/>
          <w:sz w:val="28"/>
          <w:szCs w:val="28"/>
        </w:rPr>
        <w:t>е</w:t>
      </w:r>
      <w:r w:rsidRPr="008E3978">
        <w:rPr>
          <w:rFonts w:ascii="Times New Roman" w:hAnsi="Times New Roman"/>
          <w:sz w:val="28"/>
          <w:szCs w:val="28"/>
        </w:rPr>
        <w:t>зультаты. Особенность информатики заключается в том, что мн</w:t>
      </w:r>
      <w:r w:rsidRPr="008E3978">
        <w:rPr>
          <w:rFonts w:ascii="Times New Roman" w:hAnsi="Times New Roman"/>
          <w:sz w:val="28"/>
          <w:szCs w:val="28"/>
        </w:rPr>
        <w:t>о</w:t>
      </w:r>
      <w:r w:rsidRPr="008E3978">
        <w:rPr>
          <w:rFonts w:ascii="Times New Roman" w:hAnsi="Times New Roman"/>
          <w:sz w:val="28"/>
          <w:szCs w:val="28"/>
        </w:rPr>
        <w:t>гие предметные знания и способы деятельности (включая использование средств ИКТ) имеют зн</w:t>
      </w:r>
      <w:r w:rsidRPr="008E3978">
        <w:rPr>
          <w:rFonts w:ascii="Times New Roman" w:hAnsi="Times New Roman"/>
          <w:sz w:val="28"/>
          <w:szCs w:val="28"/>
        </w:rPr>
        <w:t>а</w:t>
      </w:r>
      <w:r w:rsidRPr="008E3978">
        <w:rPr>
          <w:rFonts w:ascii="Times New Roman" w:hAnsi="Times New Roman"/>
          <w:sz w:val="28"/>
          <w:szCs w:val="28"/>
        </w:rPr>
        <w:t>чимость для других предметных областей и формируются при их изучении. Образовательные р</w:t>
      </w:r>
      <w:r w:rsidRPr="008E3978">
        <w:rPr>
          <w:rFonts w:ascii="Times New Roman" w:hAnsi="Times New Roman"/>
          <w:sz w:val="28"/>
          <w:szCs w:val="28"/>
        </w:rPr>
        <w:t>е</w:t>
      </w:r>
      <w:r w:rsidRPr="008E3978">
        <w:rPr>
          <w:rFonts w:ascii="Times New Roman" w:hAnsi="Times New Roman"/>
          <w:sz w:val="28"/>
          <w:szCs w:val="28"/>
        </w:rPr>
        <w:t xml:space="preserve">зультаты сформулированы в </w:t>
      </w:r>
      <w:proofErr w:type="spellStart"/>
      <w:r w:rsidRPr="008E3978">
        <w:rPr>
          <w:rFonts w:ascii="Times New Roman" w:hAnsi="Times New Roman"/>
          <w:sz w:val="28"/>
          <w:szCs w:val="28"/>
        </w:rPr>
        <w:t>деятельностной</w:t>
      </w:r>
      <w:proofErr w:type="spellEnd"/>
      <w:r w:rsidRPr="008E3978">
        <w:rPr>
          <w:rFonts w:ascii="Times New Roman" w:hAnsi="Times New Roman"/>
          <w:sz w:val="28"/>
          <w:szCs w:val="28"/>
        </w:rPr>
        <w:t xml:space="preserve"> форме, это служит основой для разработки контрольных измерительных мат</w:t>
      </w:r>
      <w:r w:rsidRPr="008E3978">
        <w:rPr>
          <w:rFonts w:ascii="Times New Roman" w:hAnsi="Times New Roman"/>
          <w:sz w:val="28"/>
          <w:szCs w:val="28"/>
        </w:rPr>
        <w:t>е</w:t>
      </w:r>
      <w:r w:rsidRPr="008E3978">
        <w:rPr>
          <w:rFonts w:ascii="Times New Roman" w:hAnsi="Times New Roman"/>
          <w:sz w:val="28"/>
          <w:szCs w:val="28"/>
        </w:rPr>
        <w:t>риалов основного общего образования по информатике.</w:t>
      </w:r>
    </w:p>
    <w:p w:rsidR="00B213C4" w:rsidRPr="008E3978" w:rsidRDefault="00B213C4" w:rsidP="00B213C4">
      <w:pPr>
        <w:spacing w:after="0" w:line="360" w:lineRule="auto"/>
        <w:ind w:firstLine="709"/>
        <w:jc w:val="both"/>
        <w:rPr>
          <w:rFonts w:ascii="Times New Roman" w:hAnsi="Times New Roman"/>
          <w:b/>
          <w:i/>
          <w:sz w:val="28"/>
          <w:szCs w:val="28"/>
        </w:rPr>
      </w:pPr>
      <w:r w:rsidRPr="008E3978">
        <w:rPr>
          <w:rFonts w:ascii="Times New Roman" w:hAnsi="Times New Roman"/>
          <w:b/>
          <w:i/>
          <w:sz w:val="28"/>
          <w:szCs w:val="28"/>
        </w:rPr>
        <w:t>Личностные результаты:</w:t>
      </w:r>
    </w:p>
    <w:p w:rsidR="00B213C4" w:rsidRPr="008E3978" w:rsidRDefault="00B213C4" w:rsidP="00B213C4">
      <w:pPr>
        <w:numPr>
          <w:ilvl w:val="0"/>
          <w:numId w:val="3"/>
        </w:numPr>
        <w:spacing w:after="0" w:line="360" w:lineRule="auto"/>
        <w:ind w:left="0" w:firstLine="0"/>
        <w:jc w:val="both"/>
        <w:rPr>
          <w:rFonts w:ascii="Times New Roman" w:eastAsia="Times New Roman" w:hAnsi="Times New Roman"/>
          <w:sz w:val="28"/>
          <w:szCs w:val="28"/>
        </w:rPr>
      </w:pPr>
      <w:r w:rsidRPr="008E3978">
        <w:rPr>
          <w:rFonts w:ascii="Times New Roman" w:eastAsia="Times New Roman" w:hAnsi="Times New Roman"/>
          <w:sz w:val="28"/>
          <w:szCs w:val="28"/>
        </w:rPr>
        <w:t>формирование ответственного отношения к учению;</w:t>
      </w:r>
    </w:p>
    <w:p w:rsidR="00B213C4" w:rsidRPr="008E3978" w:rsidRDefault="00B213C4" w:rsidP="00B213C4">
      <w:pPr>
        <w:numPr>
          <w:ilvl w:val="0"/>
          <w:numId w:val="3"/>
        </w:numPr>
        <w:spacing w:after="0" w:line="360" w:lineRule="auto"/>
        <w:ind w:left="0" w:firstLine="0"/>
        <w:jc w:val="both"/>
        <w:rPr>
          <w:rFonts w:ascii="Times New Roman" w:eastAsia="Times New Roman" w:hAnsi="Times New Roman"/>
          <w:sz w:val="28"/>
          <w:szCs w:val="28"/>
        </w:rPr>
      </w:pPr>
      <w:r w:rsidRPr="008E3978">
        <w:rPr>
          <w:rFonts w:ascii="Times New Roman" w:eastAsia="Times New Roman" w:hAnsi="Times New Roman"/>
          <w:sz w:val="28"/>
          <w:szCs w:val="28"/>
        </w:rPr>
        <w:t>формирование целостного мировоззрения;</w:t>
      </w:r>
    </w:p>
    <w:p w:rsidR="00B213C4" w:rsidRPr="008E3978" w:rsidRDefault="00B213C4" w:rsidP="00B213C4">
      <w:pPr>
        <w:numPr>
          <w:ilvl w:val="0"/>
          <w:numId w:val="3"/>
        </w:numPr>
        <w:spacing w:after="0" w:line="360" w:lineRule="auto"/>
        <w:ind w:left="0" w:firstLine="0"/>
        <w:jc w:val="both"/>
        <w:rPr>
          <w:rFonts w:ascii="Times New Roman" w:eastAsia="Times New Roman" w:hAnsi="Times New Roman"/>
          <w:sz w:val="28"/>
          <w:szCs w:val="28"/>
        </w:rPr>
      </w:pPr>
      <w:r w:rsidRPr="008E3978">
        <w:rPr>
          <w:rFonts w:ascii="Times New Roman" w:eastAsia="Times New Roman" w:hAnsi="Times New Roman"/>
          <w:sz w:val="28"/>
          <w:szCs w:val="28"/>
        </w:rPr>
        <w:t>развитие осознанного и ответственного отношения к собственным п</w:t>
      </w:r>
      <w:r w:rsidRPr="008E3978">
        <w:rPr>
          <w:rFonts w:ascii="Times New Roman" w:eastAsia="Times New Roman" w:hAnsi="Times New Roman"/>
          <w:sz w:val="28"/>
          <w:szCs w:val="28"/>
        </w:rPr>
        <w:t>о</w:t>
      </w:r>
      <w:r w:rsidRPr="008E3978">
        <w:rPr>
          <w:rFonts w:ascii="Times New Roman" w:eastAsia="Times New Roman" w:hAnsi="Times New Roman"/>
          <w:sz w:val="28"/>
          <w:szCs w:val="28"/>
        </w:rPr>
        <w:t>ступкам;</w:t>
      </w:r>
    </w:p>
    <w:p w:rsidR="00B213C4" w:rsidRPr="008E3978" w:rsidRDefault="00B213C4" w:rsidP="00B213C4">
      <w:pPr>
        <w:numPr>
          <w:ilvl w:val="0"/>
          <w:numId w:val="3"/>
        </w:numPr>
        <w:spacing w:after="0" w:line="360" w:lineRule="auto"/>
        <w:ind w:left="0" w:firstLine="0"/>
        <w:jc w:val="both"/>
        <w:rPr>
          <w:rFonts w:ascii="Times New Roman" w:eastAsia="Times New Roman" w:hAnsi="Times New Roman"/>
          <w:sz w:val="28"/>
          <w:szCs w:val="28"/>
        </w:rPr>
      </w:pPr>
      <w:r w:rsidRPr="008E3978">
        <w:rPr>
          <w:rFonts w:ascii="Times New Roman" w:eastAsia="Times New Roman" w:hAnsi="Times New Roman"/>
          <w:sz w:val="28"/>
          <w:szCs w:val="28"/>
        </w:rPr>
        <w:t>формирование коммуникативной компетентности в процессе образовательной, учебно-исследовательской, творческой и других видов д</w:t>
      </w:r>
      <w:r w:rsidRPr="008E3978">
        <w:rPr>
          <w:rFonts w:ascii="Times New Roman" w:eastAsia="Times New Roman" w:hAnsi="Times New Roman"/>
          <w:sz w:val="28"/>
          <w:szCs w:val="28"/>
        </w:rPr>
        <w:t>е</w:t>
      </w:r>
      <w:r w:rsidRPr="008E3978">
        <w:rPr>
          <w:rFonts w:ascii="Times New Roman" w:eastAsia="Times New Roman" w:hAnsi="Times New Roman"/>
          <w:sz w:val="28"/>
          <w:szCs w:val="28"/>
        </w:rPr>
        <w:t>ятельности.</w:t>
      </w:r>
    </w:p>
    <w:p w:rsidR="00B213C4" w:rsidRPr="008E3978" w:rsidRDefault="00B213C4" w:rsidP="00B213C4">
      <w:pPr>
        <w:spacing w:after="0" w:line="360" w:lineRule="auto"/>
        <w:jc w:val="both"/>
        <w:rPr>
          <w:rFonts w:ascii="Times New Roman" w:hAnsi="Times New Roman"/>
          <w:b/>
          <w:i/>
          <w:sz w:val="28"/>
          <w:szCs w:val="28"/>
        </w:rPr>
      </w:pPr>
      <w:proofErr w:type="spellStart"/>
      <w:r w:rsidRPr="008E3978">
        <w:rPr>
          <w:rFonts w:ascii="Times New Roman" w:hAnsi="Times New Roman"/>
          <w:b/>
          <w:i/>
          <w:sz w:val="28"/>
          <w:szCs w:val="28"/>
        </w:rPr>
        <w:t>Метапредметные</w:t>
      </w:r>
      <w:proofErr w:type="spellEnd"/>
      <w:r w:rsidRPr="008E3978">
        <w:rPr>
          <w:rFonts w:ascii="Times New Roman" w:hAnsi="Times New Roman"/>
          <w:b/>
          <w:i/>
          <w:sz w:val="28"/>
          <w:szCs w:val="28"/>
        </w:rPr>
        <w:t xml:space="preserve"> результаты:</w:t>
      </w:r>
    </w:p>
    <w:p w:rsidR="00B213C4" w:rsidRPr="008E3978" w:rsidRDefault="00B213C4" w:rsidP="00B213C4">
      <w:pPr>
        <w:pStyle w:val="a7"/>
        <w:numPr>
          <w:ilvl w:val="0"/>
          <w:numId w:val="6"/>
        </w:numPr>
        <w:spacing w:after="0" w:line="360" w:lineRule="auto"/>
        <w:ind w:left="0" w:firstLine="0"/>
        <w:jc w:val="both"/>
        <w:rPr>
          <w:sz w:val="28"/>
          <w:szCs w:val="28"/>
        </w:rPr>
      </w:pPr>
      <w:r w:rsidRPr="008E3978">
        <w:rPr>
          <w:sz w:val="28"/>
          <w:szCs w:val="28"/>
        </w:rPr>
        <w:t>умение определять понятия, создавать обобщения, устанавливать аналогии, классифицировать, самостоятельно выбирать основания и кр</w:t>
      </w:r>
      <w:r w:rsidRPr="008E3978">
        <w:rPr>
          <w:sz w:val="28"/>
          <w:szCs w:val="28"/>
        </w:rPr>
        <w:t>и</w:t>
      </w:r>
      <w:r w:rsidRPr="008E3978">
        <w:rPr>
          <w:sz w:val="28"/>
          <w:szCs w:val="28"/>
        </w:rPr>
        <w:t>терии для классификации, делать выводы;</w:t>
      </w:r>
    </w:p>
    <w:p w:rsidR="00B213C4" w:rsidRPr="008E3978" w:rsidRDefault="00B213C4" w:rsidP="00B213C4">
      <w:pPr>
        <w:pStyle w:val="a7"/>
        <w:numPr>
          <w:ilvl w:val="0"/>
          <w:numId w:val="6"/>
        </w:numPr>
        <w:spacing w:after="0" w:line="360" w:lineRule="auto"/>
        <w:ind w:left="0" w:firstLine="0"/>
        <w:jc w:val="both"/>
        <w:rPr>
          <w:sz w:val="28"/>
          <w:szCs w:val="28"/>
        </w:rPr>
      </w:pPr>
      <w:r w:rsidRPr="008E3978">
        <w:rPr>
          <w:sz w:val="28"/>
          <w:szCs w:val="28"/>
        </w:rPr>
        <w:t>умение создавать, применять и преобразовывать знаки и символы, модели и схемы для решения учебных и познавател</w:t>
      </w:r>
      <w:r w:rsidRPr="008E3978">
        <w:rPr>
          <w:sz w:val="28"/>
          <w:szCs w:val="28"/>
        </w:rPr>
        <w:t>ь</w:t>
      </w:r>
      <w:r w:rsidRPr="008E3978">
        <w:rPr>
          <w:sz w:val="28"/>
          <w:szCs w:val="28"/>
        </w:rPr>
        <w:t>ных задач;</w:t>
      </w:r>
    </w:p>
    <w:p w:rsidR="00B213C4" w:rsidRPr="008E3978" w:rsidRDefault="00B213C4" w:rsidP="00B213C4">
      <w:pPr>
        <w:pStyle w:val="a7"/>
        <w:numPr>
          <w:ilvl w:val="0"/>
          <w:numId w:val="6"/>
        </w:numPr>
        <w:spacing w:after="0" w:line="360" w:lineRule="auto"/>
        <w:ind w:left="0" w:firstLine="0"/>
        <w:jc w:val="both"/>
        <w:rPr>
          <w:sz w:val="28"/>
          <w:szCs w:val="28"/>
        </w:rPr>
      </w:pPr>
      <w:r w:rsidRPr="008E3978">
        <w:rPr>
          <w:sz w:val="28"/>
          <w:szCs w:val="28"/>
        </w:rPr>
        <w:lastRenderedPageBreak/>
        <w:t>формирование и развитие компетентности в области использования и</w:t>
      </w:r>
      <w:r w:rsidRPr="008E3978">
        <w:rPr>
          <w:sz w:val="28"/>
          <w:szCs w:val="28"/>
        </w:rPr>
        <w:t>н</w:t>
      </w:r>
      <w:r w:rsidRPr="008E3978">
        <w:rPr>
          <w:sz w:val="28"/>
          <w:szCs w:val="28"/>
        </w:rPr>
        <w:t xml:space="preserve">формационно-коммуникационных технологий (далее </w:t>
      </w:r>
      <w:proofErr w:type="gramStart"/>
      <w:r w:rsidRPr="008E3978">
        <w:rPr>
          <w:sz w:val="28"/>
          <w:szCs w:val="28"/>
        </w:rPr>
        <w:t>ИКТ-компетенции</w:t>
      </w:r>
      <w:proofErr w:type="gramEnd"/>
      <w:r w:rsidRPr="008E3978">
        <w:rPr>
          <w:sz w:val="28"/>
          <w:szCs w:val="28"/>
        </w:rPr>
        <w:t>).</w:t>
      </w:r>
    </w:p>
    <w:p w:rsidR="00B213C4" w:rsidRPr="008E3978" w:rsidRDefault="00B213C4" w:rsidP="00B213C4">
      <w:pPr>
        <w:spacing w:after="0" w:line="360" w:lineRule="auto"/>
        <w:jc w:val="both"/>
        <w:rPr>
          <w:rFonts w:ascii="Times New Roman" w:hAnsi="Times New Roman"/>
          <w:b/>
          <w:i/>
          <w:sz w:val="28"/>
          <w:szCs w:val="28"/>
        </w:rPr>
      </w:pPr>
      <w:r w:rsidRPr="008E3978">
        <w:rPr>
          <w:rFonts w:ascii="Times New Roman" w:hAnsi="Times New Roman"/>
          <w:b/>
          <w:i/>
          <w:sz w:val="28"/>
          <w:szCs w:val="28"/>
        </w:rPr>
        <w:t xml:space="preserve">Предметные результаты: </w:t>
      </w:r>
    </w:p>
    <w:p w:rsidR="00B213C4" w:rsidRPr="008E3978" w:rsidRDefault="00B213C4" w:rsidP="00B213C4">
      <w:pPr>
        <w:spacing w:after="0" w:line="360" w:lineRule="auto"/>
        <w:jc w:val="both"/>
        <w:rPr>
          <w:rFonts w:ascii="Times New Roman" w:hAnsi="Times New Roman"/>
          <w:i/>
          <w:sz w:val="28"/>
          <w:szCs w:val="28"/>
        </w:rPr>
      </w:pPr>
      <w:r w:rsidRPr="008E3978">
        <w:rPr>
          <w:rFonts w:ascii="Times New Roman" w:hAnsi="Times New Roman"/>
          <w:i/>
          <w:sz w:val="28"/>
          <w:szCs w:val="28"/>
        </w:rPr>
        <w:t>в сфере познавательной деятельности:</w:t>
      </w:r>
    </w:p>
    <w:p w:rsidR="00B213C4" w:rsidRPr="008E3978" w:rsidRDefault="00B213C4" w:rsidP="00B213C4">
      <w:pPr>
        <w:pStyle w:val="a7"/>
        <w:numPr>
          <w:ilvl w:val="0"/>
          <w:numId w:val="4"/>
        </w:numPr>
        <w:spacing w:after="0" w:line="360" w:lineRule="auto"/>
        <w:ind w:left="0" w:firstLine="0"/>
        <w:jc w:val="both"/>
        <w:rPr>
          <w:sz w:val="28"/>
          <w:szCs w:val="28"/>
        </w:rPr>
      </w:pPr>
      <w:r w:rsidRPr="008E3978">
        <w:rPr>
          <w:sz w:val="28"/>
          <w:szCs w:val="28"/>
        </w:rPr>
        <w:t>освоение основных понятий и методов;</w:t>
      </w:r>
    </w:p>
    <w:p w:rsidR="00B213C4" w:rsidRPr="008E3978" w:rsidRDefault="00B213C4" w:rsidP="00B213C4">
      <w:pPr>
        <w:pStyle w:val="a7"/>
        <w:numPr>
          <w:ilvl w:val="0"/>
          <w:numId w:val="4"/>
        </w:numPr>
        <w:spacing w:after="0" w:line="360" w:lineRule="auto"/>
        <w:ind w:left="0" w:firstLine="0"/>
        <w:jc w:val="both"/>
        <w:rPr>
          <w:sz w:val="28"/>
          <w:szCs w:val="28"/>
        </w:rPr>
      </w:pPr>
      <w:r w:rsidRPr="008E3978">
        <w:rPr>
          <w:sz w:val="28"/>
          <w:szCs w:val="28"/>
        </w:rPr>
        <w:t>выявление основных информационных процессов в реал</w:t>
      </w:r>
      <w:r w:rsidRPr="008E3978">
        <w:rPr>
          <w:sz w:val="28"/>
          <w:szCs w:val="28"/>
        </w:rPr>
        <w:t>ь</w:t>
      </w:r>
      <w:r w:rsidRPr="008E3978">
        <w:rPr>
          <w:sz w:val="28"/>
          <w:szCs w:val="28"/>
        </w:rPr>
        <w:t>ных ситуациях, нахождение сходства и различия протекания и</w:t>
      </w:r>
      <w:r w:rsidRPr="008E3978">
        <w:rPr>
          <w:sz w:val="28"/>
          <w:szCs w:val="28"/>
        </w:rPr>
        <w:t>н</w:t>
      </w:r>
      <w:r w:rsidRPr="008E3978">
        <w:rPr>
          <w:sz w:val="28"/>
          <w:szCs w:val="28"/>
        </w:rPr>
        <w:t>формационных процессов в биологических, технических и соц</w:t>
      </w:r>
      <w:r w:rsidRPr="008E3978">
        <w:rPr>
          <w:sz w:val="28"/>
          <w:szCs w:val="28"/>
        </w:rPr>
        <w:t>и</w:t>
      </w:r>
      <w:r w:rsidRPr="008E3978">
        <w:rPr>
          <w:sz w:val="28"/>
          <w:szCs w:val="28"/>
        </w:rPr>
        <w:t>альных системах;</w:t>
      </w:r>
    </w:p>
    <w:p w:rsidR="00B213C4" w:rsidRPr="008E3978" w:rsidRDefault="00B213C4" w:rsidP="00B213C4">
      <w:pPr>
        <w:pStyle w:val="a7"/>
        <w:numPr>
          <w:ilvl w:val="0"/>
          <w:numId w:val="4"/>
        </w:numPr>
        <w:spacing w:after="0" w:line="360" w:lineRule="auto"/>
        <w:ind w:left="0" w:firstLine="0"/>
        <w:jc w:val="both"/>
        <w:rPr>
          <w:sz w:val="28"/>
          <w:szCs w:val="28"/>
        </w:rPr>
      </w:pPr>
      <w:r w:rsidRPr="008E3978">
        <w:rPr>
          <w:sz w:val="28"/>
          <w:szCs w:val="28"/>
        </w:rPr>
        <w:t>выбор языка представления информации в с</w:t>
      </w:r>
      <w:r w:rsidRPr="008E3978">
        <w:rPr>
          <w:sz w:val="28"/>
          <w:szCs w:val="28"/>
        </w:rPr>
        <w:t>о</w:t>
      </w:r>
      <w:r w:rsidRPr="008E3978">
        <w:rPr>
          <w:sz w:val="28"/>
          <w:szCs w:val="28"/>
        </w:rPr>
        <w:t>ответствии с поставленной целью, определение внешней и внутренней формы представления и</w:t>
      </w:r>
      <w:r w:rsidRPr="008E3978">
        <w:rPr>
          <w:sz w:val="28"/>
          <w:szCs w:val="28"/>
        </w:rPr>
        <w:t>н</w:t>
      </w:r>
      <w:r w:rsidRPr="008E3978">
        <w:rPr>
          <w:sz w:val="28"/>
          <w:szCs w:val="28"/>
        </w:rPr>
        <w:t>формации;</w:t>
      </w:r>
    </w:p>
    <w:p w:rsidR="00B213C4" w:rsidRPr="008E3978" w:rsidRDefault="00B213C4" w:rsidP="00B213C4">
      <w:pPr>
        <w:pStyle w:val="a7"/>
        <w:numPr>
          <w:ilvl w:val="0"/>
          <w:numId w:val="4"/>
        </w:numPr>
        <w:spacing w:after="0" w:line="360" w:lineRule="auto"/>
        <w:ind w:left="0" w:firstLine="0"/>
        <w:jc w:val="both"/>
        <w:rPr>
          <w:sz w:val="28"/>
          <w:szCs w:val="28"/>
        </w:rPr>
      </w:pPr>
      <w:r w:rsidRPr="008E3978">
        <w:rPr>
          <w:sz w:val="28"/>
          <w:szCs w:val="28"/>
        </w:rPr>
        <w:t>преобразование информации из одной формы представл</w:t>
      </w:r>
      <w:r w:rsidRPr="008E3978">
        <w:rPr>
          <w:sz w:val="28"/>
          <w:szCs w:val="28"/>
        </w:rPr>
        <w:t>е</w:t>
      </w:r>
      <w:r w:rsidRPr="008E3978">
        <w:rPr>
          <w:sz w:val="28"/>
          <w:szCs w:val="28"/>
        </w:rPr>
        <w:t>ния в другую без потери её смысла и полноты;</w:t>
      </w:r>
    </w:p>
    <w:p w:rsidR="00B213C4" w:rsidRPr="008E3978" w:rsidRDefault="00B213C4" w:rsidP="00B213C4">
      <w:pPr>
        <w:pStyle w:val="a7"/>
        <w:numPr>
          <w:ilvl w:val="0"/>
          <w:numId w:val="4"/>
        </w:numPr>
        <w:spacing w:after="0" w:line="360" w:lineRule="auto"/>
        <w:ind w:left="0" w:firstLine="0"/>
        <w:jc w:val="both"/>
        <w:rPr>
          <w:sz w:val="28"/>
          <w:szCs w:val="28"/>
        </w:rPr>
      </w:pPr>
      <w:r w:rsidRPr="008E3978">
        <w:rPr>
          <w:sz w:val="28"/>
          <w:szCs w:val="28"/>
        </w:rPr>
        <w:t>оценка информации с позиции интерпретации её свойств ч</w:t>
      </w:r>
      <w:r w:rsidRPr="008E3978">
        <w:rPr>
          <w:sz w:val="28"/>
          <w:szCs w:val="28"/>
        </w:rPr>
        <w:t>е</w:t>
      </w:r>
      <w:r w:rsidRPr="008E3978">
        <w:rPr>
          <w:sz w:val="28"/>
          <w:szCs w:val="28"/>
        </w:rPr>
        <w:t>ловеком или автоматизированной системой (достоверность, актуальность, объекти</w:t>
      </w:r>
      <w:r w:rsidRPr="008E3978">
        <w:rPr>
          <w:sz w:val="28"/>
          <w:szCs w:val="28"/>
        </w:rPr>
        <w:t>в</w:t>
      </w:r>
      <w:r w:rsidRPr="008E3978">
        <w:rPr>
          <w:sz w:val="28"/>
          <w:szCs w:val="28"/>
        </w:rPr>
        <w:t>ность, полнота и др.);</w:t>
      </w:r>
    </w:p>
    <w:p w:rsidR="00B213C4" w:rsidRPr="008E3978" w:rsidRDefault="00B213C4" w:rsidP="00B213C4">
      <w:pPr>
        <w:pStyle w:val="a7"/>
        <w:numPr>
          <w:ilvl w:val="0"/>
          <w:numId w:val="4"/>
        </w:numPr>
        <w:spacing w:after="0" w:line="360" w:lineRule="auto"/>
        <w:ind w:left="0" w:firstLine="0"/>
        <w:jc w:val="both"/>
        <w:rPr>
          <w:sz w:val="28"/>
          <w:szCs w:val="28"/>
        </w:rPr>
      </w:pPr>
      <w:r w:rsidRPr="008E3978">
        <w:rPr>
          <w:sz w:val="28"/>
          <w:szCs w:val="28"/>
        </w:rPr>
        <w:t xml:space="preserve"> оценивание числовых параметров информационных пр</w:t>
      </w:r>
      <w:r w:rsidRPr="008E3978">
        <w:rPr>
          <w:sz w:val="28"/>
          <w:szCs w:val="28"/>
        </w:rPr>
        <w:t>о</w:t>
      </w:r>
      <w:r w:rsidRPr="008E3978">
        <w:rPr>
          <w:sz w:val="28"/>
          <w:szCs w:val="28"/>
        </w:rPr>
        <w:t>цессов (объема памяти,  необходимого для хранения информ</w:t>
      </w:r>
      <w:r w:rsidRPr="008E3978">
        <w:rPr>
          <w:sz w:val="28"/>
          <w:szCs w:val="28"/>
        </w:rPr>
        <w:t>а</w:t>
      </w:r>
      <w:r w:rsidRPr="008E3978">
        <w:rPr>
          <w:sz w:val="28"/>
          <w:szCs w:val="28"/>
        </w:rPr>
        <w:t>ции);</w:t>
      </w:r>
    </w:p>
    <w:p w:rsidR="00B213C4" w:rsidRPr="008E3978" w:rsidRDefault="00B213C4" w:rsidP="00B213C4">
      <w:pPr>
        <w:pStyle w:val="a7"/>
        <w:numPr>
          <w:ilvl w:val="0"/>
          <w:numId w:val="4"/>
        </w:numPr>
        <w:spacing w:after="0" w:line="360" w:lineRule="auto"/>
        <w:ind w:left="0" w:firstLine="0"/>
        <w:jc w:val="both"/>
        <w:rPr>
          <w:sz w:val="28"/>
          <w:szCs w:val="28"/>
        </w:rPr>
      </w:pPr>
      <w:r w:rsidRPr="008E3978">
        <w:rPr>
          <w:sz w:val="28"/>
          <w:szCs w:val="28"/>
        </w:rPr>
        <w:t>решение задач из разных сфер человеческой деятельности с применением средств  информац</w:t>
      </w:r>
      <w:r w:rsidRPr="008E3978">
        <w:rPr>
          <w:sz w:val="28"/>
          <w:szCs w:val="28"/>
        </w:rPr>
        <w:t>и</w:t>
      </w:r>
      <w:r w:rsidRPr="008E3978">
        <w:rPr>
          <w:sz w:val="28"/>
          <w:szCs w:val="28"/>
        </w:rPr>
        <w:t>онных технологий;</w:t>
      </w:r>
    </w:p>
    <w:p w:rsidR="00B213C4" w:rsidRPr="008E3978" w:rsidRDefault="00B213C4" w:rsidP="00B213C4">
      <w:pPr>
        <w:pStyle w:val="a7"/>
        <w:spacing w:line="360" w:lineRule="auto"/>
        <w:ind w:left="0"/>
        <w:jc w:val="both"/>
        <w:rPr>
          <w:i/>
          <w:sz w:val="28"/>
          <w:szCs w:val="28"/>
        </w:rPr>
      </w:pPr>
      <w:r w:rsidRPr="008E3978">
        <w:rPr>
          <w:i/>
          <w:sz w:val="28"/>
          <w:szCs w:val="28"/>
        </w:rPr>
        <w:t>в сфере ценностно-ориентационной деятельн</w:t>
      </w:r>
      <w:r w:rsidRPr="008E3978">
        <w:rPr>
          <w:i/>
          <w:sz w:val="28"/>
          <w:szCs w:val="28"/>
        </w:rPr>
        <w:t>о</w:t>
      </w:r>
      <w:r w:rsidRPr="008E3978">
        <w:rPr>
          <w:i/>
          <w:sz w:val="28"/>
          <w:szCs w:val="28"/>
        </w:rPr>
        <w:t>сти:</w:t>
      </w:r>
    </w:p>
    <w:p w:rsidR="00B213C4" w:rsidRPr="008E3978" w:rsidRDefault="00B213C4" w:rsidP="00B213C4">
      <w:pPr>
        <w:pStyle w:val="a7"/>
        <w:numPr>
          <w:ilvl w:val="0"/>
          <w:numId w:val="4"/>
        </w:numPr>
        <w:spacing w:after="0" w:line="360" w:lineRule="auto"/>
        <w:ind w:left="0" w:firstLine="0"/>
        <w:jc w:val="both"/>
        <w:rPr>
          <w:sz w:val="28"/>
          <w:szCs w:val="28"/>
        </w:rPr>
      </w:pPr>
      <w:r w:rsidRPr="008E3978">
        <w:rPr>
          <w:sz w:val="28"/>
          <w:szCs w:val="28"/>
        </w:rPr>
        <w:t>понимание роли информационных процессов как фундаментальной реальности окружающего мира и определяющего компонента современной и</w:t>
      </w:r>
      <w:r w:rsidRPr="008E3978">
        <w:rPr>
          <w:sz w:val="28"/>
          <w:szCs w:val="28"/>
        </w:rPr>
        <w:t>н</w:t>
      </w:r>
      <w:r w:rsidRPr="008E3978">
        <w:rPr>
          <w:sz w:val="28"/>
          <w:szCs w:val="28"/>
        </w:rPr>
        <w:t>формационной цивилизации;</w:t>
      </w:r>
    </w:p>
    <w:p w:rsidR="00B213C4" w:rsidRPr="008E3978" w:rsidRDefault="00B213C4" w:rsidP="00B213C4">
      <w:pPr>
        <w:pStyle w:val="a7"/>
        <w:numPr>
          <w:ilvl w:val="0"/>
          <w:numId w:val="4"/>
        </w:numPr>
        <w:spacing w:after="0" w:line="360" w:lineRule="auto"/>
        <w:ind w:left="0" w:firstLine="0"/>
        <w:jc w:val="both"/>
        <w:rPr>
          <w:sz w:val="28"/>
          <w:szCs w:val="28"/>
        </w:rPr>
      </w:pPr>
      <w:r w:rsidRPr="008E3978">
        <w:rPr>
          <w:sz w:val="28"/>
          <w:szCs w:val="28"/>
        </w:rPr>
        <w:t>оценка информации, получаемой из средств массовой информации, свидетельств очевидцев, интервью; умение отличать корректную аргуме</w:t>
      </w:r>
      <w:r w:rsidRPr="008E3978">
        <w:rPr>
          <w:sz w:val="28"/>
          <w:szCs w:val="28"/>
        </w:rPr>
        <w:t>н</w:t>
      </w:r>
      <w:r w:rsidRPr="008E3978">
        <w:rPr>
          <w:sz w:val="28"/>
          <w:szCs w:val="28"/>
        </w:rPr>
        <w:t xml:space="preserve">тацию </w:t>
      </w:r>
      <w:proofErr w:type="gramStart"/>
      <w:r w:rsidRPr="008E3978">
        <w:rPr>
          <w:sz w:val="28"/>
          <w:szCs w:val="28"/>
        </w:rPr>
        <w:t>от</w:t>
      </w:r>
      <w:proofErr w:type="gramEnd"/>
      <w:r w:rsidRPr="008E3978">
        <w:rPr>
          <w:sz w:val="28"/>
          <w:szCs w:val="28"/>
        </w:rPr>
        <w:t xml:space="preserve"> некорректной;</w:t>
      </w:r>
    </w:p>
    <w:p w:rsidR="00B213C4" w:rsidRPr="008E3978" w:rsidRDefault="00B213C4" w:rsidP="00B213C4">
      <w:pPr>
        <w:pStyle w:val="a7"/>
        <w:spacing w:line="360" w:lineRule="auto"/>
        <w:ind w:left="0"/>
        <w:jc w:val="both"/>
        <w:rPr>
          <w:i/>
          <w:sz w:val="28"/>
          <w:szCs w:val="28"/>
        </w:rPr>
      </w:pPr>
      <w:r w:rsidRPr="008E3978">
        <w:rPr>
          <w:i/>
          <w:sz w:val="28"/>
          <w:szCs w:val="28"/>
        </w:rPr>
        <w:t>в сфере коммуникативной деятельности:</w:t>
      </w:r>
    </w:p>
    <w:p w:rsidR="00B213C4" w:rsidRPr="008E3978" w:rsidRDefault="00B213C4" w:rsidP="00B213C4">
      <w:pPr>
        <w:pStyle w:val="a7"/>
        <w:numPr>
          <w:ilvl w:val="0"/>
          <w:numId w:val="5"/>
        </w:numPr>
        <w:spacing w:after="0" w:line="360" w:lineRule="auto"/>
        <w:ind w:left="0" w:firstLine="0"/>
        <w:jc w:val="both"/>
        <w:rPr>
          <w:sz w:val="28"/>
          <w:szCs w:val="28"/>
        </w:rPr>
      </w:pPr>
      <w:r w:rsidRPr="008E3978">
        <w:rPr>
          <w:sz w:val="28"/>
          <w:szCs w:val="28"/>
        </w:rPr>
        <w:lastRenderedPageBreak/>
        <w:t xml:space="preserve"> осознание  основных психологических особенностей восприятия инфо</w:t>
      </w:r>
      <w:r w:rsidRPr="008E3978">
        <w:rPr>
          <w:sz w:val="28"/>
          <w:szCs w:val="28"/>
        </w:rPr>
        <w:t>р</w:t>
      </w:r>
      <w:r w:rsidRPr="008E3978">
        <w:rPr>
          <w:sz w:val="28"/>
          <w:szCs w:val="28"/>
        </w:rPr>
        <w:t>мации  человеком;</w:t>
      </w:r>
    </w:p>
    <w:p w:rsidR="00B213C4" w:rsidRPr="008E3978" w:rsidRDefault="00B213C4" w:rsidP="00B213C4">
      <w:pPr>
        <w:pStyle w:val="a7"/>
        <w:numPr>
          <w:ilvl w:val="0"/>
          <w:numId w:val="5"/>
        </w:numPr>
        <w:spacing w:after="0" w:line="360" w:lineRule="auto"/>
        <w:ind w:left="0" w:firstLine="0"/>
        <w:jc w:val="both"/>
        <w:rPr>
          <w:sz w:val="28"/>
          <w:szCs w:val="28"/>
        </w:rPr>
      </w:pPr>
      <w:r w:rsidRPr="008E3978">
        <w:rPr>
          <w:sz w:val="28"/>
          <w:szCs w:val="28"/>
        </w:rPr>
        <w:t>получение представления   о возможностях получения и передачи инфо</w:t>
      </w:r>
      <w:r w:rsidRPr="008E3978">
        <w:rPr>
          <w:sz w:val="28"/>
          <w:szCs w:val="28"/>
        </w:rPr>
        <w:t>р</w:t>
      </w:r>
      <w:r w:rsidRPr="008E3978">
        <w:rPr>
          <w:sz w:val="28"/>
          <w:szCs w:val="28"/>
        </w:rPr>
        <w:t>мации с помощью электронных сре</w:t>
      </w:r>
      <w:proofErr w:type="gramStart"/>
      <w:r w:rsidRPr="008E3978">
        <w:rPr>
          <w:sz w:val="28"/>
          <w:szCs w:val="28"/>
        </w:rPr>
        <w:t>дств св</w:t>
      </w:r>
      <w:proofErr w:type="gramEnd"/>
      <w:r w:rsidRPr="008E3978">
        <w:rPr>
          <w:sz w:val="28"/>
          <w:szCs w:val="28"/>
        </w:rPr>
        <w:t>язи;</w:t>
      </w:r>
    </w:p>
    <w:p w:rsidR="00B213C4" w:rsidRPr="008E3978" w:rsidRDefault="00B213C4" w:rsidP="00B213C4">
      <w:pPr>
        <w:pStyle w:val="a7"/>
        <w:numPr>
          <w:ilvl w:val="0"/>
          <w:numId w:val="5"/>
        </w:numPr>
        <w:spacing w:after="0" w:line="360" w:lineRule="auto"/>
        <w:ind w:left="0" w:firstLine="0"/>
        <w:jc w:val="both"/>
        <w:rPr>
          <w:sz w:val="28"/>
          <w:szCs w:val="28"/>
        </w:rPr>
      </w:pPr>
      <w:r w:rsidRPr="008E3978">
        <w:rPr>
          <w:sz w:val="28"/>
          <w:szCs w:val="28"/>
        </w:rPr>
        <w:t>овладение навыками передачи информации по электронной почте;</w:t>
      </w:r>
    </w:p>
    <w:p w:rsidR="00B213C4" w:rsidRPr="008E3978" w:rsidRDefault="00B213C4" w:rsidP="00B213C4">
      <w:pPr>
        <w:pStyle w:val="a7"/>
        <w:numPr>
          <w:ilvl w:val="0"/>
          <w:numId w:val="5"/>
        </w:numPr>
        <w:spacing w:after="0" w:line="360" w:lineRule="auto"/>
        <w:ind w:left="0" w:firstLine="0"/>
        <w:jc w:val="both"/>
        <w:rPr>
          <w:sz w:val="28"/>
          <w:szCs w:val="28"/>
        </w:rPr>
      </w:pPr>
      <w:r w:rsidRPr="008E3978">
        <w:rPr>
          <w:sz w:val="28"/>
          <w:szCs w:val="28"/>
        </w:rPr>
        <w:t>соблюдение норм этикета, российских и международных законов при передаче информации по  телекоммуникационным к</w:t>
      </w:r>
      <w:r w:rsidRPr="008E3978">
        <w:rPr>
          <w:sz w:val="28"/>
          <w:szCs w:val="28"/>
        </w:rPr>
        <w:t>а</w:t>
      </w:r>
      <w:r w:rsidRPr="008E3978">
        <w:rPr>
          <w:sz w:val="28"/>
          <w:szCs w:val="28"/>
        </w:rPr>
        <w:t>налам;</w:t>
      </w:r>
    </w:p>
    <w:p w:rsidR="00B213C4" w:rsidRPr="008E3978" w:rsidRDefault="00B213C4" w:rsidP="00B213C4">
      <w:pPr>
        <w:pStyle w:val="a7"/>
        <w:spacing w:line="360" w:lineRule="auto"/>
        <w:ind w:left="709"/>
        <w:jc w:val="both"/>
        <w:rPr>
          <w:i/>
          <w:sz w:val="28"/>
          <w:szCs w:val="28"/>
        </w:rPr>
      </w:pPr>
      <w:r w:rsidRPr="008E3978">
        <w:rPr>
          <w:i/>
          <w:sz w:val="28"/>
          <w:szCs w:val="28"/>
        </w:rPr>
        <w:t>в сфере трудовой деятельности</w:t>
      </w:r>
    </w:p>
    <w:p w:rsidR="00B213C4" w:rsidRPr="008E3978" w:rsidRDefault="00B213C4" w:rsidP="00B213C4">
      <w:pPr>
        <w:pStyle w:val="a7"/>
        <w:numPr>
          <w:ilvl w:val="0"/>
          <w:numId w:val="5"/>
        </w:numPr>
        <w:spacing w:after="0" w:line="360" w:lineRule="auto"/>
        <w:ind w:left="0" w:firstLine="0"/>
        <w:jc w:val="both"/>
        <w:rPr>
          <w:sz w:val="28"/>
          <w:szCs w:val="28"/>
        </w:rPr>
      </w:pPr>
      <w:r w:rsidRPr="008E3978">
        <w:rPr>
          <w:sz w:val="28"/>
          <w:szCs w:val="28"/>
        </w:rPr>
        <w:t>знакомство с основными программными средствами персонального компьютера – инструментами деятельности (интерфейс, круг решаемых з</w:t>
      </w:r>
      <w:r w:rsidRPr="008E3978">
        <w:rPr>
          <w:sz w:val="28"/>
          <w:szCs w:val="28"/>
        </w:rPr>
        <w:t>а</w:t>
      </w:r>
      <w:r w:rsidRPr="008E3978">
        <w:rPr>
          <w:sz w:val="28"/>
          <w:szCs w:val="28"/>
        </w:rPr>
        <w:t>дач);</w:t>
      </w:r>
    </w:p>
    <w:p w:rsidR="00B213C4" w:rsidRPr="008E3978" w:rsidRDefault="00B213C4" w:rsidP="00B213C4">
      <w:pPr>
        <w:pStyle w:val="a7"/>
        <w:numPr>
          <w:ilvl w:val="0"/>
          <w:numId w:val="5"/>
        </w:numPr>
        <w:spacing w:after="0" w:line="360" w:lineRule="auto"/>
        <w:ind w:left="0" w:firstLine="0"/>
        <w:jc w:val="both"/>
        <w:rPr>
          <w:sz w:val="28"/>
          <w:szCs w:val="28"/>
        </w:rPr>
      </w:pPr>
      <w:r w:rsidRPr="008E3978">
        <w:rPr>
          <w:sz w:val="28"/>
          <w:szCs w:val="28"/>
        </w:rPr>
        <w:t>выбор средств информационных технологий для решения поставленной задачи;</w:t>
      </w:r>
    </w:p>
    <w:p w:rsidR="00B213C4" w:rsidRPr="008E3978" w:rsidRDefault="00B213C4" w:rsidP="00B213C4">
      <w:pPr>
        <w:pStyle w:val="a7"/>
        <w:numPr>
          <w:ilvl w:val="0"/>
          <w:numId w:val="5"/>
        </w:numPr>
        <w:spacing w:after="0" w:line="360" w:lineRule="auto"/>
        <w:ind w:left="0" w:firstLine="0"/>
        <w:jc w:val="both"/>
        <w:rPr>
          <w:sz w:val="28"/>
          <w:szCs w:val="28"/>
        </w:rPr>
      </w:pPr>
      <w:r w:rsidRPr="008E3978">
        <w:rPr>
          <w:sz w:val="28"/>
          <w:szCs w:val="28"/>
        </w:rPr>
        <w:t>использование текстовых редакторов для создания и оформления текст</w:t>
      </w:r>
      <w:r w:rsidRPr="008E3978">
        <w:rPr>
          <w:sz w:val="28"/>
          <w:szCs w:val="28"/>
        </w:rPr>
        <w:t>о</w:t>
      </w:r>
      <w:r w:rsidRPr="008E3978">
        <w:rPr>
          <w:sz w:val="28"/>
          <w:szCs w:val="28"/>
        </w:rPr>
        <w:t>вых документов;</w:t>
      </w:r>
    </w:p>
    <w:p w:rsidR="00B213C4" w:rsidRPr="008E3978" w:rsidRDefault="00B213C4" w:rsidP="00B213C4">
      <w:pPr>
        <w:pStyle w:val="a7"/>
        <w:numPr>
          <w:ilvl w:val="0"/>
          <w:numId w:val="5"/>
        </w:numPr>
        <w:spacing w:after="0" w:line="360" w:lineRule="auto"/>
        <w:ind w:left="0" w:firstLine="0"/>
        <w:jc w:val="both"/>
        <w:rPr>
          <w:sz w:val="28"/>
          <w:szCs w:val="28"/>
        </w:rPr>
      </w:pPr>
      <w:r w:rsidRPr="008E3978">
        <w:rPr>
          <w:sz w:val="28"/>
          <w:szCs w:val="28"/>
        </w:rPr>
        <w:t>решения задач вычислительного характера;</w:t>
      </w:r>
    </w:p>
    <w:p w:rsidR="00B213C4" w:rsidRPr="008E3978" w:rsidRDefault="00B213C4" w:rsidP="00B213C4">
      <w:pPr>
        <w:pStyle w:val="a7"/>
        <w:numPr>
          <w:ilvl w:val="0"/>
          <w:numId w:val="5"/>
        </w:numPr>
        <w:spacing w:after="0" w:line="360" w:lineRule="auto"/>
        <w:ind w:left="0" w:firstLine="0"/>
        <w:jc w:val="both"/>
        <w:rPr>
          <w:sz w:val="28"/>
          <w:szCs w:val="28"/>
        </w:rPr>
      </w:pPr>
      <w:r w:rsidRPr="008E3978">
        <w:rPr>
          <w:sz w:val="28"/>
          <w:szCs w:val="28"/>
        </w:rPr>
        <w:t>создание и редактирование рисунков, слайдов презентаций;</w:t>
      </w:r>
    </w:p>
    <w:p w:rsidR="00B213C4" w:rsidRPr="008E3978" w:rsidRDefault="00B213C4" w:rsidP="00B213C4">
      <w:pPr>
        <w:pStyle w:val="a7"/>
        <w:spacing w:line="360" w:lineRule="auto"/>
        <w:ind w:left="0"/>
        <w:jc w:val="both"/>
        <w:rPr>
          <w:i/>
          <w:sz w:val="28"/>
          <w:szCs w:val="28"/>
        </w:rPr>
      </w:pPr>
      <w:r w:rsidRPr="008E3978">
        <w:rPr>
          <w:i/>
          <w:sz w:val="28"/>
          <w:szCs w:val="28"/>
        </w:rPr>
        <w:t>в сфере охраны здоровья:</w:t>
      </w:r>
    </w:p>
    <w:p w:rsidR="00B213C4" w:rsidRPr="008E3978" w:rsidRDefault="00B213C4" w:rsidP="00B213C4">
      <w:pPr>
        <w:pStyle w:val="a7"/>
        <w:numPr>
          <w:ilvl w:val="0"/>
          <w:numId w:val="5"/>
        </w:numPr>
        <w:spacing w:after="0" w:line="360" w:lineRule="auto"/>
        <w:ind w:left="0" w:firstLine="0"/>
        <w:jc w:val="both"/>
        <w:rPr>
          <w:sz w:val="28"/>
          <w:szCs w:val="28"/>
        </w:rPr>
      </w:pPr>
      <w:r w:rsidRPr="008E3978">
        <w:rPr>
          <w:sz w:val="28"/>
          <w:szCs w:val="28"/>
        </w:rPr>
        <w:t xml:space="preserve">понимание особенностей работы со средствами </w:t>
      </w:r>
      <w:r>
        <w:rPr>
          <w:sz w:val="28"/>
          <w:szCs w:val="28"/>
        </w:rPr>
        <w:t>компьюте</w:t>
      </w:r>
      <w:r>
        <w:rPr>
          <w:sz w:val="28"/>
          <w:szCs w:val="28"/>
        </w:rPr>
        <w:t>р</w:t>
      </w:r>
      <w:r>
        <w:rPr>
          <w:sz w:val="28"/>
          <w:szCs w:val="28"/>
        </w:rPr>
        <w:t>ной техники</w:t>
      </w:r>
      <w:r w:rsidRPr="008E3978">
        <w:rPr>
          <w:sz w:val="28"/>
          <w:szCs w:val="28"/>
        </w:rPr>
        <w:t xml:space="preserve">, их </w:t>
      </w:r>
      <w:proofErr w:type="gramStart"/>
      <w:r w:rsidRPr="008E3978">
        <w:rPr>
          <w:sz w:val="28"/>
          <w:szCs w:val="28"/>
        </w:rPr>
        <w:t>влиянии</w:t>
      </w:r>
      <w:proofErr w:type="gramEnd"/>
      <w:r w:rsidRPr="008E3978">
        <w:rPr>
          <w:sz w:val="28"/>
          <w:szCs w:val="28"/>
        </w:rPr>
        <w:t xml:space="preserve"> на здор</w:t>
      </w:r>
      <w:r w:rsidRPr="008E3978">
        <w:rPr>
          <w:sz w:val="28"/>
          <w:szCs w:val="28"/>
        </w:rPr>
        <w:t>о</w:t>
      </w:r>
      <w:r w:rsidRPr="008E3978">
        <w:rPr>
          <w:sz w:val="28"/>
          <w:szCs w:val="28"/>
        </w:rPr>
        <w:t>вье человека;</w:t>
      </w:r>
    </w:p>
    <w:p w:rsidR="00B213C4" w:rsidRPr="008E3978" w:rsidRDefault="00B213C4" w:rsidP="00B213C4">
      <w:pPr>
        <w:pStyle w:val="a7"/>
        <w:numPr>
          <w:ilvl w:val="0"/>
          <w:numId w:val="5"/>
        </w:numPr>
        <w:spacing w:after="0" w:line="360" w:lineRule="auto"/>
        <w:ind w:left="0" w:firstLine="0"/>
        <w:jc w:val="both"/>
        <w:rPr>
          <w:sz w:val="28"/>
          <w:szCs w:val="28"/>
        </w:rPr>
      </w:pPr>
      <w:r w:rsidRPr="008E3978">
        <w:rPr>
          <w:sz w:val="28"/>
          <w:szCs w:val="28"/>
        </w:rPr>
        <w:t>соблюдение требований техники безопасности и гигиены в работе с ко</w:t>
      </w:r>
      <w:r w:rsidRPr="008E3978">
        <w:rPr>
          <w:sz w:val="28"/>
          <w:szCs w:val="28"/>
        </w:rPr>
        <w:t>м</w:t>
      </w:r>
      <w:r w:rsidRPr="008E3978">
        <w:rPr>
          <w:sz w:val="28"/>
          <w:szCs w:val="28"/>
        </w:rPr>
        <w:t>пьютером и другими средствами информационных технологий.</w:t>
      </w:r>
    </w:p>
    <w:p w:rsidR="00B213C4" w:rsidRDefault="00B213C4" w:rsidP="00B213C4">
      <w:pPr>
        <w:spacing w:after="0" w:line="360" w:lineRule="auto"/>
        <w:jc w:val="center"/>
        <w:rPr>
          <w:rFonts w:ascii="Times New Roman" w:hAnsi="Times New Roman" w:cs="Times New Roman"/>
          <w:b/>
          <w:bCs/>
          <w:sz w:val="28"/>
          <w:szCs w:val="28"/>
        </w:rPr>
      </w:pPr>
      <w:bookmarkStart w:id="4" w:name="_Toc402298029"/>
    </w:p>
    <w:p w:rsidR="00B213C4" w:rsidRDefault="00B213C4" w:rsidP="00B213C4">
      <w:pPr>
        <w:spacing w:after="0" w:line="360" w:lineRule="auto"/>
        <w:jc w:val="center"/>
        <w:rPr>
          <w:rFonts w:ascii="Times New Roman" w:hAnsi="Times New Roman" w:cs="Times New Roman"/>
          <w:b/>
          <w:bCs/>
          <w:sz w:val="28"/>
          <w:szCs w:val="28"/>
        </w:rPr>
      </w:pPr>
      <w:r w:rsidRPr="0082743B">
        <w:rPr>
          <w:rFonts w:ascii="Times New Roman" w:hAnsi="Times New Roman" w:cs="Times New Roman"/>
          <w:b/>
          <w:bCs/>
          <w:sz w:val="28"/>
          <w:szCs w:val="28"/>
        </w:rPr>
        <w:t>Содержание курса информатики</w:t>
      </w:r>
    </w:p>
    <w:p w:rsidR="00B213C4" w:rsidRPr="0082743B" w:rsidRDefault="00B213C4" w:rsidP="00B213C4">
      <w:pPr>
        <w:spacing w:after="0" w:line="360" w:lineRule="auto"/>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8080"/>
        <w:gridCol w:w="1275"/>
      </w:tblGrid>
      <w:tr w:rsidR="00B213C4" w:rsidRPr="008E3978" w:rsidTr="00F23E40">
        <w:trPr>
          <w:trHeight w:val="744"/>
        </w:trPr>
        <w:tc>
          <w:tcPr>
            <w:tcW w:w="392" w:type="dxa"/>
          </w:tcPr>
          <w:p w:rsidR="00B213C4" w:rsidRPr="008E3978" w:rsidRDefault="00B213C4" w:rsidP="00F23E40">
            <w:pPr>
              <w:spacing w:after="0" w:line="360" w:lineRule="auto"/>
              <w:jc w:val="both"/>
              <w:rPr>
                <w:rFonts w:ascii="Times New Roman" w:hAnsi="Times New Roman"/>
                <w:sz w:val="28"/>
                <w:szCs w:val="28"/>
              </w:rPr>
            </w:pPr>
            <w:r w:rsidRPr="008E3978">
              <w:rPr>
                <w:rFonts w:ascii="Times New Roman" w:hAnsi="Times New Roman"/>
                <w:sz w:val="28"/>
                <w:szCs w:val="28"/>
              </w:rPr>
              <w:t>№</w:t>
            </w:r>
          </w:p>
        </w:tc>
        <w:tc>
          <w:tcPr>
            <w:tcW w:w="8080" w:type="dxa"/>
            <w:vAlign w:val="center"/>
          </w:tcPr>
          <w:p w:rsidR="00B213C4" w:rsidRPr="008E3978" w:rsidRDefault="00B213C4" w:rsidP="00F23E40">
            <w:pPr>
              <w:spacing w:after="0" w:line="360" w:lineRule="auto"/>
              <w:ind w:firstLine="709"/>
              <w:jc w:val="center"/>
              <w:rPr>
                <w:rFonts w:ascii="Times New Roman" w:hAnsi="Times New Roman"/>
                <w:sz w:val="28"/>
                <w:szCs w:val="28"/>
              </w:rPr>
            </w:pPr>
            <w:r w:rsidRPr="008E3978">
              <w:rPr>
                <w:rFonts w:ascii="Times New Roman" w:hAnsi="Times New Roman"/>
                <w:sz w:val="28"/>
                <w:szCs w:val="28"/>
              </w:rPr>
              <w:t>Название темы</w:t>
            </w:r>
          </w:p>
        </w:tc>
        <w:tc>
          <w:tcPr>
            <w:tcW w:w="1275" w:type="dxa"/>
          </w:tcPr>
          <w:p w:rsidR="00B213C4" w:rsidRPr="008E3978" w:rsidRDefault="00B213C4" w:rsidP="00F23E40">
            <w:pPr>
              <w:spacing w:after="0" w:line="360" w:lineRule="auto"/>
              <w:jc w:val="center"/>
              <w:rPr>
                <w:rFonts w:ascii="Times New Roman" w:hAnsi="Times New Roman"/>
                <w:sz w:val="28"/>
                <w:szCs w:val="28"/>
              </w:rPr>
            </w:pPr>
            <w:r>
              <w:rPr>
                <w:rFonts w:ascii="Times New Roman" w:hAnsi="Times New Roman"/>
                <w:sz w:val="28"/>
                <w:szCs w:val="28"/>
              </w:rPr>
              <w:t>Число</w:t>
            </w:r>
            <w:r w:rsidRPr="008E3978">
              <w:rPr>
                <w:rFonts w:ascii="Times New Roman" w:hAnsi="Times New Roman"/>
                <w:sz w:val="28"/>
                <w:szCs w:val="28"/>
              </w:rPr>
              <w:t xml:space="preserve"> часов</w:t>
            </w:r>
          </w:p>
        </w:tc>
      </w:tr>
      <w:tr w:rsidR="00B213C4" w:rsidRPr="008E3978" w:rsidTr="00F23E40">
        <w:trPr>
          <w:trHeight w:val="296"/>
        </w:trPr>
        <w:tc>
          <w:tcPr>
            <w:tcW w:w="392" w:type="dxa"/>
          </w:tcPr>
          <w:p w:rsidR="00B213C4" w:rsidRPr="008E3978" w:rsidRDefault="00B213C4" w:rsidP="00F23E40">
            <w:pPr>
              <w:spacing w:after="0" w:line="360" w:lineRule="auto"/>
              <w:jc w:val="both"/>
              <w:rPr>
                <w:rFonts w:ascii="Times New Roman" w:hAnsi="Times New Roman"/>
                <w:sz w:val="28"/>
                <w:szCs w:val="28"/>
              </w:rPr>
            </w:pPr>
            <w:r w:rsidRPr="008E3978">
              <w:rPr>
                <w:rFonts w:ascii="Times New Roman" w:hAnsi="Times New Roman"/>
                <w:sz w:val="28"/>
                <w:szCs w:val="28"/>
              </w:rPr>
              <w:t>1</w:t>
            </w:r>
          </w:p>
        </w:tc>
        <w:tc>
          <w:tcPr>
            <w:tcW w:w="8080" w:type="dxa"/>
          </w:tcPr>
          <w:p w:rsidR="00B213C4" w:rsidRPr="0082743B" w:rsidRDefault="00B213C4" w:rsidP="00F23E40">
            <w:pPr>
              <w:pStyle w:val="a8"/>
              <w:spacing w:before="0" w:beforeAutospacing="0" w:after="0" w:afterAutospacing="0" w:line="360" w:lineRule="auto"/>
              <w:jc w:val="both"/>
              <w:rPr>
                <w:sz w:val="28"/>
                <w:szCs w:val="28"/>
              </w:rPr>
            </w:pPr>
            <w:r w:rsidRPr="0082743B">
              <w:rPr>
                <w:bCs/>
                <w:sz w:val="28"/>
                <w:szCs w:val="28"/>
              </w:rPr>
              <w:t xml:space="preserve">Информация вокруг нас </w:t>
            </w:r>
          </w:p>
        </w:tc>
        <w:tc>
          <w:tcPr>
            <w:tcW w:w="1275" w:type="dxa"/>
          </w:tcPr>
          <w:p w:rsidR="00B213C4" w:rsidRPr="0082743B" w:rsidRDefault="00B213C4" w:rsidP="00F23E40">
            <w:pPr>
              <w:spacing w:after="0" w:line="360" w:lineRule="auto"/>
              <w:ind w:firstLine="709"/>
              <w:jc w:val="center"/>
              <w:rPr>
                <w:rFonts w:ascii="Times New Roman" w:hAnsi="Times New Roman"/>
                <w:sz w:val="28"/>
                <w:szCs w:val="28"/>
              </w:rPr>
            </w:pPr>
            <w:r>
              <w:rPr>
                <w:rFonts w:ascii="Times New Roman" w:hAnsi="Times New Roman"/>
                <w:sz w:val="28"/>
                <w:szCs w:val="28"/>
              </w:rPr>
              <w:t>3</w:t>
            </w:r>
          </w:p>
        </w:tc>
      </w:tr>
      <w:tr w:rsidR="00B213C4" w:rsidRPr="008E3978" w:rsidTr="00F23E40">
        <w:tc>
          <w:tcPr>
            <w:tcW w:w="392" w:type="dxa"/>
          </w:tcPr>
          <w:p w:rsidR="00B213C4" w:rsidRPr="008E3978" w:rsidRDefault="00B213C4" w:rsidP="00F23E40">
            <w:pPr>
              <w:spacing w:after="0" w:line="360" w:lineRule="auto"/>
              <w:jc w:val="both"/>
              <w:rPr>
                <w:rFonts w:ascii="Times New Roman" w:hAnsi="Times New Roman"/>
                <w:sz w:val="28"/>
                <w:szCs w:val="28"/>
              </w:rPr>
            </w:pPr>
            <w:r w:rsidRPr="008E3978">
              <w:rPr>
                <w:rFonts w:ascii="Times New Roman" w:hAnsi="Times New Roman"/>
                <w:sz w:val="28"/>
                <w:szCs w:val="28"/>
              </w:rPr>
              <w:t>2</w:t>
            </w:r>
          </w:p>
        </w:tc>
        <w:tc>
          <w:tcPr>
            <w:tcW w:w="8080" w:type="dxa"/>
          </w:tcPr>
          <w:p w:rsidR="00B213C4" w:rsidRPr="0082743B" w:rsidRDefault="00B213C4" w:rsidP="00F23E40">
            <w:pPr>
              <w:pStyle w:val="a8"/>
              <w:spacing w:before="0" w:beforeAutospacing="0" w:after="0" w:afterAutospacing="0" w:line="360" w:lineRule="auto"/>
              <w:jc w:val="both"/>
              <w:rPr>
                <w:sz w:val="28"/>
                <w:szCs w:val="28"/>
              </w:rPr>
            </w:pPr>
            <w:r w:rsidRPr="0082743B">
              <w:rPr>
                <w:bCs/>
                <w:sz w:val="28"/>
                <w:szCs w:val="28"/>
              </w:rPr>
              <w:t>Компьютер – универсальная машина для работы с информ</w:t>
            </w:r>
            <w:r w:rsidRPr="0082743B">
              <w:rPr>
                <w:bCs/>
                <w:sz w:val="28"/>
                <w:szCs w:val="28"/>
              </w:rPr>
              <w:t>а</w:t>
            </w:r>
            <w:r w:rsidRPr="0082743B">
              <w:rPr>
                <w:bCs/>
                <w:sz w:val="28"/>
                <w:szCs w:val="28"/>
              </w:rPr>
              <w:t>цией</w:t>
            </w:r>
          </w:p>
        </w:tc>
        <w:tc>
          <w:tcPr>
            <w:tcW w:w="1275" w:type="dxa"/>
          </w:tcPr>
          <w:p w:rsidR="00B213C4" w:rsidRPr="008E3978" w:rsidRDefault="00B213C4" w:rsidP="00F23E40">
            <w:pPr>
              <w:spacing w:after="0" w:line="360" w:lineRule="auto"/>
              <w:ind w:firstLine="709"/>
              <w:jc w:val="center"/>
              <w:rPr>
                <w:rFonts w:ascii="Times New Roman" w:hAnsi="Times New Roman"/>
                <w:sz w:val="28"/>
                <w:szCs w:val="28"/>
              </w:rPr>
            </w:pPr>
            <w:r>
              <w:rPr>
                <w:rFonts w:ascii="Times New Roman" w:hAnsi="Times New Roman"/>
                <w:sz w:val="28"/>
                <w:szCs w:val="28"/>
              </w:rPr>
              <w:t>5</w:t>
            </w:r>
          </w:p>
        </w:tc>
      </w:tr>
      <w:tr w:rsidR="00B213C4" w:rsidRPr="008E3978" w:rsidTr="00F23E40">
        <w:tc>
          <w:tcPr>
            <w:tcW w:w="392" w:type="dxa"/>
          </w:tcPr>
          <w:p w:rsidR="00B213C4" w:rsidRPr="008E3978" w:rsidRDefault="00B213C4" w:rsidP="00F23E40">
            <w:pPr>
              <w:spacing w:after="0" w:line="360" w:lineRule="auto"/>
              <w:jc w:val="both"/>
              <w:rPr>
                <w:rFonts w:ascii="Times New Roman" w:hAnsi="Times New Roman"/>
                <w:sz w:val="28"/>
                <w:szCs w:val="28"/>
              </w:rPr>
            </w:pPr>
            <w:r w:rsidRPr="008E3978">
              <w:rPr>
                <w:rFonts w:ascii="Times New Roman" w:hAnsi="Times New Roman"/>
                <w:sz w:val="28"/>
                <w:szCs w:val="28"/>
              </w:rPr>
              <w:lastRenderedPageBreak/>
              <w:t>3</w:t>
            </w:r>
          </w:p>
        </w:tc>
        <w:tc>
          <w:tcPr>
            <w:tcW w:w="8080" w:type="dxa"/>
          </w:tcPr>
          <w:p w:rsidR="00B213C4" w:rsidRPr="0082743B" w:rsidRDefault="00B213C4" w:rsidP="00F23E40">
            <w:pPr>
              <w:pStyle w:val="a8"/>
              <w:spacing w:before="0" w:beforeAutospacing="0" w:after="0" w:afterAutospacing="0" w:line="360" w:lineRule="auto"/>
              <w:jc w:val="both"/>
              <w:rPr>
                <w:sz w:val="28"/>
                <w:szCs w:val="28"/>
              </w:rPr>
            </w:pPr>
            <w:r w:rsidRPr="0082743B">
              <w:rPr>
                <w:bCs/>
                <w:sz w:val="28"/>
                <w:szCs w:val="28"/>
              </w:rPr>
              <w:t>Информационные технологии</w:t>
            </w:r>
          </w:p>
        </w:tc>
        <w:tc>
          <w:tcPr>
            <w:tcW w:w="1275" w:type="dxa"/>
          </w:tcPr>
          <w:p w:rsidR="00B213C4" w:rsidRPr="008E3978" w:rsidRDefault="00B213C4" w:rsidP="00F23E40">
            <w:pPr>
              <w:spacing w:after="0" w:line="360" w:lineRule="auto"/>
              <w:ind w:firstLine="709"/>
              <w:jc w:val="center"/>
              <w:rPr>
                <w:rFonts w:ascii="Times New Roman" w:hAnsi="Times New Roman"/>
                <w:sz w:val="28"/>
                <w:szCs w:val="28"/>
              </w:rPr>
            </w:pPr>
            <w:r>
              <w:rPr>
                <w:rFonts w:ascii="Times New Roman" w:hAnsi="Times New Roman"/>
                <w:sz w:val="28"/>
                <w:szCs w:val="28"/>
              </w:rPr>
              <w:t>25</w:t>
            </w:r>
          </w:p>
        </w:tc>
      </w:tr>
      <w:tr w:rsidR="00B213C4" w:rsidRPr="008E3978" w:rsidTr="00F23E40">
        <w:tc>
          <w:tcPr>
            <w:tcW w:w="392" w:type="dxa"/>
          </w:tcPr>
          <w:p w:rsidR="00B213C4" w:rsidRPr="008E3978" w:rsidRDefault="00B213C4" w:rsidP="00F23E40">
            <w:pPr>
              <w:spacing w:after="0" w:line="360" w:lineRule="auto"/>
              <w:jc w:val="both"/>
              <w:rPr>
                <w:rFonts w:ascii="Times New Roman" w:hAnsi="Times New Roman"/>
                <w:sz w:val="28"/>
                <w:szCs w:val="28"/>
              </w:rPr>
            </w:pPr>
            <w:r>
              <w:rPr>
                <w:rFonts w:ascii="Times New Roman" w:hAnsi="Times New Roman"/>
                <w:sz w:val="28"/>
                <w:szCs w:val="28"/>
              </w:rPr>
              <w:t>4</w:t>
            </w:r>
          </w:p>
        </w:tc>
        <w:tc>
          <w:tcPr>
            <w:tcW w:w="8080" w:type="dxa"/>
          </w:tcPr>
          <w:p w:rsidR="00B213C4" w:rsidRPr="0082743B" w:rsidRDefault="00B213C4" w:rsidP="00F23E40">
            <w:pPr>
              <w:pStyle w:val="a8"/>
              <w:spacing w:before="0" w:beforeAutospacing="0" w:after="0" w:afterAutospacing="0" w:line="360" w:lineRule="auto"/>
              <w:jc w:val="both"/>
              <w:rPr>
                <w:bCs/>
                <w:sz w:val="28"/>
                <w:szCs w:val="28"/>
              </w:rPr>
            </w:pPr>
            <w:proofErr w:type="gramStart"/>
            <w:r w:rsidRPr="0082743B">
              <w:rPr>
                <w:bCs/>
                <w:sz w:val="28"/>
                <w:szCs w:val="28"/>
              </w:rPr>
              <w:t>Итоговой</w:t>
            </w:r>
            <w:proofErr w:type="gramEnd"/>
            <w:r w:rsidRPr="0082743B">
              <w:rPr>
                <w:bCs/>
                <w:sz w:val="28"/>
                <w:szCs w:val="28"/>
              </w:rPr>
              <w:t xml:space="preserve"> контроль</w:t>
            </w:r>
            <w:r>
              <w:rPr>
                <w:bCs/>
                <w:sz w:val="28"/>
                <w:szCs w:val="28"/>
              </w:rPr>
              <w:t xml:space="preserve"> </w:t>
            </w:r>
            <w:r w:rsidRPr="0082743B">
              <w:rPr>
                <w:bCs/>
                <w:sz w:val="28"/>
                <w:szCs w:val="28"/>
              </w:rPr>
              <w:t>(</w:t>
            </w:r>
            <w:r>
              <w:rPr>
                <w:bCs/>
                <w:sz w:val="28"/>
                <w:szCs w:val="28"/>
              </w:rPr>
              <w:t>интерактивное тестирование</w:t>
            </w:r>
            <w:r w:rsidRPr="0082743B">
              <w:rPr>
                <w:bCs/>
                <w:sz w:val="28"/>
                <w:szCs w:val="28"/>
              </w:rPr>
              <w:t>)</w:t>
            </w:r>
          </w:p>
        </w:tc>
        <w:tc>
          <w:tcPr>
            <w:tcW w:w="1275" w:type="dxa"/>
          </w:tcPr>
          <w:p w:rsidR="00B213C4" w:rsidRPr="008E3978" w:rsidRDefault="00B213C4" w:rsidP="00F23E40">
            <w:pPr>
              <w:spacing w:after="0" w:line="360" w:lineRule="auto"/>
              <w:ind w:firstLine="709"/>
              <w:jc w:val="center"/>
              <w:rPr>
                <w:rFonts w:ascii="Times New Roman" w:hAnsi="Times New Roman"/>
                <w:sz w:val="28"/>
                <w:szCs w:val="28"/>
              </w:rPr>
            </w:pPr>
            <w:r>
              <w:rPr>
                <w:rFonts w:ascii="Times New Roman" w:hAnsi="Times New Roman"/>
                <w:sz w:val="28"/>
                <w:szCs w:val="28"/>
              </w:rPr>
              <w:t>2</w:t>
            </w:r>
          </w:p>
        </w:tc>
      </w:tr>
      <w:tr w:rsidR="00B213C4" w:rsidRPr="008E3978" w:rsidTr="00F23E40">
        <w:tc>
          <w:tcPr>
            <w:tcW w:w="392" w:type="dxa"/>
          </w:tcPr>
          <w:p w:rsidR="00B213C4" w:rsidRPr="008E3978" w:rsidRDefault="00B213C4" w:rsidP="00F23E40">
            <w:pPr>
              <w:spacing w:after="0" w:line="360" w:lineRule="auto"/>
              <w:ind w:firstLine="709"/>
              <w:jc w:val="both"/>
              <w:rPr>
                <w:rFonts w:ascii="Times New Roman" w:hAnsi="Times New Roman"/>
                <w:sz w:val="28"/>
                <w:szCs w:val="28"/>
              </w:rPr>
            </w:pPr>
          </w:p>
        </w:tc>
        <w:tc>
          <w:tcPr>
            <w:tcW w:w="8080" w:type="dxa"/>
          </w:tcPr>
          <w:p w:rsidR="00B213C4" w:rsidRPr="0082743B" w:rsidRDefault="00B213C4" w:rsidP="00F23E40">
            <w:pPr>
              <w:pStyle w:val="a8"/>
              <w:spacing w:before="0" w:beforeAutospacing="0" w:after="0" w:afterAutospacing="0" w:line="360" w:lineRule="auto"/>
              <w:jc w:val="both"/>
              <w:rPr>
                <w:bCs/>
                <w:sz w:val="28"/>
                <w:szCs w:val="28"/>
              </w:rPr>
            </w:pPr>
            <w:r w:rsidRPr="0082743B">
              <w:rPr>
                <w:bCs/>
                <w:sz w:val="28"/>
                <w:szCs w:val="28"/>
              </w:rPr>
              <w:t>Итого:</w:t>
            </w:r>
          </w:p>
        </w:tc>
        <w:tc>
          <w:tcPr>
            <w:tcW w:w="1275" w:type="dxa"/>
          </w:tcPr>
          <w:p w:rsidR="00B213C4" w:rsidRPr="0082743B" w:rsidRDefault="00B213C4" w:rsidP="00F23E40">
            <w:pPr>
              <w:spacing w:after="0" w:line="360" w:lineRule="auto"/>
              <w:ind w:firstLine="709"/>
              <w:jc w:val="center"/>
              <w:rPr>
                <w:rFonts w:ascii="Times New Roman" w:hAnsi="Times New Roman"/>
                <w:sz w:val="28"/>
                <w:szCs w:val="28"/>
              </w:rPr>
            </w:pPr>
            <w:r>
              <w:rPr>
                <w:rFonts w:ascii="Times New Roman" w:hAnsi="Times New Roman"/>
                <w:sz w:val="28"/>
                <w:szCs w:val="28"/>
              </w:rPr>
              <w:t>35</w:t>
            </w:r>
          </w:p>
        </w:tc>
      </w:tr>
    </w:tbl>
    <w:p w:rsidR="00B213C4" w:rsidRDefault="00B213C4" w:rsidP="00B213C4">
      <w:pPr>
        <w:pStyle w:val="2"/>
        <w:spacing w:before="0" w:line="360" w:lineRule="auto"/>
        <w:jc w:val="center"/>
        <w:rPr>
          <w:rFonts w:ascii="Times New Roman" w:eastAsiaTheme="minorEastAsia" w:hAnsi="Times New Roman" w:cstheme="minorBidi"/>
          <w:b w:val="0"/>
          <w:bCs w:val="0"/>
          <w:color w:val="auto"/>
          <w:sz w:val="28"/>
          <w:szCs w:val="28"/>
        </w:rPr>
      </w:pPr>
    </w:p>
    <w:p w:rsidR="00B213C4" w:rsidRDefault="00B213C4" w:rsidP="00B213C4">
      <w:pPr>
        <w:spacing w:after="0" w:line="360" w:lineRule="auto"/>
        <w:jc w:val="center"/>
        <w:outlineLvl w:val="0"/>
        <w:rPr>
          <w:rFonts w:ascii="Times New Roman" w:hAnsi="Times New Roman"/>
          <w:b/>
          <w:sz w:val="28"/>
          <w:szCs w:val="28"/>
        </w:rPr>
        <w:sectPr w:rsidR="00B213C4" w:rsidSect="002A7C8A">
          <w:pgSz w:w="11906" w:h="16838"/>
          <w:pgMar w:top="1134" w:right="1134" w:bottom="1134" w:left="1134" w:header="709" w:footer="567" w:gutter="0"/>
          <w:cols w:space="708"/>
          <w:titlePg/>
          <w:docGrid w:linePitch="360"/>
        </w:sectPr>
      </w:pPr>
    </w:p>
    <w:bookmarkEnd w:id="4"/>
    <w:p w:rsidR="00B213C4" w:rsidRDefault="00B213C4" w:rsidP="00B213C4">
      <w:pPr>
        <w:jc w:val="center"/>
        <w:rPr>
          <w:rFonts w:ascii="Times New Roman" w:hAnsi="Times New Roman" w:cs="Times New Roman"/>
          <w:b/>
          <w:sz w:val="28"/>
          <w:szCs w:val="28"/>
        </w:rPr>
      </w:pPr>
      <w:r w:rsidRPr="00FC1B65">
        <w:rPr>
          <w:rFonts w:ascii="Times New Roman" w:hAnsi="Times New Roman" w:cs="Times New Roman"/>
          <w:b/>
          <w:sz w:val="28"/>
          <w:szCs w:val="28"/>
        </w:rPr>
        <w:lastRenderedPageBreak/>
        <w:t>Предполагаемые результаты освоения учебн</w:t>
      </w:r>
      <w:r w:rsidRPr="00FC1B65">
        <w:rPr>
          <w:rFonts w:ascii="Times New Roman" w:hAnsi="Times New Roman" w:cs="Times New Roman"/>
          <w:b/>
          <w:sz w:val="28"/>
          <w:szCs w:val="28"/>
        </w:rPr>
        <w:t>о</w:t>
      </w:r>
      <w:r w:rsidRPr="00FC1B65">
        <w:rPr>
          <w:rFonts w:ascii="Times New Roman" w:hAnsi="Times New Roman" w:cs="Times New Roman"/>
          <w:b/>
          <w:sz w:val="28"/>
          <w:szCs w:val="28"/>
        </w:rPr>
        <w:t>го материала</w:t>
      </w:r>
      <w:r>
        <w:rPr>
          <w:rFonts w:ascii="Times New Roman" w:hAnsi="Times New Roman" w:cs="Times New Roman"/>
          <w:b/>
          <w:sz w:val="28"/>
          <w:szCs w:val="28"/>
        </w:rPr>
        <w:t xml:space="preserve"> </w:t>
      </w:r>
    </w:p>
    <w:p w:rsidR="00B213C4" w:rsidRPr="00FC1B65" w:rsidRDefault="00B213C4" w:rsidP="00B213C4">
      <w:pPr>
        <w:jc w:val="center"/>
        <w:rPr>
          <w:rFonts w:ascii="Times New Roman" w:hAnsi="Times New Roman" w:cs="Times New Roman"/>
          <w:b/>
          <w:sz w:val="28"/>
          <w:szCs w:val="28"/>
        </w:rPr>
      </w:pPr>
      <w:r w:rsidRPr="00FC1B65">
        <w:rPr>
          <w:rFonts w:ascii="Times New Roman" w:hAnsi="Times New Roman" w:cs="Times New Roman"/>
          <w:b/>
          <w:sz w:val="28"/>
          <w:szCs w:val="28"/>
        </w:rPr>
        <w:t>и сопроводительная помощь</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2"/>
        <w:gridCol w:w="4678"/>
        <w:gridCol w:w="2551"/>
      </w:tblGrid>
      <w:tr w:rsidR="00B213C4" w:rsidRPr="00A44C02" w:rsidTr="00F23E40">
        <w:trPr>
          <w:cantSplit/>
          <w:trHeight w:val="402"/>
        </w:trPr>
        <w:tc>
          <w:tcPr>
            <w:tcW w:w="534" w:type="dxa"/>
          </w:tcPr>
          <w:p w:rsidR="00B213C4" w:rsidRPr="00A44C02" w:rsidRDefault="00B213C4" w:rsidP="00F23E40">
            <w:pPr>
              <w:spacing w:after="0" w:line="360" w:lineRule="auto"/>
              <w:ind w:firstLine="142"/>
              <w:jc w:val="both"/>
              <w:rPr>
                <w:rFonts w:ascii="Times New Roman" w:hAnsi="Times New Roman" w:cs="Times New Roman"/>
                <w:b/>
                <w:sz w:val="26"/>
                <w:szCs w:val="26"/>
              </w:rPr>
            </w:pPr>
            <w:r w:rsidRPr="00A44C02">
              <w:rPr>
                <w:rFonts w:ascii="Times New Roman" w:hAnsi="Times New Roman" w:cs="Times New Roman"/>
                <w:b/>
                <w:sz w:val="26"/>
                <w:szCs w:val="26"/>
              </w:rPr>
              <w:t>№</w:t>
            </w:r>
          </w:p>
        </w:tc>
        <w:tc>
          <w:tcPr>
            <w:tcW w:w="1842" w:type="dxa"/>
          </w:tcPr>
          <w:p w:rsidR="00B213C4" w:rsidRPr="00A44C02" w:rsidRDefault="00B213C4" w:rsidP="00F23E40">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Тема</w:t>
            </w:r>
          </w:p>
        </w:tc>
        <w:tc>
          <w:tcPr>
            <w:tcW w:w="4678" w:type="dxa"/>
          </w:tcPr>
          <w:p w:rsidR="00B213C4" w:rsidRPr="00A44C02" w:rsidRDefault="00B213C4" w:rsidP="00F23E40">
            <w:pPr>
              <w:spacing w:after="0" w:line="360" w:lineRule="auto"/>
              <w:jc w:val="center"/>
              <w:rPr>
                <w:rFonts w:ascii="Times New Roman" w:hAnsi="Times New Roman" w:cs="Times New Roman"/>
                <w:b/>
                <w:sz w:val="26"/>
                <w:szCs w:val="26"/>
              </w:rPr>
            </w:pPr>
            <w:r w:rsidRPr="00A44C02">
              <w:rPr>
                <w:rFonts w:ascii="Times New Roman" w:hAnsi="Times New Roman" w:cs="Times New Roman"/>
                <w:b/>
                <w:sz w:val="26"/>
                <w:szCs w:val="26"/>
              </w:rPr>
              <w:t>Предполагаемые результ</w:t>
            </w:r>
            <w:r w:rsidRPr="00A44C02">
              <w:rPr>
                <w:rFonts w:ascii="Times New Roman" w:hAnsi="Times New Roman" w:cs="Times New Roman"/>
                <w:b/>
                <w:sz w:val="26"/>
                <w:szCs w:val="26"/>
              </w:rPr>
              <w:t>а</w:t>
            </w:r>
            <w:r w:rsidRPr="00A44C02">
              <w:rPr>
                <w:rFonts w:ascii="Times New Roman" w:hAnsi="Times New Roman" w:cs="Times New Roman"/>
                <w:b/>
                <w:sz w:val="26"/>
                <w:szCs w:val="26"/>
              </w:rPr>
              <w:t>ты</w:t>
            </w:r>
          </w:p>
        </w:tc>
        <w:tc>
          <w:tcPr>
            <w:tcW w:w="2551" w:type="dxa"/>
          </w:tcPr>
          <w:p w:rsidR="00B213C4" w:rsidRPr="00A44C02" w:rsidRDefault="00B213C4" w:rsidP="00F23E40">
            <w:pPr>
              <w:spacing w:after="0" w:line="360" w:lineRule="auto"/>
              <w:jc w:val="center"/>
              <w:rPr>
                <w:rFonts w:ascii="Times New Roman" w:hAnsi="Times New Roman" w:cs="Times New Roman"/>
                <w:b/>
                <w:sz w:val="26"/>
                <w:szCs w:val="26"/>
              </w:rPr>
            </w:pPr>
            <w:r w:rsidRPr="00A44C02">
              <w:rPr>
                <w:rFonts w:ascii="Times New Roman" w:hAnsi="Times New Roman" w:cs="Times New Roman"/>
                <w:b/>
                <w:sz w:val="26"/>
                <w:szCs w:val="26"/>
              </w:rPr>
              <w:t>Сопровожд</w:t>
            </w:r>
            <w:r w:rsidRPr="00A44C02">
              <w:rPr>
                <w:rFonts w:ascii="Times New Roman" w:hAnsi="Times New Roman" w:cs="Times New Roman"/>
                <w:b/>
                <w:sz w:val="26"/>
                <w:szCs w:val="26"/>
              </w:rPr>
              <w:t>е</w:t>
            </w:r>
            <w:r w:rsidRPr="00A44C02">
              <w:rPr>
                <w:rFonts w:ascii="Times New Roman" w:hAnsi="Times New Roman" w:cs="Times New Roman"/>
                <w:b/>
                <w:sz w:val="26"/>
                <w:szCs w:val="26"/>
              </w:rPr>
              <w:t>ние</w:t>
            </w:r>
          </w:p>
        </w:tc>
      </w:tr>
      <w:tr w:rsidR="00B213C4" w:rsidRPr="00A44C02" w:rsidTr="00F23E40">
        <w:trPr>
          <w:trHeight w:val="5468"/>
        </w:trPr>
        <w:tc>
          <w:tcPr>
            <w:tcW w:w="534" w:type="dxa"/>
          </w:tcPr>
          <w:p w:rsidR="00B213C4" w:rsidRPr="00A44C02" w:rsidRDefault="00B213C4" w:rsidP="00F23E40">
            <w:pPr>
              <w:spacing w:after="0" w:line="360" w:lineRule="auto"/>
              <w:ind w:firstLine="142"/>
              <w:jc w:val="both"/>
              <w:rPr>
                <w:rFonts w:ascii="Times New Roman" w:hAnsi="Times New Roman" w:cs="Times New Roman"/>
                <w:sz w:val="26"/>
                <w:szCs w:val="26"/>
              </w:rPr>
            </w:pPr>
            <w:r w:rsidRPr="00A44C02">
              <w:rPr>
                <w:rFonts w:ascii="Times New Roman" w:hAnsi="Times New Roman" w:cs="Times New Roman"/>
                <w:sz w:val="26"/>
                <w:szCs w:val="26"/>
              </w:rPr>
              <w:t>1</w:t>
            </w:r>
          </w:p>
        </w:tc>
        <w:tc>
          <w:tcPr>
            <w:tcW w:w="1842" w:type="dxa"/>
          </w:tcPr>
          <w:p w:rsidR="00B213C4" w:rsidRPr="00A44C02" w:rsidRDefault="00B213C4" w:rsidP="00F23E40">
            <w:pPr>
              <w:pStyle w:val="a8"/>
              <w:spacing w:before="0" w:beforeAutospacing="0" w:after="0" w:afterAutospacing="0" w:line="360" w:lineRule="auto"/>
              <w:ind w:firstLine="34"/>
              <w:jc w:val="both"/>
              <w:rPr>
                <w:bCs/>
                <w:sz w:val="26"/>
                <w:szCs w:val="26"/>
              </w:rPr>
            </w:pPr>
            <w:r w:rsidRPr="00BD051F">
              <w:rPr>
                <w:b/>
                <w:bCs/>
                <w:sz w:val="26"/>
                <w:szCs w:val="26"/>
              </w:rPr>
              <w:t>Информация в</w:t>
            </w:r>
            <w:r w:rsidRPr="00BD051F">
              <w:rPr>
                <w:b/>
                <w:bCs/>
                <w:sz w:val="26"/>
                <w:szCs w:val="26"/>
              </w:rPr>
              <w:t>о</w:t>
            </w:r>
            <w:r w:rsidRPr="00BD051F">
              <w:rPr>
                <w:b/>
                <w:bCs/>
                <w:sz w:val="26"/>
                <w:szCs w:val="26"/>
              </w:rPr>
              <w:t>круг нас</w:t>
            </w:r>
            <w:r>
              <w:rPr>
                <w:b/>
                <w:bCs/>
                <w:sz w:val="26"/>
                <w:szCs w:val="26"/>
              </w:rPr>
              <w:t xml:space="preserve">. </w:t>
            </w:r>
          </w:p>
        </w:tc>
        <w:tc>
          <w:tcPr>
            <w:tcW w:w="4678" w:type="dxa"/>
          </w:tcPr>
          <w:p w:rsidR="00B213C4" w:rsidRPr="00A44C02" w:rsidRDefault="00B213C4" w:rsidP="00F23E40">
            <w:pPr>
              <w:spacing w:after="0" w:line="360" w:lineRule="auto"/>
              <w:ind w:firstLine="34"/>
              <w:jc w:val="both"/>
              <w:rPr>
                <w:rFonts w:ascii="Times New Roman" w:hAnsi="Times New Roman" w:cs="Times New Roman"/>
                <w:color w:val="FF0000"/>
                <w:sz w:val="26"/>
                <w:szCs w:val="26"/>
              </w:rPr>
            </w:pPr>
            <w:r w:rsidRPr="00A44C02">
              <w:rPr>
                <w:rFonts w:ascii="Times New Roman" w:hAnsi="Times New Roman" w:cs="Times New Roman"/>
                <w:bCs/>
                <w:sz w:val="26"/>
                <w:szCs w:val="26"/>
              </w:rPr>
              <w:t>Учащаяся знакомится с учебником, получает представление о предмете "И</w:t>
            </w:r>
            <w:r w:rsidRPr="00A44C02">
              <w:rPr>
                <w:rFonts w:ascii="Times New Roman" w:hAnsi="Times New Roman" w:cs="Times New Roman"/>
                <w:bCs/>
                <w:sz w:val="26"/>
                <w:szCs w:val="26"/>
              </w:rPr>
              <w:t>н</w:t>
            </w:r>
            <w:r w:rsidRPr="00A44C02">
              <w:rPr>
                <w:rFonts w:ascii="Times New Roman" w:hAnsi="Times New Roman" w:cs="Times New Roman"/>
                <w:bCs/>
                <w:sz w:val="26"/>
                <w:szCs w:val="26"/>
              </w:rPr>
              <w:t>форматика",  знакомится с понятиями "информация", сформировывает пре</w:t>
            </w:r>
            <w:r w:rsidRPr="00A44C02">
              <w:rPr>
                <w:rFonts w:ascii="Times New Roman" w:hAnsi="Times New Roman" w:cs="Times New Roman"/>
                <w:bCs/>
                <w:sz w:val="26"/>
                <w:szCs w:val="26"/>
              </w:rPr>
              <w:t>д</w:t>
            </w:r>
            <w:r w:rsidRPr="00A44C02">
              <w:rPr>
                <w:rFonts w:ascii="Times New Roman" w:hAnsi="Times New Roman" w:cs="Times New Roman"/>
                <w:bCs/>
                <w:sz w:val="26"/>
                <w:szCs w:val="26"/>
              </w:rPr>
              <w:t>ставления о требованиях безопа</w:t>
            </w:r>
            <w:r w:rsidRPr="00A44C02">
              <w:rPr>
                <w:rFonts w:ascii="Times New Roman" w:hAnsi="Times New Roman" w:cs="Times New Roman"/>
                <w:bCs/>
                <w:sz w:val="26"/>
                <w:szCs w:val="26"/>
              </w:rPr>
              <w:t>с</w:t>
            </w:r>
            <w:r w:rsidRPr="00A44C02">
              <w:rPr>
                <w:rFonts w:ascii="Times New Roman" w:hAnsi="Times New Roman" w:cs="Times New Roman"/>
                <w:bCs/>
                <w:sz w:val="26"/>
                <w:szCs w:val="26"/>
              </w:rPr>
              <w:t>ности и гигиены при р</w:t>
            </w:r>
            <w:r w:rsidRPr="00A44C02">
              <w:rPr>
                <w:rFonts w:ascii="Times New Roman" w:hAnsi="Times New Roman" w:cs="Times New Roman"/>
                <w:bCs/>
                <w:sz w:val="26"/>
                <w:szCs w:val="26"/>
              </w:rPr>
              <w:t>а</w:t>
            </w:r>
            <w:r w:rsidRPr="00A44C02">
              <w:rPr>
                <w:rFonts w:ascii="Times New Roman" w:hAnsi="Times New Roman" w:cs="Times New Roman"/>
                <w:bCs/>
                <w:sz w:val="26"/>
                <w:szCs w:val="26"/>
              </w:rPr>
              <w:t>боте с компьютером, выполняет действиях с информацией (информационными процессами), пр</w:t>
            </w:r>
            <w:r w:rsidRPr="00A44C02">
              <w:rPr>
                <w:rFonts w:ascii="Times New Roman" w:hAnsi="Times New Roman" w:cs="Times New Roman"/>
                <w:bCs/>
                <w:sz w:val="26"/>
                <w:szCs w:val="26"/>
              </w:rPr>
              <w:t>о</w:t>
            </w:r>
            <w:r w:rsidRPr="00A44C02">
              <w:rPr>
                <w:rFonts w:ascii="Times New Roman" w:hAnsi="Times New Roman" w:cs="Times New Roman"/>
                <w:bCs/>
                <w:sz w:val="26"/>
                <w:szCs w:val="26"/>
              </w:rPr>
              <w:t>водит сравнение, классификацию по заданным критериям.</w:t>
            </w:r>
            <w:r w:rsidRPr="00A44C02">
              <w:rPr>
                <w:rFonts w:ascii="Times New Roman" w:hAnsi="Times New Roman" w:cs="Times New Roman"/>
                <w:sz w:val="26"/>
                <w:szCs w:val="26"/>
              </w:rPr>
              <w:t xml:space="preserve"> Учится считывать информацию с экрана монитора и выполнять тр</w:t>
            </w:r>
            <w:r w:rsidRPr="00A44C02">
              <w:rPr>
                <w:rFonts w:ascii="Times New Roman" w:hAnsi="Times New Roman" w:cs="Times New Roman"/>
                <w:sz w:val="26"/>
                <w:szCs w:val="26"/>
              </w:rPr>
              <w:t>е</w:t>
            </w:r>
            <w:r w:rsidRPr="00A44C02">
              <w:rPr>
                <w:rFonts w:ascii="Times New Roman" w:hAnsi="Times New Roman" w:cs="Times New Roman"/>
                <w:sz w:val="26"/>
                <w:szCs w:val="26"/>
              </w:rPr>
              <w:t>буемые действия.</w:t>
            </w:r>
          </w:p>
        </w:tc>
        <w:tc>
          <w:tcPr>
            <w:tcW w:w="2551" w:type="dxa"/>
            <w:vMerge w:val="restart"/>
          </w:tcPr>
          <w:p w:rsidR="00B213C4" w:rsidRPr="00A44C02" w:rsidRDefault="00B213C4" w:rsidP="00F23E40">
            <w:pPr>
              <w:spacing w:after="0" w:line="360" w:lineRule="auto"/>
              <w:ind w:firstLine="34"/>
              <w:jc w:val="both"/>
              <w:rPr>
                <w:rFonts w:ascii="Times New Roman" w:hAnsi="Times New Roman" w:cs="Times New Roman"/>
                <w:sz w:val="26"/>
                <w:szCs w:val="26"/>
              </w:rPr>
            </w:pPr>
            <w:r w:rsidRPr="00A44C02">
              <w:rPr>
                <w:rFonts w:ascii="Times New Roman" w:eastAsia="Calibri" w:hAnsi="Times New Roman" w:cs="Times New Roman"/>
                <w:sz w:val="26"/>
                <w:szCs w:val="26"/>
              </w:rPr>
              <w:t>Знаково-звуковое представление реч</w:t>
            </w:r>
            <w:r w:rsidRPr="00A44C02">
              <w:rPr>
                <w:rFonts w:ascii="Times New Roman" w:eastAsia="Calibri" w:hAnsi="Times New Roman" w:cs="Times New Roman"/>
                <w:sz w:val="26"/>
                <w:szCs w:val="26"/>
              </w:rPr>
              <w:t>е</w:t>
            </w:r>
            <w:r w:rsidRPr="00A44C02">
              <w:rPr>
                <w:rFonts w:ascii="Times New Roman" w:eastAsia="Calibri" w:hAnsi="Times New Roman" w:cs="Times New Roman"/>
                <w:sz w:val="26"/>
                <w:szCs w:val="26"/>
              </w:rPr>
              <w:t>вого материала. И</w:t>
            </w:r>
            <w:r w:rsidRPr="00A44C02">
              <w:rPr>
                <w:rFonts w:ascii="Times New Roman" w:eastAsia="Calibri" w:hAnsi="Times New Roman" w:cs="Times New Roman"/>
                <w:sz w:val="26"/>
                <w:szCs w:val="26"/>
              </w:rPr>
              <w:t>с</w:t>
            </w:r>
            <w:r w:rsidRPr="00A44C02">
              <w:rPr>
                <w:rFonts w:ascii="Times New Roman" w:eastAsia="Calibri" w:hAnsi="Times New Roman" w:cs="Times New Roman"/>
                <w:sz w:val="26"/>
                <w:szCs w:val="26"/>
              </w:rPr>
              <w:t xml:space="preserve">пользование </w:t>
            </w:r>
            <w:r w:rsidRPr="00A44C02">
              <w:rPr>
                <w:rFonts w:ascii="Times New Roman" w:hAnsi="Times New Roman" w:cs="Times New Roman"/>
                <w:color w:val="000000"/>
                <w:sz w:val="26"/>
                <w:szCs w:val="26"/>
              </w:rPr>
              <w:t>нагля</w:t>
            </w:r>
            <w:r w:rsidRPr="00A44C02">
              <w:rPr>
                <w:rFonts w:ascii="Times New Roman" w:hAnsi="Times New Roman" w:cs="Times New Roman"/>
                <w:color w:val="000000"/>
                <w:sz w:val="26"/>
                <w:szCs w:val="26"/>
              </w:rPr>
              <w:t>д</w:t>
            </w:r>
            <w:r w:rsidRPr="00A44C02">
              <w:rPr>
                <w:rFonts w:ascii="Times New Roman" w:hAnsi="Times New Roman" w:cs="Times New Roman"/>
                <w:color w:val="000000"/>
                <w:sz w:val="26"/>
                <w:szCs w:val="26"/>
              </w:rPr>
              <w:t>ных средств, которые наглядно раскрывают содерж</w:t>
            </w:r>
            <w:r w:rsidRPr="00A44C02">
              <w:rPr>
                <w:rFonts w:ascii="Times New Roman" w:hAnsi="Times New Roman" w:cs="Times New Roman"/>
                <w:color w:val="000000"/>
                <w:sz w:val="26"/>
                <w:szCs w:val="26"/>
              </w:rPr>
              <w:t>а</w:t>
            </w:r>
            <w:r w:rsidRPr="00A44C02">
              <w:rPr>
                <w:rFonts w:ascii="Times New Roman" w:hAnsi="Times New Roman" w:cs="Times New Roman"/>
                <w:color w:val="000000"/>
                <w:sz w:val="26"/>
                <w:szCs w:val="26"/>
              </w:rPr>
              <w:t>ние учебного мат</w:t>
            </w:r>
            <w:r w:rsidRPr="00A44C02">
              <w:rPr>
                <w:rFonts w:ascii="Times New Roman" w:hAnsi="Times New Roman" w:cs="Times New Roman"/>
                <w:color w:val="000000"/>
                <w:sz w:val="26"/>
                <w:szCs w:val="26"/>
              </w:rPr>
              <w:t>е</w:t>
            </w:r>
            <w:r w:rsidRPr="00A44C02">
              <w:rPr>
                <w:rFonts w:ascii="Times New Roman" w:hAnsi="Times New Roman" w:cs="Times New Roman"/>
                <w:color w:val="000000"/>
                <w:sz w:val="26"/>
                <w:szCs w:val="26"/>
              </w:rPr>
              <w:t>риала. Для излож</w:t>
            </w:r>
            <w:r w:rsidRPr="00A44C02">
              <w:rPr>
                <w:rFonts w:ascii="Times New Roman" w:hAnsi="Times New Roman" w:cs="Times New Roman"/>
                <w:color w:val="000000"/>
                <w:sz w:val="26"/>
                <w:szCs w:val="26"/>
              </w:rPr>
              <w:t>е</w:t>
            </w:r>
            <w:r w:rsidRPr="00A44C02">
              <w:rPr>
                <w:rFonts w:ascii="Times New Roman" w:hAnsi="Times New Roman" w:cs="Times New Roman"/>
                <w:color w:val="000000"/>
                <w:sz w:val="26"/>
                <w:szCs w:val="26"/>
              </w:rPr>
              <w:t>ния теоретических основ курса предл</w:t>
            </w:r>
            <w:r w:rsidRPr="00A44C02">
              <w:rPr>
                <w:rFonts w:ascii="Times New Roman" w:hAnsi="Times New Roman" w:cs="Times New Roman"/>
                <w:color w:val="000000"/>
                <w:sz w:val="26"/>
                <w:szCs w:val="26"/>
              </w:rPr>
              <w:t>а</w:t>
            </w:r>
            <w:r w:rsidRPr="00A44C02">
              <w:rPr>
                <w:rFonts w:ascii="Times New Roman" w:hAnsi="Times New Roman" w:cs="Times New Roman"/>
                <w:color w:val="000000"/>
                <w:sz w:val="26"/>
                <w:szCs w:val="26"/>
              </w:rPr>
              <w:t>гается выпо</w:t>
            </w:r>
            <w:r w:rsidRPr="00A44C02">
              <w:rPr>
                <w:rFonts w:ascii="Times New Roman" w:hAnsi="Times New Roman" w:cs="Times New Roman"/>
                <w:color w:val="000000"/>
                <w:sz w:val="26"/>
                <w:szCs w:val="26"/>
              </w:rPr>
              <w:t>л</w:t>
            </w:r>
            <w:r w:rsidRPr="00A44C02">
              <w:rPr>
                <w:rFonts w:ascii="Times New Roman" w:hAnsi="Times New Roman" w:cs="Times New Roman"/>
                <w:color w:val="000000"/>
                <w:sz w:val="26"/>
                <w:szCs w:val="26"/>
              </w:rPr>
              <w:t>нить индивидуальный практикум. Для выполнения ра</w:t>
            </w:r>
            <w:r w:rsidRPr="00A44C02">
              <w:rPr>
                <w:rFonts w:ascii="Times New Roman" w:hAnsi="Times New Roman" w:cs="Times New Roman"/>
                <w:color w:val="000000"/>
                <w:sz w:val="26"/>
                <w:szCs w:val="26"/>
              </w:rPr>
              <w:t>з</w:t>
            </w:r>
            <w:r w:rsidRPr="00A44C02">
              <w:rPr>
                <w:rFonts w:ascii="Times New Roman" w:hAnsi="Times New Roman" w:cs="Times New Roman"/>
                <w:color w:val="000000"/>
                <w:sz w:val="26"/>
                <w:szCs w:val="26"/>
              </w:rPr>
              <w:t>личных заданий используется групп</w:t>
            </w:r>
            <w:r w:rsidRPr="00A44C02">
              <w:rPr>
                <w:rFonts w:ascii="Times New Roman" w:hAnsi="Times New Roman" w:cs="Times New Roman"/>
                <w:color w:val="000000"/>
                <w:sz w:val="26"/>
                <w:szCs w:val="26"/>
              </w:rPr>
              <w:t>о</w:t>
            </w:r>
            <w:r w:rsidRPr="00A44C02">
              <w:rPr>
                <w:rFonts w:ascii="Times New Roman" w:hAnsi="Times New Roman" w:cs="Times New Roman"/>
                <w:color w:val="000000"/>
                <w:sz w:val="26"/>
                <w:szCs w:val="26"/>
              </w:rPr>
              <w:t>вую форму обучения (работа с одн</w:t>
            </w:r>
            <w:r w:rsidRPr="00A44C02">
              <w:rPr>
                <w:rFonts w:ascii="Times New Roman" w:hAnsi="Times New Roman" w:cs="Times New Roman"/>
                <w:color w:val="000000"/>
                <w:sz w:val="26"/>
                <w:szCs w:val="26"/>
              </w:rPr>
              <w:t>о</w:t>
            </w:r>
            <w:r w:rsidRPr="00A44C02">
              <w:rPr>
                <w:rFonts w:ascii="Times New Roman" w:hAnsi="Times New Roman" w:cs="Times New Roman"/>
                <w:color w:val="000000"/>
                <w:sz w:val="26"/>
                <w:szCs w:val="26"/>
              </w:rPr>
              <w:t>классниками в группе), а при в</w:t>
            </w:r>
            <w:r w:rsidRPr="00A44C02">
              <w:rPr>
                <w:rFonts w:ascii="Times New Roman" w:hAnsi="Times New Roman" w:cs="Times New Roman"/>
                <w:color w:val="000000"/>
                <w:sz w:val="26"/>
                <w:szCs w:val="26"/>
              </w:rPr>
              <w:t>ы</w:t>
            </w:r>
            <w:r w:rsidRPr="00A44C02">
              <w:rPr>
                <w:rFonts w:ascii="Times New Roman" w:hAnsi="Times New Roman" w:cs="Times New Roman"/>
                <w:color w:val="000000"/>
                <w:sz w:val="26"/>
                <w:szCs w:val="26"/>
              </w:rPr>
              <w:t xml:space="preserve">полнении работы за компьютером </w:t>
            </w:r>
            <w:proofErr w:type="gramStart"/>
            <w:r w:rsidRPr="00A44C02">
              <w:rPr>
                <w:rFonts w:ascii="Times New Roman" w:hAnsi="Times New Roman" w:cs="Times New Roman"/>
                <w:color w:val="000000"/>
                <w:sz w:val="26"/>
                <w:szCs w:val="26"/>
              </w:rPr>
              <w:t>–и</w:t>
            </w:r>
            <w:proofErr w:type="gramEnd"/>
            <w:r w:rsidRPr="00A44C02">
              <w:rPr>
                <w:rFonts w:ascii="Times New Roman" w:hAnsi="Times New Roman" w:cs="Times New Roman"/>
                <w:color w:val="000000"/>
                <w:sz w:val="26"/>
                <w:szCs w:val="26"/>
              </w:rPr>
              <w:t xml:space="preserve">ндивидуальную форму обучения. Во время урока стоит </w:t>
            </w:r>
            <w:r w:rsidRPr="00A44C02">
              <w:rPr>
                <w:rFonts w:ascii="Times New Roman" w:hAnsi="Times New Roman" w:cs="Times New Roman"/>
                <w:color w:val="000000"/>
                <w:sz w:val="26"/>
                <w:szCs w:val="26"/>
              </w:rPr>
              <w:lastRenderedPageBreak/>
              <w:t>активно применять технологии мульт</w:t>
            </w:r>
            <w:r w:rsidRPr="00A44C02">
              <w:rPr>
                <w:rFonts w:ascii="Times New Roman" w:hAnsi="Times New Roman" w:cs="Times New Roman"/>
                <w:color w:val="000000"/>
                <w:sz w:val="26"/>
                <w:szCs w:val="26"/>
              </w:rPr>
              <w:t>и</w:t>
            </w:r>
            <w:r w:rsidRPr="00A44C02">
              <w:rPr>
                <w:rFonts w:ascii="Times New Roman" w:hAnsi="Times New Roman" w:cs="Times New Roman"/>
                <w:color w:val="000000"/>
                <w:sz w:val="26"/>
                <w:szCs w:val="26"/>
              </w:rPr>
              <w:t>медиа: использов</w:t>
            </w:r>
            <w:r w:rsidRPr="00A44C02">
              <w:rPr>
                <w:rFonts w:ascii="Times New Roman" w:hAnsi="Times New Roman" w:cs="Times New Roman"/>
                <w:color w:val="000000"/>
                <w:sz w:val="26"/>
                <w:szCs w:val="26"/>
              </w:rPr>
              <w:t>а</w:t>
            </w:r>
            <w:r w:rsidRPr="00A44C02">
              <w:rPr>
                <w:rFonts w:ascii="Times New Roman" w:hAnsi="Times New Roman" w:cs="Times New Roman"/>
                <w:color w:val="000000"/>
                <w:sz w:val="26"/>
                <w:szCs w:val="26"/>
              </w:rPr>
              <w:t>ние презент</w:t>
            </w:r>
            <w:r w:rsidRPr="00A44C02">
              <w:rPr>
                <w:rFonts w:ascii="Times New Roman" w:hAnsi="Times New Roman" w:cs="Times New Roman"/>
                <w:color w:val="000000"/>
                <w:sz w:val="26"/>
                <w:szCs w:val="26"/>
              </w:rPr>
              <w:t>а</w:t>
            </w:r>
            <w:r w:rsidRPr="00A44C02">
              <w:rPr>
                <w:rFonts w:ascii="Times New Roman" w:hAnsi="Times New Roman" w:cs="Times New Roman"/>
                <w:color w:val="000000"/>
                <w:sz w:val="26"/>
                <w:szCs w:val="26"/>
              </w:rPr>
              <w:t>ции при объяснении нов</w:t>
            </w:r>
            <w:r w:rsidRPr="00A44C02">
              <w:rPr>
                <w:rFonts w:ascii="Times New Roman" w:hAnsi="Times New Roman" w:cs="Times New Roman"/>
                <w:color w:val="000000"/>
                <w:sz w:val="26"/>
                <w:szCs w:val="26"/>
              </w:rPr>
              <w:t>о</w:t>
            </w:r>
            <w:r w:rsidRPr="00A44C02">
              <w:rPr>
                <w:rFonts w:ascii="Times New Roman" w:hAnsi="Times New Roman" w:cs="Times New Roman"/>
                <w:color w:val="000000"/>
                <w:sz w:val="26"/>
                <w:szCs w:val="26"/>
              </w:rPr>
              <w:t>го материала или даже при закреплении изученного матер</w:t>
            </w:r>
            <w:r w:rsidRPr="00A44C02">
              <w:rPr>
                <w:rFonts w:ascii="Times New Roman" w:hAnsi="Times New Roman" w:cs="Times New Roman"/>
                <w:color w:val="000000"/>
                <w:sz w:val="26"/>
                <w:szCs w:val="26"/>
              </w:rPr>
              <w:t>и</w:t>
            </w:r>
            <w:r w:rsidRPr="00A44C02">
              <w:rPr>
                <w:rFonts w:ascii="Times New Roman" w:hAnsi="Times New Roman" w:cs="Times New Roman"/>
                <w:color w:val="000000"/>
                <w:sz w:val="26"/>
                <w:szCs w:val="26"/>
              </w:rPr>
              <w:t>ала, работа с ко</w:t>
            </w:r>
            <w:r w:rsidRPr="00A44C02">
              <w:rPr>
                <w:rFonts w:ascii="Times New Roman" w:hAnsi="Times New Roman" w:cs="Times New Roman"/>
                <w:color w:val="000000"/>
                <w:sz w:val="26"/>
                <w:szCs w:val="26"/>
              </w:rPr>
              <w:t>м</w:t>
            </w:r>
            <w:r w:rsidRPr="00A44C02">
              <w:rPr>
                <w:rFonts w:ascii="Times New Roman" w:hAnsi="Times New Roman" w:cs="Times New Roman"/>
                <w:color w:val="000000"/>
                <w:sz w:val="26"/>
                <w:szCs w:val="26"/>
              </w:rPr>
              <w:t>пьютером – при закреплении нов</w:t>
            </w:r>
            <w:r w:rsidRPr="00A44C02">
              <w:rPr>
                <w:rFonts w:ascii="Times New Roman" w:hAnsi="Times New Roman" w:cs="Times New Roman"/>
                <w:color w:val="000000"/>
                <w:sz w:val="26"/>
                <w:szCs w:val="26"/>
              </w:rPr>
              <w:t>о</w:t>
            </w:r>
            <w:r w:rsidRPr="00A44C02">
              <w:rPr>
                <w:rFonts w:ascii="Times New Roman" w:hAnsi="Times New Roman" w:cs="Times New Roman"/>
                <w:color w:val="000000"/>
                <w:sz w:val="26"/>
                <w:szCs w:val="26"/>
              </w:rPr>
              <w:t>го материала. Такая форма работы явл</w:t>
            </w:r>
            <w:r w:rsidRPr="00A44C02">
              <w:rPr>
                <w:rFonts w:ascii="Times New Roman" w:hAnsi="Times New Roman" w:cs="Times New Roman"/>
                <w:color w:val="000000"/>
                <w:sz w:val="26"/>
                <w:szCs w:val="26"/>
              </w:rPr>
              <w:t>я</w:t>
            </w:r>
            <w:r w:rsidRPr="00A44C02">
              <w:rPr>
                <w:rFonts w:ascii="Times New Roman" w:hAnsi="Times New Roman" w:cs="Times New Roman"/>
                <w:color w:val="000000"/>
                <w:sz w:val="26"/>
                <w:szCs w:val="26"/>
              </w:rPr>
              <w:t>ется результатом поиска новых возможностей, позв</w:t>
            </w:r>
            <w:r w:rsidRPr="00A44C02">
              <w:rPr>
                <w:rFonts w:ascii="Times New Roman" w:hAnsi="Times New Roman" w:cs="Times New Roman"/>
                <w:color w:val="000000"/>
                <w:sz w:val="26"/>
                <w:szCs w:val="26"/>
              </w:rPr>
              <w:t>о</w:t>
            </w:r>
            <w:r w:rsidRPr="00A44C02">
              <w:rPr>
                <w:rFonts w:ascii="Times New Roman" w:hAnsi="Times New Roman" w:cs="Times New Roman"/>
                <w:color w:val="000000"/>
                <w:sz w:val="26"/>
                <w:szCs w:val="26"/>
              </w:rPr>
              <w:t>ляющих реализов</w:t>
            </w:r>
            <w:r w:rsidRPr="00A44C02">
              <w:rPr>
                <w:rFonts w:ascii="Times New Roman" w:hAnsi="Times New Roman" w:cs="Times New Roman"/>
                <w:color w:val="000000"/>
                <w:sz w:val="26"/>
                <w:szCs w:val="26"/>
              </w:rPr>
              <w:t>ы</w:t>
            </w:r>
            <w:r w:rsidRPr="00A44C02">
              <w:rPr>
                <w:rFonts w:ascii="Times New Roman" w:hAnsi="Times New Roman" w:cs="Times New Roman"/>
                <w:color w:val="000000"/>
                <w:sz w:val="26"/>
                <w:szCs w:val="26"/>
              </w:rPr>
              <w:t>вать принцип наглядности. В</w:t>
            </w:r>
            <w:r w:rsidRPr="00A44C02">
              <w:rPr>
                <w:rFonts w:ascii="Times New Roman" w:hAnsi="Times New Roman" w:cs="Times New Roman"/>
                <w:color w:val="000000"/>
                <w:sz w:val="26"/>
                <w:szCs w:val="26"/>
              </w:rPr>
              <w:t>ы</w:t>
            </w:r>
            <w:r w:rsidRPr="00A44C02">
              <w:rPr>
                <w:rFonts w:ascii="Times New Roman" w:hAnsi="Times New Roman" w:cs="Times New Roman"/>
                <w:color w:val="000000"/>
                <w:sz w:val="26"/>
                <w:szCs w:val="26"/>
              </w:rPr>
              <w:t>полнение воспрои</w:t>
            </w:r>
            <w:r w:rsidRPr="00A44C02">
              <w:rPr>
                <w:rFonts w:ascii="Times New Roman" w:hAnsi="Times New Roman" w:cs="Times New Roman"/>
                <w:color w:val="000000"/>
                <w:sz w:val="26"/>
                <w:szCs w:val="26"/>
              </w:rPr>
              <w:t>з</w:t>
            </w:r>
            <w:r w:rsidRPr="00A44C02">
              <w:rPr>
                <w:rFonts w:ascii="Times New Roman" w:hAnsi="Times New Roman" w:cs="Times New Roman"/>
                <w:color w:val="000000"/>
                <w:sz w:val="26"/>
                <w:szCs w:val="26"/>
              </w:rPr>
              <w:t>водящих самосто</w:t>
            </w:r>
            <w:r w:rsidRPr="00A44C02">
              <w:rPr>
                <w:rFonts w:ascii="Times New Roman" w:hAnsi="Times New Roman" w:cs="Times New Roman"/>
                <w:color w:val="000000"/>
                <w:sz w:val="26"/>
                <w:szCs w:val="26"/>
              </w:rPr>
              <w:t>я</w:t>
            </w:r>
            <w:r w:rsidRPr="00A44C02">
              <w:rPr>
                <w:rFonts w:ascii="Times New Roman" w:hAnsi="Times New Roman" w:cs="Times New Roman"/>
                <w:color w:val="000000"/>
                <w:sz w:val="26"/>
                <w:szCs w:val="26"/>
              </w:rPr>
              <w:t>тельных работ по образцу. Раб</w:t>
            </w:r>
            <w:r w:rsidRPr="00A44C02">
              <w:rPr>
                <w:rFonts w:ascii="Times New Roman" w:hAnsi="Times New Roman" w:cs="Times New Roman"/>
                <w:color w:val="000000"/>
                <w:sz w:val="26"/>
                <w:szCs w:val="26"/>
              </w:rPr>
              <w:t>о</w:t>
            </w:r>
            <w:r w:rsidRPr="00A44C02">
              <w:rPr>
                <w:rFonts w:ascii="Times New Roman" w:hAnsi="Times New Roman" w:cs="Times New Roman"/>
                <w:color w:val="000000"/>
                <w:sz w:val="26"/>
                <w:szCs w:val="26"/>
              </w:rPr>
              <w:t>та на уроке в роли ко</w:t>
            </w:r>
            <w:r w:rsidRPr="00A44C02">
              <w:rPr>
                <w:rFonts w:ascii="Times New Roman" w:hAnsi="Times New Roman" w:cs="Times New Roman"/>
                <w:color w:val="000000"/>
                <w:sz w:val="26"/>
                <w:szCs w:val="26"/>
              </w:rPr>
              <w:t>н</w:t>
            </w:r>
            <w:r w:rsidRPr="00A44C02">
              <w:rPr>
                <w:rFonts w:ascii="Times New Roman" w:hAnsi="Times New Roman" w:cs="Times New Roman"/>
                <w:color w:val="000000"/>
                <w:sz w:val="26"/>
                <w:szCs w:val="26"/>
              </w:rPr>
              <w:t>сультанта, учителя более сильного учащегося (обяз</w:t>
            </w:r>
            <w:r w:rsidRPr="00A44C02">
              <w:rPr>
                <w:rFonts w:ascii="Times New Roman" w:hAnsi="Times New Roman" w:cs="Times New Roman"/>
                <w:color w:val="000000"/>
                <w:sz w:val="26"/>
                <w:szCs w:val="26"/>
              </w:rPr>
              <w:t>а</w:t>
            </w:r>
            <w:r w:rsidRPr="00A44C02">
              <w:rPr>
                <w:rFonts w:ascii="Times New Roman" w:hAnsi="Times New Roman" w:cs="Times New Roman"/>
                <w:color w:val="000000"/>
                <w:sz w:val="26"/>
                <w:szCs w:val="26"/>
              </w:rPr>
              <w:t xml:space="preserve">тельно учитывать </w:t>
            </w:r>
            <w:r w:rsidRPr="00A44C02">
              <w:rPr>
                <w:rFonts w:ascii="Times New Roman" w:hAnsi="Times New Roman" w:cs="Times New Roman"/>
                <w:color w:val="000000"/>
                <w:sz w:val="26"/>
                <w:szCs w:val="26"/>
              </w:rPr>
              <w:lastRenderedPageBreak/>
              <w:t>взаимоотношения детей). Использ</w:t>
            </w:r>
            <w:r w:rsidRPr="00A44C02">
              <w:rPr>
                <w:rFonts w:ascii="Times New Roman" w:hAnsi="Times New Roman" w:cs="Times New Roman"/>
                <w:color w:val="000000"/>
                <w:sz w:val="26"/>
                <w:szCs w:val="26"/>
              </w:rPr>
              <w:t>о</w:t>
            </w:r>
            <w:r w:rsidRPr="00A44C02">
              <w:rPr>
                <w:rFonts w:ascii="Times New Roman" w:hAnsi="Times New Roman" w:cs="Times New Roman"/>
                <w:color w:val="000000"/>
                <w:sz w:val="26"/>
                <w:szCs w:val="26"/>
              </w:rPr>
              <w:t>вать анимации, р</w:t>
            </w:r>
            <w:r w:rsidRPr="00A44C02">
              <w:rPr>
                <w:rFonts w:ascii="Times New Roman" w:hAnsi="Times New Roman" w:cs="Times New Roman"/>
                <w:color w:val="000000"/>
                <w:sz w:val="26"/>
                <w:szCs w:val="26"/>
              </w:rPr>
              <w:t>и</w:t>
            </w:r>
            <w:r w:rsidRPr="00A44C02">
              <w:rPr>
                <w:rFonts w:ascii="Times New Roman" w:hAnsi="Times New Roman" w:cs="Times New Roman"/>
                <w:color w:val="000000"/>
                <w:sz w:val="26"/>
                <w:szCs w:val="26"/>
              </w:rPr>
              <w:t>сунки, графики, те</w:t>
            </w:r>
            <w:r w:rsidRPr="00A44C02">
              <w:rPr>
                <w:rFonts w:ascii="Times New Roman" w:hAnsi="Times New Roman" w:cs="Times New Roman"/>
                <w:color w:val="000000"/>
                <w:sz w:val="26"/>
                <w:szCs w:val="26"/>
              </w:rPr>
              <w:t>к</w:t>
            </w:r>
            <w:r w:rsidRPr="00A44C02">
              <w:rPr>
                <w:rFonts w:ascii="Times New Roman" w:hAnsi="Times New Roman" w:cs="Times New Roman"/>
                <w:color w:val="000000"/>
                <w:sz w:val="26"/>
                <w:szCs w:val="26"/>
              </w:rPr>
              <w:t xml:space="preserve">сты, </w:t>
            </w:r>
            <w:proofErr w:type="spellStart"/>
            <w:r w:rsidRPr="00A44C02">
              <w:rPr>
                <w:rFonts w:ascii="Times New Roman" w:hAnsi="Times New Roman" w:cs="Times New Roman"/>
                <w:sz w:val="26"/>
                <w:szCs w:val="26"/>
              </w:rPr>
              <w:t>видеоуроки</w:t>
            </w:r>
            <w:proofErr w:type="spellEnd"/>
            <w:r w:rsidRPr="00A44C02">
              <w:rPr>
                <w:rFonts w:ascii="Times New Roman" w:hAnsi="Times New Roman" w:cs="Times New Roman"/>
                <w:sz w:val="26"/>
                <w:szCs w:val="26"/>
              </w:rPr>
              <w:t>. Применять для проверки интеракти</w:t>
            </w:r>
            <w:r w:rsidRPr="00A44C02">
              <w:rPr>
                <w:rFonts w:ascii="Times New Roman" w:hAnsi="Times New Roman" w:cs="Times New Roman"/>
                <w:sz w:val="26"/>
                <w:szCs w:val="26"/>
              </w:rPr>
              <w:t>в</w:t>
            </w:r>
            <w:r w:rsidRPr="00A44C02">
              <w:rPr>
                <w:rFonts w:ascii="Times New Roman" w:hAnsi="Times New Roman" w:cs="Times New Roman"/>
                <w:sz w:val="26"/>
                <w:szCs w:val="26"/>
              </w:rPr>
              <w:t>ное тестиров</w:t>
            </w:r>
            <w:r w:rsidRPr="00A44C02">
              <w:rPr>
                <w:rFonts w:ascii="Times New Roman" w:hAnsi="Times New Roman" w:cs="Times New Roman"/>
                <w:sz w:val="26"/>
                <w:szCs w:val="26"/>
              </w:rPr>
              <w:t>а</w:t>
            </w:r>
            <w:r w:rsidRPr="00A44C02">
              <w:rPr>
                <w:rFonts w:ascii="Times New Roman" w:hAnsi="Times New Roman" w:cs="Times New Roman"/>
                <w:sz w:val="26"/>
                <w:szCs w:val="26"/>
              </w:rPr>
              <w:t>ние. Работа с учебником и тетрадью на печатной основе. Проектная деятел</w:t>
            </w:r>
            <w:r w:rsidRPr="00A44C02">
              <w:rPr>
                <w:rFonts w:ascii="Times New Roman" w:hAnsi="Times New Roman" w:cs="Times New Roman"/>
                <w:sz w:val="26"/>
                <w:szCs w:val="26"/>
              </w:rPr>
              <w:t>ь</w:t>
            </w:r>
            <w:r w:rsidRPr="00A44C02">
              <w:rPr>
                <w:rFonts w:ascii="Times New Roman" w:hAnsi="Times New Roman" w:cs="Times New Roman"/>
                <w:sz w:val="26"/>
                <w:szCs w:val="26"/>
              </w:rPr>
              <w:t xml:space="preserve">ность.  </w:t>
            </w:r>
          </w:p>
        </w:tc>
      </w:tr>
      <w:tr w:rsidR="00B213C4" w:rsidRPr="00A44C02" w:rsidTr="00F23E40">
        <w:tc>
          <w:tcPr>
            <w:tcW w:w="534" w:type="dxa"/>
          </w:tcPr>
          <w:p w:rsidR="00B213C4" w:rsidRPr="00A44C02" w:rsidRDefault="00B213C4" w:rsidP="00F23E40">
            <w:pPr>
              <w:spacing w:after="0" w:line="360" w:lineRule="auto"/>
              <w:ind w:firstLine="142"/>
              <w:jc w:val="both"/>
              <w:rPr>
                <w:rFonts w:ascii="Times New Roman" w:hAnsi="Times New Roman" w:cs="Times New Roman"/>
                <w:sz w:val="26"/>
                <w:szCs w:val="26"/>
              </w:rPr>
            </w:pPr>
            <w:r w:rsidRPr="00A44C02">
              <w:rPr>
                <w:rFonts w:ascii="Times New Roman" w:hAnsi="Times New Roman" w:cs="Times New Roman"/>
                <w:sz w:val="26"/>
                <w:szCs w:val="26"/>
              </w:rPr>
              <w:t>2</w:t>
            </w:r>
          </w:p>
        </w:tc>
        <w:tc>
          <w:tcPr>
            <w:tcW w:w="1842" w:type="dxa"/>
          </w:tcPr>
          <w:p w:rsidR="00B213C4" w:rsidRPr="00A44C02" w:rsidRDefault="00B213C4" w:rsidP="00F23E40">
            <w:pPr>
              <w:pStyle w:val="a8"/>
              <w:spacing w:before="0" w:beforeAutospacing="0" w:after="0" w:afterAutospacing="0" w:line="360" w:lineRule="auto"/>
              <w:ind w:firstLine="34"/>
              <w:jc w:val="both"/>
              <w:rPr>
                <w:bCs/>
                <w:sz w:val="26"/>
                <w:szCs w:val="26"/>
              </w:rPr>
            </w:pPr>
            <w:r w:rsidRPr="00BD051F">
              <w:rPr>
                <w:b/>
                <w:bCs/>
                <w:sz w:val="26"/>
                <w:szCs w:val="26"/>
              </w:rPr>
              <w:t>Компьютер - универсал</w:t>
            </w:r>
            <w:r w:rsidRPr="00BD051F">
              <w:rPr>
                <w:b/>
                <w:bCs/>
                <w:sz w:val="26"/>
                <w:szCs w:val="26"/>
              </w:rPr>
              <w:t>ь</w:t>
            </w:r>
            <w:r w:rsidRPr="00BD051F">
              <w:rPr>
                <w:b/>
                <w:bCs/>
                <w:sz w:val="26"/>
                <w:szCs w:val="26"/>
              </w:rPr>
              <w:t>ная м</w:t>
            </w:r>
            <w:r w:rsidRPr="00BD051F">
              <w:rPr>
                <w:b/>
                <w:bCs/>
                <w:sz w:val="26"/>
                <w:szCs w:val="26"/>
              </w:rPr>
              <w:t>а</w:t>
            </w:r>
            <w:r w:rsidRPr="00BD051F">
              <w:rPr>
                <w:b/>
                <w:bCs/>
                <w:sz w:val="26"/>
                <w:szCs w:val="26"/>
              </w:rPr>
              <w:t>шина для работы с информац</w:t>
            </w:r>
            <w:r w:rsidRPr="00BD051F">
              <w:rPr>
                <w:b/>
                <w:bCs/>
                <w:sz w:val="26"/>
                <w:szCs w:val="26"/>
              </w:rPr>
              <w:t>и</w:t>
            </w:r>
            <w:r w:rsidRPr="00BD051F">
              <w:rPr>
                <w:b/>
                <w:bCs/>
                <w:sz w:val="26"/>
                <w:szCs w:val="26"/>
              </w:rPr>
              <w:t>ей.</w:t>
            </w:r>
            <w:r w:rsidRPr="00A44C02">
              <w:rPr>
                <w:bCs/>
                <w:sz w:val="26"/>
                <w:szCs w:val="26"/>
              </w:rPr>
              <w:t xml:space="preserve"> </w:t>
            </w:r>
          </w:p>
        </w:tc>
        <w:tc>
          <w:tcPr>
            <w:tcW w:w="4678" w:type="dxa"/>
          </w:tcPr>
          <w:p w:rsidR="00B213C4" w:rsidRPr="00A44C02" w:rsidRDefault="00B213C4" w:rsidP="00F23E40">
            <w:pPr>
              <w:snapToGrid w:val="0"/>
              <w:spacing w:line="360" w:lineRule="auto"/>
              <w:jc w:val="both"/>
              <w:rPr>
                <w:rFonts w:ascii="Times New Roman" w:hAnsi="Times New Roman" w:cs="Times New Roman"/>
                <w:b/>
                <w:sz w:val="26"/>
                <w:szCs w:val="26"/>
              </w:rPr>
            </w:pPr>
            <w:r w:rsidRPr="00A44C02">
              <w:rPr>
                <w:rFonts w:ascii="Times New Roman" w:hAnsi="Times New Roman" w:cs="Times New Roman"/>
                <w:sz w:val="26"/>
                <w:szCs w:val="26"/>
              </w:rPr>
              <w:t>Получает знания  об устройстве компьютера. Знакомится с устро</w:t>
            </w:r>
            <w:r w:rsidRPr="00A44C02">
              <w:rPr>
                <w:rFonts w:ascii="Times New Roman" w:hAnsi="Times New Roman" w:cs="Times New Roman"/>
                <w:sz w:val="26"/>
                <w:szCs w:val="26"/>
              </w:rPr>
              <w:t>й</w:t>
            </w:r>
            <w:r w:rsidRPr="00A44C02">
              <w:rPr>
                <w:rFonts w:ascii="Times New Roman" w:hAnsi="Times New Roman" w:cs="Times New Roman"/>
                <w:sz w:val="26"/>
                <w:szCs w:val="26"/>
              </w:rPr>
              <w:t>ствами ввода информации. Изучает клавиат</w:t>
            </w:r>
            <w:r w:rsidRPr="00A44C02">
              <w:rPr>
                <w:rFonts w:ascii="Times New Roman" w:hAnsi="Times New Roman" w:cs="Times New Roman"/>
                <w:sz w:val="26"/>
                <w:szCs w:val="26"/>
              </w:rPr>
              <w:t>у</w:t>
            </w:r>
            <w:r w:rsidRPr="00A44C02">
              <w:rPr>
                <w:rFonts w:ascii="Times New Roman" w:hAnsi="Times New Roman" w:cs="Times New Roman"/>
                <w:sz w:val="26"/>
                <w:szCs w:val="26"/>
              </w:rPr>
              <w:t>ру. Знакомится с правильным распол</w:t>
            </w:r>
            <w:r w:rsidRPr="00A44C02">
              <w:rPr>
                <w:rFonts w:ascii="Times New Roman" w:hAnsi="Times New Roman" w:cs="Times New Roman"/>
                <w:sz w:val="26"/>
                <w:szCs w:val="26"/>
              </w:rPr>
              <w:t>о</w:t>
            </w:r>
            <w:r w:rsidRPr="00A44C02">
              <w:rPr>
                <w:rFonts w:ascii="Times New Roman" w:hAnsi="Times New Roman" w:cs="Times New Roman"/>
                <w:sz w:val="26"/>
                <w:szCs w:val="26"/>
              </w:rPr>
              <w:t>жением пальцев на клавиатуре при наборе текстов.  Знакомится с требов</w:t>
            </w:r>
            <w:r w:rsidRPr="00A44C02">
              <w:rPr>
                <w:rFonts w:ascii="Times New Roman" w:hAnsi="Times New Roman" w:cs="Times New Roman"/>
                <w:sz w:val="26"/>
                <w:szCs w:val="26"/>
              </w:rPr>
              <w:t>а</w:t>
            </w:r>
            <w:r w:rsidRPr="00A44C02">
              <w:rPr>
                <w:rFonts w:ascii="Times New Roman" w:hAnsi="Times New Roman" w:cs="Times New Roman"/>
                <w:sz w:val="26"/>
                <w:szCs w:val="26"/>
              </w:rPr>
              <w:t>ниями к организации ко</w:t>
            </w:r>
            <w:r w:rsidRPr="00A44C02">
              <w:rPr>
                <w:rFonts w:ascii="Times New Roman" w:hAnsi="Times New Roman" w:cs="Times New Roman"/>
                <w:sz w:val="26"/>
                <w:szCs w:val="26"/>
              </w:rPr>
              <w:t>м</w:t>
            </w:r>
            <w:r w:rsidRPr="00A44C02">
              <w:rPr>
                <w:rFonts w:ascii="Times New Roman" w:hAnsi="Times New Roman" w:cs="Times New Roman"/>
                <w:sz w:val="26"/>
                <w:szCs w:val="26"/>
              </w:rPr>
              <w:t>пьютерного рабочего места, учится вводить инфо</w:t>
            </w:r>
            <w:r w:rsidRPr="00A44C02">
              <w:rPr>
                <w:rFonts w:ascii="Times New Roman" w:hAnsi="Times New Roman" w:cs="Times New Roman"/>
                <w:sz w:val="26"/>
                <w:szCs w:val="26"/>
              </w:rPr>
              <w:t>р</w:t>
            </w:r>
            <w:r w:rsidRPr="00A44C02">
              <w:rPr>
                <w:rFonts w:ascii="Times New Roman" w:hAnsi="Times New Roman" w:cs="Times New Roman"/>
                <w:sz w:val="26"/>
                <w:szCs w:val="26"/>
              </w:rPr>
              <w:t>мацию в компьютер с помощью клав</w:t>
            </w:r>
            <w:r w:rsidRPr="00A44C02">
              <w:rPr>
                <w:rFonts w:ascii="Times New Roman" w:hAnsi="Times New Roman" w:cs="Times New Roman"/>
                <w:sz w:val="26"/>
                <w:szCs w:val="26"/>
              </w:rPr>
              <w:t>и</w:t>
            </w:r>
            <w:r w:rsidRPr="00A44C02">
              <w:rPr>
                <w:rFonts w:ascii="Times New Roman" w:hAnsi="Times New Roman" w:cs="Times New Roman"/>
                <w:sz w:val="26"/>
                <w:szCs w:val="26"/>
              </w:rPr>
              <w:t>атуры и мыши; учится  работать с м</w:t>
            </w:r>
            <w:r w:rsidRPr="00A44C02">
              <w:rPr>
                <w:rFonts w:ascii="Times New Roman" w:hAnsi="Times New Roman" w:cs="Times New Roman"/>
                <w:sz w:val="26"/>
                <w:szCs w:val="26"/>
              </w:rPr>
              <w:t>ы</w:t>
            </w:r>
            <w:r w:rsidRPr="00A44C02">
              <w:rPr>
                <w:rFonts w:ascii="Times New Roman" w:hAnsi="Times New Roman" w:cs="Times New Roman"/>
                <w:sz w:val="26"/>
                <w:szCs w:val="26"/>
              </w:rPr>
              <w:t xml:space="preserve">шью. </w:t>
            </w:r>
            <w:proofErr w:type="gramStart"/>
            <w:r w:rsidRPr="00A44C02">
              <w:rPr>
                <w:rFonts w:ascii="Times New Roman" w:hAnsi="Times New Roman" w:cs="Times New Roman"/>
                <w:sz w:val="26"/>
                <w:szCs w:val="26"/>
              </w:rPr>
              <w:t>Учится управлению компьютером (Главное меню.</w:t>
            </w:r>
            <w:proofErr w:type="gramEnd"/>
            <w:r w:rsidRPr="00A44C02">
              <w:rPr>
                <w:rFonts w:ascii="Times New Roman" w:hAnsi="Times New Roman" w:cs="Times New Roman"/>
                <w:sz w:val="26"/>
                <w:szCs w:val="26"/>
              </w:rPr>
              <w:t xml:space="preserve"> Запуск пр</w:t>
            </w:r>
            <w:r w:rsidRPr="00A44C02">
              <w:rPr>
                <w:rFonts w:ascii="Times New Roman" w:hAnsi="Times New Roman" w:cs="Times New Roman"/>
                <w:sz w:val="26"/>
                <w:szCs w:val="26"/>
              </w:rPr>
              <w:t>о</w:t>
            </w:r>
            <w:r w:rsidRPr="00A44C02">
              <w:rPr>
                <w:rFonts w:ascii="Times New Roman" w:hAnsi="Times New Roman" w:cs="Times New Roman"/>
                <w:sz w:val="26"/>
                <w:szCs w:val="26"/>
              </w:rPr>
              <w:t xml:space="preserve">грамм. </w:t>
            </w:r>
            <w:proofErr w:type="gramStart"/>
            <w:r w:rsidRPr="00A44C02">
              <w:rPr>
                <w:rFonts w:ascii="Times New Roman" w:hAnsi="Times New Roman" w:cs="Times New Roman"/>
                <w:sz w:val="26"/>
                <w:szCs w:val="26"/>
              </w:rPr>
              <w:t xml:space="preserve">Что </w:t>
            </w:r>
            <w:r w:rsidRPr="00A44C02">
              <w:rPr>
                <w:rFonts w:ascii="Times New Roman" w:hAnsi="Times New Roman" w:cs="Times New Roman"/>
                <w:sz w:val="26"/>
                <w:szCs w:val="26"/>
              </w:rPr>
              <w:lastRenderedPageBreak/>
              <w:t>можно выбрать в компьютерном меню).</w:t>
            </w:r>
            <w:proofErr w:type="gramEnd"/>
            <w:r w:rsidRPr="00A44C02">
              <w:rPr>
                <w:rFonts w:ascii="Times New Roman" w:hAnsi="Times New Roman" w:cs="Times New Roman"/>
                <w:sz w:val="26"/>
                <w:szCs w:val="26"/>
              </w:rPr>
              <w:t xml:space="preserve"> </w:t>
            </w:r>
            <w:proofErr w:type="gramStart"/>
            <w:r w:rsidRPr="00A44C02">
              <w:rPr>
                <w:rFonts w:ascii="Times New Roman" w:hAnsi="Times New Roman" w:cs="Times New Roman"/>
                <w:sz w:val="26"/>
                <w:szCs w:val="26"/>
              </w:rPr>
              <w:t xml:space="preserve">Работая  в клавиатурном тренажере </w:t>
            </w:r>
            <w:proofErr w:type="spellStart"/>
            <w:r w:rsidRPr="00A44C02">
              <w:rPr>
                <w:rFonts w:ascii="Times New Roman" w:hAnsi="Times New Roman" w:cs="Times New Roman"/>
                <w:sz w:val="26"/>
                <w:szCs w:val="26"/>
                <w:lang w:val="en-US"/>
              </w:rPr>
              <w:t>BabyType</w:t>
            </w:r>
            <w:proofErr w:type="spellEnd"/>
            <w:r w:rsidRPr="00A44C02">
              <w:rPr>
                <w:rFonts w:ascii="Times New Roman" w:hAnsi="Times New Roman" w:cs="Times New Roman"/>
                <w:sz w:val="26"/>
                <w:szCs w:val="26"/>
              </w:rPr>
              <w:t xml:space="preserve"> з</w:t>
            </w:r>
            <w:r w:rsidRPr="00A44C02">
              <w:rPr>
                <w:rFonts w:ascii="Times New Roman" w:hAnsi="Times New Roman" w:cs="Times New Roman"/>
                <w:sz w:val="26"/>
                <w:szCs w:val="26"/>
              </w:rPr>
              <w:t>а</w:t>
            </w:r>
            <w:r w:rsidRPr="00A44C02">
              <w:rPr>
                <w:rFonts w:ascii="Times New Roman" w:hAnsi="Times New Roman" w:cs="Times New Roman"/>
                <w:sz w:val="26"/>
                <w:szCs w:val="26"/>
              </w:rPr>
              <w:t>крепляет навыки набора</w:t>
            </w:r>
            <w:proofErr w:type="gramEnd"/>
            <w:r w:rsidRPr="00A44C02">
              <w:rPr>
                <w:rFonts w:ascii="Times New Roman" w:hAnsi="Times New Roman" w:cs="Times New Roman"/>
                <w:sz w:val="26"/>
                <w:szCs w:val="26"/>
              </w:rPr>
              <w:t xml:space="preserve"> текста по образцу и расположение клавиш на клави</w:t>
            </w:r>
            <w:r w:rsidRPr="00A44C02">
              <w:rPr>
                <w:rFonts w:ascii="Times New Roman" w:hAnsi="Times New Roman" w:cs="Times New Roman"/>
                <w:sz w:val="26"/>
                <w:szCs w:val="26"/>
              </w:rPr>
              <w:t>а</w:t>
            </w:r>
            <w:r w:rsidRPr="00A44C02">
              <w:rPr>
                <w:rFonts w:ascii="Times New Roman" w:hAnsi="Times New Roman" w:cs="Times New Roman"/>
                <w:sz w:val="26"/>
                <w:szCs w:val="26"/>
              </w:rPr>
              <w:t>туре.</w:t>
            </w:r>
          </w:p>
        </w:tc>
        <w:tc>
          <w:tcPr>
            <w:tcW w:w="2551" w:type="dxa"/>
            <w:vMerge/>
          </w:tcPr>
          <w:p w:rsidR="00B213C4" w:rsidRPr="00A44C02" w:rsidRDefault="00B213C4" w:rsidP="00F23E40">
            <w:pPr>
              <w:spacing w:after="0" w:line="360" w:lineRule="auto"/>
              <w:ind w:firstLine="709"/>
              <w:jc w:val="center"/>
              <w:rPr>
                <w:rFonts w:ascii="Times New Roman" w:hAnsi="Times New Roman" w:cs="Times New Roman"/>
                <w:sz w:val="26"/>
                <w:szCs w:val="26"/>
              </w:rPr>
            </w:pPr>
          </w:p>
        </w:tc>
      </w:tr>
      <w:tr w:rsidR="00B213C4" w:rsidRPr="00A44C02" w:rsidTr="00F23E40">
        <w:tc>
          <w:tcPr>
            <w:tcW w:w="534" w:type="dxa"/>
          </w:tcPr>
          <w:p w:rsidR="00B213C4" w:rsidRPr="00A44C02" w:rsidRDefault="00B213C4" w:rsidP="00F23E40">
            <w:pPr>
              <w:spacing w:after="0" w:line="360" w:lineRule="auto"/>
              <w:ind w:firstLine="142"/>
              <w:jc w:val="both"/>
              <w:rPr>
                <w:rFonts w:ascii="Times New Roman" w:hAnsi="Times New Roman" w:cs="Times New Roman"/>
                <w:sz w:val="26"/>
                <w:szCs w:val="26"/>
              </w:rPr>
            </w:pPr>
            <w:r w:rsidRPr="00A44C02">
              <w:rPr>
                <w:rFonts w:ascii="Times New Roman" w:hAnsi="Times New Roman" w:cs="Times New Roman"/>
                <w:sz w:val="26"/>
                <w:szCs w:val="26"/>
              </w:rPr>
              <w:lastRenderedPageBreak/>
              <w:t>3</w:t>
            </w:r>
          </w:p>
        </w:tc>
        <w:tc>
          <w:tcPr>
            <w:tcW w:w="1842" w:type="dxa"/>
          </w:tcPr>
          <w:p w:rsidR="00B213C4" w:rsidRPr="00A44C02" w:rsidRDefault="00B213C4" w:rsidP="00F23E40">
            <w:pPr>
              <w:pStyle w:val="a8"/>
              <w:spacing w:before="0" w:beforeAutospacing="0" w:after="0" w:afterAutospacing="0" w:line="360" w:lineRule="auto"/>
              <w:ind w:firstLine="34"/>
              <w:jc w:val="both"/>
              <w:rPr>
                <w:bCs/>
                <w:sz w:val="26"/>
                <w:szCs w:val="26"/>
              </w:rPr>
            </w:pPr>
            <w:r w:rsidRPr="00BD051F">
              <w:rPr>
                <w:b/>
                <w:bCs/>
                <w:sz w:val="26"/>
                <w:szCs w:val="26"/>
              </w:rPr>
              <w:t>Информац</w:t>
            </w:r>
            <w:r w:rsidRPr="00BD051F">
              <w:rPr>
                <w:b/>
                <w:bCs/>
                <w:sz w:val="26"/>
                <w:szCs w:val="26"/>
              </w:rPr>
              <w:t>и</w:t>
            </w:r>
            <w:r w:rsidRPr="00BD051F">
              <w:rPr>
                <w:b/>
                <w:bCs/>
                <w:sz w:val="26"/>
                <w:szCs w:val="26"/>
              </w:rPr>
              <w:t>онные техн</w:t>
            </w:r>
            <w:r w:rsidRPr="00BD051F">
              <w:rPr>
                <w:b/>
                <w:bCs/>
                <w:sz w:val="26"/>
                <w:szCs w:val="26"/>
              </w:rPr>
              <w:t>о</w:t>
            </w:r>
            <w:r w:rsidRPr="00BD051F">
              <w:rPr>
                <w:b/>
                <w:bCs/>
                <w:sz w:val="26"/>
                <w:szCs w:val="26"/>
              </w:rPr>
              <w:t>логии.</w:t>
            </w:r>
            <w:r w:rsidRPr="00A44C02">
              <w:rPr>
                <w:bCs/>
                <w:sz w:val="26"/>
                <w:szCs w:val="26"/>
              </w:rPr>
              <w:t xml:space="preserve"> </w:t>
            </w:r>
          </w:p>
        </w:tc>
        <w:tc>
          <w:tcPr>
            <w:tcW w:w="4678" w:type="dxa"/>
          </w:tcPr>
          <w:p w:rsidR="00B213C4" w:rsidRPr="00A44C02" w:rsidRDefault="00B213C4" w:rsidP="00F23E40">
            <w:pPr>
              <w:snapToGrid w:val="0"/>
              <w:spacing w:line="360" w:lineRule="auto"/>
              <w:ind w:left="-109" w:right="-108"/>
              <w:jc w:val="both"/>
              <w:rPr>
                <w:rFonts w:ascii="Times New Roman" w:hAnsi="Times New Roman" w:cs="Times New Roman"/>
                <w:sz w:val="26"/>
                <w:szCs w:val="26"/>
              </w:rPr>
            </w:pPr>
            <w:r w:rsidRPr="00A44C02">
              <w:rPr>
                <w:rFonts w:ascii="Times New Roman" w:hAnsi="Times New Roman" w:cs="Times New Roman"/>
                <w:sz w:val="26"/>
                <w:szCs w:val="26"/>
              </w:rPr>
              <w:t>Учится использовать те</w:t>
            </w:r>
            <w:r w:rsidRPr="00A44C02">
              <w:rPr>
                <w:rFonts w:ascii="Times New Roman" w:hAnsi="Times New Roman" w:cs="Times New Roman"/>
                <w:sz w:val="26"/>
                <w:szCs w:val="26"/>
              </w:rPr>
              <w:t>р</w:t>
            </w:r>
            <w:r w:rsidRPr="00A44C02">
              <w:rPr>
                <w:rFonts w:ascii="Times New Roman" w:hAnsi="Times New Roman" w:cs="Times New Roman"/>
                <w:sz w:val="26"/>
                <w:szCs w:val="26"/>
              </w:rPr>
              <w:t>мины «носитель информации», «оперативная п</w:t>
            </w:r>
            <w:r w:rsidRPr="00A44C02">
              <w:rPr>
                <w:rFonts w:ascii="Times New Roman" w:hAnsi="Times New Roman" w:cs="Times New Roman"/>
                <w:sz w:val="26"/>
                <w:szCs w:val="26"/>
              </w:rPr>
              <w:t>а</w:t>
            </w:r>
            <w:r w:rsidRPr="00A44C02">
              <w:rPr>
                <w:rFonts w:ascii="Times New Roman" w:hAnsi="Times New Roman" w:cs="Times New Roman"/>
                <w:sz w:val="26"/>
                <w:szCs w:val="26"/>
              </w:rPr>
              <w:t>мять», «долговременная память, «файл», «имя файла», «папка».  Сохр</w:t>
            </w:r>
            <w:r w:rsidRPr="00A44C02">
              <w:rPr>
                <w:rFonts w:ascii="Times New Roman" w:hAnsi="Times New Roman" w:cs="Times New Roman"/>
                <w:sz w:val="26"/>
                <w:szCs w:val="26"/>
              </w:rPr>
              <w:t>а</w:t>
            </w:r>
            <w:r w:rsidRPr="00A44C02">
              <w:rPr>
                <w:rFonts w:ascii="Times New Roman" w:hAnsi="Times New Roman" w:cs="Times New Roman"/>
                <w:sz w:val="26"/>
                <w:szCs w:val="26"/>
              </w:rPr>
              <w:t xml:space="preserve">нять созданные </w:t>
            </w:r>
            <w:proofErr w:type="gramStart"/>
            <w:r w:rsidRPr="00A44C02">
              <w:rPr>
                <w:rFonts w:ascii="Times New Roman" w:hAnsi="Times New Roman" w:cs="Times New Roman"/>
                <w:sz w:val="26"/>
                <w:szCs w:val="26"/>
              </w:rPr>
              <w:t>файлы</w:t>
            </w:r>
            <w:proofErr w:type="gramEnd"/>
            <w:r w:rsidRPr="00A44C02">
              <w:rPr>
                <w:rFonts w:ascii="Times New Roman" w:hAnsi="Times New Roman" w:cs="Times New Roman"/>
                <w:sz w:val="26"/>
                <w:szCs w:val="26"/>
              </w:rPr>
              <w:t xml:space="preserve"> в личной папке выполняя практ</w:t>
            </w:r>
            <w:r w:rsidRPr="00A44C02">
              <w:rPr>
                <w:rFonts w:ascii="Times New Roman" w:hAnsi="Times New Roman" w:cs="Times New Roman"/>
                <w:sz w:val="26"/>
                <w:szCs w:val="26"/>
              </w:rPr>
              <w:t>и</w:t>
            </w:r>
            <w:r w:rsidRPr="00A44C02">
              <w:rPr>
                <w:rFonts w:ascii="Times New Roman" w:hAnsi="Times New Roman" w:cs="Times New Roman"/>
                <w:sz w:val="26"/>
                <w:szCs w:val="26"/>
              </w:rPr>
              <w:t>кум «Создаём и сохраняем файлы».</w:t>
            </w:r>
            <w:r w:rsidRPr="00A44C02">
              <w:rPr>
                <w:rFonts w:ascii="Times New Roman" w:hAnsi="Times New Roman" w:cs="Times New Roman"/>
                <w:b/>
                <w:sz w:val="26"/>
                <w:szCs w:val="26"/>
              </w:rPr>
              <w:t xml:space="preserve">  </w:t>
            </w:r>
            <w:r w:rsidRPr="00A44C02">
              <w:rPr>
                <w:rFonts w:ascii="Times New Roman" w:hAnsi="Times New Roman" w:cs="Times New Roman"/>
                <w:sz w:val="26"/>
                <w:szCs w:val="26"/>
              </w:rPr>
              <w:t>П</w:t>
            </w:r>
            <w:r w:rsidRPr="00A44C02">
              <w:rPr>
                <w:rFonts w:ascii="Times New Roman" w:hAnsi="Times New Roman" w:cs="Times New Roman"/>
                <w:sz w:val="26"/>
                <w:szCs w:val="26"/>
              </w:rPr>
              <w:t>о</w:t>
            </w:r>
            <w:r w:rsidRPr="00A44C02">
              <w:rPr>
                <w:rFonts w:ascii="Times New Roman" w:hAnsi="Times New Roman" w:cs="Times New Roman"/>
                <w:sz w:val="26"/>
                <w:szCs w:val="26"/>
              </w:rPr>
              <w:t>лучает представление об информацио</w:t>
            </w:r>
            <w:r w:rsidRPr="00A44C02">
              <w:rPr>
                <w:rFonts w:ascii="Times New Roman" w:hAnsi="Times New Roman" w:cs="Times New Roman"/>
                <w:sz w:val="26"/>
                <w:szCs w:val="26"/>
              </w:rPr>
              <w:t>н</w:t>
            </w:r>
            <w:r w:rsidRPr="00A44C02">
              <w:rPr>
                <w:rFonts w:ascii="Times New Roman" w:hAnsi="Times New Roman" w:cs="Times New Roman"/>
                <w:sz w:val="26"/>
                <w:szCs w:val="26"/>
              </w:rPr>
              <w:t>ном процессе передачи информации. Знакомится со схемой  передачи инфо</w:t>
            </w:r>
            <w:r w:rsidRPr="00A44C02">
              <w:rPr>
                <w:rFonts w:ascii="Times New Roman" w:hAnsi="Times New Roman" w:cs="Times New Roman"/>
                <w:sz w:val="26"/>
                <w:szCs w:val="26"/>
              </w:rPr>
              <w:t>р</w:t>
            </w:r>
            <w:r w:rsidRPr="00A44C02">
              <w:rPr>
                <w:rFonts w:ascii="Times New Roman" w:hAnsi="Times New Roman" w:cs="Times New Roman"/>
                <w:sz w:val="26"/>
                <w:szCs w:val="26"/>
              </w:rPr>
              <w:t>мации, работой в  электронной почте. Приобретает навыки использования те</w:t>
            </w:r>
            <w:r w:rsidRPr="00A44C02">
              <w:rPr>
                <w:rFonts w:ascii="Times New Roman" w:hAnsi="Times New Roman" w:cs="Times New Roman"/>
                <w:sz w:val="26"/>
                <w:szCs w:val="26"/>
              </w:rPr>
              <w:t>р</w:t>
            </w:r>
            <w:r w:rsidRPr="00A44C02">
              <w:rPr>
                <w:rFonts w:ascii="Times New Roman" w:hAnsi="Times New Roman" w:cs="Times New Roman"/>
                <w:sz w:val="26"/>
                <w:szCs w:val="26"/>
              </w:rPr>
              <w:t>минов  «электронная  почта», «адрес электронной почты».   Учится регистр</w:t>
            </w:r>
            <w:r w:rsidRPr="00A44C02">
              <w:rPr>
                <w:rFonts w:ascii="Times New Roman" w:hAnsi="Times New Roman" w:cs="Times New Roman"/>
                <w:sz w:val="26"/>
                <w:szCs w:val="26"/>
              </w:rPr>
              <w:t>и</w:t>
            </w:r>
            <w:r w:rsidRPr="00A44C02">
              <w:rPr>
                <w:rFonts w:ascii="Times New Roman" w:hAnsi="Times New Roman" w:cs="Times New Roman"/>
                <w:sz w:val="26"/>
                <w:szCs w:val="26"/>
              </w:rPr>
              <w:t>ровать бесплатный почтовый ящик, вх</w:t>
            </w:r>
            <w:r w:rsidRPr="00A44C02">
              <w:rPr>
                <w:rFonts w:ascii="Times New Roman" w:hAnsi="Times New Roman" w:cs="Times New Roman"/>
                <w:sz w:val="26"/>
                <w:szCs w:val="26"/>
              </w:rPr>
              <w:t>о</w:t>
            </w:r>
            <w:r w:rsidRPr="00A44C02">
              <w:rPr>
                <w:rFonts w:ascii="Times New Roman" w:hAnsi="Times New Roman" w:cs="Times New Roman"/>
                <w:sz w:val="26"/>
                <w:szCs w:val="26"/>
              </w:rPr>
              <w:t>дить в свой почтовый ящик, писать, о</w:t>
            </w:r>
            <w:r w:rsidRPr="00A44C02">
              <w:rPr>
                <w:rFonts w:ascii="Times New Roman" w:hAnsi="Times New Roman" w:cs="Times New Roman"/>
                <w:sz w:val="26"/>
                <w:szCs w:val="26"/>
              </w:rPr>
              <w:t>т</w:t>
            </w:r>
            <w:r w:rsidRPr="00A44C02">
              <w:rPr>
                <w:rFonts w:ascii="Times New Roman" w:hAnsi="Times New Roman" w:cs="Times New Roman"/>
                <w:sz w:val="26"/>
                <w:szCs w:val="26"/>
              </w:rPr>
              <w:t>правлять, получать,  отвечать  на пол</w:t>
            </w:r>
            <w:r w:rsidRPr="00A44C02">
              <w:rPr>
                <w:rFonts w:ascii="Times New Roman" w:hAnsi="Times New Roman" w:cs="Times New Roman"/>
                <w:sz w:val="26"/>
                <w:szCs w:val="26"/>
              </w:rPr>
              <w:t>у</w:t>
            </w:r>
            <w:r w:rsidRPr="00A44C02">
              <w:rPr>
                <w:rFonts w:ascii="Times New Roman" w:hAnsi="Times New Roman" w:cs="Times New Roman"/>
                <w:sz w:val="26"/>
                <w:szCs w:val="26"/>
              </w:rPr>
              <w:t>ченные электронные письма. Форм</w:t>
            </w:r>
            <w:r w:rsidRPr="00A44C02">
              <w:rPr>
                <w:rFonts w:ascii="Times New Roman" w:hAnsi="Times New Roman" w:cs="Times New Roman"/>
                <w:sz w:val="26"/>
                <w:szCs w:val="26"/>
              </w:rPr>
              <w:t>и</w:t>
            </w:r>
            <w:r w:rsidRPr="00A44C02">
              <w:rPr>
                <w:rFonts w:ascii="Times New Roman" w:hAnsi="Times New Roman" w:cs="Times New Roman"/>
                <w:sz w:val="26"/>
                <w:szCs w:val="26"/>
              </w:rPr>
              <w:t>рует умение использовать термины «кодир</w:t>
            </w:r>
            <w:r w:rsidRPr="00A44C02">
              <w:rPr>
                <w:rFonts w:ascii="Times New Roman" w:hAnsi="Times New Roman" w:cs="Times New Roman"/>
                <w:sz w:val="26"/>
                <w:szCs w:val="26"/>
              </w:rPr>
              <w:t>о</w:t>
            </w:r>
            <w:r w:rsidRPr="00A44C02">
              <w:rPr>
                <w:rFonts w:ascii="Times New Roman" w:hAnsi="Times New Roman" w:cs="Times New Roman"/>
                <w:sz w:val="26"/>
                <w:szCs w:val="26"/>
              </w:rPr>
              <w:t>вание», «код», «условный знак»; кодир</w:t>
            </w:r>
            <w:r w:rsidRPr="00A44C02">
              <w:rPr>
                <w:rFonts w:ascii="Times New Roman" w:hAnsi="Times New Roman" w:cs="Times New Roman"/>
                <w:sz w:val="26"/>
                <w:szCs w:val="26"/>
              </w:rPr>
              <w:t>о</w:t>
            </w:r>
            <w:r w:rsidRPr="00A44C02">
              <w:rPr>
                <w:rFonts w:ascii="Times New Roman" w:hAnsi="Times New Roman" w:cs="Times New Roman"/>
                <w:sz w:val="26"/>
                <w:szCs w:val="26"/>
              </w:rPr>
              <w:t>вать информацию. Учится строить с</w:t>
            </w:r>
            <w:r w:rsidRPr="00A44C02">
              <w:rPr>
                <w:rFonts w:ascii="Times New Roman" w:hAnsi="Times New Roman" w:cs="Times New Roman"/>
                <w:sz w:val="26"/>
                <w:szCs w:val="26"/>
              </w:rPr>
              <w:t>и</w:t>
            </w:r>
            <w:r w:rsidRPr="00A44C02">
              <w:rPr>
                <w:rFonts w:ascii="Times New Roman" w:hAnsi="Times New Roman" w:cs="Times New Roman"/>
                <w:sz w:val="26"/>
                <w:szCs w:val="26"/>
              </w:rPr>
              <w:t>стему координат и отмечать на ней точки с заданн</w:t>
            </w:r>
            <w:r w:rsidRPr="00A44C02">
              <w:rPr>
                <w:rFonts w:ascii="Times New Roman" w:hAnsi="Times New Roman" w:cs="Times New Roman"/>
                <w:sz w:val="26"/>
                <w:szCs w:val="26"/>
              </w:rPr>
              <w:t>ы</w:t>
            </w:r>
            <w:r w:rsidRPr="00A44C02">
              <w:rPr>
                <w:rFonts w:ascii="Times New Roman" w:hAnsi="Times New Roman" w:cs="Times New Roman"/>
                <w:sz w:val="26"/>
                <w:szCs w:val="26"/>
              </w:rPr>
              <w:t>ми координатами, находить местоположение об</w:t>
            </w:r>
            <w:r w:rsidRPr="00A44C02">
              <w:rPr>
                <w:rFonts w:ascii="Times New Roman" w:hAnsi="Times New Roman" w:cs="Times New Roman"/>
                <w:sz w:val="26"/>
                <w:szCs w:val="26"/>
              </w:rPr>
              <w:t>ъ</w:t>
            </w:r>
            <w:r w:rsidRPr="00A44C02">
              <w:rPr>
                <w:rFonts w:ascii="Times New Roman" w:hAnsi="Times New Roman" w:cs="Times New Roman"/>
                <w:sz w:val="26"/>
                <w:szCs w:val="26"/>
              </w:rPr>
              <w:t xml:space="preserve">екта по заданным координатам. Овладевает представлением о редактировании, </w:t>
            </w:r>
            <w:r w:rsidRPr="00A44C02">
              <w:rPr>
                <w:rFonts w:ascii="Times New Roman" w:hAnsi="Times New Roman" w:cs="Times New Roman"/>
                <w:sz w:val="26"/>
                <w:szCs w:val="26"/>
              </w:rPr>
              <w:lastRenderedPageBreak/>
              <w:t>п</w:t>
            </w:r>
            <w:r w:rsidRPr="00A44C02">
              <w:rPr>
                <w:rFonts w:ascii="Times New Roman" w:hAnsi="Times New Roman" w:cs="Times New Roman"/>
                <w:sz w:val="26"/>
                <w:szCs w:val="26"/>
              </w:rPr>
              <w:t>е</w:t>
            </w:r>
            <w:r w:rsidRPr="00A44C02">
              <w:rPr>
                <w:rFonts w:ascii="Times New Roman" w:hAnsi="Times New Roman" w:cs="Times New Roman"/>
                <w:sz w:val="26"/>
                <w:szCs w:val="26"/>
              </w:rPr>
              <w:t>ремещаться по документу с помощью специальных кл</w:t>
            </w:r>
            <w:r w:rsidRPr="00A44C02">
              <w:rPr>
                <w:rFonts w:ascii="Times New Roman" w:hAnsi="Times New Roman" w:cs="Times New Roman"/>
                <w:sz w:val="26"/>
                <w:szCs w:val="26"/>
              </w:rPr>
              <w:t>а</w:t>
            </w:r>
            <w:r w:rsidRPr="00A44C02">
              <w:rPr>
                <w:rFonts w:ascii="Times New Roman" w:hAnsi="Times New Roman" w:cs="Times New Roman"/>
                <w:sz w:val="26"/>
                <w:szCs w:val="26"/>
              </w:rPr>
              <w:t xml:space="preserve">виш или комбинации клавиш. </w:t>
            </w:r>
            <w:proofErr w:type="spellStart"/>
            <w:r w:rsidRPr="00A44C02">
              <w:rPr>
                <w:rFonts w:ascii="Times New Roman" w:hAnsi="Times New Roman" w:cs="Times New Roman"/>
                <w:sz w:val="26"/>
                <w:szCs w:val="26"/>
              </w:rPr>
              <w:t>Сформ</w:t>
            </w:r>
            <w:r w:rsidRPr="00A44C02">
              <w:rPr>
                <w:rFonts w:ascii="Times New Roman" w:hAnsi="Times New Roman" w:cs="Times New Roman"/>
                <w:sz w:val="26"/>
                <w:szCs w:val="26"/>
              </w:rPr>
              <w:t>и</w:t>
            </w:r>
            <w:r w:rsidRPr="00A44C02">
              <w:rPr>
                <w:rFonts w:ascii="Times New Roman" w:hAnsi="Times New Roman" w:cs="Times New Roman"/>
                <w:sz w:val="26"/>
                <w:szCs w:val="26"/>
              </w:rPr>
              <w:t>ровает</w:t>
            </w:r>
            <w:proofErr w:type="spellEnd"/>
            <w:r w:rsidRPr="00A44C02">
              <w:rPr>
                <w:rFonts w:ascii="Times New Roman" w:hAnsi="Times New Roman" w:cs="Times New Roman"/>
                <w:sz w:val="26"/>
                <w:szCs w:val="26"/>
              </w:rPr>
              <w:t xml:space="preserve"> представление о компь</w:t>
            </w:r>
            <w:r w:rsidRPr="00A44C02">
              <w:rPr>
                <w:rFonts w:ascii="Times New Roman" w:hAnsi="Times New Roman" w:cs="Times New Roman"/>
                <w:sz w:val="26"/>
                <w:szCs w:val="26"/>
              </w:rPr>
              <w:t>ю</w:t>
            </w:r>
            <w:r w:rsidRPr="00A44C02">
              <w:rPr>
                <w:rFonts w:ascii="Times New Roman" w:hAnsi="Times New Roman" w:cs="Times New Roman"/>
                <w:sz w:val="26"/>
                <w:szCs w:val="26"/>
              </w:rPr>
              <w:t>тере как универсальном устройстве обработки информации. Изучает эл</w:t>
            </w:r>
            <w:r w:rsidRPr="00A44C02">
              <w:rPr>
                <w:rFonts w:ascii="Times New Roman" w:hAnsi="Times New Roman" w:cs="Times New Roman"/>
                <w:sz w:val="26"/>
                <w:szCs w:val="26"/>
              </w:rPr>
              <w:t>е</w:t>
            </w:r>
            <w:r w:rsidRPr="00A44C02">
              <w:rPr>
                <w:rFonts w:ascii="Times New Roman" w:hAnsi="Times New Roman" w:cs="Times New Roman"/>
                <w:sz w:val="26"/>
                <w:szCs w:val="26"/>
              </w:rPr>
              <w:t>менты таблиц, учится представлять и</w:t>
            </w:r>
            <w:r w:rsidRPr="00A44C02">
              <w:rPr>
                <w:rFonts w:ascii="Times New Roman" w:hAnsi="Times New Roman" w:cs="Times New Roman"/>
                <w:sz w:val="26"/>
                <w:szCs w:val="26"/>
              </w:rPr>
              <w:t>н</w:t>
            </w:r>
            <w:r w:rsidRPr="00A44C02">
              <w:rPr>
                <w:rFonts w:ascii="Times New Roman" w:hAnsi="Times New Roman" w:cs="Times New Roman"/>
                <w:sz w:val="26"/>
                <w:szCs w:val="26"/>
              </w:rPr>
              <w:t>формацию в виде таблиц. Формирует умения формализ</w:t>
            </w:r>
            <w:r w:rsidRPr="00A44C02">
              <w:rPr>
                <w:rFonts w:ascii="Times New Roman" w:hAnsi="Times New Roman" w:cs="Times New Roman"/>
                <w:sz w:val="26"/>
                <w:szCs w:val="26"/>
              </w:rPr>
              <w:t>а</w:t>
            </w:r>
            <w:r w:rsidRPr="00A44C02">
              <w:rPr>
                <w:rFonts w:ascii="Times New Roman" w:hAnsi="Times New Roman" w:cs="Times New Roman"/>
                <w:sz w:val="26"/>
                <w:szCs w:val="26"/>
              </w:rPr>
              <w:t>ции и структурирования информации, в</w:t>
            </w:r>
            <w:r w:rsidRPr="00A44C02">
              <w:rPr>
                <w:rFonts w:ascii="Times New Roman" w:hAnsi="Times New Roman" w:cs="Times New Roman"/>
                <w:sz w:val="26"/>
                <w:szCs w:val="26"/>
              </w:rPr>
              <w:t>ы</w:t>
            </w:r>
            <w:r w:rsidRPr="00A44C02">
              <w:rPr>
                <w:rFonts w:ascii="Times New Roman" w:hAnsi="Times New Roman" w:cs="Times New Roman"/>
                <w:sz w:val="26"/>
                <w:szCs w:val="26"/>
              </w:rPr>
              <w:t>бирать способ  представления данных в соответствии с поставле</w:t>
            </w:r>
            <w:r w:rsidRPr="00A44C02">
              <w:rPr>
                <w:rFonts w:ascii="Times New Roman" w:hAnsi="Times New Roman" w:cs="Times New Roman"/>
                <w:sz w:val="26"/>
                <w:szCs w:val="26"/>
              </w:rPr>
              <w:t>н</w:t>
            </w:r>
            <w:r w:rsidRPr="00A44C02">
              <w:rPr>
                <w:rFonts w:ascii="Times New Roman" w:hAnsi="Times New Roman" w:cs="Times New Roman"/>
                <w:sz w:val="26"/>
                <w:szCs w:val="26"/>
              </w:rPr>
              <w:t>ной задачей – таблицы, схемы, графики, диагра</w:t>
            </w:r>
            <w:r w:rsidRPr="00A44C02">
              <w:rPr>
                <w:rFonts w:ascii="Times New Roman" w:hAnsi="Times New Roman" w:cs="Times New Roman"/>
                <w:sz w:val="26"/>
                <w:szCs w:val="26"/>
              </w:rPr>
              <w:t>м</w:t>
            </w:r>
            <w:r w:rsidRPr="00A44C02">
              <w:rPr>
                <w:rFonts w:ascii="Times New Roman" w:hAnsi="Times New Roman" w:cs="Times New Roman"/>
                <w:sz w:val="26"/>
                <w:szCs w:val="26"/>
              </w:rPr>
              <w:t>мы, с использованием соответствующих пр</w:t>
            </w:r>
            <w:r w:rsidRPr="00A44C02">
              <w:rPr>
                <w:rFonts w:ascii="Times New Roman" w:hAnsi="Times New Roman" w:cs="Times New Roman"/>
                <w:sz w:val="26"/>
                <w:szCs w:val="26"/>
              </w:rPr>
              <w:t>о</w:t>
            </w:r>
            <w:r w:rsidRPr="00A44C02">
              <w:rPr>
                <w:rFonts w:ascii="Times New Roman" w:hAnsi="Times New Roman" w:cs="Times New Roman"/>
                <w:sz w:val="26"/>
                <w:szCs w:val="26"/>
              </w:rPr>
              <w:t>граммных средств обработки данных. Формирует представление о компь</w:t>
            </w:r>
            <w:r w:rsidRPr="00A44C02">
              <w:rPr>
                <w:rFonts w:ascii="Times New Roman" w:hAnsi="Times New Roman" w:cs="Times New Roman"/>
                <w:sz w:val="26"/>
                <w:szCs w:val="26"/>
              </w:rPr>
              <w:t>ю</w:t>
            </w:r>
            <w:r w:rsidRPr="00A44C02">
              <w:rPr>
                <w:rFonts w:ascii="Times New Roman" w:hAnsi="Times New Roman" w:cs="Times New Roman"/>
                <w:sz w:val="26"/>
                <w:szCs w:val="26"/>
              </w:rPr>
              <w:t>тере, как об универсальном устройстве обработки информ</w:t>
            </w:r>
            <w:r w:rsidRPr="00A44C02">
              <w:rPr>
                <w:rFonts w:ascii="Times New Roman" w:hAnsi="Times New Roman" w:cs="Times New Roman"/>
                <w:sz w:val="26"/>
                <w:szCs w:val="26"/>
              </w:rPr>
              <w:t>а</w:t>
            </w:r>
            <w:r w:rsidRPr="00A44C02">
              <w:rPr>
                <w:rFonts w:ascii="Times New Roman" w:hAnsi="Times New Roman" w:cs="Times New Roman"/>
                <w:sz w:val="26"/>
                <w:szCs w:val="26"/>
              </w:rPr>
              <w:t>ции. Развивает основные навыки и умения использования компь</w:t>
            </w:r>
            <w:r w:rsidRPr="00A44C02">
              <w:rPr>
                <w:rFonts w:ascii="Times New Roman" w:hAnsi="Times New Roman" w:cs="Times New Roman"/>
                <w:sz w:val="26"/>
                <w:szCs w:val="26"/>
              </w:rPr>
              <w:t>ю</w:t>
            </w:r>
            <w:r w:rsidRPr="00A44C02">
              <w:rPr>
                <w:rFonts w:ascii="Times New Roman" w:hAnsi="Times New Roman" w:cs="Times New Roman"/>
                <w:sz w:val="26"/>
                <w:szCs w:val="26"/>
              </w:rPr>
              <w:t>терных устройств. Расширяет предста</w:t>
            </w:r>
            <w:r w:rsidRPr="00A44C02">
              <w:rPr>
                <w:rFonts w:ascii="Times New Roman" w:hAnsi="Times New Roman" w:cs="Times New Roman"/>
                <w:sz w:val="26"/>
                <w:szCs w:val="26"/>
              </w:rPr>
              <w:t>в</w:t>
            </w:r>
            <w:r w:rsidRPr="00A44C02">
              <w:rPr>
                <w:rFonts w:ascii="Times New Roman" w:hAnsi="Times New Roman" w:cs="Times New Roman"/>
                <w:sz w:val="26"/>
                <w:szCs w:val="26"/>
              </w:rPr>
              <w:t>ление о видах задач по обра</w:t>
            </w:r>
            <w:r w:rsidRPr="00A44C02">
              <w:rPr>
                <w:rFonts w:ascii="Times New Roman" w:hAnsi="Times New Roman" w:cs="Times New Roman"/>
                <w:sz w:val="26"/>
                <w:szCs w:val="26"/>
              </w:rPr>
              <w:softHyphen/>
              <w:t>ботке инфо</w:t>
            </w:r>
            <w:r w:rsidRPr="00A44C02">
              <w:rPr>
                <w:rFonts w:ascii="Times New Roman" w:hAnsi="Times New Roman" w:cs="Times New Roman"/>
                <w:sz w:val="26"/>
                <w:szCs w:val="26"/>
              </w:rPr>
              <w:t>р</w:t>
            </w:r>
            <w:r w:rsidRPr="00A44C02">
              <w:rPr>
                <w:rFonts w:ascii="Times New Roman" w:hAnsi="Times New Roman" w:cs="Times New Roman"/>
                <w:sz w:val="26"/>
                <w:szCs w:val="26"/>
              </w:rPr>
              <w:t>мации, связанных с изменением фор</w:t>
            </w:r>
            <w:r w:rsidRPr="00A44C02">
              <w:rPr>
                <w:rFonts w:ascii="Times New Roman" w:hAnsi="Times New Roman" w:cs="Times New Roman"/>
                <w:sz w:val="26"/>
                <w:szCs w:val="26"/>
              </w:rPr>
              <w:softHyphen/>
              <w:t>мы её представления за счет графики. Пол</w:t>
            </w:r>
            <w:r w:rsidRPr="00A44C02">
              <w:rPr>
                <w:rFonts w:ascii="Times New Roman" w:hAnsi="Times New Roman" w:cs="Times New Roman"/>
                <w:sz w:val="26"/>
                <w:szCs w:val="26"/>
              </w:rPr>
              <w:t>у</w:t>
            </w:r>
            <w:r w:rsidRPr="00A44C02">
              <w:rPr>
                <w:rFonts w:ascii="Times New Roman" w:hAnsi="Times New Roman" w:cs="Times New Roman"/>
                <w:sz w:val="26"/>
                <w:szCs w:val="26"/>
              </w:rPr>
              <w:t>чает знания о графических возмож</w:t>
            </w:r>
            <w:r w:rsidRPr="00A44C02">
              <w:rPr>
                <w:rFonts w:ascii="Times New Roman" w:hAnsi="Times New Roman" w:cs="Times New Roman"/>
                <w:sz w:val="26"/>
                <w:szCs w:val="26"/>
              </w:rPr>
              <w:softHyphen/>
              <w:t>ностях ко</w:t>
            </w:r>
            <w:r w:rsidRPr="00A44C02">
              <w:rPr>
                <w:rFonts w:ascii="Times New Roman" w:hAnsi="Times New Roman" w:cs="Times New Roman"/>
                <w:sz w:val="26"/>
                <w:szCs w:val="26"/>
              </w:rPr>
              <w:t>м</w:t>
            </w:r>
            <w:r w:rsidRPr="00A44C02">
              <w:rPr>
                <w:rFonts w:ascii="Times New Roman" w:hAnsi="Times New Roman" w:cs="Times New Roman"/>
                <w:sz w:val="26"/>
                <w:szCs w:val="26"/>
              </w:rPr>
              <w:t>пьютера.</w:t>
            </w:r>
          </w:p>
        </w:tc>
        <w:tc>
          <w:tcPr>
            <w:tcW w:w="2551" w:type="dxa"/>
            <w:vMerge/>
          </w:tcPr>
          <w:p w:rsidR="00B213C4" w:rsidRPr="00A44C02" w:rsidRDefault="00B213C4" w:rsidP="00F23E40">
            <w:pPr>
              <w:spacing w:after="0" w:line="360" w:lineRule="auto"/>
              <w:ind w:firstLine="709"/>
              <w:jc w:val="center"/>
              <w:rPr>
                <w:rFonts w:ascii="Times New Roman" w:hAnsi="Times New Roman" w:cs="Times New Roman"/>
                <w:sz w:val="26"/>
                <w:szCs w:val="26"/>
              </w:rPr>
            </w:pPr>
          </w:p>
        </w:tc>
      </w:tr>
      <w:tr w:rsidR="00B213C4" w:rsidRPr="00A44C02" w:rsidTr="00F23E40">
        <w:tc>
          <w:tcPr>
            <w:tcW w:w="534" w:type="dxa"/>
          </w:tcPr>
          <w:p w:rsidR="00B213C4" w:rsidRPr="00A44C02" w:rsidRDefault="00B213C4" w:rsidP="00F23E40">
            <w:pPr>
              <w:spacing w:after="0" w:line="360" w:lineRule="auto"/>
              <w:ind w:firstLine="709"/>
              <w:jc w:val="both"/>
              <w:rPr>
                <w:rFonts w:ascii="Times New Roman" w:hAnsi="Times New Roman" w:cs="Times New Roman"/>
                <w:sz w:val="26"/>
                <w:szCs w:val="26"/>
              </w:rPr>
            </w:pPr>
          </w:p>
        </w:tc>
        <w:tc>
          <w:tcPr>
            <w:tcW w:w="6520" w:type="dxa"/>
            <w:gridSpan w:val="2"/>
          </w:tcPr>
          <w:p w:rsidR="00B213C4" w:rsidRPr="00A44C02" w:rsidRDefault="00B213C4" w:rsidP="00F23E40">
            <w:pPr>
              <w:spacing w:after="0" w:line="360" w:lineRule="auto"/>
              <w:ind w:firstLine="709"/>
              <w:rPr>
                <w:rFonts w:ascii="Times New Roman" w:hAnsi="Times New Roman" w:cs="Times New Roman"/>
                <w:sz w:val="26"/>
                <w:szCs w:val="26"/>
              </w:rPr>
            </w:pPr>
            <w:proofErr w:type="gramStart"/>
            <w:r w:rsidRPr="00A44C02">
              <w:rPr>
                <w:rFonts w:ascii="Times New Roman" w:hAnsi="Times New Roman" w:cs="Times New Roman"/>
                <w:bCs/>
                <w:sz w:val="26"/>
                <w:szCs w:val="26"/>
              </w:rPr>
              <w:t>Итоговой</w:t>
            </w:r>
            <w:proofErr w:type="gramEnd"/>
            <w:r w:rsidRPr="00A44C02">
              <w:rPr>
                <w:rFonts w:ascii="Times New Roman" w:hAnsi="Times New Roman" w:cs="Times New Roman"/>
                <w:bCs/>
                <w:sz w:val="26"/>
                <w:szCs w:val="26"/>
              </w:rPr>
              <w:t xml:space="preserve"> контроль </w:t>
            </w:r>
          </w:p>
        </w:tc>
        <w:tc>
          <w:tcPr>
            <w:tcW w:w="2551" w:type="dxa"/>
          </w:tcPr>
          <w:p w:rsidR="00B213C4" w:rsidRPr="00A44C02" w:rsidRDefault="00B213C4" w:rsidP="00F23E40">
            <w:pPr>
              <w:snapToGrid w:val="0"/>
              <w:rPr>
                <w:rFonts w:ascii="Times New Roman" w:hAnsi="Times New Roman" w:cs="Times New Roman"/>
                <w:sz w:val="26"/>
                <w:szCs w:val="26"/>
              </w:rPr>
            </w:pPr>
            <w:r w:rsidRPr="00A44C02">
              <w:rPr>
                <w:rFonts w:ascii="Times New Roman" w:hAnsi="Times New Roman" w:cs="Times New Roman"/>
                <w:sz w:val="26"/>
                <w:szCs w:val="26"/>
              </w:rPr>
              <w:t>Интерактивные т</w:t>
            </w:r>
            <w:r w:rsidRPr="00A44C02">
              <w:rPr>
                <w:rFonts w:ascii="Times New Roman" w:hAnsi="Times New Roman" w:cs="Times New Roman"/>
                <w:sz w:val="26"/>
                <w:szCs w:val="26"/>
              </w:rPr>
              <w:t>е</w:t>
            </w:r>
            <w:r w:rsidRPr="00A44C02">
              <w:rPr>
                <w:rFonts w:ascii="Times New Roman" w:hAnsi="Times New Roman" w:cs="Times New Roman"/>
                <w:sz w:val="26"/>
                <w:szCs w:val="26"/>
              </w:rPr>
              <w:t xml:space="preserve">сты </w:t>
            </w:r>
          </w:p>
        </w:tc>
      </w:tr>
    </w:tbl>
    <w:p w:rsidR="00B213C4" w:rsidRDefault="00B213C4" w:rsidP="00B213C4">
      <w:pPr>
        <w:spacing w:after="0" w:line="360" w:lineRule="auto"/>
        <w:ind w:firstLine="851"/>
        <w:jc w:val="both"/>
        <w:rPr>
          <w:rFonts w:ascii="Times New Roman" w:hAnsi="Times New Roman" w:cs="Times New Roman"/>
          <w:b/>
          <w:bCs/>
          <w:sz w:val="28"/>
          <w:szCs w:val="28"/>
        </w:rPr>
      </w:pPr>
    </w:p>
    <w:p w:rsidR="00B213C4" w:rsidRDefault="00B213C4" w:rsidP="00B213C4">
      <w:pPr>
        <w:pStyle w:val="2"/>
        <w:spacing w:before="0" w:line="360" w:lineRule="auto"/>
        <w:jc w:val="center"/>
        <w:rPr>
          <w:rFonts w:ascii="Times New Roman" w:hAnsi="Times New Roman" w:cs="Times New Roman"/>
          <w:color w:val="auto"/>
          <w:sz w:val="28"/>
          <w:szCs w:val="28"/>
        </w:rPr>
      </w:pPr>
      <w:bookmarkStart w:id="5" w:name="_Toc402298035"/>
      <w:bookmarkStart w:id="6" w:name="_Toc402360221"/>
      <w:bookmarkStart w:id="7" w:name="_Toc402360283"/>
      <w:r>
        <w:rPr>
          <w:rFonts w:ascii="Times New Roman" w:hAnsi="Times New Roman" w:cs="Times New Roman"/>
          <w:color w:val="auto"/>
          <w:sz w:val="28"/>
          <w:szCs w:val="28"/>
        </w:rPr>
        <w:lastRenderedPageBreak/>
        <w:t xml:space="preserve">Рекомендации к </w:t>
      </w:r>
      <w:proofErr w:type="gramStart"/>
      <w:r>
        <w:rPr>
          <w:rFonts w:ascii="Times New Roman" w:hAnsi="Times New Roman" w:cs="Times New Roman"/>
          <w:color w:val="auto"/>
          <w:sz w:val="28"/>
          <w:szCs w:val="28"/>
        </w:rPr>
        <w:t>м</w:t>
      </w:r>
      <w:r w:rsidRPr="0062799E">
        <w:rPr>
          <w:rFonts w:ascii="Times New Roman" w:hAnsi="Times New Roman" w:cs="Times New Roman"/>
          <w:color w:val="auto"/>
          <w:sz w:val="28"/>
          <w:szCs w:val="28"/>
        </w:rPr>
        <w:t>атериально-техническо</w:t>
      </w:r>
      <w:r>
        <w:rPr>
          <w:rFonts w:ascii="Times New Roman" w:hAnsi="Times New Roman" w:cs="Times New Roman"/>
          <w:color w:val="auto"/>
          <w:sz w:val="28"/>
          <w:szCs w:val="28"/>
        </w:rPr>
        <w:t>му</w:t>
      </w:r>
      <w:proofErr w:type="gramEnd"/>
      <w:r w:rsidRPr="0062799E">
        <w:rPr>
          <w:rFonts w:ascii="Times New Roman" w:hAnsi="Times New Roman" w:cs="Times New Roman"/>
          <w:color w:val="auto"/>
          <w:sz w:val="28"/>
          <w:szCs w:val="28"/>
        </w:rPr>
        <w:t xml:space="preserve"> и учебно-методическо</w:t>
      </w:r>
      <w:r>
        <w:rPr>
          <w:rFonts w:ascii="Times New Roman" w:hAnsi="Times New Roman" w:cs="Times New Roman"/>
          <w:color w:val="auto"/>
          <w:sz w:val="28"/>
          <w:szCs w:val="28"/>
        </w:rPr>
        <w:t>му</w:t>
      </w:r>
      <w:bookmarkEnd w:id="5"/>
      <w:bookmarkEnd w:id="6"/>
      <w:bookmarkEnd w:id="7"/>
      <w:r w:rsidRPr="0062799E">
        <w:rPr>
          <w:rFonts w:ascii="Times New Roman" w:hAnsi="Times New Roman" w:cs="Times New Roman"/>
          <w:color w:val="auto"/>
          <w:sz w:val="28"/>
          <w:szCs w:val="28"/>
        </w:rPr>
        <w:t xml:space="preserve"> </w:t>
      </w:r>
    </w:p>
    <w:p w:rsidR="00B213C4" w:rsidRDefault="00B213C4" w:rsidP="00B213C4">
      <w:pPr>
        <w:pStyle w:val="2"/>
        <w:spacing w:before="0" w:line="360" w:lineRule="auto"/>
        <w:jc w:val="center"/>
        <w:rPr>
          <w:rFonts w:ascii="Times New Roman" w:hAnsi="Times New Roman" w:cs="Times New Roman"/>
          <w:color w:val="auto"/>
          <w:sz w:val="28"/>
          <w:szCs w:val="28"/>
        </w:rPr>
      </w:pPr>
      <w:bookmarkStart w:id="8" w:name="_Toc402360222"/>
      <w:bookmarkStart w:id="9" w:name="_Toc402360284"/>
      <w:bookmarkStart w:id="10" w:name="_Toc402298036"/>
      <w:r w:rsidRPr="0062799E">
        <w:rPr>
          <w:rFonts w:ascii="Times New Roman" w:hAnsi="Times New Roman" w:cs="Times New Roman"/>
          <w:color w:val="auto"/>
          <w:sz w:val="28"/>
          <w:szCs w:val="28"/>
        </w:rPr>
        <w:t>обеспечени</w:t>
      </w:r>
      <w:r>
        <w:rPr>
          <w:rFonts w:ascii="Times New Roman" w:hAnsi="Times New Roman" w:cs="Times New Roman"/>
          <w:color w:val="auto"/>
          <w:sz w:val="28"/>
          <w:szCs w:val="28"/>
        </w:rPr>
        <w:t>ю</w:t>
      </w:r>
      <w:r w:rsidRPr="0062799E">
        <w:rPr>
          <w:rFonts w:ascii="Times New Roman" w:hAnsi="Times New Roman" w:cs="Times New Roman"/>
          <w:color w:val="auto"/>
          <w:sz w:val="28"/>
          <w:szCs w:val="28"/>
        </w:rPr>
        <w:t xml:space="preserve"> процесса </w:t>
      </w:r>
      <w:r>
        <w:rPr>
          <w:rFonts w:ascii="Times New Roman" w:hAnsi="Times New Roman" w:cs="Times New Roman"/>
          <w:color w:val="auto"/>
          <w:sz w:val="28"/>
          <w:szCs w:val="28"/>
        </w:rPr>
        <w:t>обучения информатике учащейся 5 класса</w:t>
      </w:r>
      <w:bookmarkEnd w:id="8"/>
      <w:bookmarkEnd w:id="9"/>
      <w:r>
        <w:rPr>
          <w:rFonts w:ascii="Times New Roman" w:hAnsi="Times New Roman" w:cs="Times New Roman"/>
          <w:color w:val="auto"/>
          <w:sz w:val="28"/>
          <w:szCs w:val="28"/>
        </w:rPr>
        <w:t xml:space="preserve"> </w:t>
      </w:r>
    </w:p>
    <w:p w:rsidR="00B213C4" w:rsidRPr="0062799E" w:rsidRDefault="00B213C4" w:rsidP="00B213C4">
      <w:pPr>
        <w:pStyle w:val="2"/>
        <w:spacing w:before="0" w:line="360" w:lineRule="auto"/>
        <w:jc w:val="center"/>
        <w:rPr>
          <w:rFonts w:ascii="Times New Roman" w:hAnsi="Times New Roman" w:cs="Times New Roman"/>
          <w:color w:val="auto"/>
          <w:sz w:val="28"/>
          <w:szCs w:val="28"/>
        </w:rPr>
      </w:pPr>
      <w:bookmarkStart w:id="11" w:name="_Toc402360223"/>
      <w:bookmarkStart w:id="12" w:name="_Toc402360285"/>
      <w:r>
        <w:rPr>
          <w:rFonts w:ascii="Times New Roman" w:hAnsi="Times New Roman" w:cs="Times New Roman"/>
          <w:color w:val="auto"/>
          <w:sz w:val="28"/>
          <w:szCs w:val="28"/>
        </w:rPr>
        <w:t xml:space="preserve">с нарушением </w:t>
      </w:r>
      <w:r w:rsidR="00AF3D62">
        <w:rPr>
          <w:rFonts w:ascii="Times New Roman" w:hAnsi="Times New Roman" w:cs="Times New Roman"/>
          <w:color w:val="auto"/>
          <w:sz w:val="28"/>
          <w:szCs w:val="28"/>
        </w:rPr>
        <w:t>опорно-двигательного аппарата</w:t>
      </w:r>
      <w:bookmarkEnd w:id="10"/>
      <w:bookmarkEnd w:id="11"/>
      <w:bookmarkEnd w:id="12"/>
    </w:p>
    <w:p w:rsidR="00B213C4" w:rsidRPr="0062799E" w:rsidRDefault="00B213C4" w:rsidP="00B213C4">
      <w:pPr>
        <w:pStyle w:val="a8"/>
        <w:spacing w:before="0" w:beforeAutospacing="0" w:after="0" w:afterAutospacing="0" w:line="360" w:lineRule="auto"/>
        <w:ind w:firstLine="851"/>
        <w:jc w:val="both"/>
        <w:rPr>
          <w:sz w:val="28"/>
          <w:szCs w:val="28"/>
        </w:rPr>
      </w:pPr>
      <w:r>
        <w:rPr>
          <w:sz w:val="28"/>
          <w:szCs w:val="28"/>
        </w:rPr>
        <w:t>Для о</w:t>
      </w:r>
      <w:r w:rsidRPr="0062799E">
        <w:rPr>
          <w:sz w:val="28"/>
          <w:szCs w:val="28"/>
        </w:rPr>
        <w:t>бучени</w:t>
      </w:r>
      <w:r>
        <w:rPr>
          <w:sz w:val="28"/>
          <w:szCs w:val="28"/>
        </w:rPr>
        <w:t>я</w:t>
      </w:r>
      <w:r w:rsidRPr="0062799E">
        <w:rPr>
          <w:sz w:val="28"/>
          <w:szCs w:val="28"/>
        </w:rPr>
        <w:t xml:space="preserve">  </w:t>
      </w:r>
      <w:r>
        <w:rPr>
          <w:sz w:val="28"/>
          <w:szCs w:val="28"/>
        </w:rPr>
        <w:t xml:space="preserve">информатике </w:t>
      </w:r>
      <w:r w:rsidRPr="0062799E">
        <w:rPr>
          <w:sz w:val="28"/>
          <w:szCs w:val="28"/>
        </w:rPr>
        <w:t>учащ</w:t>
      </w:r>
      <w:r>
        <w:rPr>
          <w:sz w:val="28"/>
          <w:szCs w:val="28"/>
        </w:rPr>
        <w:t>ей</w:t>
      </w:r>
      <w:r w:rsidRPr="0062799E">
        <w:rPr>
          <w:sz w:val="28"/>
          <w:szCs w:val="28"/>
        </w:rPr>
        <w:t>ся </w:t>
      </w:r>
      <w:r>
        <w:rPr>
          <w:sz w:val="28"/>
          <w:szCs w:val="28"/>
        </w:rPr>
        <w:t xml:space="preserve">5 класса </w:t>
      </w:r>
      <w:r w:rsidRPr="0062799E">
        <w:rPr>
          <w:sz w:val="28"/>
          <w:szCs w:val="28"/>
        </w:rPr>
        <w:t xml:space="preserve"> с   нар</w:t>
      </w:r>
      <w:r w:rsidRPr="0062799E">
        <w:rPr>
          <w:sz w:val="28"/>
          <w:szCs w:val="28"/>
        </w:rPr>
        <w:t>у</w:t>
      </w:r>
      <w:r w:rsidRPr="0062799E">
        <w:rPr>
          <w:sz w:val="28"/>
          <w:szCs w:val="28"/>
        </w:rPr>
        <w:t>шен</w:t>
      </w:r>
      <w:r>
        <w:rPr>
          <w:sz w:val="28"/>
          <w:szCs w:val="28"/>
        </w:rPr>
        <w:t>ием</w:t>
      </w:r>
      <w:r w:rsidRPr="0062799E">
        <w:rPr>
          <w:sz w:val="28"/>
          <w:szCs w:val="28"/>
        </w:rPr>
        <w:t xml:space="preserve">  </w:t>
      </w:r>
      <w:r w:rsidR="00AF3D62">
        <w:rPr>
          <w:sz w:val="28"/>
          <w:szCs w:val="28"/>
        </w:rPr>
        <w:t xml:space="preserve">опорно-двигательного аппарата </w:t>
      </w:r>
      <w:r w:rsidRPr="0062799E">
        <w:rPr>
          <w:sz w:val="28"/>
          <w:szCs w:val="28"/>
        </w:rPr>
        <w:t xml:space="preserve"> включает развитие компенсаторных свойств организма во  время  работы  на  ПК  для  способности  приспо</w:t>
      </w:r>
      <w:r w:rsidR="00AF3D62">
        <w:rPr>
          <w:sz w:val="28"/>
          <w:szCs w:val="28"/>
        </w:rPr>
        <w:t>собиться  к  выполнению р</w:t>
      </w:r>
      <w:r w:rsidRPr="0062799E">
        <w:rPr>
          <w:sz w:val="28"/>
          <w:szCs w:val="28"/>
        </w:rPr>
        <w:t xml:space="preserve">азличных задач и  приобретения  </w:t>
      </w:r>
      <w:r>
        <w:rPr>
          <w:sz w:val="28"/>
          <w:szCs w:val="28"/>
        </w:rPr>
        <w:t>н</w:t>
      </w:r>
      <w:r>
        <w:rPr>
          <w:sz w:val="28"/>
          <w:szCs w:val="28"/>
        </w:rPr>
        <w:t>е</w:t>
      </w:r>
      <w:r>
        <w:rPr>
          <w:sz w:val="28"/>
          <w:szCs w:val="28"/>
        </w:rPr>
        <w:t xml:space="preserve">обходимых </w:t>
      </w:r>
      <w:r w:rsidRPr="0062799E">
        <w:rPr>
          <w:sz w:val="28"/>
          <w:szCs w:val="28"/>
        </w:rPr>
        <w:t xml:space="preserve">знаний, умений и навыков. Для осуществления  качественного  обучения  </w:t>
      </w:r>
      <w:r>
        <w:rPr>
          <w:sz w:val="28"/>
          <w:szCs w:val="28"/>
        </w:rPr>
        <w:t>и</w:t>
      </w:r>
      <w:r w:rsidRPr="0062799E">
        <w:rPr>
          <w:sz w:val="28"/>
          <w:szCs w:val="28"/>
        </w:rPr>
        <w:t xml:space="preserve"> формирова</w:t>
      </w:r>
      <w:r>
        <w:rPr>
          <w:sz w:val="28"/>
          <w:szCs w:val="28"/>
        </w:rPr>
        <w:t>ния</w:t>
      </w:r>
      <w:r w:rsidRPr="0062799E">
        <w:rPr>
          <w:sz w:val="28"/>
          <w:szCs w:val="28"/>
        </w:rPr>
        <w:t xml:space="preserve">  компенсаторно-приспособительных  компетентностей  </w:t>
      </w:r>
      <w:r>
        <w:rPr>
          <w:sz w:val="28"/>
          <w:szCs w:val="28"/>
        </w:rPr>
        <w:t xml:space="preserve">требуется </w:t>
      </w:r>
      <w:r w:rsidRPr="0062799E">
        <w:rPr>
          <w:sz w:val="28"/>
          <w:szCs w:val="28"/>
        </w:rPr>
        <w:t>созда</w:t>
      </w:r>
      <w:r>
        <w:rPr>
          <w:sz w:val="28"/>
          <w:szCs w:val="28"/>
        </w:rPr>
        <w:t>ть</w:t>
      </w:r>
      <w:r w:rsidRPr="0062799E">
        <w:rPr>
          <w:sz w:val="28"/>
          <w:szCs w:val="28"/>
        </w:rPr>
        <w:t xml:space="preserve"> индивидуально</w:t>
      </w:r>
      <w:r>
        <w:rPr>
          <w:sz w:val="28"/>
          <w:szCs w:val="28"/>
        </w:rPr>
        <w:t>е</w:t>
      </w:r>
      <w:r w:rsidRPr="0062799E">
        <w:rPr>
          <w:sz w:val="28"/>
          <w:szCs w:val="28"/>
        </w:rPr>
        <w:t xml:space="preserve"> рабоче</w:t>
      </w:r>
      <w:r>
        <w:rPr>
          <w:sz w:val="28"/>
          <w:szCs w:val="28"/>
        </w:rPr>
        <w:t>е</w:t>
      </w:r>
      <w:r w:rsidRPr="0062799E">
        <w:rPr>
          <w:sz w:val="28"/>
          <w:szCs w:val="28"/>
        </w:rPr>
        <w:t xml:space="preserve"> мест</w:t>
      </w:r>
      <w:r>
        <w:rPr>
          <w:sz w:val="28"/>
          <w:szCs w:val="28"/>
        </w:rPr>
        <w:t>о</w:t>
      </w:r>
      <w:r w:rsidRPr="0062799E">
        <w:rPr>
          <w:sz w:val="28"/>
          <w:szCs w:val="28"/>
        </w:rPr>
        <w:t xml:space="preserve"> уч</w:t>
      </w:r>
      <w:r>
        <w:rPr>
          <w:sz w:val="28"/>
          <w:szCs w:val="28"/>
        </w:rPr>
        <w:t>аще</w:t>
      </w:r>
      <w:r>
        <w:rPr>
          <w:sz w:val="28"/>
          <w:szCs w:val="28"/>
        </w:rPr>
        <w:t>й</w:t>
      </w:r>
      <w:r>
        <w:rPr>
          <w:sz w:val="28"/>
          <w:szCs w:val="28"/>
        </w:rPr>
        <w:t>ся</w:t>
      </w:r>
      <w:r w:rsidRPr="0062799E">
        <w:rPr>
          <w:sz w:val="28"/>
          <w:szCs w:val="28"/>
        </w:rPr>
        <w:t xml:space="preserve">: ознакомить </w:t>
      </w:r>
      <w:r>
        <w:rPr>
          <w:sz w:val="28"/>
          <w:szCs w:val="28"/>
        </w:rPr>
        <w:t>ее</w:t>
      </w:r>
      <w:r w:rsidRPr="0062799E">
        <w:rPr>
          <w:sz w:val="28"/>
          <w:szCs w:val="28"/>
        </w:rPr>
        <w:t xml:space="preserve"> с различными способами управления ПК,  научить  пр</w:t>
      </w:r>
      <w:r w:rsidRPr="0062799E">
        <w:rPr>
          <w:sz w:val="28"/>
          <w:szCs w:val="28"/>
        </w:rPr>
        <w:t>и</w:t>
      </w:r>
      <w:r w:rsidRPr="0062799E">
        <w:rPr>
          <w:sz w:val="28"/>
          <w:szCs w:val="28"/>
        </w:rPr>
        <w:t>менять  стандартные  специальные  настройки  персонального  компьютера  и  устанавливать специализированное програм</w:t>
      </w:r>
      <w:r w:rsidRPr="0062799E">
        <w:rPr>
          <w:sz w:val="28"/>
          <w:szCs w:val="28"/>
        </w:rPr>
        <w:t>м</w:t>
      </w:r>
      <w:r w:rsidRPr="0062799E">
        <w:rPr>
          <w:sz w:val="28"/>
          <w:szCs w:val="28"/>
        </w:rPr>
        <w:t>ное </w:t>
      </w:r>
      <w:r>
        <w:rPr>
          <w:sz w:val="28"/>
          <w:szCs w:val="28"/>
        </w:rPr>
        <w:t>обеспечение</w:t>
      </w:r>
      <w:r w:rsidRPr="0062799E">
        <w:rPr>
          <w:sz w:val="28"/>
          <w:szCs w:val="28"/>
        </w:rPr>
        <w:t>. </w:t>
      </w:r>
    </w:p>
    <w:p w:rsidR="00B213C4" w:rsidRPr="0062799E" w:rsidRDefault="00B213C4" w:rsidP="00B213C4">
      <w:pPr>
        <w:spacing w:after="0" w:line="360" w:lineRule="auto"/>
        <w:ind w:firstLine="851"/>
        <w:jc w:val="both"/>
        <w:rPr>
          <w:rFonts w:ascii="Times New Roman" w:eastAsia="Times New Roman" w:hAnsi="Times New Roman" w:cs="Times New Roman"/>
          <w:sz w:val="28"/>
          <w:szCs w:val="28"/>
        </w:rPr>
      </w:pPr>
      <w:r w:rsidRPr="0062799E">
        <w:rPr>
          <w:rFonts w:ascii="Times New Roman" w:eastAsia="Times New Roman" w:hAnsi="Times New Roman" w:cs="Times New Roman"/>
          <w:sz w:val="28"/>
          <w:szCs w:val="28"/>
        </w:rPr>
        <w:t xml:space="preserve">Учитывая  </w:t>
      </w:r>
      <w:r w:rsidR="000C25CA">
        <w:rPr>
          <w:rFonts w:ascii="Times New Roman" w:eastAsia="Times New Roman" w:hAnsi="Times New Roman" w:cs="Times New Roman"/>
          <w:sz w:val="28"/>
          <w:szCs w:val="28"/>
        </w:rPr>
        <w:t>физические</w:t>
      </w:r>
      <w:r w:rsidRPr="0062799E">
        <w:rPr>
          <w:rFonts w:ascii="Times New Roman" w:eastAsia="Times New Roman" w:hAnsi="Times New Roman" w:cs="Times New Roman"/>
          <w:sz w:val="28"/>
          <w:szCs w:val="28"/>
        </w:rPr>
        <w:t>  особенности  компенсаторных  возможн</w:t>
      </w:r>
      <w:r w:rsidRPr="0062799E">
        <w:rPr>
          <w:rFonts w:ascii="Times New Roman" w:eastAsia="Times New Roman" w:hAnsi="Times New Roman" w:cs="Times New Roman"/>
          <w:sz w:val="28"/>
          <w:szCs w:val="28"/>
        </w:rPr>
        <w:t>о</w:t>
      </w:r>
      <w:r w:rsidRPr="0062799E">
        <w:rPr>
          <w:rFonts w:ascii="Times New Roman" w:eastAsia="Times New Roman" w:hAnsi="Times New Roman" w:cs="Times New Roman"/>
          <w:sz w:val="28"/>
          <w:szCs w:val="28"/>
        </w:rPr>
        <w:t xml:space="preserve">стей организма  </w:t>
      </w:r>
      <w:r>
        <w:rPr>
          <w:rFonts w:ascii="Times New Roman" w:eastAsia="Times New Roman" w:hAnsi="Times New Roman" w:cs="Times New Roman"/>
          <w:sz w:val="28"/>
          <w:szCs w:val="28"/>
        </w:rPr>
        <w:t>девочки</w:t>
      </w:r>
      <w:r w:rsidRPr="0062799E">
        <w:rPr>
          <w:rFonts w:ascii="Times New Roman" w:eastAsia="Times New Roman" w:hAnsi="Times New Roman" w:cs="Times New Roman"/>
          <w:sz w:val="28"/>
          <w:szCs w:val="28"/>
        </w:rPr>
        <w:t>  разработа</w:t>
      </w:r>
      <w:r>
        <w:rPr>
          <w:rFonts w:ascii="Times New Roman" w:eastAsia="Times New Roman" w:hAnsi="Times New Roman" w:cs="Times New Roman"/>
          <w:sz w:val="28"/>
          <w:szCs w:val="28"/>
        </w:rPr>
        <w:t>на</w:t>
      </w:r>
      <w:r w:rsidRPr="0062799E">
        <w:rPr>
          <w:rFonts w:ascii="Times New Roman" w:eastAsia="Times New Roman" w:hAnsi="Times New Roman" w:cs="Times New Roman"/>
          <w:sz w:val="28"/>
          <w:szCs w:val="28"/>
        </w:rPr>
        <w:t xml:space="preserve">  </w:t>
      </w:r>
      <w:r w:rsidR="000C25CA">
        <w:rPr>
          <w:rFonts w:ascii="Times New Roman" w:eastAsia="Times New Roman" w:hAnsi="Times New Roman" w:cs="Times New Roman"/>
          <w:sz w:val="28"/>
          <w:szCs w:val="28"/>
        </w:rPr>
        <w:t>адаптация</w:t>
      </w:r>
      <w:r w:rsidRPr="0062799E">
        <w:rPr>
          <w:rFonts w:ascii="Times New Roman" w:eastAsia="Times New Roman" w:hAnsi="Times New Roman" w:cs="Times New Roman"/>
          <w:sz w:val="28"/>
          <w:szCs w:val="28"/>
        </w:rPr>
        <w:t>  технических  сре</w:t>
      </w:r>
      <w:proofErr w:type="gramStart"/>
      <w:r w:rsidRPr="0062799E">
        <w:rPr>
          <w:rFonts w:ascii="Times New Roman" w:eastAsia="Times New Roman" w:hAnsi="Times New Roman" w:cs="Times New Roman"/>
          <w:sz w:val="28"/>
          <w:szCs w:val="28"/>
        </w:rPr>
        <w:t>дств  дл</w:t>
      </w:r>
      <w:proofErr w:type="gramEnd"/>
      <w:r w:rsidRPr="0062799E">
        <w:rPr>
          <w:rFonts w:ascii="Times New Roman" w:eastAsia="Times New Roman" w:hAnsi="Times New Roman" w:cs="Times New Roman"/>
          <w:sz w:val="28"/>
          <w:szCs w:val="28"/>
        </w:rPr>
        <w:t>я настройки  рабочего  места.</w:t>
      </w:r>
    </w:p>
    <w:p w:rsidR="00B213C4" w:rsidRPr="008E3978" w:rsidRDefault="00B213C4" w:rsidP="00B213C4">
      <w:pPr>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8E3978">
        <w:rPr>
          <w:rFonts w:ascii="Times New Roman CYR" w:eastAsia="Times New Roman" w:hAnsi="Times New Roman CYR" w:cs="Times New Roman CYR"/>
          <w:sz w:val="28"/>
          <w:szCs w:val="28"/>
        </w:rPr>
        <w:t>Компьютерное оборудование может использовать различные операцио</w:t>
      </w:r>
      <w:r w:rsidRPr="008E3978">
        <w:rPr>
          <w:rFonts w:ascii="Times New Roman CYR" w:eastAsia="Times New Roman" w:hAnsi="Times New Roman CYR" w:cs="Times New Roman CYR"/>
          <w:sz w:val="28"/>
          <w:szCs w:val="28"/>
        </w:rPr>
        <w:t>н</w:t>
      </w:r>
      <w:r w:rsidRPr="008E3978">
        <w:rPr>
          <w:rFonts w:ascii="Times New Roman CYR" w:eastAsia="Times New Roman" w:hAnsi="Times New Roman CYR" w:cs="Times New Roman CYR"/>
          <w:sz w:val="28"/>
          <w:szCs w:val="28"/>
        </w:rPr>
        <w:t xml:space="preserve">ные системы (в том числе семейств </w:t>
      </w:r>
      <w:proofErr w:type="spellStart"/>
      <w:r w:rsidRPr="008E3978">
        <w:rPr>
          <w:rFonts w:ascii="Times New Roman CYR" w:eastAsia="Times New Roman" w:hAnsi="Times New Roman CYR" w:cs="Times New Roman CYR"/>
          <w:sz w:val="28"/>
          <w:szCs w:val="28"/>
        </w:rPr>
        <w:t>Windows</w:t>
      </w:r>
      <w:proofErr w:type="spellEnd"/>
      <w:r w:rsidRPr="008E3978">
        <w:rPr>
          <w:rFonts w:ascii="Times New Roman CYR" w:eastAsia="Times New Roman" w:hAnsi="Times New Roman CYR" w:cs="Times New Roman CYR"/>
          <w:sz w:val="28"/>
          <w:szCs w:val="28"/>
        </w:rPr>
        <w:t xml:space="preserve">, </w:t>
      </w:r>
      <w:proofErr w:type="spellStart"/>
      <w:r w:rsidRPr="008E3978">
        <w:rPr>
          <w:rFonts w:ascii="Times New Roman CYR" w:eastAsia="Times New Roman" w:hAnsi="Times New Roman CYR" w:cs="Times New Roman CYR"/>
          <w:sz w:val="28"/>
          <w:szCs w:val="28"/>
        </w:rPr>
        <w:t>Linux</w:t>
      </w:r>
      <w:proofErr w:type="spellEnd"/>
      <w:r w:rsidRPr="008E3978">
        <w:rPr>
          <w:rFonts w:ascii="Times New Roman CYR" w:eastAsia="Times New Roman" w:hAnsi="Times New Roman CYR" w:cs="Times New Roman CYR"/>
          <w:sz w:val="28"/>
          <w:szCs w:val="28"/>
        </w:rPr>
        <w:t xml:space="preserve">, </w:t>
      </w:r>
      <w:proofErr w:type="spellStart"/>
      <w:r w:rsidRPr="008E3978">
        <w:rPr>
          <w:rFonts w:ascii="Times New Roman CYR" w:eastAsia="Times New Roman" w:hAnsi="Times New Roman CYR" w:cs="Times New Roman CYR"/>
          <w:sz w:val="28"/>
          <w:szCs w:val="28"/>
        </w:rPr>
        <w:t>Mac</w:t>
      </w:r>
      <w:proofErr w:type="spellEnd"/>
      <w:r w:rsidRPr="008E3978">
        <w:rPr>
          <w:rFonts w:ascii="Times New Roman CYR" w:eastAsia="Times New Roman" w:hAnsi="Times New Roman CYR" w:cs="Times New Roman CYR"/>
          <w:sz w:val="28"/>
          <w:szCs w:val="28"/>
        </w:rPr>
        <w:t xml:space="preserve"> OS). </w:t>
      </w:r>
    </w:p>
    <w:p w:rsidR="00B213C4" w:rsidRPr="008E3978" w:rsidRDefault="00B213C4" w:rsidP="00B213C4">
      <w:pPr>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8E3978">
        <w:rPr>
          <w:rFonts w:ascii="Times New Roman CYR" w:eastAsia="Times New Roman" w:hAnsi="Times New Roman CYR" w:cs="Times New Roman CYR"/>
          <w:sz w:val="28"/>
          <w:szCs w:val="28"/>
        </w:rPr>
        <w:t>Необходимо постоянное обновление библиотечного фонда (книгопечатной продукции) кабинета информатики, который должен включать:</w:t>
      </w:r>
    </w:p>
    <w:p w:rsidR="00B213C4" w:rsidRPr="008E3978" w:rsidRDefault="00B213C4" w:rsidP="00B213C4">
      <w:pPr>
        <w:numPr>
          <w:ilvl w:val="0"/>
          <w:numId w:val="7"/>
        </w:numPr>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8E3978">
        <w:rPr>
          <w:rFonts w:ascii="Times New Roman CYR" w:eastAsia="Times New Roman" w:hAnsi="Times New Roman CYR" w:cs="Times New Roman CYR"/>
          <w:sz w:val="28"/>
          <w:szCs w:val="28"/>
        </w:rPr>
        <w:t>учебно-методическую литературу (учебники, рабочие тетради, методические пособия, сбо</w:t>
      </w:r>
      <w:r w:rsidRPr="008E3978">
        <w:rPr>
          <w:rFonts w:ascii="Times New Roman CYR" w:eastAsia="Times New Roman" w:hAnsi="Times New Roman CYR" w:cs="Times New Roman CYR"/>
          <w:sz w:val="28"/>
          <w:szCs w:val="28"/>
        </w:rPr>
        <w:t>р</w:t>
      </w:r>
      <w:r w:rsidRPr="008E3978">
        <w:rPr>
          <w:rFonts w:ascii="Times New Roman CYR" w:eastAsia="Times New Roman" w:hAnsi="Times New Roman CYR" w:cs="Times New Roman CYR"/>
          <w:sz w:val="28"/>
          <w:szCs w:val="28"/>
        </w:rPr>
        <w:t>ники задач и практикумы, сборники тестовых заданий для тематического и итогового ко</w:t>
      </w:r>
      <w:r w:rsidRPr="008E3978">
        <w:rPr>
          <w:rFonts w:ascii="Times New Roman CYR" w:eastAsia="Times New Roman" w:hAnsi="Times New Roman CYR" w:cs="Times New Roman CYR"/>
          <w:sz w:val="28"/>
          <w:szCs w:val="28"/>
        </w:rPr>
        <w:t>н</w:t>
      </w:r>
      <w:r w:rsidRPr="008E3978">
        <w:rPr>
          <w:rFonts w:ascii="Times New Roman CYR" w:eastAsia="Times New Roman" w:hAnsi="Times New Roman CYR" w:cs="Times New Roman CYR"/>
          <w:sz w:val="28"/>
          <w:szCs w:val="28"/>
        </w:rPr>
        <w:t>троля и пр.);</w:t>
      </w:r>
    </w:p>
    <w:p w:rsidR="00B213C4" w:rsidRPr="008E3978" w:rsidRDefault="00B213C4" w:rsidP="00B213C4">
      <w:pPr>
        <w:numPr>
          <w:ilvl w:val="0"/>
          <w:numId w:val="7"/>
        </w:numPr>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8E3978">
        <w:rPr>
          <w:rFonts w:ascii="Times New Roman CYR" w:eastAsia="Times New Roman" w:hAnsi="Times New Roman CYR" w:cs="Times New Roman CYR"/>
          <w:sz w:val="28"/>
          <w:szCs w:val="28"/>
        </w:rPr>
        <w:t>периодические издания.</w:t>
      </w:r>
    </w:p>
    <w:p w:rsidR="00B213C4" w:rsidRPr="008E3978" w:rsidRDefault="00B213C4" w:rsidP="00B213C4">
      <w:pPr>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8E3978">
        <w:rPr>
          <w:rFonts w:ascii="Times New Roman CYR" w:eastAsia="Times New Roman" w:hAnsi="Times New Roman CYR" w:cs="Times New Roman CYR"/>
          <w:sz w:val="28"/>
          <w:szCs w:val="28"/>
        </w:rPr>
        <w:t>Комплект демонстрационных настенных наглядных пособий в обязательном порядке до</w:t>
      </w:r>
      <w:r w:rsidRPr="008E3978">
        <w:rPr>
          <w:rFonts w:ascii="Times New Roman CYR" w:eastAsia="Times New Roman" w:hAnsi="Times New Roman CYR" w:cs="Times New Roman CYR"/>
          <w:sz w:val="28"/>
          <w:szCs w:val="28"/>
        </w:rPr>
        <w:t>л</w:t>
      </w:r>
      <w:r w:rsidRPr="008E3978">
        <w:rPr>
          <w:rFonts w:ascii="Times New Roman CYR" w:eastAsia="Times New Roman" w:hAnsi="Times New Roman CYR" w:cs="Times New Roman CYR"/>
          <w:sz w:val="28"/>
          <w:szCs w:val="28"/>
        </w:rPr>
        <w:t xml:space="preserve">жен включать плакат </w:t>
      </w:r>
      <w:r w:rsidRPr="008E3978">
        <w:rPr>
          <w:rFonts w:ascii="Times New Roman" w:eastAsia="Times New Roman" w:hAnsi="Times New Roman"/>
          <w:sz w:val="28"/>
          <w:szCs w:val="28"/>
        </w:rPr>
        <w:t>«</w:t>
      </w:r>
      <w:r w:rsidRPr="008E3978">
        <w:rPr>
          <w:rFonts w:ascii="Times New Roman CYR" w:eastAsia="Times New Roman" w:hAnsi="Times New Roman CYR" w:cs="Times New Roman CYR"/>
          <w:sz w:val="28"/>
          <w:szCs w:val="28"/>
        </w:rPr>
        <w:t>Организация рабочего места и техника безопасности</w:t>
      </w:r>
      <w:r w:rsidRPr="008E3978">
        <w:rPr>
          <w:rFonts w:ascii="Times New Roman" w:eastAsia="Times New Roman" w:hAnsi="Times New Roman"/>
          <w:sz w:val="28"/>
          <w:szCs w:val="28"/>
        </w:rPr>
        <w:t xml:space="preserve">». </w:t>
      </w:r>
      <w:r w:rsidRPr="008E3978">
        <w:rPr>
          <w:rFonts w:ascii="Times New Roman CYR" w:eastAsia="Times New Roman" w:hAnsi="Times New Roman CYR" w:cs="Times New Roman CYR"/>
          <w:sz w:val="28"/>
          <w:szCs w:val="28"/>
        </w:rPr>
        <w:t>Комплекты демонстр</w:t>
      </w:r>
      <w:r w:rsidRPr="008E3978">
        <w:rPr>
          <w:rFonts w:ascii="Times New Roman CYR" w:eastAsia="Times New Roman" w:hAnsi="Times New Roman CYR" w:cs="Times New Roman CYR"/>
          <w:sz w:val="28"/>
          <w:szCs w:val="28"/>
        </w:rPr>
        <w:t>а</w:t>
      </w:r>
      <w:r w:rsidRPr="008E3978">
        <w:rPr>
          <w:rFonts w:ascii="Times New Roman CYR" w:eastAsia="Times New Roman" w:hAnsi="Times New Roman CYR" w:cs="Times New Roman CYR"/>
          <w:sz w:val="28"/>
          <w:szCs w:val="28"/>
        </w:rPr>
        <w:t xml:space="preserve">ционных наглядных пособий (плакатов, таблиц, схем), отражающих основное содержание учебного предмета </w:t>
      </w:r>
      <w:r w:rsidRPr="008E3978">
        <w:rPr>
          <w:rFonts w:ascii="Times New Roman" w:eastAsia="Times New Roman" w:hAnsi="Times New Roman"/>
          <w:sz w:val="28"/>
          <w:szCs w:val="28"/>
        </w:rPr>
        <w:t>«</w:t>
      </w:r>
      <w:r w:rsidRPr="008E3978">
        <w:rPr>
          <w:rFonts w:ascii="Times New Roman CYR" w:eastAsia="Times New Roman" w:hAnsi="Times New Roman CYR" w:cs="Times New Roman CYR"/>
          <w:sz w:val="28"/>
          <w:szCs w:val="28"/>
        </w:rPr>
        <w:t>Информатика</w:t>
      </w:r>
      <w:r w:rsidRPr="008E3978">
        <w:rPr>
          <w:rFonts w:ascii="Times New Roman" w:eastAsia="Times New Roman" w:hAnsi="Times New Roman"/>
          <w:sz w:val="28"/>
          <w:szCs w:val="28"/>
        </w:rPr>
        <w:t xml:space="preserve">», </w:t>
      </w:r>
      <w:r w:rsidRPr="008E3978">
        <w:rPr>
          <w:rFonts w:ascii="Times New Roman CYR" w:eastAsia="Times New Roman" w:hAnsi="Times New Roman CYR" w:cs="Times New Roman CYR"/>
          <w:sz w:val="28"/>
          <w:szCs w:val="28"/>
        </w:rPr>
        <w:t>должны быть представлены как в виде настенных полиграфич</w:t>
      </w:r>
      <w:r w:rsidRPr="008E3978">
        <w:rPr>
          <w:rFonts w:ascii="Times New Roman CYR" w:eastAsia="Times New Roman" w:hAnsi="Times New Roman CYR" w:cs="Times New Roman CYR"/>
          <w:sz w:val="28"/>
          <w:szCs w:val="28"/>
        </w:rPr>
        <w:t>е</w:t>
      </w:r>
      <w:r w:rsidRPr="008E3978">
        <w:rPr>
          <w:rFonts w:ascii="Times New Roman CYR" w:eastAsia="Times New Roman" w:hAnsi="Times New Roman CYR" w:cs="Times New Roman CYR"/>
          <w:sz w:val="28"/>
          <w:szCs w:val="28"/>
        </w:rPr>
        <w:t>ских изданий, так и в электронном виде (например, в виде набора слайдов мультимедийной пр</w:t>
      </w:r>
      <w:r w:rsidRPr="008E3978">
        <w:rPr>
          <w:rFonts w:ascii="Times New Roman CYR" w:eastAsia="Times New Roman" w:hAnsi="Times New Roman CYR" w:cs="Times New Roman CYR"/>
          <w:sz w:val="28"/>
          <w:szCs w:val="28"/>
        </w:rPr>
        <w:t>е</w:t>
      </w:r>
      <w:r w:rsidRPr="008E3978">
        <w:rPr>
          <w:rFonts w:ascii="Times New Roman CYR" w:eastAsia="Times New Roman" w:hAnsi="Times New Roman CYR" w:cs="Times New Roman CYR"/>
          <w:sz w:val="28"/>
          <w:szCs w:val="28"/>
        </w:rPr>
        <w:t xml:space="preserve">зентации). </w:t>
      </w:r>
    </w:p>
    <w:p w:rsidR="00B213C4" w:rsidRPr="008E3978" w:rsidRDefault="00B213C4" w:rsidP="00B213C4">
      <w:pPr>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r w:rsidRPr="008E3978">
        <w:rPr>
          <w:rFonts w:ascii="Times New Roman CYR" w:eastAsia="Times New Roman" w:hAnsi="Times New Roman CYR" w:cs="Times New Roman CYR"/>
          <w:sz w:val="28"/>
          <w:szCs w:val="28"/>
        </w:rPr>
        <w:lastRenderedPageBreak/>
        <w:t>В кабинете информатики должна быть организована библиотечка электронных образов</w:t>
      </w:r>
      <w:r w:rsidRPr="008E3978">
        <w:rPr>
          <w:rFonts w:ascii="Times New Roman CYR" w:eastAsia="Times New Roman" w:hAnsi="Times New Roman CYR" w:cs="Times New Roman CYR"/>
          <w:sz w:val="28"/>
          <w:szCs w:val="28"/>
        </w:rPr>
        <w:t>а</w:t>
      </w:r>
      <w:r w:rsidRPr="008E3978">
        <w:rPr>
          <w:rFonts w:ascii="Times New Roman CYR" w:eastAsia="Times New Roman" w:hAnsi="Times New Roman CYR" w:cs="Times New Roman CYR"/>
          <w:sz w:val="28"/>
          <w:szCs w:val="28"/>
        </w:rPr>
        <w:t>тельных ресурсов, включающая:</w:t>
      </w:r>
    </w:p>
    <w:p w:rsidR="00B213C4" w:rsidRPr="008E3978" w:rsidRDefault="00B213C4" w:rsidP="00B213C4">
      <w:pPr>
        <w:numPr>
          <w:ilvl w:val="0"/>
          <w:numId w:val="7"/>
        </w:numPr>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proofErr w:type="gramStart"/>
      <w:r w:rsidRPr="008E3978">
        <w:rPr>
          <w:rFonts w:ascii="Times New Roman CYR" w:eastAsia="Times New Roman" w:hAnsi="Times New Roman CYR" w:cs="Times New Roman CYR"/>
          <w:sz w:val="28"/>
          <w:szCs w:val="28"/>
        </w:rPr>
        <w:t>комплекты презентационных слайдов по курсу информ</w:t>
      </w:r>
      <w:r w:rsidRPr="008E3978">
        <w:rPr>
          <w:rFonts w:ascii="Times New Roman CYR" w:eastAsia="Times New Roman" w:hAnsi="Times New Roman CYR" w:cs="Times New Roman CYR"/>
          <w:sz w:val="28"/>
          <w:szCs w:val="28"/>
        </w:rPr>
        <w:t>а</w:t>
      </w:r>
      <w:r w:rsidRPr="008E3978">
        <w:rPr>
          <w:rFonts w:ascii="Times New Roman CYR" w:eastAsia="Times New Roman" w:hAnsi="Times New Roman CYR" w:cs="Times New Roman CYR"/>
          <w:sz w:val="28"/>
          <w:szCs w:val="28"/>
        </w:rPr>
        <w:t>тики;</w:t>
      </w:r>
      <w:proofErr w:type="gramEnd"/>
    </w:p>
    <w:p w:rsidR="00B213C4" w:rsidRPr="008E3978" w:rsidRDefault="00B213C4" w:rsidP="00B213C4">
      <w:pPr>
        <w:numPr>
          <w:ilvl w:val="0"/>
          <w:numId w:val="7"/>
        </w:numPr>
        <w:autoSpaceDE w:val="0"/>
        <w:autoSpaceDN w:val="0"/>
        <w:adjustRightInd w:val="0"/>
        <w:spacing w:after="0" w:line="360" w:lineRule="auto"/>
        <w:ind w:firstLine="567"/>
        <w:jc w:val="both"/>
        <w:rPr>
          <w:rFonts w:ascii="Times New Roman CYR" w:eastAsia="Times New Roman" w:hAnsi="Times New Roman CYR" w:cs="Times New Roman CYR"/>
          <w:sz w:val="28"/>
          <w:szCs w:val="28"/>
        </w:rPr>
      </w:pPr>
      <w:proofErr w:type="gramStart"/>
      <w:r w:rsidRPr="008E3978">
        <w:rPr>
          <w:rFonts w:ascii="Times New Roman CYR" w:eastAsia="Times New Roman" w:hAnsi="Times New Roman CYR" w:cs="Times New Roman CYR"/>
          <w:sz w:val="28"/>
          <w:szCs w:val="28"/>
        </w:rPr>
        <w:t>информационные инструменты (виртуальные лаборат</w:t>
      </w:r>
      <w:r w:rsidRPr="008E3978">
        <w:rPr>
          <w:rFonts w:ascii="Times New Roman CYR" w:eastAsia="Times New Roman" w:hAnsi="Times New Roman CYR" w:cs="Times New Roman CYR"/>
          <w:sz w:val="28"/>
          <w:szCs w:val="28"/>
        </w:rPr>
        <w:t>о</w:t>
      </w:r>
      <w:r w:rsidRPr="008E3978">
        <w:rPr>
          <w:rFonts w:ascii="Times New Roman CYR" w:eastAsia="Times New Roman" w:hAnsi="Times New Roman CYR" w:cs="Times New Roman CYR"/>
          <w:sz w:val="28"/>
          <w:szCs w:val="28"/>
        </w:rPr>
        <w:t>рии, творческие среды и пр.), содействующие переходу от репродуктивных форм учебной де</w:t>
      </w:r>
      <w:r w:rsidRPr="008E3978">
        <w:rPr>
          <w:rFonts w:ascii="Times New Roman CYR" w:eastAsia="Times New Roman" w:hAnsi="Times New Roman CYR" w:cs="Times New Roman CYR"/>
          <w:sz w:val="28"/>
          <w:szCs w:val="28"/>
        </w:rPr>
        <w:t>я</w:t>
      </w:r>
      <w:r w:rsidRPr="008E3978">
        <w:rPr>
          <w:rFonts w:ascii="Times New Roman CYR" w:eastAsia="Times New Roman" w:hAnsi="Times New Roman CYR" w:cs="Times New Roman CYR"/>
          <w:sz w:val="28"/>
          <w:szCs w:val="28"/>
        </w:rPr>
        <w:t>тельности к самостоятельным, поисково-исследовательским видам работы, ра</w:t>
      </w:r>
      <w:r w:rsidRPr="008E3978">
        <w:rPr>
          <w:rFonts w:ascii="Times New Roman CYR" w:eastAsia="Times New Roman" w:hAnsi="Times New Roman CYR" w:cs="Times New Roman CYR"/>
          <w:sz w:val="28"/>
          <w:szCs w:val="28"/>
        </w:rPr>
        <w:t>з</w:t>
      </w:r>
      <w:r w:rsidRPr="008E3978">
        <w:rPr>
          <w:rFonts w:ascii="Times New Roman CYR" w:eastAsia="Times New Roman" w:hAnsi="Times New Roman CYR" w:cs="Times New Roman CYR"/>
          <w:sz w:val="28"/>
          <w:szCs w:val="28"/>
        </w:rPr>
        <w:t>витию умений работы с информацией, представленной в различных формах, формированию коммуник</w:t>
      </w:r>
      <w:r w:rsidRPr="008E3978">
        <w:rPr>
          <w:rFonts w:ascii="Times New Roman CYR" w:eastAsia="Times New Roman" w:hAnsi="Times New Roman CYR" w:cs="Times New Roman CYR"/>
          <w:sz w:val="28"/>
          <w:szCs w:val="28"/>
        </w:rPr>
        <w:t>а</w:t>
      </w:r>
      <w:r w:rsidRPr="008E3978">
        <w:rPr>
          <w:rFonts w:ascii="Times New Roman CYR" w:eastAsia="Times New Roman" w:hAnsi="Times New Roman CYR" w:cs="Times New Roman CYR"/>
          <w:sz w:val="28"/>
          <w:szCs w:val="28"/>
        </w:rPr>
        <w:t>тивной культуры учащихся;</w:t>
      </w:r>
      <w:proofErr w:type="gramEnd"/>
    </w:p>
    <w:p w:rsidR="00B213C4" w:rsidRPr="00BA404A" w:rsidRDefault="00B213C4" w:rsidP="00B213C4">
      <w:pPr>
        <w:numPr>
          <w:ilvl w:val="0"/>
          <w:numId w:val="7"/>
        </w:numPr>
        <w:autoSpaceDE w:val="0"/>
        <w:autoSpaceDN w:val="0"/>
        <w:adjustRightInd w:val="0"/>
        <w:spacing w:after="0" w:line="360" w:lineRule="auto"/>
        <w:ind w:firstLine="567"/>
        <w:jc w:val="both"/>
        <w:rPr>
          <w:rFonts w:ascii="Cambria" w:eastAsia="Times New Roman" w:hAnsi="Cambria" w:cs="Cambria"/>
          <w:b/>
          <w:bCs/>
          <w:sz w:val="28"/>
          <w:szCs w:val="28"/>
        </w:rPr>
      </w:pPr>
      <w:r w:rsidRPr="008E3978">
        <w:rPr>
          <w:rFonts w:ascii="Times New Roman CYR" w:eastAsia="Times New Roman" w:hAnsi="Times New Roman CYR" w:cs="Times New Roman CYR"/>
          <w:sz w:val="28"/>
          <w:szCs w:val="28"/>
        </w:rPr>
        <w:t>каталог электронных образовательных ресурсов, размещённых на федеральных образовательных порталах, в том числе электронных уче</w:t>
      </w:r>
      <w:r w:rsidRPr="008E3978">
        <w:rPr>
          <w:rFonts w:ascii="Times New Roman CYR" w:eastAsia="Times New Roman" w:hAnsi="Times New Roman CYR" w:cs="Times New Roman CYR"/>
          <w:sz w:val="28"/>
          <w:szCs w:val="28"/>
        </w:rPr>
        <w:t>б</w:t>
      </w:r>
      <w:r w:rsidRPr="008E3978">
        <w:rPr>
          <w:rFonts w:ascii="Times New Roman CYR" w:eastAsia="Times New Roman" w:hAnsi="Times New Roman CYR" w:cs="Times New Roman CYR"/>
          <w:sz w:val="28"/>
          <w:szCs w:val="28"/>
        </w:rPr>
        <w:t xml:space="preserve">ников по информатике. </w:t>
      </w:r>
    </w:p>
    <w:p w:rsidR="00B213C4" w:rsidRPr="00BA404A" w:rsidRDefault="00B213C4" w:rsidP="00B213C4">
      <w:pPr>
        <w:pStyle w:val="a8"/>
        <w:spacing w:before="0" w:beforeAutospacing="0" w:after="0" w:afterAutospacing="0" w:line="360" w:lineRule="auto"/>
        <w:ind w:firstLine="851"/>
        <w:jc w:val="both"/>
        <w:rPr>
          <w:sz w:val="28"/>
          <w:szCs w:val="30"/>
        </w:rPr>
      </w:pPr>
      <w:r w:rsidRPr="00BA404A">
        <w:rPr>
          <w:sz w:val="28"/>
          <w:szCs w:val="30"/>
        </w:rPr>
        <w:t>Организация рабочего пространства ребенка с наруше</w:t>
      </w:r>
      <w:r w:rsidRPr="00BA404A">
        <w:rPr>
          <w:sz w:val="28"/>
          <w:szCs w:val="30"/>
        </w:rPr>
        <w:t>н</w:t>
      </w:r>
      <w:r w:rsidRPr="00BA404A">
        <w:rPr>
          <w:sz w:val="28"/>
          <w:szCs w:val="30"/>
        </w:rPr>
        <w:t xml:space="preserve">ным </w:t>
      </w:r>
      <w:r w:rsidR="000C25CA">
        <w:rPr>
          <w:sz w:val="28"/>
          <w:szCs w:val="30"/>
        </w:rPr>
        <w:t>опорно-двигательным аппаратом</w:t>
      </w:r>
      <w:r w:rsidRPr="00BA404A">
        <w:rPr>
          <w:sz w:val="28"/>
          <w:szCs w:val="30"/>
        </w:rPr>
        <w:t xml:space="preserve"> в классе — значимая часть работы по созданию специальных образовательных условий. Педагог (при непосре</w:t>
      </w:r>
      <w:r w:rsidRPr="00BA404A">
        <w:rPr>
          <w:sz w:val="28"/>
          <w:szCs w:val="30"/>
        </w:rPr>
        <w:t>д</w:t>
      </w:r>
      <w:r w:rsidRPr="00BA404A">
        <w:rPr>
          <w:sz w:val="28"/>
          <w:szCs w:val="30"/>
        </w:rPr>
        <w:t>ственной помощи специалистов) должен начать с поиска среди учеников класса партнера для ребе</w:t>
      </w:r>
      <w:r w:rsidRPr="00BA404A">
        <w:rPr>
          <w:sz w:val="28"/>
          <w:szCs w:val="30"/>
        </w:rPr>
        <w:t>н</w:t>
      </w:r>
      <w:r w:rsidRPr="00BA404A">
        <w:rPr>
          <w:sz w:val="28"/>
          <w:szCs w:val="30"/>
        </w:rPr>
        <w:t>ка</w:t>
      </w:r>
      <w:r w:rsidR="000C25CA">
        <w:rPr>
          <w:sz w:val="28"/>
          <w:szCs w:val="30"/>
        </w:rPr>
        <w:t xml:space="preserve"> с нарушениями ОДА</w:t>
      </w:r>
      <w:r w:rsidRPr="00BA404A">
        <w:rPr>
          <w:sz w:val="28"/>
          <w:szCs w:val="30"/>
        </w:rPr>
        <w:t>. Первым партнером должен быть ответственный, хорошо успевающий по основным предметам, добрый, отзывчивый, споко</w:t>
      </w:r>
      <w:r w:rsidRPr="00BA404A">
        <w:rPr>
          <w:sz w:val="28"/>
          <w:szCs w:val="30"/>
        </w:rPr>
        <w:t>й</w:t>
      </w:r>
      <w:r w:rsidRPr="00BA404A">
        <w:rPr>
          <w:sz w:val="28"/>
          <w:szCs w:val="30"/>
        </w:rPr>
        <w:t xml:space="preserve">ный, внимательный ученик класса. Он будет сидеть рядом со школьником, имеющим нарушение </w:t>
      </w:r>
      <w:r w:rsidR="00AF3D62">
        <w:rPr>
          <w:sz w:val="28"/>
          <w:szCs w:val="30"/>
        </w:rPr>
        <w:t>опорно-двигательного аппарата</w:t>
      </w:r>
      <w:r w:rsidRPr="00BA404A">
        <w:rPr>
          <w:sz w:val="28"/>
          <w:szCs w:val="30"/>
        </w:rPr>
        <w:t xml:space="preserve">, и </w:t>
      </w:r>
      <w:proofErr w:type="gramStart"/>
      <w:r w:rsidRPr="00BA404A">
        <w:rPr>
          <w:sz w:val="28"/>
          <w:szCs w:val="30"/>
        </w:rPr>
        <w:t>помогать ему ориентироват</w:t>
      </w:r>
      <w:r w:rsidRPr="00BA404A">
        <w:rPr>
          <w:sz w:val="28"/>
          <w:szCs w:val="30"/>
        </w:rPr>
        <w:t>ь</w:t>
      </w:r>
      <w:r w:rsidRPr="00BA404A">
        <w:rPr>
          <w:sz w:val="28"/>
          <w:szCs w:val="30"/>
        </w:rPr>
        <w:t>ся</w:t>
      </w:r>
      <w:proofErr w:type="gramEnd"/>
      <w:r w:rsidRPr="00BA404A">
        <w:rPr>
          <w:sz w:val="28"/>
          <w:szCs w:val="30"/>
        </w:rPr>
        <w:t xml:space="preserve"> в процессе урока. С самого начала необходимо статус партнера сделать престижным в классе и, впоследствии, возмо</w:t>
      </w:r>
      <w:r w:rsidRPr="00BA404A">
        <w:rPr>
          <w:sz w:val="28"/>
          <w:szCs w:val="30"/>
        </w:rPr>
        <w:t>ж</w:t>
      </w:r>
      <w:r w:rsidRPr="00BA404A">
        <w:rPr>
          <w:sz w:val="28"/>
          <w:szCs w:val="30"/>
        </w:rPr>
        <w:t>на смена партнеров.</w:t>
      </w:r>
    </w:p>
    <w:p w:rsidR="00B213C4" w:rsidRPr="002A5EED" w:rsidRDefault="00B213C4" w:rsidP="00B213C4">
      <w:pPr>
        <w:pStyle w:val="a8"/>
        <w:spacing w:before="0" w:beforeAutospacing="0" w:line="360" w:lineRule="auto"/>
        <w:ind w:firstLine="851"/>
        <w:jc w:val="both"/>
        <w:rPr>
          <w:sz w:val="28"/>
          <w:szCs w:val="30"/>
        </w:rPr>
      </w:pPr>
      <w:r w:rsidRPr="00BA404A">
        <w:rPr>
          <w:sz w:val="28"/>
          <w:szCs w:val="30"/>
        </w:rPr>
        <w:t>Важным моментом в организации учебного пространства является выбо</w:t>
      </w:r>
      <w:r w:rsidR="000C25CA">
        <w:rPr>
          <w:sz w:val="28"/>
          <w:szCs w:val="30"/>
        </w:rPr>
        <w:t>р парты для ребенка с нарушениями ОДА</w:t>
      </w:r>
      <w:r w:rsidRPr="00BA404A">
        <w:rPr>
          <w:sz w:val="28"/>
          <w:szCs w:val="30"/>
        </w:rPr>
        <w:t>. Рек</w:t>
      </w:r>
      <w:r w:rsidRPr="00BA404A">
        <w:rPr>
          <w:sz w:val="28"/>
          <w:szCs w:val="30"/>
        </w:rPr>
        <w:t>о</w:t>
      </w:r>
      <w:r w:rsidRPr="00BA404A">
        <w:rPr>
          <w:sz w:val="28"/>
          <w:szCs w:val="30"/>
        </w:rPr>
        <w:t xml:space="preserve">мендуется — первая парта </w:t>
      </w:r>
      <w:r w:rsidR="000C25CA">
        <w:rPr>
          <w:sz w:val="28"/>
          <w:szCs w:val="30"/>
        </w:rPr>
        <w:t xml:space="preserve">с краю </w:t>
      </w:r>
      <w:r w:rsidRPr="00BA404A">
        <w:rPr>
          <w:sz w:val="28"/>
          <w:szCs w:val="30"/>
        </w:rPr>
        <w:t xml:space="preserve">с организацией достаточного пространства, чтобы ученик </w:t>
      </w:r>
      <w:proofErr w:type="gramStart"/>
      <w:r w:rsidRPr="00BA404A">
        <w:rPr>
          <w:sz w:val="28"/>
          <w:szCs w:val="30"/>
        </w:rPr>
        <w:t>с</w:t>
      </w:r>
      <w:proofErr w:type="gramEnd"/>
      <w:r w:rsidRPr="00BA404A">
        <w:rPr>
          <w:sz w:val="28"/>
          <w:szCs w:val="30"/>
        </w:rPr>
        <w:t xml:space="preserve">  </w:t>
      </w:r>
      <w:proofErr w:type="gramStart"/>
      <w:r w:rsidRPr="00BA404A">
        <w:rPr>
          <w:sz w:val="28"/>
          <w:szCs w:val="30"/>
        </w:rPr>
        <w:t>в</w:t>
      </w:r>
      <w:proofErr w:type="gramEnd"/>
      <w:r w:rsidRPr="00BA404A">
        <w:rPr>
          <w:sz w:val="28"/>
          <w:szCs w:val="30"/>
        </w:rPr>
        <w:t xml:space="preserve"> условиях</w:t>
      </w:r>
      <w:r w:rsidR="000C25CA">
        <w:rPr>
          <w:sz w:val="28"/>
          <w:szCs w:val="30"/>
        </w:rPr>
        <w:t xml:space="preserve"> </w:t>
      </w:r>
      <w:r w:rsidR="000C25CA">
        <w:rPr>
          <w:sz w:val="28"/>
          <w:szCs w:val="30"/>
        </w:rPr>
        <w:t>нарушениями ОДА</w:t>
      </w:r>
      <w:r w:rsidRPr="00BA404A">
        <w:rPr>
          <w:sz w:val="28"/>
          <w:szCs w:val="30"/>
        </w:rPr>
        <w:t xml:space="preserve"> имел возможность поворачиваться и воспринимать речь одноклас</w:t>
      </w:r>
      <w:r w:rsidRPr="00BA404A">
        <w:rPr>
          <w:sz w:val="28"/>
          <w:szCs w:val="30"/>
        </w:rPr>
        <w:t>с</w:t>
      </w:r>
      <w:r w:rsidRPr="00BA404A">
        <w:rPr>
          <w:sz w:val="28"/>
          <w:szCs w:val="30"/>
        </w:rPr>
        <w:t xml:space="preserve">ников. </w:t>
      </w:r>
    </w:p>
    <w:p w:rsidR="00B213C4" w:rsidRPr="001747A2" w:rsidRDefault="00B213C4" w:rsidP="00B213C4">
      <w:pPr>
        <w:pStyle w:val="a8"/>
        <w:spacing w:before="0" w:beforeAutospacing="0" w:after="0" w:afterAutospacing="0" w:line="360" w:lineRule="auto"/>
        <w:ind w:firstLine="851"/>
        <w:jc w:val="both"/>
        <w:rPr>
          <w:sz w:val="28"/>
          <w:szCs w:val="30"/>
        </w:rPr>
      </w:pPr>
      <w:r>
        <w:rPr>
          <w:sz w:val="28"/>
          <w:szCs w:val="30"/>
        </w:rPr>
        <w:t>Р</w:t>
      </w:r>
      <w:r w:rsidRPr="001747A2">
        <w:rPr>
          <w:sz w:val="28"/>
          <w:szCs w:val="30"/>
        </w:rPr>
        <w:t xml:space="preserve">ешать </w:t>
      </w:r>
      <w:r>
        <w:rPr>
          <w:sz w:val="28"/>
          <w:szCs w:val="30"/>
        </w:rPr>
        <w:t xml:space="preserve">проблему </w:t>
      </w:r>
      <w:r w:rsidRPr="001747A2">
        <w:rPr>
          <w:sz w:val="28"/>
          <w:szCs w:val="30"/>
        </w:rPr>
        <w:t>низк</w:t>
      </w:r>
      <w:r>
        <w:rPr>
          <w:sz w:val="28"/>
          <w:szCs w:val="30"/>
        </w:rPr>
        <w:t>ой</w:t>
      </w:r>
      <w:r w:rsidRPr="001747A2">
        <w:rPr>
          <w:sz w:val="28"/>
          <w:szCs w:val="30"/>
        </w:rPr>
        <w:t xml:space="preserve"> учебн</w:t>
      </w:r>
      <w:r>
        <w:rPr>
          <w:sz w:val="28"/>
          <w:szCs w:val="30"/>
        </w:rPr>
        <w:t>ой</w:t>
      </w:r>
      <w:r w:rsidRPr="001747A2">
        <w:rPr>
          <w:sz w:val="28"/>
          <w:szCs w:val="30"/>
        </w:rPr>
        <w:t xml:space="preserve"> мотиваци</w:t>
      </w:r>
      <w:r>
        <w:rPr>
          <w:sz w:val="28"/>
          <w:szCs w:val="30"/>
        </w:rPr>
        <w:t>и</w:t>
      </w:r>
      <w:r w:rsidRPr="001747A2">
        <w:rPr>
          <w:sz w:val="28"/>
          <w:szCs w:val="30"/>
        </w:rPr>
        <w:t xml:space="preserve"> помогают презентации, выполненные в среде </w:t>
      </w:r>
      <w:proofErr w:type="spellStart"/>
      <w:r w:rsidRPr="001747A2">
        <w:rPr>
          <w:sz w:val="28"/>
          <w:szCs w:val="30"/>
        </w:rPr>
        <w:t>Microsoft</w:t>
      </w:r>
      <w:proofErr w:type="spellEnd"/>
      <w:r w:rsidRPr="001747A2">
        <w:rPr>
          <w:sz w:val="28"/>
          <w:szCs w:val="30"/>
        </w:rPr>
        <w:t xml:space="preserve"> </w:t>
      </w:r>
      <w:proofErr w:type="spellStart"/>
      <w:r w:rsidRPr="001747A2">
        <w:rPr>
          <w:sz w:val="28"/>
          <w:szCs w:val="30"/>
        </w:rPr>
        <w:t>Office</w:t>
      </w:r>
      <w:proofErr w:type="spellEnd"/>
      <w:r w:rsidRPr="001747A2">
        <w:rPr>
          <w:sz w:val="28"/>
          <w:szCs w:val="30"/>
        </w:rPr>
        <w:t xml:space="preserve"> </w:t>
      </w:r>
      <w:proofErr w:type="spellStart"/>
      <w:r w:rsidRPr="001747A2">
        <w:rPr>
          <w:sz w:val="28"/>
          <w:szCs w:val="30"/>
        </w:rPr>
        <w:t>PowerPoint</w:t>
      </w:r>
      <w:proofErr w:type="spellEnd"/>
      <w:r w:rsidRPr="001747A2">
        <w:rPr>
          <w:sz w:val="28"/>
          <w:szCs w:val="30"/>
        </w:rPr>
        <w:t xml:space="preserve">, </w:t>
      </w:r>
      <w:proofErr w:type="spellStart"/>
      <w:r w:rsidRPr="001747A2">
        <w:rPr>
          <w:sz w:val="28"/>
          <w:szCs w:val="30"/>
        </w:rPr>
        <w:t>Windows</w:t>
      </w:r>
      <w:proofErr w:type="spellEnd"/>
      <w:r w:rsidRPr="001747A2">
        <w:rPr>
          <w:sz w:val="28"/>
          <w:szCs w:val="30"/>
        </w:rPr>
        <w:t xml:space="preserve"> </w:t>
      </w:r>
      <w:proofErr w:type="spellStart"/>
      <w:r w:rsidRPr="001747A2">
        <w:rPr>
          <w:sz w:val="28"/>
          <w:szCs w:val="30"/>
        </w:rPr>
        <w:t>Movie</w:t>
      </w:r>
      <w:proofErr w:type="spellEnd"/>
      <w:r w:rsidRPr="001747A2">
        <w:rPr>
          <w:sz w:val="28"/>
          <w:szCs w:val="30"/>
        </w:rPr>
        <w:t xml:space="preserve"> </w:t>
      </w:r>
      <w:proofErr w:type="spellStart"/>
      <w:r w:rsidRPr="001747A2">
        <w:rPr>
          <w:sz w:val="28"/>
          <w:szCs w:val="30"/>
        </w:rPr>
        <w:t>Maker</w:t>
      </w:r>
      <w:proofErr w:type="spellEnd"/>
      <w:r w:rsidRPr="001747A2">
        <w:rPr>
          <w:sz w:val="28"/>
          <w:szCs w:val="30"/>
        </w:rPr>
        <w:t xml:space="preserve">, а </w:t>
      </w:r>
      <w:r w:rsidRPr="001747A2">
        <w:rPr>
          <w:sz w:val="28"/>
          <w:szCs w:val="30"/>
        </w:rPr>
        <w:lastRenderedPageBreak/>
        <w:t>та</w:t>
      </w:r>
      <w:r w:rsidRPr="001747A2">
        <w:rPr>
          <w:sz w:val="28"/>
          <w:szCs w:val="30"/>
        </w:rPr>
        <w:t>к</w:t>
      </w:r>
      <w:r w:rsidRPr="001747A2">
        <w:rPr>
          <w:sz w:val="28"/>
          <w:szCs w:val="30"/>
        </w:rPr>
        <w:t xml:space="preserve">же работа в графическом редакторе </w:t>
      </w:r>
      <w:proofErr w:type="spellStart"/>
      <w:r w:rsidRPr="001747A2">
        <w:rPr>
          <w:sz w:val="28"/>
          <w:szCs w:val="30"/>
        </w:rPr>
        <w:t>Paint</w:t>
      </w:r>
      <w:proofErr w:type="spellEnd"/>
      <w:r w:rsidRPr="001747A2">
        <w:rPr>
          <w:sz w:val="28"/>
          <w:szCs w:val="30"/>
        </w:rPr>
        <w:t>. Звук, движение, цвет на экране – это те факторы, которые наиболее долго удерживают вн</w:t>
      </w:r>
      <w:r w:rsidRPr="001747A2">
        <w:rPr>
          <w:sz w:val="28"/>
          <w:szCs w:val="30"/>
        </w:rPr>
        <w:t>и</w:t>
      </w:r>
      <w:r w:rsidRPr="001747A2">
        <w:rPr>
          <w:sz w:val="28"/>
          <w:szCs w:val="30"/>
        </w:rPr>
        <w:t xml:space="preserve">мание ребенка, делают процесс обучения более осознанным. </w:t>
      </w:r>
    </w:p>
    <w:p w:rsidR="00B213C4" w:rsidRPr="001747A2" w:rsidRDefault="00B213C4" w:rsidP="00B213C4">
      <w:pPr>
        <w:pStyle w:val="a8"/>
        <w:spacing w:before="0" w:beforeAutospacing="0" w:after="0" w:afterAutospacing="0" w:line="360" w:lineRule="auto"/>
        <w:ind w:firstLine="851"/>
        <w:jc w:val="both"/>
        <w:rPr>
          <w:sz w:val="28"/>
          <w:szCs w:val="30"/>
        </w:rPr>
      </w:pPr>
      <w:r>
        <w:rPr>
          <w:sz w:val="28"/>
          <w:szCs w:val="30"/>
        </w:rPr>
        <w:t>З</w:t>
      </w:r>
      <w:r w:rsidRPr="001747A2">
        <w:rPr>
          <w:sz w:val="28"/>
          <w:szCs w:val="30"/>
        </w:rPr>
        <w:t xml:space="preserve">адача </w:t>
      </w:r>
      <w:r>
        <w:rPr>
          <w:sz w:val="28"/>
          <w:szCs w:val="30"/>
        </w:rPr>
        <w:t xml:space="preserve">учителя - </w:t>
      </w:r>
      <w:r w:rsidRPr="001747A2">
        <w:rPr>
          <w:sz w:val="28"/>
          <w:szCs w:val="30"/>
        </w:rPr>
        <w:t xml:space="preserve">привить </w:t>
      </w:r>
      <w:r>
        <w:rPr>
          <w:sz w:val="28"/>
          <w:szCs w:val="30"/>
        </w:rPr>
        <w:t>ученице</w:t>
      </w:r>
      <w:r w:rsidRPr="001747A2">
        <w:rPr>
          <w:sz w:val="28"/>
          <w:szCs w:val="30"/>
        </w:rPr>
        <w:t xml:space="preserve"> гигиенические нормы работы за ко</w:t>
      </w:r>
      <w:r w:rsidRPr="001747A2">
        <w:rPr>
          <w:sz w:val="28"/>
          <w:szCs w:val="30"/>
        </w:rPr>
        <w:t>м</w:t>
      </w:r>
      <w:r w:rsidRPr="001747A2">
        <w:rPr>
          <w:sz w:val="28"/>
          <w:szCs w:val="30"/>
        </w:rPr>
        <w:t xml:space="preserve">пьютером, убедить </w:t>
      </w:r>
      <w:r>
        <w:rPr>
          <w:sz w:val="28"/>
          <w:szCs w:val="30"/>
        </w:rPr>
        <w:t>ее</w:t>
      </w:r>
      <w:r w:rsidRPr="001747A2">
        <w:rPr>
          <w:sz w:val="28"/>
          <w:szCs w:val="30"/>
        </w:rPr>
        <w:t>, что компьютер – это не только средство развлечения, а еще и средство творческого самовыражения. Наиболее естественным, доступным и инт</w:t>
      </w:r>
      <w:r w:rsidRPr="001747A2">
        <w:rPr>
          <w:sz w:val="28"/>
          <w:szCs w:val="30"/>
        </w:rPr>
        <w:t>е</w:t>
      </w:r>
      <w:r w:rsidRPr="001747A2">
        <w:rPr>
          <w:sz w:val="28"/>
          <w:szCs w:val="30"/>
        </w:rPr>
        <w:t xml:space="preserve">ресным </w:t>
      </w:r>
      <w:r>
        <w:rPr>
          <w:sz w:val="28"/>
          <w:szCs w:val="30"/>
        </w:rPr>
        <w:t>н</w:t>
      </w:r>
      <w:r w:rsidRPr="001747A2">
        <w:rPr>
          <w:sz w:val="28"/>
          <w:szCs w:val="30"/>
        </w:rPr>
        <w:t>а начальном этапе обучения является процесс рисования. Рисуя, ребёнок отражает и упорядочивает свои знания о мире</w:t>
      </w:r>
      <w:r>
        <w:rPr>
          <w:sz w:val="28"/>
          <w:szCs w:val="30"/>
        </w:rPr>
        <w:t>, о</w:t>
      </w:r>
      <w:r w:rsidRPr="001747A2">
        <w:rPr>
          <w:sz w:val="28"/>
          <w:szCs w:val="30"/>
        </w:rPr>
        <w:t>сознаёт себя в нём. Научно обосновано и доказано, что дети, выполняя простейшие движения мышкой развивают сенсорную память, з</w:t>
      </w:r>
      <w:r w:rsidRPr="001747A2">
        <w:rPr>
          <w:sz w:val="28"/>
          <w:szCs w:val="30"/>
        </w:rPr>
        <w:t>а</w:t>
      </w:r>
      <w:r w:rsidRPr="001747A2">
        <w:rPr>
          <w:sz w:val="28"/>
          <w:szCs w:val="30"/>
        </w:rPr>
        <w:t xml:space="preserve">поминают гораздо быстрее очертания букв, </w:t>
      </w:r>
      <w:proofErr w:type="gramStart"/>
      <w:r w:rsidRPr="001747A2">
        <w:rPr>
          <w:sz w:val="28"/>
          <w:szCs w:val="30"/>
        </w:rPr>
        <w:t>чем</w:t>
      </w:r>
      <w:proofErr w:type="gramEnd"/>
      <w:r w:rsidRPr="001747A2">
        <w:rPr>
          <w:sz w:val="28"/>
          <w:szCs w:val="30"/>
        </w:rPr>
        <w:t xml:space="preserve"> если бы они выполняли те же самые движения ручкой на листе бумаги. Возмо</w:t>
      </w:r>
      <w:r w:rsidRPr="001747A2">
        <w:rPr>
          <w:sz w:val="28"/>
          <w:szCs w:val="30"/>
        </w:rPr>
        <w:t>ж</w:t>
      </w:r>
      <w:r w:rsidRPr="001747A2">
        <w:rPr>
          <w:sz w:val="28"/>
          <w:szCs w:val="30"/>
        </w:rPr>
        <w:t>ности графического редактора в этом плане огромные. Графич</w:t>
      </w:r>
      <w:r w:rsidRPr="001747A2">
        <w:rPr>
          <w:sz w:val="28"/>
          <w:szCs w:val="30"/>
        </w:rPr>
        <w:t>е</w:t>
      </w:r>
      <w:r w:rsidRPr="001747A2">
        <w:rPr>
          <w:sz w:val="28"/>
          <w:szCs w:val="30"/>
        </w:rPr>
        <w:t>ские редакторы ориентированы на процесс “рисования” изображения и комбинир</w:t>
      </w:r>
      <w:r w:rsidRPr="001747A2">
        <w:rPr>
          <w:sz w:val="28"/>
          <w:szCs w:val="30"/>
        </w:rPr>
        <w:t>о</w:t>
      </w:r>
      <w:r w:rsidRPr="001747A2">
        <w:rPr>
          <w:sz w:val="28"/>
          <w:szCs w:val="30"/>
        </w:rPr>
        <w:t xml:space="preserve">вания готовых изображений. </w:t>
      </w:r>
      <w:r>
        <w:rPr>
          <w:sz w:val="28"/>
          <w:szCs w:val="30"/>
        </w:rPr>
        <w:t>В процессе выполнения практикума р</w:t>
      </w:r>
      <w:r w:rsidRPr="001747A2">
        <w:rPr>
          <w:sz w:val="28"/>
          <w:szCs w:val="30"/>
        </w:rPr>
        <w:t>ебёнок может использовать в панели и</w:t>
      </w:r>
      <w:r w:rsidRPr="001747A2">
        <w:rPr>
          <w:sz w:val="28"/>
          <w:szCs w:val="30"/>
        </w:rPr>
        <w:t>н</w:t>
      </w:r>
      <w:r w:rsidRPr="001747A2">
        <w:rPr>
          <w:sz w:val="28"/>
          <w:szCs w:val="30"/>
        </w:rPr>
        <w:t>струментов кисть различной формы, распылитель различной насыщенности для рисования букв. Вставлять рисунки для раскр</w:t>
      </w:r>
      <w:r w:rsidRPr="001747A2">
        <w:rPr>
          <w:sz w:val="28"/>
          <w:szCs w:val="30"/>
        </w:rPr>
        <w:t>а</w:t>
      </w:r>
      <w:r w:rsidRPr="001747A2">
        <w:rPr>
          <w:sz w:val="28"/>
          <w:szCs w:val="30"/>
        </w:rPr>
        <w:t>шивания и тексты. Обучение превращается в занимательную игру, которую р</w:t>
      </w:r>
      <w:r w:rsidRPr="001747A2">
        <w:rPr>
          <w:sz w:val="28"/>
          <w:szCs w:val="30"/>
        </w:rPr>
        <w:t>е</w:t>
      </w:r>
      <w:r w:rsidRPr="001747A2">
        <w:rPr>
          <w:sz w:val="28"/>
          <w:szCs w:val="30"/>
        </w:rPr>
        <w:t>бёнок создаёт собственными руками.</w:t>
      </w:r>
    </w:p>
    <w:p w:rsidR="00B213C4" w:rsidRPr="00F17213" w:rsidRDefault="00B213C4" w:rsidP="00B213C4">
      <w:pPr>
        <w:autoSpaceDE w:val="0"/>
        <w:autoSpaceDN w:val="0"/>
        <w:adjustRightInd w:val="0"/>
        <w:spacing w:after="0" w:line="360" w:lineRule="auto"/>
        <w:jc w:val="center"/>
        <w:rPr>
          <w:rFonts w:ascii="Times New Roman" w:eastAsia="Times New Roman" w:hAnsi="Times New Roman" w:cs="Times New Roman"/>
          <w:b/>
          <w:bCs/>
          <w:sz w:val="28"/>
          <w:szCs w:val="28"/>
        </w:rPr>
      </w:pPr>
      <w:r w:rsidRPr="00F17213">
        <w:rPr>
          <w:rFonts w:ascii="Times New Roman" w:eastAsia="Times New Roman" w:hAnsi="Times New Roman" w:cs="Times New Roman"/>
          <w:b/>
          <w:bCs/>
          <w:sz w:val="28"/>
          <w:szCs w:val="28"/>
        </w:rPr>
        <w:t>Система оценивания</w:t>
      </w:r>
    </w:p>
    <w:p w:rsidR="00B213C4" w:rsidRDefault="00B213C4" w:rsidP="00B213C4">
      <w:pPr>
        <w:autoSpaceDE w:val="0"/>
        <w:autoSpaceDN w:val="0"/>
        <w:adjustRightInd w:val="0"/>
        <w:spacing w:after="0" w:line="360" w:lineRule="auto"/>
        <w:jc w:val="both"/>
        <w:rPr>
          <w:rFonts w:ascii="TimesNewRomanPSMT" w:hAnsi="TimesNewRomanPSMT" w:cs="TimesNewRomanPSMT"/>
          <w:sz w:val="28"/>
          <w:szCs w:val="28"/>
        </w:rPr>
      </w:pPr>
      <w:r>
        <w:rPr>
          <w:rFonts w:ascii="TimesNewRomanPSMT" w:hAnsi="TimesNewRomanPSMT" w:cs="TimesNewRomanPSMT"/>
          <w:sz w:val="28"/>
          <w:szCs w:val="28"/>
        </w:rPr>
        <w:tab/>
      </w:r>
      <w:r w:rsidRPr="00072F39">
        <w:rPr>
          <w:rFonts w:ascii="TimesNewRomanPSMT" w:hAnsi="TimesNewRomanPSMT" w:cs="TimesNewRomanPSMT"/>
          <w:sz w:val="28"/>
          <w:szCs w:val="28"/>
        </w:rPr>
        <w:t>Анализ степени усвоения нового материала учащ</w:t>
      </w:r>
      <w:r>
        <w:rPr>
          <w:rFonts w:ascii="TimesNewRomanPSMT" w:hAnsi="TimesNewRomanPSMT" w:cs="TimesNewRomanPSMT"/>
          <w:sz w:val="28"/>
          <w:szCs w:val="28"/>
        </w:rPr>
        <w:t>ей</w:t>
      </w:r>
      <w:r w:rsidRPr="00072F39">
        <w:rPr>
          <w:rFonts w:ascii="TimesNewRomanPSMT" w:hAnsi="TimesNewRomanPSMT" w:cs="TimesNewRomanPSMT"/>
          <w:sz w:val="28"/>
          <w:szCs w:val="28"/>
        </w:rPr>
        <w:t xml:space="preserve">ся с нарушениями </w:t>
      </w:r>
      <w:r w:rsidR="00AF3D62">
        <w:rPr>
          <w:rFonts w:ascii="TimesNewRomanPSMT" w:hAnsi="TimesNewRomanPSMT" w:cs="TimesNewRomanPSMT"/>
          <w:sz w:val="28"/>
          <w:szCs w:val="28"/>
        </w:rPr>
        <w:t>опорно-двигательного аппарата</w:t>
      </w:r>
      <w:r w:rsidRPr="00072F39">
        <w:rPr>
          <w:rFonts w:ascii="TimesNewRomanPSMT" w:hAnsi="TimesNewRomanPSMT" w:cs="TimesNewRomanPSMT"/>
          <w:sz w:val="28"/>
          <w:szCs w:val="28"/>
        </w:rPr>
        <w:t xml:space="preserve"> при обучении, о</w:t>
      </w:r>
      <w:r w:rsidRPr="00072F39">
        <w:rPr>
          <w:rFonts w:ascii="TimesNewRomanPSMT" w:hAnsi="TimesNewRomanPSMT" w:cs="TimesNewRomanPSMT"/>
          <w:sz w:val="28"/>
          <w:szCs w:val="28"/>
        </w:rPr>
        <w:t>с</w:t>
      </w:r>
      <w:r w:rsidRPr="00072F39">
        <w:rPr>
          <w:rFonts w:ascii="TimesNewRomanPSMT" w:hAnsi="TimesNewRomanPSMT" w:cs="TimesNewRomanPSMT"/>
          <w:sz w:val="28"/>
          <w:szCs w:val="28"/>
        </w:rPr>
        <w:t xml:space="preserve">нованном на использовании разработанных творческих задач, показал, что своевременное использование средств информационных технологий в процессе обучения, позволило повысить уровень усвоения знаний, </w:t>
      </w:r>
      <w:r>
        <w:rPr>
          <w:rFonts w:ascii="TimesNewRomanPSMT" w:hAnsi="TimesNewRomanPSMT" w:cs="TimesNewRomanPSMT"/>
          <w:sz w:val="28"/>
          <w:szCs w:val="28"/>
        </w:rPr>
        <w:t>ее</w:t>
      </w:r>
      <w:r w:rsidRPr="00072F39">
        <w:rPr>
          <w:rFonts w:ascii="TimesNewRomanPSMT" w:hAnsi="TimesNewRomanPSMT" w:cs="TimesNewRomanPSMT"/>
          <w:sz w:val="28"/>
          <w:szCs w:val="28"/>
        </w:rPr>
        <w:t xml:space="preserve"> заинтересованность к изучаемой теме, развитие творческого мышления.</w:t>
      </w:r>
      <w:r>
        <w:rPr>
          <w:rFonts w:ascii="TimesNewRomanPSMT" w:hAnsi="TimesNewRomanPSMT" w:cs="TimesNewRomanPSMT"/>
          <w:sz w:val="28"/>
          <w:szCs w:val="28"/>
        </w:rPr>
        <w:t xml:space="preserve"> </w:t>
      </w:r>
      <w:r w:rsidRPr="00072F39">
        <w:rPr>
          <w:rFonts w:ascii="TimesNewRomanPSMT" w:hAnsi="TimesNewRomanPSMT" w:cs="TimesNewRomanPSMT"/>
          <w:sz w:val="28"/>
          <w:szCs w:val="28"/>
        </w:rPr>
        <w:t>Оце</w:t>
      </w:r>
      <w:r w:rsidRPr="00072F39">
        <w:rPr>
          <w:rFonts w:ascii="TimesNewRomanPSMT" w:hAnsi="TimesNewRomanPSMT" w:cs="TimesNewRomanPSMT"/>
          <w:sz w:val="28"/>
          <w:szCs w:val="28"/>
        </w:rPr>
        <w:t>н</w:t>
      </w:r>
      <w:r w:rsidRPr="00072F39">
        <w:rPr>
          <w:rFonts w:ascii="TimesNewRomanPSMT" w:hAnsi="TimesNewRomanPSMT" w:cs="TimesNewRomanPSMT"/>
          <w:sz w:val="28"/>
          <w:szCs w:val="28"/>
        </w:rPr>
        <w:t xml:space="preserve">ки за творческую деятельность предполагаются только положительные. При желании </w:t>
      </w:r>
      <w:r>
        <w:rPr>
          <w:rFonts w:ascii="TimesNewRomanPSMT" w:hAnsi="TimesNewRomanPSMT" w:cs="TimesNewRomanPSMT"/>
          <w:sz w:val="28"/>
          <w:szCs w:val="28"/>
        </w:rPr>
        <w:t>происходят</w:t>
      </w:r>
      <w:r w:rsidRPr="00072F39">
        <w:rPr>
          <w:rFonts w:ascii="TimesNewRomanPSMT" w:hAnsi="TimesNewRomanPSMT" w:cs="TimesNewRomanPSMT"/>
          <w:sz w:val="28"/>
          <w:szCs w:val="28"/>
        </w:rPr>
        <w:t xml:space="preserve"> коллективные пр</w:t>
      </w:r>
      <w:r w:rsidRPr="00072F39">
        <w:rPr>
          <w:rFonts w:ascii="TimesNewRomanPSMT" w:hAnsi="TimesNewRomanPSMT" w:cs="TimesNewRomanPSMT"/>
          <w:sz w:val="28"/>
          <w:szCs w:val="28"/>
        </w:rPr>
        <w:t>о</w:t>
      </w:r>
      <w:r w:rsidRPr="00072F39">
        <w:rPr>
          <w:rFonts w:ascii="TimesNewRomanPSMT" w:hAnsi="TimesNewRomanPSMT" w:cs="TimesNewRomanPSMT"/>
          <w:sz w:val="28"/>
          <w:szCs w:val="28"/>
        </w:rPr>
        <w:t xml:space="preserve">смотры работ, причем комментарии и критика </w:t>
      </w:r>
      <w:r>
        <w:rPr>
          <w:rFonts w:ascii="TimesNewRomanPSMT" w:hAnsi="TimesNewRomanPSMT" w:cs="TimesNewRomanPSMT"/>
          <w:sz w:val="28"/>
          <w:szCs w:val="28"/>
        </w:rPr>
        <w:t>высказываются</w:t>
      </w:r>
      <w:r w:rsidRPr="00072F39">
        <w:rPr>
          <w:rFonts w:ascii="TimesNewRomanPSMT" w:hAnsi="TimesNewRomanPSMT" w:cs="TimesNewRomanPSMT"/>
          <w:sz w:val="28"/>
          <w:szCs w:val="28"/>
        </w:rPr>
        <w:t xml:space="preserve"> только в добр</w:t>
      </w:r>
      <w:r w:rsidRPr="00072F39">
        <w:rPr>
          <w:rFonts w:ascii="TimesNewRomanPSMT" w:hAnsi="TimesNewRomanPSMT" w:cs="TimesNewRomanPSMT"/>
          <w:sz w:val="28"/>
          <w:szCs w:val="28"/>
        </w:rPr>
        <w:t>о</w:t>
      </w:r>
      <w:r w:rsidRPr="00072F39">
        <w:rPr>
          <w:rFonts w:ascii="TimesNewRomanPSMT" w:hAnsi="TimesNewRomanPSMT" w:cs="TimesNewRomanPSMT"/>
          <w:sz w:val="28"/>
          <w:szCs w:val="28"/>
        </w:rPr>
        <w:t>желательном тоне. При выставлении оценки также уч</w:t>
      </w:r>
      <w:r>
        <w:rPr>
          <w:rFonts w:ascii="TimesNewRomanPSMT" w:hAnsi="TimesNewRomanPSMT" w:cs="TimesNewRomanPSMT"/>
          <w:sz w:val="28"/>
          <w:szCs w:val="28"/>
        </w:rPr>
        <w:t>и</w:t>
      </w:r>
      <w:r w:rsidRPr="00072F39">
        <w:rPr>
          <w:rFonts w:ascii="TimesNewRomanPSMT" w:hAnsi="TimesNewRomanPSMT" w:cs="TimesNewRomanPSMT"/>
          <w:sz w:val="28"/>
          <w:szCs w:val="28"/>
        </w:rPr>
        <w:t>ты</w:t>
      </w:r>
      <w:r>
        <w:rPr>
          <w:rFonts w:ascii="TimesNewRomanPSMT" w:hAnsi="TimesNewRomanPSMT" w:cs="TimesNewRomanPSMT"/>
          <w:sz w:val="28"/>
          <w:szCs w:val="28"/>
        </w:rPr>
        <w:t>ваются</w:t>
      </w:r>
      <w:r w:rsidRPr="00072F39">
        <w:rPr>
          <w:rFonts w:ascii="TimesNewRomanPSMT" w:hAnsi="TimesNewRomanPSMT" w:cs="TimesNewRomanPSMT"/>
          <w:sz w:val="28"/>
          <w:szCs w:val="28"/>
        </w:rPr>
        <w:t xml:space="preserve"> и мнения учащихся. </w:t>
      </w:r>
      <w:r>
        <w:rPr>
          <w:rFonts w:ascii="TimesNewRomanPSMT" w:hAnsi="TimesNewRomanPSMT" w:cs="TimesNewRomanPSMT"/>
          <w:sz w:val="28"/>
          <w:szCs w:val="28"/>
        </w:rPr>
        <w:t>Отмечается х</w:t>
      </w:r>
      <w:r>
        <w:rPr>
          <w:rFonts w:ascii="TimesNewRomanPSMT" w:hAnsi="TimesNewRomanPSMT" w:cs="TimesNewRomanPSMT"/>
          <w:sz w:val="28"/>
          <w:szCs w:val="28"/>
        </w:rPr>
        <w:t>о</w:t>
      </w:r>
      <w:r>
        <w:rPr>
          <w:rFonts w:ascii="TimesNewRomanPSMT" w:hAnsi="TimesNewRomanPSMT" w:cs="TimesNewRomanPSMT"/>
          <w:sz w:val="28"/>
          <w:szCs w:val="28"/>
        </w:rPr>
        <w:t xml:space="preserve">рошее поведение девочки, а не плохое. Педагог </w:t>
      </w:r>
      <w:proofErr w:type="gramStart"/>
      <w:r>
        <w:rPr>
          <w:rFonts w:ascii="TimesNewRomanPSMT" w:hAnsi="TimesNewRomanPSMT" w:cs="TimesNewRomanPSMT"/>
          <w:sz w:val="28"/>
          <w:szCs w:val="28"/>
        </w:rPr>
        <w:t>не  обращает внимание</w:t>
      </w:r>
      <w:proofErr w:type="gramEnd"/>
      <w:r>
        <w:rPr>
          <w:rFonts w:ascii="TimesNewRomanPSMT" w:hAnsi="TimesNewRomanPSMT" w:cs="TimesNewRomanPSMT"/>
          <w:sz w:val="28"/>
          <w:szCs w:val="28"/>
        </w:rPr>
        <w:t xml:space="preserve"> на не очень серьезные </w:t>
      </w:r>
      <w:r>
        <w:rPr>
          <w:rFonts w:ascii="TimesNewRomanPSMT" w:hAnsi="TimesNewRomanPSMT" w:cs="TimesNewRomanPSMT"/>
          <w:sz w:val="28"/>
          <w:szCs w:val="28"/>
        </w:rPr>
        <w:lastRenderedPageBreak/>
        <w:t>нарушения дисциплины. Используются «особые» сл</w:t>
      </w:r>
      <w:r>
        <w:rPr>
          <w:rFonts w:ascii="TimesNewRomanPSMT" w:hAnsi="TimesNewRomanPSMT" w:cs="TimesNewRomanPSMT"/>
          <w:sz w:val="28"/>
          <w:szCs w:val="28"/>
        </w:rPr>
        <w:t>о</w:t>
      </w:r>
      <w:r>
        <w:rPr>
          <w:rFonts w:ascii="TimesNewRomanPSMT" w:hAnsi="TimesNewRomanPSMT" w:cs="TimesNewRomanPSMT"/>
          <w:sz w:val="28"/>
          <w:szCs w:val="28"/>
        </w:rPr>
        <w:t xml:space="preserve">ва, после </w:t>
      </w:r>
      <w:proofErr w:type="gramStart"/>
      <w:r>
        <w:rPr>
          <w:rFonts w:ascii="TimesNewRomanPSMT" w:hAnsi="TimesNewRomanPSMT" w:cs="TimesNewRomanPSMT"/>
          <w:sz w:val="28"/>
          <w:szCs w:val="28"/>
        </w:rPr>
        <w:t>произнесения</w:t>
      </w:r>
      <w:proofErr w:type="gramEnd"/>
      <w:r>
        <w:rPr>
          <w:rFonts w:ascii="TimesNewRomanPSMT" w:hAnsi="TimesNewRomanPSMT" w:cs="TimesNewRomanPSMT"/>
          <w:sz w:val="28"/>
          <w:szCs w:val="28"/>
        </w:rPr>
        <w:t xml:space="preserve"> которых она понимает, что поступает не должным образом. Используется пр</w:t>
      </w:r>
      <w:r>
        <w:rPr>
          <w:rFonts w:ascii="TimesNewRomanPSMT" w:hAnsi="TimesNewRomanPSMT" w:cs="TimesNewRomanPSMT"/>
          <w:sz w:val="28"/>
          <w:szCs w:val="28"/>
        </w:rPr>
        <w:t>о</w:t>
      </w:r>
      <w:r>
        <w:rPr>
          <w:rFonts w:ascii="TimesNewRomanPSMT" w:hAnsi="TimesNewRomanPSMT" w:cs="TimesNewRomanPSMT"/>
          <w:sz w:val="28"/>
          <w:szCs w:val="28"/>
        </w:rPr>
        <w:t>межуточное оценивание, чтобы отразить прогресс. Разрешено переписывать работу, чтобы п</w:t>
      </w:r>
      <w:r>
        <w:rPr>
          <w:rFonts w:ascii="TimesNewRomanPSMT" w:hAnsi="TimesNewRomanPSMT" w:cs="TimesNewRomanPSMT"/>
          <w:sz w:val="28"/>
          <w:szCs w:val="28"/>
        </w:rPr>
        <w:t>о</w:t>
      </w:r>
      <w:r>
        <w:rPr>
          <w:rFonts w:ascii="TimesNewRomanPSMT" w:hAnsi="TimesNewRomanPSMT" w:cs="TimesNewRomanPSMT"/>
          <w:sz w:val="28"/>
          <w:szCs w:val="28"/>
        </w:rPr>
        <w:t>лучить лучшую отметку (в дальнейшем учитывать отметку за переделанную работу).</w:t>
      </w:r>
    </w:p>
    <w:p w:rsidR="00B213C4" w:rsidRPr="00072F39" w:rsidRDefault="00B213C4" w:rsidP="00B213C4">
      <w:pPr>
        <w:autoSpaceDE w:val="0"/>
        <w:autoSpaceDN w:val="0"/>
        <w:adjustRightInd w:val="0"/>
        <w:spacing w:after="0" w:line="360" w:lineRule="auto"/>
        <w:jc w:val="both"/>
        <w:rPr>
          <w:rFonts w:ascii="TimesNewRomanPSMT" w:hAnsi="TimesNewRomanPSMT" w:cs="TimesNewRomanPSMT"/>
          <w:sz w:val="28"/>
          <w:szCs w:val="28"/>
        </w:rPr>
      </w:pPr>
    </w:p>
    <w:p w:rsidR="00B213C4" w:rsidRPr="0006536B" w:rsidRDefault="00B213C4" w:rsidP="00B213C4">
      <w:pPr>
        <w:spacing w:after="0" w:line="240" w:lineRule="auto"/>
        <w:ind w:firstLine="709"/>
        <w:jc w:val="both"/>
        <w:rPr>
          <w:rFonts w:ascii="Times New Roman" w:hAnsi="Times New Roman"/>
          <w:sz w:val="28"/>
          <w:szCs w:val="28"/>
        </w:rPr>
      </w:pPr>
    </w:p>
    <w:p w:rsidR="00B213C4" w:rsidRDefault="00B213C4" w:rsidP="00B213C4">
      <w:pPr>
        <w:rPr>
          <w:rFonts w:asciiTheme="majorHAnsi" w:eastAsia="Times New Roman" w:hAnsiTheme="majorHAnsi" w:cstheme="majorBidi"/>
          <w:b/>
          <w:bCs/>
          <w:sz w:val="26"/>
          <w:szCs w:val="26"/>
        </w:rPr>
      </w:pPr>
      <w:r>
        <w:rPr>
          <w:rFonts w:eastAsia="Times New Roman"/>
        </w:rPr>
        <w:br w:type="page"/>
      </w:r>
    </w:p>
    <w:p w:rsidR="00EE4F26" w:rsidRPr="000C25CA" w:rsidRDefault="00EE4F26" w:rsidP="00DA3847">
      <w:pPr>
        <w:spacing w:after="0" w:line="360" w:lineRule="auto"/>
        <w:ind w:firstLine="709"/>
        <w:jc w:val="both"/>
        <w:rPr>
          <w:rFonts w:ascii="Times New Roman" w:hAnsi="Times New Roman"/>
          <w:b/>
          <w:bCs/>
          <w:sz w:val="28"/>
          <w:szCs w:val="28"/>
        </w:rPr>
      </w:pPr>
      <w:r w:rsidRPr="000C25CA">
        <w:rPr>
          <w:rFonts w:ascii="Times New Roman" w:hAnsi="Times New Roman"/>
          <w:b/>
          <w:bCs/>
          <w:sz w:val="28"/>
          <w:szCs w:val="28"/>
        </w:rPr>
        <w:lastRenderedPageBreak/>
        <w:t>Заключение</w:t>
      </w:r>
      <w:r w:rsidR="00DA3847" w:rsidRPr="000C25CA">
        <w:rPr>
          <w:rFonts w:ascii="Times New Roman" w:hAnsi="Times New Roman"/>
          <w:b/>
          <w:bCs/>
          <w:sz w:val="28"/>
          <w:szCs w:val="28"/>
        </w:rPr>
        <w:t xml:space="preserve"> </w:t>
      </w:r>
    </w:p>
    <w:p w:rsidR="000C25CA" w:rsidRDefault="000C25CA" w:rsidP="000C25CA">
      <w:pPr>
        <w:pStyle w:val="a8"/>
        <w:spacing w:before="0" w:beforeAutospacing="0" w:after="0" w:afterAutospacing="0" w:line="360" w:lineRule="auto"/>
        <w:ind w:firstLine="851"/>
        <w:jc w:val="both"/>
        <w:rPr>
          <w:sz w:val="28"/>
          <w:szCs w:val="28"/>
        </w:rPr>
      </w:pPr>
      <w:r>
        <w:rPr>
          <w:sz w:val="28"/>
          <w:szCs w:val="28"/>
        </w:rPr>
        <w:t>У</w:t>
      </w:r>
      <w:r w:rsidRPr="00D601C2">
        <w:rPr>
          <w:sz w:val="28"/>
          <w:szCs w:val="28"/>
        </w:rPr>
        <w:t>скорение научно-технического прогресса, внедрение компьютеров в жизнь общества неотъемлемо отражаются на с</w:t>
      </w:r>
      <w:r w:rsidRPr="00D601C2">
        <w:rPr>
          <w:sz w:val="28"/>
          <w:szCs w:val="28"/>
        </w:rPr>
        <w:t>о</w:t>
      </w:r>
      <w:r w:rsidRPr="00D601C2">
        <w:rPr>
          <w:sz w:val="28"/>
          <w:szCs w:val="28"/>
        </w:rPr>
        <w:t>держании образования. Такой предмет как информационные те</w:t>
      </w:r>
      <w:r w:rsidRPr="00D601C2">
        <w:rPr>
          <w:sz w:val="28"/>
          <w:szCs w:val="28"/>
        </w:rPr>
        <w:t>х</w:t>
      </w:r>
      <w:r w:rsidRPr="00D601C2">
        <w:rPr>
          <w:sz w:val="28"/>
          <w:szCs w:val="28"/>
        </w:rPr>
        <w:t>нологии становится наиболее популярны</w:t>
      </w:r>
      <w:r>
        <w:rPr>
          <w:sz w:val="28"/>
          <w:szCs w:val="28"/>
        </w:rPr>
        <w:t>м и востребова</w:t>
      </w:r>
      <w:r>
        <w:rPr>
          <w:sz w:val="28"/>
          <w:szCs w:val="28"/>
        </w:rPr>
        <w:t>н</w:t>
      </w:r>
      <w:r>
        <w:rPr>
          <w:sz w:val="28"/>
          <w:szCs w:val="28"/>
        </w:rPr>
        <w:t>ным в школе</w:t>
      </w:r>
      <w:r w:rsidRPr="00D601C2">
        <w:rPr>
          <w:sz w:val="28"/>
          <w:szCs w:val="28"/>
        </w:rPr>
        <w:t xml:space="preserve">. </w:t>
      </w:r>
      <w:r w:rsidRPr="002A53FD">
        <w:rPr>
          <w:sz w:val="28"/>
          <w:szCs w:val="28"/>
        </w:rPr>
        <w:t>Применение средств И</w:t>
      </w:r>
      <w:proofErr w:type="gramStart"/>
      <w:r w:rsidRPr="002A53FD">
        <w:rPr>
          <w:sz w:val="28"/>
          <w:szCs w:val="28"/>
        </w:rPr>
        <w:t>КТ в пр</w:t>
      </w:r>
      <w:proofErr w:type="gramEnd"/>
      <w:r w:rsidRPr="002A53FD">
        <w:rPr>
          <w:sz w:val="28"/>
          <w:szCs w:val="28"/>
        </w:rPr>
        <w:t>оцессе обучения детей с ОВЗ показывает ряд полож</w:t>
      </w:r>
      <w:r w:rsidRPr="002A53FD">
        <w:rPr>
          <w:sz w:val="28"/>
          <w:szCs w:val="28"/>
        </w:rPr>
        <w:t>и</w:t>
      </w:r>
      <w:r w:rsidRPr="002A53FD">
        <w:rPr>
          <w:sz w:val="28"/>
          <w:szCs w:val="28"/>
        </w:rPr>
        <w:t>тельных</w:t>
      </w:r>
      <w:r>
        <w:rPr>
          <w:sz w:val="28"/>
          <w:szCs w:val="28"/>
        </w:rPr>
        <w:t xml:space="preserve"> моментов</w:t>
      </w:r>
      <w:r w:rsidRPr="002A53FD">
        <w:rPr>
          <w:sz w:val="28"/>
          <w:szCs w:val="28"/>
        </w:rPr>
        <w:t>, которые раньше решались, но требовали значительных усилий, как от педагогов, так и от учащихся. Во-первых, и может быть с</w:t>
      </w:r>
      <w:r w:rsidRPr="002A53FD">
        <w:rPr>
          <w:sz w:val="28"/>
          <w:szCs w:val="28"/>
        </w:rPr>
        <w:t>а</w:t>
      </w:r>
      <w:r w:rsidRPr="002A53FD">
        <w:rPr>
          <w:sz w:val="28"/>
          <w:szCs w:val="28"/>
        </w:rPr>
        <w:t>мое главное, это решение проблемы социализации учащихся с ОВЗ. Средства ИКТ для детей с ОВЗ помимо достижения учебных целей могут реализовывать возможность социализации (социальная адапт</w:t>
      </w:r>
      <w:r w:rsidRPr="002A53FD">
        <w:rPr>
          <w:sz w:val="28"/>
          <w:szCs w:val="28"/>
        </w:rPr>
        <w:t>а</w:t>
      </w:r>
      <w:r w:rsidRPr="002A53FD">
        <w:rPr>
          <w:sz w:val="28"/>
          <w:szCs w:val="28"/>
        </w:rPr>
        <w:t>ции) этих детей, которая осуществляется путем усвоения индив</w:t>
      </w:r>
      <w:r w:rsidRPr="002A53FD">
        <w:rPr>
          <w:sz w:val="28"/>
          <w:szCs w:val="28"/>
        </w:rPr>
        <w:t>и</w:t>
      </w:r>
      <w:r w:rsidRPr="002A53FD">
        <w:rPr>
          <w:sz w:val="28"/>
          <w:szCs w:val="28"/>
        </w:rPr>
        <w:t>дом социального опыта и воспроизведения его в своей деятельности. Во-вторых, это возможн</w:t>
      </w:r>
      <w:r w:rsidRPr="002A53FD">
        <w:rPr>
          <w:sz w:val="28"/>
          <w:szCs w:val="28"/>
        </w:rPr>
        <w:t>о</w:t>
      </w:r>
      <w:r w:rsidRPr="002A53FD">
        <w:rPr>
          <w:sz w:val="28"/>
          <w:szCs w:val="28"/>
        </w:rPr>
        <w:t>сти индивидуализации обучения, например, за счет построения индивидуал</w:t>
      </w:r>
      <w:r w:rsidRPr="002A53FD">
        <w:rPr>
          <w:sz w:val="28"/>
          <w:szCs w:val="28"/>
        </w:rPr>
        <w:t>ь</w:t>
      </w:r>
      <w:r w:rsidRPr="002A53FD">
        <w:rPr>
          <w:sz w:val="28"/>
          <w:szCs w:val="28"/>
        </w:rPr>
        <w:t>ных траекторий обучения. Применение компьютерного персонажа – педагог</w:t>
      </w:r>
      <w:r w:rsidRPr="002A53FD">
        <w:rPr>
          <w:sz w:val="28"/>
          <w:szCs w:val="28"/>
        </w:rPr>
        <w:t>и</w:t>
      </w:r>
      <w:r w:rsidRPr="002A53FD">
        <w:rPr>
          <w:sz w:val="28"/>
          <w:szCs w:val="28"/>
        </w:rPr>
        <w:t xml:space="preserve">ческого агента – дает возможность реализовывать обратную связь с </w:t>
      </w:r>
      <w:proofErr w:type="gramStart"/>
      <w:r w:rsidRPr="002A53FD">
        <w:rPr>
          <w:sz w:val="28"/>
          <w:szCs w:val="28"/>
        </w:rPr>
        <w:t>об</w:t>
      </w:r>
      <w:r w:rsidRPr="002A53FD">
        <w:rPr>
          <w:sz w:val="28"/>
          <w:szCs w:val="28"/>
        </w:rPr>
        <w:t>у</w:t>
      </w:r>
      <w:r w:rsidRPr="002A53FD">
        <w:rPr>
          <w:sz w:val="28"/>
          <w:szCs w:val="28"/>
        </w:rPr>
        <w:t>чаемым</w:t>
      </w:r>
      <w:proofErr w:type="gramEnd"/>
      <w:r w:rsidRPr="002A53FD">
        <w:rPr>
          <w:sz w:val="28"/>
          <w:szCs w:val="28"/>
        </w:rPr>
        <w:t>. И, наконец, возможности настраиваемого интерфейса программ под нужды учащихся с ОВЗ: крупный текст, большие кнопки, озвучивание фрагментов т</w:t>
      </w:r>
      <w:r w:rsidRPr="002A53FD">
        <w:rPr>
          <w:sz w:val="28"/>
          <w:szCs w:val="28"/>
        </w:rPr>
        <w:t>е</w:t>
      </w:r>
      <w:r w:rsidRPr="002A53FD">
        <w:rPr>
          <w:sz w:val="28"/>
          <w:szCs w:val="28"/>
        </w:rPr>
        <w:t xml:space="preserve">ста, и другие элементы. </w:t>
      </w:r>
    </w:p>
    <w:p w:rsidR="000C25CA" w:rsidRPr="00D601C2" w:rsidRDefault="000C25CA" w:rsidP="000C25CA">
      <w:pPr>
        <w:pStyle w:val="a8"/>
        <w:spacing w:before="0" w:beforeAutospacing="0" w:after="0" w:afterAutospacing="0" w:line="360" w:lineRule="auto"/>
        <w:ind w:firstLine="851"/>
        <w:jc w:val="both"/>
        <w:rPr>
          <w:sz w:val="28"/>
          <w:szCs w:val="28"/>
        </w:rPr>
      </w:pPr>
      <w:r w:rsidRPr="00D601C2">
        <w:rPr>
          <w:sz w:val="28"/>
          <w:szCs w:val="28"/>
        </w:rPr>
        <w:t xml:space="preserve">При составлении программы </w:t>
      </w:r>
      <w:r>
        <w:rPr>
          <w:sz w:val="28"/>
          <w:szCs w:val="28"/>
        </w:rPr>
        <w:t>уч</w:t>
      </w:r>
      <w:r w:rsidRPr="00D601C2">
        <w:rPr>
          <w:sz w:val="28"/>
          <w:szCs w:val="28"/>
        </w:rPr>
        <w:t>т</w:t>
      </w:r>
      <w:r>
        <w:rPr>
          <w:sz w:val="28"/>
          <w:szCs w:val="28"/>
        </w:rPr>
        <w:t>ено</w:t>
      </w:r>
      <w:r w:rsidRPr="00D601C2">
        <w:rPr>
          <w:sz w:val="28"/>
          <w:szCs w:val="28"/>
        </w:rPr>
        <w:t>, что общеобразов</w:t>
      </w:r>
      <w:r w:rsidRPr="00D601C2">
        <w:rPr>
          <w:sz w:val="28"/>
          <w:szCs w:val="28"/>
        </w:rPr>
        <w:t>а</w:t>
      </w:r>
      <w:r w:rsidRPr="00D601C2">
        <w:rPr>
          <w:sz w:val="28"/>
          <w:szCs w:val="28"/>
        </w:rPr>
        <w:t>тельная область, представляемая в учебном плане школы курсом информатики, может быть ра</w:t>
      </w:r>
      <w:r w:rsidRPr="00D601C2">
        <w:rPr>
          <w:sz w:val="28"/>
          <w:szCs w:val="28"/>
        </w:rPr>
        <w:t>с</w:t>
      </w:r>
      <w:r w:rsidRPr="00D601C2">
        <w:rPr>
          <w:sz w:val="28"/>
          <w:szCs w:val="28"/>
        </w:rPr>
        <w:t>смотрена в двух аспектах.</w:t>
      </w:r>
    </w:p>
    <w:p w:rsidR="000C25CA" w:rsidRPr="00D601C2" w:rsidRDefault="000C25CA" w:rsidP="000C25CA">
      <w:pPr>
        <w:pStyle w:val="a8"/>
        <w:spacing w:before="0" w:beforeAutospacing="0" w:after="0" w:afterAutospacing="0" w:line="360" w:lineRule="auto"/>
        <w:ind w:firstLine="851"/>
        <w:jc w:val="both"/>
        <w:rPr>
          <w:sz w:val="28"/>
          <w:szCs w:val="28"/>
        </w:rPr>
      </w:pPr>
      <w:r w:rsidRPr="00D601C2">
        <w:rPr>
          <w:sz w:val="28"/>
          <w:szCs w:val="28"/>
        </w:rPr>
        <w:t>Первый аспект – системно-информационная картина мира, общие информационные закономерности строения и функционирования самоуправля</w:t>
      </w:r>
      <w:r w:rsidRPr="00D601C2">
        <w:rPr>
          <w:sz w:val="28"/>
          <w:szCs w:val="28"/>
        </w:rPr>
        <w:t>е</w:t>
      </w:r>
      <w:r w:rsidRPr="00D601C2">
        <w:rPr>
          <w:sz w:val="28"/>
          <w:szCs w:val="28"/>
        </w:rPr>
        <w:t>мых систем (биологические системы общество, автоматизированные технические сист</w:t>
      </w:r>
      <w:r w:rsidRPr="00D601C2">
        <w:rPr>
          <w:sz w:val="28"/>
          <w:szCs w:val="28"/>
        </w:rPr>
        <w:t>е</w:t>
      </w:r>
      <w:r w:rsidRPr="00D601C2">
        <w:rPr>
          <w:sz w:val="28"/>
          <w:szCs w:val="28"/>
        </w:rPr>
        <w:t>мы). Специфической особенностью этих систем является свойство их целесообразного функционирования, определяемое наличием в них органов, управляющих их поведением на основе получения, преобразования и целенаправленного и</w:t>
      </w:r>
      <w:r w:rsidRPr="00D601C2">
        <w:rPr>
          <w:sz w:val="28"/>
          <w:szCs w:val="28"/>
        </w:rPr>
        <w:t>с</w:t>
      </w:r>
      <w:r w:rsidRPr="00D601C2">
        <w:rPr>
          <w:sz w:val="28"/>
          <w:szCs w:val="28"/>
        </w:rPr>
        <w:t>пользования информации.</w:t>
      </w:r>
    </w:p>
    <w:p w:rsidR="000C25CA" w:rsidRPr="00D601C2" w:rsidRDefault="000C25CA" w:rsidP="000C25CA">
      <w:pPr>
        <w:pStyle w:val="a8"/>
        <w:spacing w:before="0" w:beforeAutospacing="0" w:after="0" w:afterAutospacing="0" w:line="360" w:lineRule="auto"/>
        <w:ind w:firstLine="851"/>
        <w:jc w:val="both"/>
        <w:rPr>
          <w:sz w:val="28"/>
          <w:szCs w:val="28"/>
        </w:rPr>
      </w:pPr>
      <w:r w:rsidRPr="00D601C2">
        <w:rPr>
          <w:sz w:val="28"/>
          <w:szCs w:val="28"/>
        </w:rPr>
        <w:t>Второй аспект данной области – методы и средства получения, обрабо</w:t>
      </w:r>
      <w:r w:rsidRPr="00D601C2">
        <w:rPr>
          <w:sz w:val="28"/>
          <w:szCs w:val="28"/>
        </w:rPr>
        <w:t>т</w:t>
      </w:r>
      <w:r w:rsidRPr="00D601C2">
        <w:rPr>
          <w:sz w:val="28"/>
          <w:szCs w:val="28"/>
        </w:rPr>
        <w:t xml:space="preserve">ки, хранения, использования и передачи информации, решения задач с </w:t>
      </w:r>
      <w:r w:rsidRPr="00D601C2">
        <w:rPr>
          <w:sz w:val="28"/>
          <w:szCs w:val="28"/>
        </w:rPr>
        <w:lastRenderedPageBreak/>
        <w:t>пом</w:t>
      </w:r>
      <w:r w:rsidRPr="00D601C2">
        <w:rPr>
          <w:sz w:val="28"/>
          <w:szCs w:val="28"/>
        </w:rPr>
        <w:t>о</w:t>
      </w:r>
      <w:r w:rsidRPr="00D601C2">
        <w:rPr>
          <w:sz w:val="28"/>
          <w:szCs w:val="28"/>
        </w:rPr>
        <w:t xml:space="preserve">щью компьютера и других средств новых информационных технологий. Этот аспект </w:t>
      </w:r>
      <w:proofErr w:type="gramStart"/>
      <w:r w:rsidRPr="00D601C2">
        <w:rPr>
          <w:sz w:val="28"/>
          <w:szCs w:val="28"/>
        </w:rPr>
        <w:t>связан</w:t>
      </w:r>
      <w:proofErr w:type="gramEnd"/>
      <w:r w:rsidRPr="00D601C2">
        <w:rPr>
          <w:sz w:val="28"/>
          <w:szCs w:val="28"/>
        </w:rPr>
        <w:t xml:space="preserve"> прежде всего с подготовкой учащихся к практической деятельности, продолжению обр</w:t>
      </w:r>
      <w:r w:rsidRPr="00D601C2">
        <w:rPr>
          <w:sz w:val="28"/>
          <w:szCs w:val="28"/>
        </w:rPr>
        <w:t>а</w:t>
      </w:r>
      <w:r w:rsidRPr="00D601C2">
        <w:rPr>
          <w:sz w:val="28"/>
          <w:szCs w:val="28"/>
        </w:rPr>
        <w:t>зования.</w:t>
      </w:r>
    </w:p>
    <w:p w:rsidR="000C25CA" w:rsidRPr="00D601C2" w:rsidRDefault="000C25CA" w:rsidP="000C25CA">
      <w:pPr>
        <w:pStyle w:val="a8"/>
        <w:spacing w:before="0" w:beforeAutospacing="0" w:after="0" w:afterAutospacing="0" w:line="360" w:lineRule="auto"/>
        <w:ind w:firstLine="851"/>
        <w:jc w:val="both"/>
        <w:rPr>
          <w:sz w:val="28"/>
          <w:szCs w:val="28"/>
        </w:rPr>
      </w:pPr>
      <w:r w:rsidRPr="00D601C2">
        <w:rPr>
          <w:sz w:val="28"/>
          <w:szCs w:val="28"/>
        </w:rPr>
        <w:t xml:space="preserve">В ходе </w:t>
      </w:r>
      <w:r>
        <w:rPr>
          <w:sz w:val="28"/>
          <w:szCs w:val="28"/>
        </w:rPr>
        <w:t>выполнения работы</w:t>
      </w:r>
      <w:r w:rsidRPr="00D601C2">
        <w:rPr>
          <w:sz w:val="28"/>
          <w:szCs w:val="28"/>
        </w:rPr>
        <w:t xml:space="preserve"> были получены следующие  результаты:</w:t>
      </w:r>
    </w:p>
    <w:p w:rsidR="000C25CA" w:rsidRPr="000045E1" w:rsidRDefault="000C25CA" w:rsidP="000C25CA">
      <w:pPr>
        <w:pStyle w:val="a7"/>
        <w:numPr>
          <w:ilvl w:val="0"/>
          <w:numId w:val="8"/>
        </w:numPr>
        <w:spacing w:after="0" w:line="360" w:lineRule="auto"/>
        <w:ind w:left="0" w:firstLine="0"/>
        <w:jc w:val="both"/>
        <w:rPr>
          <w:sz w:val="28"/>
          <w:szCs w:val="28"/>
          <w:lang w:eastAsia="zh-CN"/>
        </w:rPr>
      </w:pPr>
      <w:r w:rsidRPr="000045E1">
        <w:rPr>
          <w:sz w:val="28"/>
          <w:szCs w:val="28"/>
          <w:lang w:eastAsia="zh-CN"/>
        </w:rPr>
        <w:t>Проанализирова</w:t>
      </w:r>
      <w:r>
        <w:rPr>
          <w:sz w:val="28"/>
          <w:szCs w:val="28"/>
          <w:lang w:eastAsia="zh-CN"/>
        </w:rPr>
        <w:t xml:space="preserve">на </w:t>
      </w:r>
      <w:r w:rsidRPr="000045E1">
        <w:rPr>
          <w:sz w:val="28"/>
          <w:szCs w:val="28"/>
          <w:lang w:eastAsia="zh-CN"/>
        </w:rPr>
        <w:t xml:space="preserve"> специальн</w:t>
      </w:r>
      <w:r>
        <w:rPr>
          <w:sz w:val="28"/>
          <w:szCs w:val="28"/>
          <w:lang w:eastAsia="zh-CN"/>
        </w:rPr>
        <w:t xml:space="preserve">ая </w:t>
      </w:r>
      <w:r w:rsidRPr="000045E1">
        <w:rPr>
          <w:sz w:val="28"/>
          <w:szCs w:val="28"/>
          <w:lang w:eastAsia="zh-CN"/>
        </w:rPr>
        <w:t xml:space="preserve"> психолого-педагогическ</w:t>
      </w:r>
      <w:r>
        <w:rPr>
          <w:sz w:val="28"/>
          <w:szCs w:val="28"/>
          <w:lang w:eastAsia="zh-CN"/>
        </w:rPr>
        <w:t>ая</w:t>
      </w:r>
      <w:r w:rsidRPr="000045E1">
        <w:rPr>
          <w:sz w:val="28"/>
          <w:szCs w:val="28"/>
          <w:lang w:eastAsia="zh-CN"/>
        </w:rPr>
        <w:t xml:space="preserve"> литератур</w:t>
      </w:r>
      <w:r>
        <w:rPr>
          <w:sz w:val="28"/>
          <w:szCs w:val="28"/>
          <w:lang w:eastAsia="zh-CN"/>
        </w:rPr>
        <w:t>а</w:t>
      </w:r>
      <w:r w:rsidRPr="000045E1">
        <w:rPr>
          <w:sz w:val="28"/>
          <w:szCs w:val="28"/>
          <w:lang w:eastAsia="zh-CN"/>
        </w:rPr>
        <w:t>, посвященн</w:t>
      </w:r>
      <w:r>
        <w:rPr>
          <w:sz w:val="28"/>
          <w:szCs w:val="28"/>
          <w:lang w:eastAsia="zh-CN"/>
        </w:rPr>
        <w:t>ая</w:t>
      </w:r>
      <w:r w:rsidRPr="000045E1">
        <w:rPr>
          <w:sz w:val="28"/>
          <w:szCs w:val="28"/>
          <w:lang w:eastAsia="zh-CN"/>
        </w:rPr>
        <w:t xml:space="preserve"> особенностям обучения информатике детей с нарушен</w:t>
      </w:r>
      <w:r w:rsidRPr="000045E1">
        <w:rPr>
          <w:sz w:val="28"/>
          <w:szCs w:val="28"/>
          <w:lang w:eastAsia="zh-CN"/>
        </w:rPr>
        <w:t>и</w:t>
      </w:r>
      <w:r w:rsidRPr="000045E1">
        <w:rPr>
          <w:sz w:val="28"/>
          <w:szCs w:val="28"/>
          <w:lang w:eastAsia="zh-CN"/>
        </w:rPr>
        <w:t xml:space="preserve">ем </w:t>
      </w:r>
      <w:r w:rsidR="009C6DE8">
        <w:rPr>
          <w:sz w:val="28"/>
          <w:szCs w:val="28"/>
          <w:lang w:eastAsia="zh-CN"/>
        </w:rPr>
        <w:t>ОДА</w:t>
      </w:r>
      <w:r w:rsidRPr="000045E1">
        <w:rPr>
          <w:sz w:val="28"/>
          <w:szCs w:val="28"/>
          <w:lang w:eastAsia="zh-CN"/>
        </w:rPr>
        <w:t>;</w:t>
      </w:r>
    </w:p>
    <w:p w:rsidR="000C25CA" w:rsidRPr="000045E1" w:rsidRDefault="000C25CA" w:rsidP="000C25CA">
      <w:pPr>
        <w:pStyle w:val="a7"/>
        <w:numPr>
          <w:ilvl w:val="0"/>
          <w:numId w:val="8"/>
        </w:numPr>
        <w:spacing w:after="0" w:line="360" w:lineRule="auto"/>
        <w:ind w:left="0" w:firstLine="0"/>
        <w:jc w:val="both"/>
        <w:rPr>
          <w:sz w:val="28"/>
          <w:szCs w:val="28"/>
          <w:lang w:eastAsia="zh-CN"/>
        </w:rPr>
      </w:pPr>
      <w:r w:rsidRPr="000045E1">
        <w:rPr>
          <w:sz w:val="28"/>
          <w:szCs w:val="28"/>
          <w:lang w:eastAsia="zh-CN"/>
        </w:rPr>
        <w:t>Описа</w:t>
      </w:r>
      <w:r>
        <w:rPr>
          <w:sz w:val="28"/>
          <w:szCs w:val="28"/>
          <w:lang w:eastAsia="zh-CN"/>
        </w:rPr>
        <w:t>ны</w:t>
      </w:r>
      <w:r w:rsidRPr="000045E1">
        <w:rPr>
          <w:sz w:val="28"/>
          <w:szCs w:val="28"/>
          <w:lang w:eastAsia="zh-CN"/>
        </w:rPr>
        <w:t xml:space="preserve"> условия, способствующие коррекции нарушения развития и обучения, воспитания и интеграции в обществе, на основе педагогических по</w:t>
      </w:r>
      <w:r w:rsidRPr="000045E1">
        <w:rPr>
          <w:sz w:val="28"/>
          <w:szCs w:val="28"/>
          <w:lang w:eastAsia="zh-CN"/>
        </w:rPr>
        <w:t>д</w:t>
      </w:r>
      <w:r w:rsidRPr="000045E1">
        <w:rPr>
          <w:sz w:val="28"/>
          <w:szCs w:val="28"/>
          <w:lang w:eastAsia="zh-CN"/>
        </w:rPr>
        <w:t>ходов;</w:t>
      </w:r>
    </w:p>
    <w:p w:rsidR="000C25CA" w:rsidRPr="000045E1" w:rsidRDefault="000C25CA" w:rsidP="000C25CA">
      <w:pPr>
        <w:pStyle w:val="a7"/>
        <w:numPr>
          <w:ilvl w:val="0"/>
          <w:numId w:val="8"/>
        </w:numPr>
        <w:spacing w:after="0" w:line="360" w:lineRule="auto"/>
        <w:ind w:left="0" w:firstLine="0"/>
        <w:jc w:val="both"/>
        <w:rPr>
          <w:sz w:val="28"/>
          <w:szCs w:val="28"/>
          <w:lang w:eastAsia="zh-CN"/>
        </w:rPr>
      </w:pPr>
      <w:r w:rsidRPr="000045E1">
        <w:rPr>
          <w:sz w:val="28"/>
          <w:szCs w:val="28"/>
          <w:lang w:eastAsia="zh-CN"/>
        </w:rPr>
        <w:t xml:space="preserve"> Подобра</w:t>
      </w:r>
      <w:r>
        <w:rPr>
          <w:sz w:val="28"/>
          <w:szCs w:val="28"/>
          <w:lang w:eastAsia="zh-CN"/>
        </w:rPr>
        <w:t>ны</w:t>
      </w:r>
      <w:r w:rsidRPr="000045E1">
        <w:rPr>
          <w:sz w:val="28"/>
          <w:szCs w:val="28"/>
          <w:lang w:eastAsia="zh-CN"/>
        </w:rPr>
        <w:t xml:space="preserve"> формы, методы и средства обучения информ</w:t>
      </w:r>
      <w:r w:rsidRPr="000045E1">
        <w:rPr>
          <w:sz w:val="28"/>
          <w:szCs w:val="28"/>
          <w:lang w:eastAsia="zh-CN"/>
        </w:rPr>
        <w:t>а</w:t>
      </w:r>
      <w:r w:rsidRPr="000045E1">
        <w:rPr>
          <w:sz w:val="28"/>
          <w:szCs w:val="28"/>
          <w:lang w:eastAsia="zh-CN"/>
        </w:rPr>
        <w:t xml:space="preserve">тике  учащихся с нарушениями </w:t>
      </w:r>
      <w:r w:rsidR="009C6DE8">
        <w:rPr>
          <w:sz w:val="28"/>
          <w:szCs w:val="28"/>
          <w:lang w:eastAsia="zh-CN"/>
        </w:rPr>
        <w:t>ОДА</w:t>
      </w:r>
      <w:r w:rsidRPr="000045E1">
        <w:rPr>
          <w:sz w:val="28"/>
          <w:szCs w:val="28"/>
          <w:lang w:eastAsia="zh-CN"/>
        </w:rPr>
        <w:t xml:space="preserve"> с использованием средств информационных те</w:t>
      </w:r>
      <w:r w:rsidRPr="000045E1">
        <w:rPr>
          <w:sz w:val="28"/>
          <w:szCs w:val="28"/>
          <w:lang w:eastAsia="zh-CN"/>
        </w:rPr>
        <w:t>х</w:t>
      </w:r>
      <w:r w:rsidRPr="000045E1">
        <w:rPr>
          <w:sz w:val="28"/>
          <w:szCs w:val="28"/>
          <w:lang w:eastAsia="zh-CN"/>
        </w:rPr>
        <w:t>нологий</w:t>
      </w:r>
      <w:r>
        <w:rPr>
          <w:sz w:val="28"/>
          <w:szCs w:val="28"/>
          <w:lang w:eastAsia="zh-CN"/>
        </w:rPr>
        <w:t>;</w:t>
      </w:r>
    </w:p>
    <w:p w:rsidR="000C25CA" w:rsidRPr="000045E1" w:rsidRDefault="000C25CA" w:rsidP="000C25CA">
      <w:pPr>
        <w:numPr>
          <w:ilvl w:val="0"/>
          <w:numId w:val="8"/>
        </w:numPr>
        <w:shd w:val="clear" w:color="000000" w:fill="auto"/>
        <w:suppressAutoHyphens/>
        <w:spacing w:after="0" w:line="360" w:lineRule="auto"/>
        <w:ind w:left="0" w:firstLine="0"/>
        <w:jc w:val="both"/>
        <w:rPr>
          <w:sz w:val="28"/>
          <w:szCs w:val="28"/>
        </w:rPr>
      </w:pPr>
      <w:r>
        <w:rPr>
          <w:rFonts w:ascii="Times New Roman" w:hAnsi="Times New Roman" w:cs="Times New Roman"/>
          <w:sz w:val="28"/>
          <w:szCs w:val="28"/>
          <w:lang w:eastAsia="zh-CN"/>
        </w:rPr>
        <w:t>В</w:t>
      </w:r>
      <w:r w:rsidRPr="000045E1">
        <w:rPr>
          <w:rFonts w:ascii="Times New Roman" w:hAnsi="Times New Roman" w:cs="Times New Roman"/>
          <w:sz w:val="28"/>
          <w:szCs w:val="28"/>
          <w:lang w:eastAsia="zh-CN"/>
        </w:rPr>
        <w:t>ыб</w:t>
      </w:r>
      <w:r>
        <w:rPr>
          <w:rFonts w:ascii="Times New Roman" w:hAnsi="Times New Roman" w:cs="Times New Roman"/>
          <w:sz w:val="28"/>
          <w:szCs w:val="28"/>
          <w:lang w:eastAsia="zh-CN"/>
        </w:rPr>
        <w:t>раны</w:t>
      </w:r>
      <w:r w:rsidRPr="000045E1">
        <w:rPr>
          <w:rFonts w:ascii="Times New Roman" w:hAnsi="Times New Roman" w:cs="Times New Roman"/>
          <w:sz w:val="28"/>
          <w:szCs w:val="28"/>
          <w:lang w:eastAsia="zh-CN"/>
        </w:rPr>
        <w:t xml:space="preserve"> оптимальны</w:t>
      </w:r>
      <w:r>
        <w:rPr>
          <w:rFonts w:ascii="Times New Roman" w:hAnsi="Times New Roman" w:cs="Times New Roman"/>
          <w:sz w:val="28"/>
          <w:szCs w:val="28"/>
          <w:lang w:eastAsia="zh-CN"/>
        </w:rPr>
        <w:t>е</w:t>
      </w:r>
      <w:r w:rsidRPr="000045E1">
        <w:rPr>
          <w:rFonts w:ascii="Times New Roman" w:hAnsi="Times New Roman" w:cs="Times New Roman"/>
          <w:sz w:val="28"/>
          <w:szCs w:val="28"/>
          <w:lang w:eastAsia="zh-CN"/>
        </w:rPr>
        <w:t xml:space="preserve"> для развития ребёнка с ограниченными возможностями здоровья </w:t>
      </w:r>
      <w:r>
        <w:rPr>
          <w:rFonts w:ascii="Times New Roman" w:hAnsi="Times New Roman" w:cs="Times New Roman"/>
          <w:sz w:val="28"/>
          <w:szCs w:val="28"/>
          <w:lang w:eastAsia="zh-CN"/>
        </w:rPr>
        <w:t xml:space="preserve"> </w:t>
      </w:r>
      <w:r w:rsidRPr="000045E1">
        <w:rPr>
          <w:rFonts w:ascii="Times New Roman" w:hAnsi="Times New Roman" w:cs="Times New Roman"/>
          <w:sz w:val="28"/>
          <w:szCs w:val="28"/>
          <w:lang w:eastAsia="zh-CN"/>
        </w:rPr>
        <w:t>методик</w:t>
      </w:r>
      <w:r>
        <w:rPr>
          <w:rFonts w:ascii="Times New Roman" w:hAnsi="Times New Roman" w:cs="Times New Roman"/>
          <w:sz w:val="28"/>
          <w:szCs w:val="28"/>
          <w:lang w:eastAsia="zh-CN"/>
        </w:rPr>
        <w:t>и</w:t>
      </w:r>
      <w:r w:rsidRPr="000045E1">
        <w:rPr>
          <w:rFonts w:ascii="Times New Roman" w:hAnsi="Times New Roman" w:cs="Times New Roman"/>
          <w:sz w:val="28"/>
          <w:szCs w:val="28"/>
          <w:lang w:eastAsia="zh-CN"/>
        </w:rPr>
        <w:t>, метод</w:t>
      </w:r>
      <w:r>
        <w:rPr>
          <w:rFonts w:ascii="Times New Roman" w:hAnsi="Times New Roman" w:cs="Times New Roman"/>
          <w:sz w:val="28"/>
          <w:szCs w:val="28"/>
          <w:lang w:eastAsia="zh-CN"/>
        </w:rPr>
        <w:t>ы</w:t>
      </w:r>
      <w:r w:rsidRPr="000045E1">
        <w:rPr>
          <w:rFonts w:ascii="Times New Roman" w:hAnsi="Times New Roman" w:cs="Times New Roman"/>
          <w:sz w:val="28"/>
          <w:szCs w:val="28"/>
          <w:lang w:eastAsia="zh-CN"/>
        </w:rPr>
        <w:t xml:space="preserve"> и приём</w:t>
      </w:r>
      <w:r>
        <w:rPr>
          <w:rFonts w:ascii="Times New Roman" w:hAnsi="Times New Roman" w:cs="Times New Roman"/>
          <w:sz w:val="28"/>
          <w:szCs w:val="28"/>
          <w:lang w:eastAsia="zh-CN"/>
        </w:rPr>
        <w:t xml:space="preserve">ы </w:t>
      </w:r>
      <w:r w:rsidRPr="000045E1">
        <w:rPr>
          <w:rFonts w:ascii="Times New Roman" w:hAnsi="Times New Roman" w:cs="Times New Roman"/>
          <w:sz w:val="28"/>
          <w:szCs w:val="28"/>
          <w:lang w:eastAsia="zh-CN"/>
        </w:rPr>
        <w:t xml:space="preserve"> обучения в соответствии с его особыми образовательными потребностями посредством разработки  части  адаптированной образовательной программы по предмету "Информатика и </w:t>
      </w:r>
      <w:r>
        <w:rPr>
          <w:rFonts w:ascii="Times New Roman" w:hAnsi="Times New Roman" w:cs="Times New Roman"/>
          <w:sz w:val="28"/>
          <w:szCs w:val="28"/>
          <w:lang w:eastAsia="zh-CN"/>
        </w:rPr>
        <w:t xml:space="preserve"> </w:t>
      </w:r>
      <w:r w:rsidRPr="000045E1">
        <w:rPr>
          <w:rFonts w:ascii="Times New Roman" w:hAnsi="Times New Roman" w:cs="Times New Roman"/>
          <w:sz w:val="28"/>
          <w:szCs w:val="28"/>
          <w:lang w:eastAsia="zh-CN"/>
        </w:rPr>
        <w:t xml:space="preserve">ИКТ" для обучения учащихся с проблемами </w:t>
      </w:r>
      <w:r w:rsidR="009C6DE8">
        <w:rPr>
          <w:rFonts w:ascii="Times New Roman" w:hAnsi="Times New Roman" w:cs="Times New Roman"/>
          <w:sz w:val="28"/>
          <w:szCs w:val="28"/>
          <w:lang w:eastAsia="zh-CN"/>
        </w:rPr>
        <w:t>ОДА</w:t>
      </w:r>
      <w:r w:rsidRPr="000045E1">
        <w:rPr>
          <w:rFonts w:ascii="Times New Roman" w:hAnsi="Times New Roman" w:cs="Times New Roman"/>
          <w:sz w:val="28"/>
          <w:szCs w:val="28"/>
          <w:lang w:eastAsia="zh-CN"/>
        </w:rPr>
        <w:t xml:space="preserve"> на примере изучения материала 5 класса.</w:t>
      </w:r>
    </w:p>
    <w:p w:rsidR="000C25CA" w:rsidRPr="00FD15AD" w:rsidRDefault="000C25CA" w:rsidP="000C25CA">
      <w:pPr>
        <w:shd w:val="clear" w:color="000000" w:fill="auto"/>
        <w:suppressAutoHyphens/>
        <w:spacing w:after="0" w:line="360" w:lineRule="auto"/>
        <w:ind w:firstLine="851"/>
        <w:jc w:val="both"/>
        <w:rPr>
          <w:rFonts w:ascii="Times New Roman" w:hAnsi="Times New Roman" w:cs="Times New Roman"/>
          <w:sz w:val="28"/>
          <w:szCs w:val="28"/>
          <w:lang w:eastAsia="zh-CN"/>
        </w:rPr>
      </w:pPr>
      <w:r w:rsidRPr="00FD15AD">
        <w:rPr>
          <w:rFonts w:ascii="Times New Roman" w:hAnsi="Times New Roman" w:cs="Times New Roman"/>
          <w:sz w:val="28"/>
          <w:szCs w:val="28"/>
          <w:lang w:eastAsia="zh-CN"/>
        </w:rPr>
        <w:t>Созданная программа разработана на базе М</w:t>
      </w:r>
      <w:r w:rsidR="009C6DE8">
        <w:rPr>
          <w:rFonts w:ascii="Times New Roman" w:hAnsi="Times New Roman" w:cs="Times New Roman"/>
          <w:sz w:val="28"/>
          <w:szCs w:val="28"/>
          <w:lang w:eastAsia="zh-CN"/>
        </w:rPr>
        <w:t>АОУ Лицей №21</w:t>
      </w:r>
      <w:r w:rsidRPr="00FD15AD">
        <w:rPr>
          <w:rFonts w:ascii="Times New Roman" w:hAnsi="Times New Roman" w:cs="Times New Roman"/>
          <w:sz w:val="28"/>
          <w:szCs w:val="28"/>
          <w:lang w:eastAsia="zh-CN"/>
        </w:rPr>
        <w:t xml:space="preserve"> г.</w:t>
      </w:r>
      <w:r>
        <w:rPr>
          <w:rFonts w:ascii="Times New Roman" w:hAnsi="Times New Roman" w:cs="Times New Roman"/>
          <w:sz w:val="28"/>
          <w:szCs w:val="28"/>
          <w:lang w:eastAsia="zh-CN"/>
        </w:rPr>
        <w:t xml:space="preserve"> </w:t>
      </w:r>
      <w:r w:rsidR="009C6DE8">
        <w:rPr>
          <w:rFonts w:ascii="Times New Roman" w:hAnsi="Times New Roman" w:cs="Times New Roman"/>
          <w:sz w:val="28"/>
          <w:szCs w:val="28"/>
          <w:lang w:eastAsia="zh-CN"/>
        </w:rPr>
        <w:t>Химки</w:t>
      </w:r>
      <w:r w:rsidRPr="00FD15AD">
        <w:rPr>
          <w:rFonts w:ascii="Times New Roman" w:hAnsi="Times New Roman" w:cs="Times New Roman"/>
          <w:sz w:val="28"/>
          <w:szCs w:val="28"/>
          <w:lang w:eastAsia="zh-CN"/>
        </w:rPr>
        <w:t xml:space="preserve"> и направлена на обучение ученицы 5 класса с нарушением </w:t>
      </w:r>
      <w:r w:rsidR="009C6DE8">
        <w:rPr>
          <w:rFonts w:ascii="Times New Roman" w:hAnsi="Times New Roman" w:cs="Times New Roman"/>
          <w:sz w:val="28"/>
          <w:szCs w:val="28"/>
          <w:lang w:eastAsia="zh-CN"/>
        </w:rPr>
        <w:t>ОДА</w:t>
      </w:r>
      <w:r w:rsidRPr="00FD15AD">
        <w:rPr>
          <w:rFonts w:ascii="Times New Roman" w:hAnsi="Times New Roman" w:cs="Times New Roman"/>
          <w:sz w:val="28"/>
          <w:szCs w:val="28"/>
          <w:lang w:eastAsia="zh-CN"/>
        </w:rPr>
        <w:t xml:space="preserve"> для коррекции развития ребенка средствами образования, а также социально-педагогической реабилитации для последующей интеграции в общество свободного, творчески мыслящего, образованного человека, открытого людям и умеющего быть успешного  в деятельности. </w:t>
      </w:r>
      <w:r>
        <w:rPr>
          <w:rFonts w:ascii="Times New Roman" w:hAnsi="Times New Roman" w:cs="Times New Roman"/>
          <w:sz w:val="28"/>
          <w:szCs w:val="28"/>
          <w:lang w:eastAsia="zh-CN"/>
        </w:rPr>
        <w:t xml:space="preserve">Работа имеет практическую направленность и соответствует </w:t>
      </w:r>
      <w:proofErr w:type="spellStart"/>
      <w:proofErr w:type="gramStart"/>
      <w:r>
        <w:rPr>
          <w:rFonts w:ascii="Times New Roman" w:hAnsi="Times New Roman" w:cs="Times New Roman"/>
          <w:sz w:val="28"/>
          <w:szCs w:val="28"/>
          <w:lang w:eastAsia="zh-CN"/>
        </w:rPr>
        <w:t>психо</w:t>
      </w:r>
      <w:proofErr w:type="spellEnd"/>
      <w:r>
        <w:rPr>
          <w:rFonts w:ascii="Times New Roman" w:hAnsi="Times New Roman" w:cs="Times New Roman"/>
          <w:sz w:val="28"/>
          <w:szCs w:val="28"/>
          <w:lang w:eastAsia="zh-CN"/>
        </w:rPr>
        <w:t>-физическим</w:t>
      </w:r>
      <w:proofErr w:type="gramEnd"/>
      <w:r>
        <w:rPr>
          <w:rFonts w:ascii="Times New Roman" w:hAnsi="Times New Roman" w:cs="Times New Roman"/>
          <w:sz w:val="28"/>
          <w:szCs w:val="28"/>
          <w:lang w:eastAsia="zh-CN"/>
        </w:rPr>
        <w:t xml:space="preserve"> возможностям учащейся.</w:t>
      </w:r>
    </w:p>
    <w:p w:rsidR="000C25CA" w:rsidRPr="009F547A" w:rsidRDefault="000C25CA" w:rsidP="00DA3847">
      <w:pPr>
        <w:spacing w:after="0" w:line="360" w:lineRule="auto"/>
        <w:ind w:firstLine="709"/>
        <w:jc w:val="both"/>
        <w:rPr>
          <w:rFonts w:ascii="Times New Roman" w:hAnsi="Times New Roman"/>
          <w:bCs/>
          <w:sz w:val="28"/>
          <w:szCs w:val="28"/>
        </w:rPr>
      </w:pPr>
    </w:p>
    <w:p w:rsidR="00EE4F26" w:rsidRPr="00EE4F26" w:rsidRDefault="00EE4F26" w:rsidP="004F1E6D">
      <w:pPr>
        <w:spacing w:after="0" w:line="360" w:lineRule="auto"/>
        <w:ind w:firstLine="709"/>
        <w:jc w:val="both"/>
        <w:rPr>
          <w:rFonts w:ascii="Times New Roman" w:hAnsi="Times New Roman"/>
          <w:bCs/>
          <w:sz w:val="28"/>
          <w:szCs w:val="28"/>
        </w:rPr>
      </w:pPr>
      <w:r w:rsidRPr="00EE4F26">
        <w:rPr>
          <w:rFonts w:ascii="Times New Roman" w:hAnsi="Times New Roman"/>
          <w:bCs/>
          <w:sz w:val="28"/>
          <w:szCs w:val="28"/>
        </w:rPr>
        <w:br w:type="page"/>
      </w:r>
    </w:p>
    <w:p w:rsidR="00EE4F26" w:rsidRDefault="00EE4F26" w:rsidP="009F547A">
      <w:pPr>
        <w:spacing w:after="0" w:line="360" w:lineRule="auto"/>
        <w:ind w:firstLine="709"/>
        <w:contextualSpacing/>
        <w:jc w:val="both"/>
        <w:rPr>
          <w:rFonts w:ascii="Times New Roman" w:hAnsi="Times New Roman"/>
          <w:bCs/>
          <w:sz w:val="28"/>
          <w:szCs w:val="28"/>
        </w:rPr>
      </w:pPr>
      <w:r w:rsidRPr="009F547A">
        <w:rPr>
          <w:rFonts w:ascii="Times New Roman" w:hAnsi="Times New Roman"/>
          <w:bCs/>
          <w:sz w:val="28"/>
          <w:szCs w:val="28"/>
        </w:rPr>
        <w:lastRenderedPageBreak/>
        <w:t>Список используемой литературы</w:t>
      </w:r>
      <w:r w:rsidR="009F547A" w:rsidRPr="009F547A">
        <w:rPr>
          <w:rFonts w:ascii="Times New Roman" w:hAnsi="Times New Roman"/>
          <w:bCs/>
          <w:sz w:val="28"/>
          <w:szCs w:val="28"/>
        </w:rPr>
        <w:t xml:space="preserve"> </w:t>
      </w:r>
    </w:p>
    <w:p w:rsidR="009C6DE8" w:rsidRPr="0007330D" w:rsidRDefault="009C6DE8" w:rsidP="009C6DE8">
      <w:pPr>
        <w:spacing w:after="0" w:line="360" w:lineRule="auto"/>
        <w:ind w:firstLine="851"/>
        <w:jc w:val="both"/>
        <w:rPr>
          <w:rFonts w:ascii="Times New Roman" w:hAnsi="Times New Roman" w:cs="Times New Roman"/>
          <w:sz w:val="28"/>
          <w:szCs w:val="28"/>
        </w:rPr>
      </w:pPr>
      <w:r w:rsidRPr="0007330D">
        <w:rPr>
          <w:rFonts w:ascii="Times New Roman" w:hAnsi="Times New Roman" w:cs="Times New Roman"/>
          <w:sz w:val="28"/>
          <w:szCs w:val="28"/>
        </w:rPr>
        <w:t>1. ФЗ РФ «Об образовании лиц с ограниченными возможностями здоровья (специальном образовании) принятый Гос</w:t>
      </w:r>
      <w:r w:rsidRPr="0007330D">
        <w:rPr>
          <w:rFonts w:ascii="Times New Roman" w:hAnsi="Times New Roman" w:cs="Times New Roman"/>
          <w:sz w:val="28"/>
          <w:szCs w:val="28"/>
        </w:rPr>
        <w:t>у</w:t>
      </w:r>
      <w:r w:rsidRPr="0007330D">
        <w:rPr>
          <w:rFonts w:ascii="Times New Roman" w:hAnsi="Times New Roman" w:cs="Times New Roman"/>
          <w:sz w:val="28"/>
          <w:szCs w:val="28"/>
        </w:rPr>
        <w:t>дарственной Думой 2 июня 1999 года</w:t>
      </w:r>
    </w:p>
    <w:p w:rsidR="009C6DE8" w:rsidRPr="0007330D" w:rsidRDefault="009C6DE8" w:rsidP="009C6DE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07330D">
        <w:rPr>
          <w:rFonts w:ascii="Times New Roman" w:hAnsi="Times New Roman" w:cs="Times New Roman"/>
          <w:sz w:val="28"/>
          <w:szCs w:val="28"/>
        </w:rPr>
        <w:t xml:space="preserve">. </w:t>
      </w:r>
      <w:proofErr w:type="spellStart"/>
      <w:r w:rsidRPr="0007330D">
        <w:rPr>
          <w:rFonts w:ascii="Times New Roman" w:hAnsi="Times New Roman" w:cs="Times New Roman"/>
          <w:sz w:val="28"/>
          <w:szCs w:val="28"/>
        </w:rPr>
        <w:t>Боскис</w:t>
      </w:r>
      <w:proofErr w:type="spellEnd"/>
      <w:r w:rsidRPr="0007330D">
        <w:rPr>
          <w:rFonts w:ascii="Times New Roman" w:hAnsi="Times New Roman" w:cs="Times New Roman"/>
          <w:sz w:val="28"/>
          <w:szCs w:val="28"/>
        </w:rPr>
        <w:t xml:space="preserve"> Р.М. Настольная книга педагога, работающего с детьми с ОВЗ. Инклюзивное образование./ </w:t>
      </w:r>
      <w:proofErr w:type="spellStart"/>
      <w:r w:rsidRPr="0007330D">
        <w:rPr>
          <w:rFonts w:ascii="Times New Roman" w:hAnsi="Times New Roman" w:cs="Times New Roman"/>
          <w:sz w:val="28"/>
          <w:szCs w:val="28"/>
        </w:rPr>
        <w:t>Боксис</w:t>
      </w:r>
      <w:proofErr w:type="spellEnd"/>
      <w:r w:rsidRPr="0007330D">
        <w:rPr>
          <w:rFonts w:ascii="Times New Roman" w:hAnsi="Times New Roman" w:cs="Times New Roman"/>
          <w:sz w:val="28"/>
          <w:szCs w:val="28"/>
        </w:rPr>
        <w:t xml:space="preserve"> Р.М. - М., 2011.- 120с.</w:t>
      </w:r>
    </w:p>
    <w:p w:rsidR="009C6DE8" w:rsidRPr="0007330D" w:rsidRDefault="009C6DE8" w:rsidP="009C6DE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07330D">
        <w:rPr>
          <w:rFonts w:ascii="Times New Roman" w:hAnsi="Times New Roman" w:cs="Times New Roman"/>
          <w:sz w:val="28"/>
          <w:szCs w:val="28"/>
        </w:rPr>
        <w:t xml:space="preserve">. </w:t>
      </w:r>
      <w:proofErr w:type="spellStart"/>
      <w:r w:rsidRPr="0007330D">
        <w:rPr>
          <w:rFonts w:ascii="Times New Roman" w:hAnsi="Times New Roman" w:cs="Times New Roman"/>
          <w:sz w:val="28"/>
          <w:szCs w:val="28"/>
        </w:rPr>
        <w:t>Войтас</w:t>
      </w:r>
      <w:proofErr w:type="spellEnd"/>
      <w:r w:rsidRPr="0007330D">
        <w:rPr>
          <w:rFonts w:ascii="Times New Roman" w:hAnsi="Times New Roman" w:cs="Times New Roman"/>
          <w:sz w:val="28"/>
          <w:szCs w:val="28"/>
        </w:rPr>
        <w:t xml:space="preserve"> С.А. Нормализация условий воспитания и об</w:t>
      </w:r>
      <w:r w:rsidRPr="0007330D">
        <w:rPr>
          <w:rFonts w:ascii="Times New Roman" w:hAnsi="Times New Roman" w:cs="Times New Roman"/>
          <w:sz w:val="28"/>
          <w:szCs w:val="28"/>
        </w:rPr>
        <w:t>у</w:t>
      </w:r>
      <w:r w:rsidRPr="0007330D">
        <w:rPr>
          <w:rFonts w:ascii="Times New Roman" w:hAnsi="Times New Roman" w:cs="Times New Roman"/>
          <w:sz w:val="28"/>
          <w:szCs w:val="28"/>
        </w:rPr>
        <w:t>чения детей с ограниченными возможностями здоровья в условиях инклюзивного образов</w:t>
      </w:r>
      <w:r w:rsidRPr="0007330D">
        <w:rPr>
          <w:rFonts w:ascii="Times New Roman" w:hAnsi="Times New Roman" w:cs="Times New Roman"/>
          <w:sz w:val="28"/>
          <w:szCs w:val="28"/>
        </w:rPr>
        <w:t>а</w:t>
      </w:r>
      <w:r w:rsidRPr="0007330D">
        <w:rPr>
          <w:rFonts w:ascii="Times New Roman" w:hAnsi="Times New Roman" w:cs="Times New Roman"/>
          <w:sz w:val="28"/>
          <w:szCs w:val="28"/>
        </w:rPr>
        <w:t xml:space="preserve">ния: методическое пособие/ отв. ред. </w:t>
      </w:r>
      <w:proofErr w:type="spellStart"/>
      <w:r w:rsidRPr="0007330D">
        <w:rPr>
          <w:rFonts w:ascii="Times New Roman" w:hAnsi="Times New Roman" w:cs="Times New Roman"/>
          <w:sz w:val="28"/>
          <w:szCs w:val="28"/>
        </w:rPr>
        <w:t>Войтас</w:t>
      </w:r>
      <w:proofErr w:type="spellEnd"/>
      <w:r w:rsidRPr="0007330D">
        <w:rPr>
          <w:rFonts w:ascii="Times New Roman" w:hAnsi="Times New Roman" w:cs="Times New Roman"/>
          <w:sz w:val="28"/>
          <w:szCs w:val="28"/>
        </w:rPr>
        <w:t xml:space="preserve"> С.А.- М.: МГППУ, 2011.- 430с.</w:t>
      </w:r>
    </w:p>
    <w:p w:rsidR="009C6DE8" w:rsidRPr="0007330D" w:rsidRDefault="009C6DE8" w:rsidP="009C6DE8">
      <w:pPr>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A66902">
        <w:rPr>
          <w:rFonts w:ascii="Times New Roman" w:eastAsia="Times New Roman" w:hAnsi="Times New Roman" w:cs="Times New Roman"/>
          <w:sz w:val="28"/>
          <w:szCs w:val="28"/>
        </w:rPr>
        <w:t>Медведев, Д.А</w:t>
      </w:r>
      <w:r w:rsidRPr="00A66902">
        <w:rPr>
          <w:rFonts w:ascii="Times New Roman" w:eastAsia="Times New Roman" w:hAnsi="Times New Roman" w:cs="Times New Roman"/>
          <w:i/>
          <w:iCs/>
          <w:sz w:val="28"/>
          <w:szCs w:val="28"/>
        </w:rPr>
        <w:t>. </w:t>
      </w:r>
      <w:r w:rsidRPr="00A66902">
        <w:rPr>
          <w:rFonts w:ascii="Times New Roman" w:eastAsia="Times New Roman" w:hAnsi="Times New Roman" w:cs="Times New Roman"/>
          <w:sz w:val="28"/>
          <w:szCs w:val="28"/>
        </w:rPr>
        <w:t>Послание Президента РФ Федеральному собранию РФ 12 ноября 2009 года / Д.А. Медведев // Официал</w:t>
      </w:r>
      <w:r w:rsidRPr="00A66902">
        <w:rPr>
          <w:rFonts w:ascii="Times New Roman" w:eastAsia="Times New Roman" w:hAnsi="Times New Roman" w:cs="Times New Roman"/>
          <w:sz w:val="28"/>
          <w:szCs w:val="28"/>
        </w:rPr>
        <w:t>ь</w:t>
      </w:r>
      <w:r w:rsidRPr="00A66902">
        <w:rPr>
          <w:rFonts w:ascii="Times New Roman" w:eastAsia="Times New Roman" w:hAnsi="Times New Roman" w:cs="Times New Roman"/>
          <w:sz w:val="28"/>
          <w:szCs w:val="28"/>
        </w:rPr>
        <w:t>ный сайт Президента РФ. </w:t>
      </w:r>
      <w:r w:rsidRPr="00A66902">
        <w:rPr>
          <w:rFonts w:ascii="Times New Roman" w:eastAsia="Times New Roman" w:hAnsi="Times New Roman" w:cs="Times New Roman"/>
          <w:i/>
          <w:iCs/>
          <w:sz w:val="28"/>
          <w:szCs w:val="28"/>
        </w:rPr>
        <w:t>–</w:t>
      </w:r>
      <w:r w:rsidRPr="00A66902">
        <w:rPr>
          <w:rFonts w:ascii="Times New Roman" w:eastAsia="Times New Roman" w:hAnsi="Times New Roman" w:cs="Times New Roman"/>
          <w:sz w:val="28"/>
          <w:szCs w:val="28"/>
        </w:rPr>
        <w:t xml:space="preserve"> Режим доступа: </w:t>
      </w:r>
      <w:proofErr w:type="spellStart"/>
      <w:r w:rsidRPr="00A66902">
        <w:rPr>
          <w:rFonts w:ascii="Times New Roman" w:eastAsia="Times New Roman" w:hAnsi="Times New Roman" w:cs="Times New Roman"/>
          <w:sz w:val="28"/>
          <w:szCs w:val="28"/>
        </w:rPr>
        <w:t>http</w:t>
      </w:r>
      <w:proofErr w:type="spellEnd"/>
      <w:r w:rsidRPr="00A66902">
        <w:rPr>
          <w:rFonts w:ascii="Times New Roman" w:eastAsia="Times New Roman" w:hAnsi="Times New Roman" w:cs="Times New Roman"/>
          <w:sz w:val="28"/>
          <w:szCs w:val="28"/>
        </w:rPr>
        <w:t xml:space="preserve"> //www.kremlin.ru/</w:t>
      </w:r>
      <w:proofErr w:type="spellStart"/>
      <w:r w:rsidRPr="00A66902">
        <w:rPr>
          <w:rFonts w:ascii="Times New Roman" w:eastAsia="Times New Roman" w:hAnsi="Times New Roman" w:cs="Times New Roman"/>
          <w:sz w:val="28"/>
          <w:szCs w:val="28"/>
        </w:rPr>
        <w:t>transcrips</w:t>
      </w:r>
      <w:proofErr w:type="spellEnd"/>
      <w:r w:rsidRPr="00A66902">
        <w:rPr>
          <w:rFonts w:ascii="Times New Roman" w:eastAsia="Times New Roman" w:hAnsi="Times New Roman" w:cs="Times New Roman"/>
          <w:sz w:val="28"/>
          <w:szCs w:val="28"/>
        </w:rPr>
        <w:t>/5979.</w:t>
      </w:r>
    </w:p>
    <w:p w:rsidR="009C6DE8" w:rsidRPr="0007330D" w:rsidRDefault="009C6DE8" w:rsidP="009C6DE8">
      <w:pPr>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5</w:t>
      </w:r>
      <w:r w:rsidRPr="0007330D">
        <w:rPr>
          <w:rFonts w:ascii="Times New Roman" w:eastAsia="Times New Roman" w:hAnsi="Times New Roman" w:cs="Times New Roman"/>
          <w:sz w:val="28"/>
          <w:szCs w:val="28"/>
        </w:rPr>
        <w:t xml:space="preserve">. </w:t>
      </w:r>
      <w:r w:rsidRPr="0007330D">
        <w:rPr>
          <w:rFonts w:ascii="Times New Roman" w:hAnsi="Times New Roman" w:cs="Times New Roman"/>
          <w:sz w:val="28"/>
          <w:szCs w:val="28"/>
        </w:rPr>
        <w:t xml:space="preserve">Назарова Н.М.  Сравнительная специальная педагогика: учебное пособие/  Назарова Н.М., </w:t>
      </w:r>
      <w:proofErr w:type="spellStart"/>
      <w:r w:rsidRPr="0007330D">
        <w:rPr>
          <w:rFonts w:ascii="Times New Roman" w:hAnsi="Times New Roman" w:cs="Times New Roman"/>
          <w:sz w:val="28"/>
          <w:szCs w:val="28"/>
        </w:rPr>
        <w:t>Моргачёва</w:t>
      </w:r>
      <w:proofErr w:type="spellEnd"/>
      <w:r w:rsidRPr="0007330D">
        <w:rPr>
          <w:rFonts w:ascii="Times New Roman" w:hAnsi="Times New Roman" w:cs="Times New Roman"/>
          <w:sz w:val="28"/>
          <w:szCs w:val="28"/>
        </w:rPr>
        <w:t xml:space="preserve"> Е.Н., </w:t>
      </w:r>
      <w:proofErr w:type="spellStart"/>
      <w:r w:rsidRPr="0007330D">
        <w:rPr>
          <w:rFonts w:ascii="Times New Roman" w:hAnsi="Times New Roman" w:cs="Times New Roman"/>
          <w:sz w:val="28"/>
          <w:szCs w:val="28"/>
        </w:rPr>
        <w:t>Фуряева</w:t>
      </w:r>
      <w:proofErr w:type="spellEnd"/>
      <w:r w:rsidRPr="0007330D">
        <w:rPr>
          <w:rFonts w:ascii="Times New Roman" w:hAnsi="Times New Roman" w:cs="Times New Roman"/>
          <w:sz w:val="28"/>
          <w:szCs w:val="28"/>
        </w:rPr>
        <w:t xml:space="preserve"> Т.В. - М.: Акад</w:t>
      </w:r>
      <w:r w:rsidRPr="0007330D">
        <w:rPr>
          <w:rFonts w:ascii="Times New Roman" w:hAnsi="Times New Roman" w:cs="Times New Roman"/>
          <w:sz w:val="28"/>
          <w:szCs w:val="28"/>
        </w:rPr>
        <w:t>е</w:t>
      </w:r>
      <w:r w:rsidRPr="0007330D">
        <w:rPr>
          <w:rFonts w:ascii="Times New Roman" w:hAnsi="Times New Roman" w:cs="Times New Roman"/>
          <w:sz w:val="28"/>
          <w:szCs w:val="28"/>
        </w:rPr>
        <w:t>мия М, 2012. – 421с.</w:t>
      </w:r>
    </w:p>
    <w:p w:rsidR="009C6DE8" w:rsidRDefault="009C6DE8" w:rsidP="009C6DE8">
      <w:pPr>
        <w:pStyle w:val="ab"/>
        <w:spacing w:line="360" w:lineRule="auto"/>
        <w:ind w:firstLine="851"/>
        <w:jc w:val="both"/>
        <w:rPr>
          <w:rFonts w:ascii="Times New Roman" w:eastAsia="Times New Roman" w:hAnsi="Times New Roman" w:cs="Times New Roman"/>
          <w:iCs/>
          <w:sz w:val="28"/>
          <w:szCs w:val="28"/>
        </w:rPr>
      </w:pPr>
      <w:r>
        <w:rPr>
          <w:rFonts w:ascii="Times New Roman" w:hAnsi="Times New Roman" w:cs="Times New Roman"/>
          <w:sz w:val="28"/>
          <w:szCs w:val="28"/>
        </w:rPr>
        <w:t>6</w:t>
      </w:r>
      <w:r>
        <w:rPr>
          <w:rFonts w:ascii="Times New Roman" w:hAnsi="Times New Roman" w:cs="Times New Roman"/>
          <w:sz w:val="28"/>
          <w:szCs w:val="28"/>
        </w:rPr>
        <w:t xml:space="preserve">. </w:t>
      </w:r>
      <w:hyperlink r:id="rId12" w:history="1">
        <w:r w:rsidRPr="00E944CD">
          <w:rPr>
            <w:rStyle w:val="aa"/>
            <w:rFonts w:ascii="Times New Roman" w:hAnsi="Times New Roman" w:cs="Times New Roman"/>
            <w:sz w:val="28"/>
            <w:szCs w:val="28"/>
          </w:rPr>
          <w:t>http://nsportal.ru/-консультативный</w:t>
        </w:r>
      </w:hyperlink>
      <w:r>
        <w:rPr>
          <w:rFonts w:ascii="Times New Roman" w:hAnsi="Times New Roman" w:cs="Times New Roman"/>
          <w:sz w:val="28"/>
          <w:szCs w:val="28"/>
        </w:rPr>
        <w:t xml:space="preserve"> материал для </w:t>
      </w:r>
      <w:proofErr w:type="spellStart"/>
      <w:r>
        <w:rPr>
          <w:rFonts w:ascii="Times New Roman" w:hAnsi="Times New Roman" w:cs="Times New Roman"/>
          <w:sz w:val="28"/>
          <w:szCs w:val="28"/>
        </w:rPr>
        <w:t>пелагогов</w:t>
      </w:r>
      <w:proofErr w:type="spellEnd"/>
      <w:r>
        <w:rPr>
          <w:rFonts w:ascii="Times New Roman" w:hAnsi="Times New Roman" w:cs="Times New Roman"/>
          <w:sz w:val="28"/>
          <w:szCs w:val="28"/>
        </w:rPr>
        <w:t>, занятых в сопровождении детей с ОВЗ.</w:t>
      </w:r>
      <w:bookmarkStart w:id="13" w:name="_GoBack"/>
      <w:bookmarkEnd w:id="13"/>
    </w:p>
    <w:p w:rsidR="009C6DE8" w:rsidRDefault="009C6DE8" w:rsidP="009C6DE8">
      <w:pPr>
        <w:pStyle w:val="ab"/>
        <w:spacing w:line="360" w:lineRule="auto"/>
        <w:ind w:firstLine="851"/>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7. </w:t>
      </w:r>
      <w:proofErr w:type="spellStart"/>
      <w:r>
        <w:rPr>
          <w:rFonts w:ascii="Times New Roman" w:eastAsia="Times New Roman" w:hAnsi="Times New Roman" w:cs="Times New Roman"/>
          <w:iCs/>
          <w:sz w:val="28"/>
          <w:szCs w:val="28"/>
        </w:rPr>
        <w:t>Материаллы</w:t>
      </w:r>
      <w:proofErr w:type="spellEnd"/>
      <w:r>
        <w:rPr>
          <w:rFonts w:ascii="Times New Roman" w:eastAsia="Times New Roman" w:hAnsi="Times New Roman" w:cs="Times New Roman"/>
          <w:iCs/>
          <w:sz w:val="28"/>
          <w:szCs w:val="28"/>
        </w:rPr>
        <w:t xml:space="preserve"> предоставленные на лекциях программы «Доступная среда» 2015г.</w:t>
      </w:r>
    </w:p>
    <w:p w:rsidR="009C6DE8" w:rsidRPr="009F547A" w:rsidRDefault="009C6DE8" w:rsidP="009F547A">
      <w:pPr>
        <w:spacing w:after="0" w:line="360" w:lineRule="auto"/>
        <w:ind w:firstLine="709"/>
        <w:contextualSpacing/>
        <w:jc w:val="both"/>
        <w:rPr>
          <w:rFonts w:ascii="Times New Roman" w:hAnsi="Times New Roman"/>
          <w:bCs/>
          <w:sz w:val="28"/>
          <w:szCs w:val="28"/>
        </w:rPr>
      </w:pPr>
    </w:p>
    <w:p w:rsidR="00EE4F26" w:rsidRPr="00EE4F26" w:rsidRDefault="00EE4F26" w:rsidP="000F04EA">
      <w:pPr>
        <w:spacing w:after="0" w:line="360" w:lineRule="auto"/>
        <w:ind w:firstLine="709"/>
        <w:jc w:val="both"/>
        <w:rPr>
          <w:rFonts w:ascii="Times New Roman" w:hAnsi="Times New Roman"/>
          <w:bCs/>
          <w:sz w:val="28"/>
          <w:szCs w:val="28"/>
        </w:rPr>
      </w:pPr>
      <w:r w:rsidRPr="00EE4F26">
        <w:rPr>
          <w:rFonts w:ascii="Times New Roman" w:hAnsi="Times New Roman"/>
          <w:bCs/>
          <w:sz w:val="28"/>
          <w:szCs w:val="28"/>
        </w:rPr>
        <w:br w:type="page"/>
      </w:r>
    </w:p>
    <w:p w:rsidR="00EE4F26" w:rsidRPr="009F547A" w:rsidRDefault="00EE4F26" w:rsidP="009F547A">
      <w:pPr>
        <w:spacing w:after="0" w:line="360" w:lineRule="auto"/>
        <w:ind w:firstLine="709"/>
        <w:contextualSpacing/>
        <w:jc w:val="both"/>
        <w:rPr>
          <w:rFonts w:ascii="Times New Roman" w:hAnsi="Times New Roman"/>
          <w:bCs/>
          <w:sz w:val="28"/>
          <w:szCs w:val="28"/>
        </w:rPr>
      </w:pPr>
      <w:r w:rsidRPr="009F547A">
        <w:rPr>
          <w:rFonts w:ascii="Times New Roman" w:hAnsi="Times New Roman"/>
          <w:bCs/>
          <w:sz w:val="28"/>
          <w:szCs w:val="28"/>
        </w:rPr>
        <w:lastRenderedPageBreak/>
        <w:t>Приложения</w:t>
      </w:r>
      <w:r w:rsidR="009F547A" w:rsidRPr="009F547A">
        <w:rPr>
          <w:rFonts w:ascii="Times New Roman" w:hAnsi="Times New Roman"/>
          <w:bCs/>
          <w:sz w:val="28"/>
          <w:szCs w:val="28"/>
        </w:rPr>
        <w:t xml:space="preserve"> </w:t>
      </w:r>
    </w:p>
    <w:p w:rsidR="000F04EA" w:rsidRPr="00EE4F26" w:rsidRDefault="000F04EA" w:rsidP="00EE4F26">
      <w:pPr>
        <w:spacing w:after="0" w:line="360" w:lineRule="auto"/>
        <w:contextualSpacing/>
        <w:jc w:val="both"/>
        <w:rPr>
          <w:rFonts w:ascii="Times New Roman" w:hAnsi="Times New Roman"/>
          <w:bCs/>
          <w:sz w:val="28"/>
          <w:szCs w:val="28"/>
        </w:rPr>
      </w:pPr>
    </w:p>
    <w:sectPr w:rsidR="000F04EA" w:rsidRPr="00EE4F26" w:rsidSect="0010195F">
      <w:footerReference w:type="first" r:id="rId13"/>
      <w:pgSz w:w="11906" w:h="16838"/>
      <w:pgMar w:top="1134" w:right="1134"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347" w:rsidRDefault="00063347" w:rsidP="004F705E">
      <w:pPr>
        <w:spacing w:after="0" w:line="240" w:lineRule="auto"/>
      </w:pPr>
      <w:r>
        <w:separator/>
      </w:r>
    </w:p>
    <w:p w:rsidR="00063347" w:rsidRDefault="00063347"/>
  </w:endnote>
  <w:endnote w:type="continuationSeparator" w:id="0">
    <w:p w:rsidR="00063347" w:rsidRDefault="00063347" w:rsidP="004F705E">
      <w:pPr>
        <w:spacing w:after="0" w:line="240" w:lineRule="auto"/>
      </w:pPr>
      <w:r>
        <w:continuationSeparator/>
      </w:r>
    </w:p>
    <w:p w:rsidR="00063347" w:rsidRDefault="00063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3" w:usb2="00000009" w:usb3="00000000" w:csb0="000001FF" w:csb1="00000000"/>
  </w:font>
  <w:font w:name="TimesNewRomanPS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175398"/>
      <w:docPartObj>
        <w:docPartGallery w:val="Page Numbers (Bottom of Page)"/>
        <w:docPartUnique/>
      </w:docPartObj>
    </w:sdtPr>
    <w:sdtEndPr>
      <w:rPr>
        <w:rFonts w:ascii="Times New Roman" w:hAnsi="Times New Roman" w:cs="Times New Roman"/>
      </w:rPr>
    </w:sdtEndPr>
    <w:sdtContent>
      <w:p w:rsidR="004F705E" w:rsidRPr="004F705E" w:rsidRDefault="004F705E">
        <w:pPr>
          <w:pStyle w:val="a5"/>
          <w:jc w:val="right"/>
          <w:rPr>
            <w:rFonts w:ascii="Times New Roman" w:hAnsi="Times New Roman" w:cs="Times New Roman"/>
          </w:rPr>
        </w:pPr>
        <w:r w:rsidRPr="004F705E">
          <w:rPr>
            <w:rFonts w:ascii="Times New Roman" w:hAnsi="Times New Roman" w:cs="Times New Roman"/>
          </w:rPr>
          <w:fldChar w:fldCharType="begin"/>
        </w:r>
        <w:r w:rsidRPr="004F705E">
          <w:rPr>
            <w:rFonts w:ascii="Times New Roman" w:hAnsi="Times New Roman" w:cs="Times New Roman"/>
          </w:rPr>
          <w:instrText>PAGE   \* MERGEFORMAT</w:instrText>
        </w:r>
        <w:r w:rsidRPr="004F705E">
          <w:rPr>
            <w:rFonts w:ascii="Times New Roman" w:hAnsi="Times New Roman" w:cs="Times New Roman"/>
          </w:rPr>
          <w:fldChar w:fldCharType="separate"/>
        </w:r>
        <w:r w:rsidR="000C25CA">
          <w:rPr>
            <w:rFonts w:ascii="Times New Roman" w:hAnsi="Times New Roman" w:cs="Times New Roman"/>
            <w:noProof/>
          </w:rPr>
          <w:t>2</w:t>
        </w:r>
        <w:r w:rsidRPr="004F705E">
          <w:rPr>
            <w:rFonts w:ascii="Times New Roman" w:hAnsi="Times New Roman" w:cs="Times New Roman"/>
          </w:rPr>
          <w:fldChar w:fldCharType="end"/>
        </w:r>
      </w:p>
    </w:sdtContent>
  </w:sdt>
  <w:p w:rsidR="004F705E" w:rsidRDefault="004F705E" w:rsidP="004F705E">
    <w:pPr>
      <w:pStyle w:val="a5"/>
      <w:tabs>
        <w:tab w:val="clear" w:pos="4677"/>
        <w:tab w:val="clear" w:pos="9355"/>
        <w:tab w:val="left" w:pos="6449"/>
      </w:tabs>
    </w:pPr>
  </w:p>
  <w:p w:rsidR="005742B9" w:rsidRDefault="005742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347" w:rsidRDefault="00063347" w:rsidP="004F705E">
      <w:pPr>
        <w:spacing w:after="0" w:line="240" w:lineRule="auto"/>
      </w:pPr>
      <w:r>
        <w:separator/>
      </w:r>
    </w:p>
    <w:p w:rsidR="00063347" w:rsidRDefault="00063347"/>
  </w:footnote>
  <w:footnote w:type="continuationSeparator" w:id="0">
    <w:p w:rsidR="00063347" w:rsidRDefault="00063347" w:rsidP="004F705E">
      <w:pPr>
        <w:spacing w:after="0" w:line="240" w:lineRule="auto"/>
      </w:pPr>
      <w:r>
        <w:continuationSeparator/>
      </w:r>
    </w:p>
    <w:p w:rsidR="00063347" w:rsidRDefault="000633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1C79BE"/>
    <w:lvl w:ilvl="0">
      <w:numFmt w:val="bullet"/>
      <w:lvlText w:val="*"/>
      <w:lvlJc w:val="left"/>
    </w:lvl>
  </w:abstractNum>
  <w:abstractNum w:abstractNumId="1">
    <w:nsid w:val="00421100"/>
    <w:multiLevelType w:val="hybridMultilevel"/>
    <w:tmpl w:val="B29240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D14E70"/>
    <w:multiLevelType w:val="hybridMultilevel"/>
    <w:tmpl w:val="A2BEDD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FD71D4"/>
    <w:multiLevelType w:val="hybridMultilevel"/>
    <w:tmpl w:val="95DED4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F81C41"/>
    <w:multiLevelType w:val="multilevel"/>
    <w:tmpl w:val="3786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644EFE"/>
    <w:multiLevelType w:val="multilevel"/>
    <w:tmpl w:val="4D0664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201FAC"/>
    <w:multiLevelType w:val="hybridMultilevel"/>
    <w:tmpl w:val="5B7C2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1F3C23"/>
    <w:multiLevelType w:val="hybridMultilevel"/>
    <w:tmpl w:val="8D406F4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AB5"/>
    <w:rsid w:val="00063347"/>
    <w:rsid w:val="00080B9B"/>
    <w:rsid w:val="000C25CA"/>
    <w:rsid w:val="000F04EA"/>
    <w:rsid w:val="0010195F"/>
    <w:rsid w:val="00286C81"/>
    <w:rsid w:val="00296CE3"/>
    <w:rsid w:val="002979F6"/>
    <w:rsid w:val="002D211E"/>
    <w:rsid w:val="003721F7"/>
    <w:rsid w:val="003C237B"/>
    <w:rsid w:val="004F1E6D"/>
    <w:rsid w:val="004F705E"/>
    <w:rsid w:val="00526A04"/>
    <w:rsid w:val="00536C57"/>
    <w:rsid w:val="005742B9"/>
    <w:rsid w:val="00605D2D"/>
    <w:rsid w:val="006E740A"/>
    <w:rsid w:val="006F65DD"/>
    <w:rsid w:val="00704AB5"/>
    <w:rsid w:val="0077740E"/>
    <w:rsid w:val="007B5379"/>
    <w:rsid w:val="008F29A5"/>
    <w:rsid w:val="009247DE"/>
    <w:rsid w:val="0099051F"/>
    <w:rsid w:val="009C6DE8"/>
    <w:rsid w:val="009F547A"/>
    <w:rsid w:val="00A201DA"/>
    <w:rsid w:val="00A83780"/>
    <w:rsid w:val="00AE4D6B"/>
    <w:rsid w:val="00AF3D62"/>
    <w:rsid w:val="00B213C4"/>
    <w:rsid w:val="00BE095C"/>
    <w:rsid w:val="00C81784"/>
    <w:rsid w:val="00CB412D"/>
    <w:rsid w:val="00D226BD"/>
    <w:rsid w:val="00DA3847"/>
    <w:rsid w:val="00ED7A57"/>
    <w:rsid w:val="00EE2010"/>
    <w:rsid w:val="00EE4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AB5"/>
  </w:style>
  <w:style w:type="paragraph" w:styleId="2">
    <w:name w:val="heading 2"/>
    <w:basedOn w:val="a"/>
    <w:next w:val="a"/>
    <w:link w:val="20"/>
    <w:uiPriority w:val="9"/>
    <w:unhideWhenUsed/>
    <w:qFormat/>
    <w:rsid w:val="00B213C4"/>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0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05E"/>
  </w:style>
  <w:style w:type="paragraph" w:styleId="a5">
    <w:name w:val="footer"/>
    <w:basedOn w:val="a"/>
    <w:link w:val="a6"/>
    <w:uiPriority w:val="99"/>
    <w:unhideWhenUsed/>
    <w:rsid w:val="004F70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05E"/>
  </w:style>
  <w:style w:type="paragraph" w:styleId="a7">
    <w:name w:val="List Paragraph"/>
    <w:basedOn w:val="a"/>
    <w:uiPriority w:val="34"/>
    <w:qFormat/>
    <w:rsid w:val="00296CE3"/>
    <w:pPr>
      <w:ind w:left="720"/>
      <w:contextualSpacing/>
    </w:pPr>
  </w:style>
  <w:style w:type="paragraph" w:customStyle="1" w:styleId="c13">
    <w:name w:val="c13"/>
    <w:basedOn w:val="a"/>
    <w:rsid w:val="00286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86C81"/>
  </w:style>
  <w:style w:type="character" w:customStyle="1" w:styleId="apple-converted-space">
    <w:name w:val="apple-converted-space"/>
    <w:basedOn w:val="a0"/>
    <w:rsid w:val="00286C81"/>
  </w:style>
  <w:style w:type="character" w:customStyle="1" w:styleId="c8">
    <w:name w:val="c8"/>
    <w:basedOn w:val="a0"/>
    <w:rsid w:val="00286C81"/>
  </w:style>
  <w:style w:type="character" w:customStyle="1" w:styleId="c31">
    <w:name w:val="c31"/>
    <w:basedOn w:val="a0"/>
    <w:rsid w:val="00286C81"/>
  </w:style>
  <w:style w:type="paragraph" w:customStyle="1" w:styleId="p1">
    <w:name w:val="p1"/>
    <w:basedOn w:val="a"/>
    <w:rsid w:val="00080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080B9B"/>
  </w:style>
  <w:style w:type="paragraph" w:customStyle="1" w:styleId="TimesNewRoman">
    <w:name w:val="Times New Roman"/>
    <w:aliases w:val="не курсив,По ширине,Перед:  6 пт,После:  0 ..."/>
    <w:basedOn w:val="a"/>
    <w:rsid w:val="003721F7"/>
    <w:pPr>
      <w:spacing w:after="0" w:line="360" w:lineRule="auto"/>
      <w:ind w:firstLine="510"/>
    </w:pPr>
    <w:rPr>
      <w:rFonts w:ascii="Times New Roman" w:eastAsia="Times New Roman" w:hAnsi="Times New Roman" w:cs="Times New Roman"/>
      <w:sz w:val="28"/>
      <w:szCs w:val="28"/>
      <w:lang w:eastAsia="ru-RU"/>
    </w:rPr>
  </w:style>
  <w:style w:type="paragraph" w:styleId="a8">
    <w:name w:val="Normal (Web)"/>
    <w:basedOn w:val="a"/>
    <w:link w:val="a9"/>
    <w:unhideWhenUsed/>
    <w:rsid w:val="00297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D226BD"/>
    <w:rPr>
      <w:color w:val="0000FF"/>
      <w:u w:val="single"/>
    </w:rPr>
  </w:style>
  <w:style w:type="character" w:customStyle="1" w:styleId="20">
    <w:name w:val="Заголовок 2 Знак"/>
    <w:basedOn w:val="a0"/>
    <w:link w:val="2"/>
    <w:uiPriority w:val="9"/>
    <w:rsid w:val="00B213C4"/>
    <w:rPr>
      <w:rFonts w:asciiTheme="majorHAnsi" w:eastAsiaTheme="majorEastAsia" w:hAnsiTheme="majorHAnsi" w:cstheme="majorBidi"/>
      <w:b/>
      <w:bCs/>
      <w:color w:val="4F81BD" w:themeColor="accent1"/>
      <w:sz w:val="26"/>
      <w:szCs w:val="26"/>
      <w:lang w:eastAsia="ru-RU"/>
    </w:rPr>
  </w:style>
  <w:style w:type="character" w:customStyle="1" w:styleId="a9">
    <w:name w:val="Обычный (веб) Знак"/>
    <w:link w:val="a8"/>
    <w:locked/>
    <w:rsid w:val="00B213C4"/>
    <w:rPr>
      <w:rFonts w:ascii="Times New Roman" w:eastAsia="Times New Roman" w:hAnsi="Times New Roman" w:cs="Times New Roman"/>
      <w:sz w:val="24"/>
      <w:szCs w:val="24"/>
      <w:lang w:eastAsia="ru-RU"/>
    </w:rPr>
  </w:style>
  <w:style w:type="paragraph" w:styleId="ab">
    <w:name w:val="No Spacing"/>
    <w:uiPriority w:val="1"/>
    <w:qFormat/>
    <w:rsid w:val="009C6DE8"/>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AB5"/>
  </w:style>
  <w:style w:type="paragraph" w:styleId="2">
    <w:name w:val="heading 2"/>
    <w:basedOn w:val="a"/>
    <w:next w:val="a"/>
    <w:link w:val="20"/>
    <w:uiPriority w:val="9"/>
    <w:unhideWhenUsed/>
    <w:qFormat/>
    <w:rsid w:val="00B213C4"/>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0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05E"/>
  </w:style>
  <w:style w:type="paragraph" w:styleId="a5">
    <w:name w:val="footer"/>
    <w:basedOn w:val="a"/>
    <w:link w:val="a6"/>
    <w:uiPriority w:val="99"/>
    <w:unhideWhenUsed/>
    <w:rsid w:val="004F70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05E"/>
  </w:style>
  <w:style w:type="paragraph" w:styleId="a7">
    <w:name w:val="List Paragraph"/>
    <w:basedOn w:val="a"/>
    <w:uiPriority w:val="34"/>
    <w:qFormat/>
    <w:rsid w:val="00296CE3"/>
    <w:pPr>
      <w:ind w:left="720"/>
      <w:contextualSpacing/>
    </w:pPr>
  </w:style>
  <w:style w:type="paragraph" w:customStyle="1" w:styleId="c13">
    <w:name w:val="c13"/>
    <w:basedOn w:val="a"/>
    <w:rsid w:val="00286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86C81"/>
  </w:style>
  <w:style w:type="character" w:customStyle="1" w:styleId="apple-converted-space">
    <w:name w:val="apple-converted-space"/>
    <w:basedOn w:val="a0"/>
    <w:rsid w:val="00286C81"/>
  </w:style>
  <w:style w:type="character" w:customStyle="1" w:styleId="c8">
    <w:name w:val="c8"/>
    <w:basedOn w:val="a0"/>
    <w:rsid w:val="00286C81"/>
  </w:style>
  <w:style w:type="character" w:customStyle="1" w:styleId="c31">
    <w:name w:val="c31"/>
    <w:basedOn w:val="a0"/>
    <w:rsid w:val="00286C81"/>
  </w:style>
  <w:style w:type="paragraph" w:customStyle="1" w:styleId="p1">
    <w:name w:val="p1"/>
    <w:basedOn w:val="a"/>
    <w:rsid w:val="00080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080B9B"/>
  </w:style>
  <w:style w:type="paragraph" w:customStyle="1" w:styleId="TimesNewRoman">
    <w:name w:val="Times New Roman"/>
    <w:aliases w:val="не курсив,По ширине,Перед:  6 пт,После:  0 ..."/>
    <w:basedOn w:val="a"/>
    <w:rsid w:val="003721F7"/>
    <w:pPr>
      <w:spacing w:after="0" w:line="360" w:lineRule="auto"/>
      <w:ind w:firstLine="510"/>
    </w:pPr>
    <w:rPr>
      <w:rFonts w:ascii="Times New Roman" w:eastAsia="Times New Roman" w:hAnsi="Times New Roman" w:cs="Times New Roman"/>
      <w:sz w:val="28"/>
      <w:szCs w:val="28"/>
      <w:lang w:eastAsia="ru-RU"/>
    </w:rPr>
  </w:style>
  <w:style w:type="paragraph" w:styleId="a8">
    <w:name w:val="Normal (Web)"/>
    <w:basedOn w:val="a"/>
    <w:link w:val="a9"/>
    <w:unhideWhenUsed/>
    <w:rsid w:val="00297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D226BD"/>
    <w:rPr>
      <w:color w:val="0000FF"/>
      <w:u w:val="single"/>
    </w:rPr>
  </w:style>
  <w:style w:type="character" w:customStyle="1" w:styleId="20">
    <w:name w:val="Заголовок 2 Знак"/>
    <w:basedOn w:val="a0"/>
    <w:link w:val="2"/>
    <w:uiPriority w:val="9"/>
    <w:rsid w:val="00B213C4"/>
    <w:rPr>
      <w:rFonts w:asciiTheme="majorHAnsi" w:eastAsiaTheme="majorEastAsia" w:hAnsiTheme="majorHAnsi" w:cstheme="majorBidi"/>
      <w:b/>
      <w:bCs/>
      <w:color w:val="4F81BD" w:themeColor="accent1"/>
      <w:sz w:val="26"/>
      <w:szCs w:val="26"/>
      <w:lang w:eastAsia="ru-RU"/>
    </w:rPr>
  </w:style>
  <w:style w:type="character" w:customStyle="1" w:styleId="a9">
    <w:name w:val="Обычный (веб) Знак"/>
    <w:link w:val="a8"/>
    <w:locked/>
    <w:rsid w:val="00B213C4"/>
    <w:rPr>
      <w:rFonts w:ascii="Times New Roman" w:eastAsia="Times New Roman" w:hAnsi="Times New Roman" w:cs="Times New Roman"/>
      <w:sz w:val="24"/>
      <w:szCs w:val="24"/>
      <w:lang w:eastAsia="ru-RU"/>
    </w:rPr>
  </w:style>
  <w:style w:type="paragraph" w:styleId="ab">
    <w:name w:val="No Spacing"/>
    <w:uiPriority w:val="1"/>
    <w:qFormat/>
    <w:rsid w:val="009C6DE8"/>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6763">
      <w:bodyDiv w:val="1"/>
      <w:marLeft w:val="0"/>
      <w:marRight w:val="0"/>
      <w:marTop w:val="0"/>
      <w:marBottom w:val="0"/>
      <w:divBdr>
        <w:top w:val="none" w:sz="0" w:space="0" w:color="auto"/>
        <w:left w:val="none" w:sz="0" w:space="0" w:color="auto"/>
        <w:bottom w:val="none" w:sz="0" w:space="0" w:color="auto"/>
        <w:right w:val="none" w:sz="0" w:space="0" w:color="auto"/>
      </w:divBdr>
    </w:div>
    <w:div w:id="378750635">
      <w:bodyDiv w:val="1"/>
      <w:marLeft w:val="0"/>
      <w:marRight w:val="0"/>
      <w:marTop w:val="0"/>
      <w:marBottom w:val="0"/>
      <w:divBdr>
        <w:top w:val="none" w:sz="0" w:space="0" w:color="auto"/>
        <w:left w:val="none" w:sz="0" w:space="0" w:color="auto"/>
        <w:bottom w:val="none" w:sz="0" w:space="0" w:color="auto"/>
        <w:right w:val="none" w:sz="0" w:space="0" w:color="auto"/>
      </w:divBdr>
      <w:divsChild>
        <w:div w:id="1509640083">
          <w:marLeft w:val="0"/>
          <w:marRight w:val="6000"/>
          <w:marTop w:val="0"/>
          <w:marBottom w:val="0"/>
          <w:divBdr>
            <w:top w:val="none" w:sz="0" w:space="0" w:color="auto"/>
            <w:left w:val="none" w:sz="0" w:space="0" w:color="auto"/>
            <w:bottom w:val="none" w:sz="0" w:space="0" w:color="auto"/>
            <w:right w:val="none" w:sz="0" w:space="0" w:color="auto"/>
          </w:divBdr>
          <w:divsChild>
            <w:div w:id="1815292888">
              <w:marLeft w:val="15"/>
              <w:marRight w:val="300"/>
              <w:marTop w:val="150"/>
              <w:marBottom w:val="300"/>
              <w:divBdr>
                <w:top w:val="none" w:sz="0" w:space="0" w:color="auto"/>
                <w:left w:val="none" w:sz="0" w:space="0" w:color="auto"/>
                <w:bottom w:val="none" w:sz="0" w:space="0" w:color="auto"/>
                <w:right w:val="none" w:sz="0" w:space="0" w:color="auto"/>
              </w:divBdr>
              <w:divsChild>
                <w:div w:id="1579636321">
                  <w:marLeft w:val="0"/>
                  <w:marRight w:val="0"/>
                  <w:marTop w:val="0"/>
                  <w:marBottom w:val="0"/>
                  <w:divBdr>
                    <w:top w:val="none" w:sz="0" w:space="0" w:color="auto"/>
                    <w:left w:val="none" w:sz="0" w:space="0" w:color="auto"/>
                    <w:bottom w:val="none" w:sz="0" w:space="0" w:color="auto"/>
                    <w:right w:val="none" w:sz="0" w:space="0" w:color="auto"/>
                  </w:divBdr>
                  <w:divsChild>
                    <w:div w:id="495266568">
                      <w:marLeft w:val="0"/>
                      <w:marRight w:val="0"/>
                      <w:marTop w:val="0"/>
                      <w:marBottom w:val="0"/>
                      <w:divBdr>
                        <w:top w:val="none" w:sz="0" w:space="0" w:color="auto"/>
                        <w:left w:val="none" w:sz="0" w:space="0" w:color="auto"/>
                        <w:bottom w:val="none" w:sz="0" w:space="0" w:color="auto"/>
                        <w:right w:val="none" w:sz="0" w:space="0" w:color="auto"/>
                      </w:divBdr>
                      <w:divsChild>
                        <w:div w:id="1357853364">
                          <w:marLeft w:val="0"/>
                          <w:marRight w:val="0"/>
                          <w:marTop w:val="0"/>
                          <w:marBottom w:val="0"/>
                          <w:divBdr>
                            <w:top w:val="none" w:sz="0" w:space="0" w:color="auto"/>
                            <w:left w:val="none" w:sz="0" w:space="0" w:color="auto"/>
                            <w:bottom w:val="none" w:sz="0" w:space="0" w:color="auto"/>
                            <w:right w:val="none" w:sz="0" w:space="0" w:color="auto"/>
                          </w:divBdr>
                        </w:div>
                        <w:div w:id="20773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53198">
              <w:marLeft w:val="15"/>
              <w:marRight w:val="300"/>
              <w:marTop w:val="150"/>
              <w:marBottom w:val="300"/>
              <w:divBdr>
                <w:top w:val="none" w:sz="0" w:space="0" w:color="auto"/>
                <w:left w:val="none" w:sz="0" w:space="0" w:color="auto"/>
                <w:bottom w:val="none" w:sz="0" w:space="0" w:color="auto"/>
                <w:right w:val="none" w:sz="0" w:space="0" w:color="auto"/>
              </w:divBdr>
              <w:divsChild>
                <w:div w:id="570771218">
                  <w:marLeft w:val="0"/>
                  <w:marRight w:val="0"/>
                  <w:marTop w:val="0"/>
                  <w:marBottom w:val="0"/>
                  <w:divBdr>
                    <w:top w:val="none" w:sz="0" w:space="0" w:color="auto"/>
                    <w:left w:val="none" w:sz="0" w:space="0" w:color="auto"/>
                    <w:bottom w:val="none" w:sz="0" w:space="0" w:color="auto"/>
                    <w:right w:val="none" w:sz="0" w:space="0" w:color="auto"/>
                  </w:divBdr>
                  <w:divsChild>
                    <w:div w:id="42677599">
                      <w:marLeft w:val="0"/>
                      <w:marRight w:val="0"/>
                      <w:marTop w:val="0"/>
                      <w:marBottom w:val="0"/>
                      <w:divBdr>
                        <w:top w:val="none" w:sz="0" w:space="0" w:color="auto"/>
                        <w:left w:val="none" w:sz="0" w:space="0" w:color="auto"/>
                        <w:bottom w:val="none" w:sz="0" w:space="0" w:color="auto"/>
                        <w:right w:val="none" w:sz="0" w:space="0" w:color="auto"/>
                      </w:divBdr>
                      <w:divsChild>
                        <w:div w:id="1540893596">
                          <w:marLeft w:val="0"/>
                          <w:marRight w:val="0"/>
                          <w:marTop w:val="0"/>
                          <w:marBottom w:val="0"/>
                          <w:divBdr>
                            <w:top w:val="none" w:sz="0" w:space="0" w:color="auto"/>
                            <w:left w:val="none" w:sz="0" w:space="0" w:color="auto"/>
                            <w:bottom w:val="none" w:sz="0" w:space="0" w:color="auto"/>
                            <w:right w:val="none" w:sz="0" w:space="0" w:color="auto"/>
                          </w:divBdr>
                          <w:divsChild>
                            <w:div w:id="550534481">
                              <w:marLeft w:val="0"/>
                              <w:marRight w:val="0"/>
                              <w:marTop w:val="0"/>
                              <w:marBottom w:val="0"/>
                              <w:divBdr>
                                <w:top w:val="none" w:sz="0" w:space="0" w:color="auto"/>
                                <w:left w:val="none" w:sz="0" w:space="0" w:color="auto"/>
                                <w:bottom w:val="none" w:sz="0" w:space="0" w:color="auto"/>
                                <w:right w:val="none" w:sz="0" w:space="0" w:color="auto"/>
                              </w:divBdr>
                            </w:div>
                            <w:div w:id="1463812368">
                              <w:marLeft w:val="0"/>
                              <w:marRight w:val="0"/>
                              <w:marTop w:val="0"/>
                              <w:marBottom w:val="0"/>
                              <w:divBdr>
                                <w:top w:val="none" w:sz="0" w:space="0" w:color="auto"/>
                                <w:left w:val="none" w:sz="0" w:space="0" w:color="auto"/>
                                <w:bottom w:val="none" w:sz="0" w:space="0" w:color="auto"/>
                                <w:right w:val="none" w:sz="0" w:space="0" w:color="auto"/>
                              </w:divBdr>
                              <w:divsChild>
                                <w:div w:id="1462729133">
                                  <w:marLeft w:val="0"/>
                                  <w:marRight w:val="0"/>
                                  <w:marTop w:val="0"/>
                                  <w:marBottom w:val="0"/>
                                  <w:divBdr>
                                    <w:top w:val="none" w:sz="0" w:space="0" w:color="auto"/>
                                    <w:left w:val="none" w:sz="0" w:space="0" w:color="auto"/>
                                    <w:bottom w:val="none" w:sz="0" w:space="0" w:color="auto"/>
                                    <w:right w:val="none" w:sz="0" w:space="0" w:color="auto"/>
                                  </w:divBdr>
                                  <w:divsChild>
                                    <w:div w:id="1629387884">
                                      <w:marLeft w:val="0"/>
                                      <w:marRight w:val="0"/>
                                      <w:marTop w:val="0"/>
                                      <w:marBottom w:val="0"/>
                                      <w:divBdr>
                                        <w:top w:val="none" w:sz="0" w:space="0" w:color="auto"/>
                                        <w:left w:val="none" w:sz="0" w:space="0" w:color="auto"/>
                                        <w:bottom w:val="none" w:sz="0" w:space="0" w:color="auto"/>
                                        <w:right w:val="none" w:sz="0" w:space="0" w:color="auto"/>
                                      </w:divBdr>
                                      <w:divsChild>
                                        <w:div w:id="1164861994">
                                          <w:marLeft w:val="0"/>
                                          <w:marRight w:val="0"/>
                                          <w:marTop w:val="0"/>
                                          <w:marBottom w:val="0"/>
                                          <w:divBdr>
                                            <w:top w:val="none" w:sz="0" w:space="0" w:color="auto"/>
                                            <w:left w:val="none" w:sz="0" w:space="0" w:color="auto"/>
                                            <w:bottom w:val="none" w:sz="0" w:space="0" w:color="auto"/>
                                            <w:right w:val="none" w:sz="0" w:space="0" w:color="auto"/>
                                          </w:divBdr>
                                          <w:divsChild>
                                            <w:div w:id="1570381905">
                                              <w:marLeft w:val="0"/>
                                              <w:marRight w:val="0"/>
                                              <w:marTop w:val="0"/>
                                              <w:marBottom w:val="0"/>
                                              <w:divBdr>
                                                <w:top w:val="none" w:sz="0" w:space="0" w:color="auto"/>
                                                <w:left w:val="none" w:sz="0" w:space="0" w:color="auto"/>
                                                <w:bottom w:val="none" w:sz="0" w:space="0" w:color="auto"/>
                                                <w:right w:val="none" w:sz="0" w:space="0" w:color="auto"/>
                                              </w:divBdr>
                                              <w:divsChild>
                                                <w:div w:id="1018389065">
                                                  <w:marLeft w:val="0"/>
                                                  <w:marRight w:val="0"/>
                                                  <w:marTop w:val="0"/>
                                                  <w:marBottom w:val="0"/>
                                                  <w:divBdr>
                                                    <w:top w:val="none" w:sz="0" w:space="0" w:color="auto"/>
                                                    <w:left w:val="none" w:sz="0" w:space="0" w:color="auto"/>
                                                    <w:bottom w:val="none" w:sz="0" w:space="0" w:color="auto"/>
                                                    <w:right w:val="none" w:sz="0" w:space="0" w:color="auto"/>
                                                  </w:divBdr>
                                                </w:div>
                                                <w:div w:id="18036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5215">
                                          <w:marLeft w:val="0"/>
                                          <w:marRight w:val="0"/>
                                          <w:marTop w:val="0"/>
                                          <w:marBottom w:val="0"/>
                                          <w:divBdr>
                                            <w:top w:val="none" w:sz="0" w:space="0" w:color="auto"/>
                                            <w:left w:val="none" w:sz="0" w:space="0" w:color="auto"/>
                                            <w:bottom w:val="none" w:sz="0" w:space="0" w:color="auto"/>
                                            <w:right w:val="none" w:sz="0" w:space="0" w:color="auto"/>
                                          </w:divBdr>
                                          <w:divsChild>
                                            <w:div w:id="329917964">
                                              <w:marLeft w:val="0"/>
                                              <w:marRight w:val="0"/>
                                              <w:marTop w:val="0"/>
                                              <w:marBottom w:val="0"/>
                                              <w:divBdr>
                                                <w:top w:val="none" w:sz="0" w:space="0" w:color="auto"/>
                                                <w:left w:val="none" w:sz="0" w:space="0" w:color="auto"/>
                                                <w:bottom w:val="none" w:sz="0" w:space="0" w:color="auto"/>
                                                <w:right w:val="none" w:sz="0" w:space="0" w:color="auto"/>
                                              </w:divBdr>
                                              <w:divsChild>
                                                <w:div w:id="136147800">
                                                  <w:marLeft w:val="0"/>
                                                  <w:marRight w:val="0"/>
                                                  <w:marTop w:val="0"/>
                                                  <w:marBottom w:val="0"/>
                                                  <w:divBdr>
                                                    <w:top w:val="none" w:sz="0" w:space="0" w:color="auto"/>
                                                    <w:left w:val="none" w:sz="0" w:space="0" w:color="auto"/>
                                                    <w:bottom w:val="none" w:sz="0" w:space="0" w:color="auto"/>
                                                    <w:right w:val="none" w:sz="0" w:space="0" w:color="auto"/>
                                                  </w:divBdr>
                                                </w:div>
                                                <w:div w:id="8842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4674">
                                          <w:marLeft w:val="0"/>
                                          <w:marRight w:val="0"/>
                                          <w:marTop w:val="0"/>
                                          <w:marBottom w:val="0"/>
                                          <w:divBdr>
                                            <w:top w:val="none" w:sz="0" w:space="0" w:color="auto"/>
                                            <w:left w:val="none" w:sz="0" w:space="0" w:color="auto"/>
                                            <w:bottom w:val="none" w:sz="0" w:space="0" w:color="auto"/>
                                            <w:right w:val="none" w:sz="0" w:space="0" w:color="auto"/>
                                          </w:divBdr>
                                          <w:divsChild>
                                            <w:div w:id="30620180">
                                              <w:marLeft w:val="0"/>
                                              <w:marRight w:val="0"/>
                                              <w:marTop w:val="0"/>
                                              <w:marBottom w:val="0"/>
                                              <w:divBdr>
                                                <w:top w:val="none" w:sz="0" w:space="0" w:color="auto"/>
                                                <w:left w:val="none" w:sz="0" w:space="0" w:color="auto"/>
                                                <w:bottom w:val="none" w:sz="0" w:space="0" w:color="auto"/>
                                                <w:right w:val="none" w:sz="0" w:space="0" w:color="auto"/>
                                              </w:divBdr>
                                              <w:divsChild>
                                                <w:div w:id="1107844620">
                                                  <w:marLeft w:val="0"/>
                                                  <w:marRight w:val="0"/>
                                                  <w:marTop w:val="0"/>
                                                  <w:marBottom w:val="0"/>
                                                  <w:divBdr>
                                                    <w:top w:val="none" w:sz="0" w:space="0" w:color="auto"/>
                                                    <w:left w:val="none" w:sz="0" w:space="0" w:color="auto"/>
                                                    <w:bottom w:val="none" w:sz="0" w:space="0" w:color="auto"/>
                                                    <w:right w:val="none" w:sz="0" w:space="0" w:color="auto"/>
                                                  </w:divBdr>
                                                </w:div>
                                                <w:div w:id="4826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6714">
                                          <w:marLeft w:val="0"/>
                                          <w:marRight w:val="0"/>
                                          <w:marTop w:val="0"/>
                                          <w:marBottom w:val="0"/>
                                          <w:divBdr>
                                            <w:top w:val="none" w:sz="0" w:space="0" w:color="auto"/>
                                            <w:left w:val="none" w:sz="0" w:space="0" w:color="auto"/>
                                            <w:bottom w:val="none" w:sz="0" w:space="0" w:color="auto"/>
                                            <w:right w:val="none" w:sz="0" w:space="0" w:color="auto"/>
                                          </w:divBdr>
                                          <w:divsChild>
                                            <w:div w:id="489249040">
                                              <w:marLeft w:val="0"/>
                                              <w:marRight w:val="0"/>
                                              <w:marTop w:val="0"/>
                                              <w:marBottom w:val="0"/>
                                              <w:divBdr>
                                                <w:top w:val="none" w:sz="0" w:space="0" w:color="auto"/>
                                                <w:left w:val="none" w:sz="0" w:space="0" w:color="auto"/>
                                                <w:bottom w:val="none" w:sz="0" w:space="0" w:color="auto"/>
                                                <w:right w:val="none" w:sz="0" w:space="0" w:color="auto"/>
                                              </w:divBdr>
                                              <w:divsChild>
                                                <w:div w:id="1848473599">
                                                  <w:marLeft w:val="0"/>
                                                  <w:marRight w:val="0"/>
                                                  <w:marTop w:val="0"/>
                                                  <w:marBottom w:val="0"/>
                                                  <w:divBdr>
                                                    <w:top w:val="none" w:sz="0" w:space="0" w:color="auto"/>
                                                    <w:left w:val="none" w:sz="0" w:space="0" w:color="auto"/>
                                                    <w:bottom w:val="none" w:sz="0" w:space="0" w:color="auto"/>
                                                    <w:right w:val="none" w:sz="0" w:space="0" w:color="auto"/>
                                                  </w:divBdr>
                                                </w:div>
                                                <w:div w:id="86227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98169">
                                  <w:marLeft w:val="0"/>
                                  <w:marRight w:val="0"/>
                                  <w:marTop w:val="0"/>
                                  <w:marBottom w:val="0"/>
                                  <w:divBdr>
                                    <w:top w:val="none" w:sz="0" w:space="0" w:color="auto"/>
                                    <w:left w:val="none" w:sz="0" w:space="0" w:color="auto"/>
                                    <w:bottom w:val="none" w:sz="0" w:space="0" w:color="auto"/>
                                    <w:right w:val="none" w:sz="0" w:space="0" w:color="auto"/>
                                  </w:divBdr>
                                  <w:divsChild>
                                    <w:div w:id="3276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440002">
          <w:marLeft w:val="0"/>
          <w:marRight w:val="0"/>
          <w:marTop w:val="0"/>
          <w:marBottom w:val="0"/>
          <w:divBdr>
            <w:top w:val="none" w:sz="0" w:space="0" w:color="auto"/>
            <w:left w:val="none" w:sz="0" w:space="0" w:color="auto"/>
            <w:bottom w:val="none" w:sz="0" w:space="0" w:color="auto"/>
            <w:right w:val="none" w:sz="0" w:space="0" w:color="auto"/>
          </w:divBdr>
          <w:divsChild>
            <w:div w:id="1635522981">
              <w:marLeft w:val="150"/>
              <w:marRight w:val="150"/>
              <w:marTop w:val="150"/>
              <w:marBottom w:val="150"/>
              <w:divBdr>
                <w:top w:val="none" w:sz="0" w:space="0" w:color="auto"/>
                <w:left w:val="none" w:sz="0" w:space="0" w:color="auto"/>
                <w:bottom w:val="none" w:sz="0" w:space="0" w:color="auto"/>
                <w:right w:val="none" w:sz="0" w:space="0" w:color="auto"/>
              </w:divBdr>
            </w:div>
            <w:div w:id="1413577957">
              <w:marLeft w:val="150"/>
              <w:marRight w:val="150"/>
              <w:marTop w:val="150"/>
              <w:marBottom w:val="150"/>
              <w:divBdr>
                <w:top w:val="none" w:sz="0" w:space="0" w:color="auto"/>
                <w:left w:val="none" w:sz="0" w:space="0" w:color="auto"/>
                <w:bottom w:val="none" w:sz="0" w:space="0" w:color="auto"/>
                <w:right w:val="none" w:sz="0" w:space="0" w:color="auto"/>
              </w:divBdr>
            </w:div>
            <w:div w:id="160513305">
              <w:marLeft w:val="150"/>
              <w:marRight w:val="150"/>
              <w:marTop w:val="150"/>
              <w:marBottom w:val="150"/>
              <w:divBdr>
                <w:top w:val="none" w:sz="0" w:space="0" w:color="auto"/>
                <w:left w:val="none" w:sz="0" w:space="0" w:color="auto"/>
                <w:bottom w:val="none" w:sz="0" w:space="0" w:color="auto"/>
                <w:right w:val="none" w:sz="0" w:space="0" w:color="auto"/>
              </w:divBdr>
            </w:div>
            <w:div w:id="150560686">
              <w:marLeft w:val="150"/>
              <w:marRight w:val="150"/>
              <w:marTop w:val="150"/>
              <w:marBottom w:val="150"/>
              <w:divBdr>
                <w:top w:val="none" w:sz="0" w:space="0" w:color="auto"/>
                <w:left w:val="none" w:sz="0" w:space="0" w:color="auto"/>
                <w:bottom w:val="none" w:sz="0" w:space="0" w:color="auto"/>
                <w:right w:val="none" w:sz="0" w:space="0" w:color="auto"/>
              </w:divBdr>
            </w:div>
            <w:div w:id="103704333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403380645">
      <w:bodyDiv w:val="1"/>
      <w:marLeft w:val="0"/>
      <w:marRight w:val="0"/>
      <w:marTop w:val="0"/>
      <w:marBottom w:val="0"/>
      <w:divBdr>
        <w:top w:val="none" w:sz="0" w:space="0" w:color="auto"/>
        <w:left w:val="none" w:sz="0" w:space="0" w:color="auto"/>
        <w:bottom w:val="none" w:sz="0" w:space="0" w:color="auto"/>
        <w:right w:val="none" w:sz="0" w:space="0" w:color="auto"/>
      </w:divBdr>
    </w:div>
    <w:div w:id="449973708">
      <w:bodyDiv w:val="1"/>
      <w:marLeft w:val="0"/>
      <w:marRight w:val="0"/>
      <w:marTop w:val="0"/>
      <w:marBottom w:val="0"/>
      <w:divBdr>
        <w:top w:val="none" w:sz="0" w:space="0" w:color="auto"/>
        <w:left w:val="none" w:sz="0" w:space="0" w:color="auto"/>
        <w:bottom w:val="none" w:sz="0" w:space="0" w:color="auto"/>
        <w:right w:val="none" w:sz="0" w:space="0" w:color="auto"/>
      </w:divBdr>
    </w:div>
    <w:div w:id="912006180">
      <w:bodyDiv w:val="1"/>
      <w:marLeft w:val="0"/>
      <w:marRight w:val="0"/>
      <w:marTop w:val="0"/>
      <w:marBottom w:val="0"/>
      <w:divBdr>
        <w:top w:val="none" w:sz="0" w:space="0" w:color="auto"/>
        <w:left w:val="none" w:sz="0" w:space="0" w:color="auto"/>
        <w:bottom w:val="none" w:sz="0" w:space="0" w:color="auto"/>
        <w:right w:val="none" w:sz="0" w:space="0" w:color="auto"/>
      </w:divBdr>
    </w:div>
    <w:div w:id="1339498465">
      <w:bodyDiv w:val="1"/>
      <w:marLeft w:val="0"/>
      <w:marRight w:val="0"/>
      <w:marTop w:val="0"/>
      <w:marBottom w:val="0"/>
      <w:divBdr>
        <w:top w:val="none" w:sz="0" w:space="0" w:color="auto"/>
        <w:left w:val="none" w:sz="0" w:space="0" w:color="auto"/>
        <w:bottom w:val="none" w:sz="0" w:space="0" w:color="auto"/>
        <w:right w:val="none" w:sz="0" w:space="0" w:color="auto"/>
      </w:divBdr>
    </w:div>
    <w:div w:id="1344744653">
      <w:bodyDiv w:val="1"/>
      <w:marLeft w:val="0"/>
      <w:marRight w:val="0"/>
      <w:marTop w:val="0"/>
      <w:marBottom w:val="0"/>
      <w:divBdr>
        <w:top w:val="none" w:sz="0" w:space="0" w:color="auto"/>
        <w:left w:val="none" w:sz="0" w:space="0" w:color="auto"/>
        <w:bottom w:val="none" w:sz="0" w:space="0" w:color="auto"/>
        <w:right w:val="none" w:sz="0" w:space="0" w:color="auto"/>
      </w:divBdr>
    </w:div>
    <w:div w:id="163894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sportal.ru/-&#1082;&#1086;&#1085;&#1089;&#1091;&#1083;&#1100;&#1090;&#1072;&#1090;&#1080;&#1074;&#1085;&#1099;&#10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vzaimootnoshen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andia.ru/text/category/professionalmznaya_deyatelmznostmz/" TargetMode="External"/><Relationship Id="rId4" Type="http://schemas.microsoft.com/office/2007/relationships/stylesWithEffects" Target="stylesWithEffects.xml"/><Relationship Id="rId9" Type="http://schemas.openxmlformats.org/officeDocument/2006/relationships/hyperlink" Target="http://pandia.ru/text/category/uchebnie_distciplin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7B30A-2FED-464D-A492-2BF814F6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5565</Words>
  <Characters>31725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Горячев</dc:creator>
  <cp:lastModifiedBy>Учитель</cp:lastModifiedBy>
  <cp:revision>2</cp:revision>
  <dcterms:created xsi:type="dcterms:W3CDTF">2015-09-17T15:09:00Z</dcterms:created>
  <dcterms:modified xsi:type="dcterms:W3CDTF">2015-09-17T15:09:00Z</dcterms:modified>
</cp:coreProperties>
</file>